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2F21A23B"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002C02A2">
              <w:rPr>
                <w:i/>
                <w:iCs/>
                <w:sz w:val="32"/>
                <w:szCs w:val="32"/>
                <w:shd w:val="clear" w:color="auto" w:fill="FFFFFF" w:themeFill="background1"/>
              </w:rPr>
              <w:t xml:space="preserve">Analiza </w:t>
            </w:r>
            <w:r w:rsidR="000F336D" w:rsidRPr="000353E3">
              <w:rPr>
                <w:i/>
                <w:iCs/>
                <w:sz w:val="32"/>
                <w:szCs w:val="32"/>
                <w:shd w:val="clear" w:color="auto" w:fill="FFFFFF" w:themeFill="background1"/>
              </w:rPr>
              <w:t>legislați</w:t>
            </w:r>
            <w:r w:rsidR="002C02A2">
              <w:rPr>
                <w:i/>
                <w:iCs/>
                <w:sz w:val="32"/>
                <w:szCs w:val="32"/>
                <w:shd w:val="clear" w:color="auto" w:fill="FFFFFF" w:themeFill="background1"/>
              </w:rPr>
              <w:t>ei</w:t>
            </w:r>
            <w:r w:rsidR="000F336D" w:rsidRPr="000353E3">
              <w:rPr>
                <w:i/>
                <w:iCs/>
                <w:sz w:val="32"/>
                <w:szCs w:val="32"/>
                <w:shd w:val="clear" w:color="auto" w:fill="FFFFFF" w:themeFill="background1"/>
              </w:rPr>
              <w:t xml:space="preserve"> național</w:t>
            </w:r>
            <w:r w:rsidR="002C02A2">
              <w:rPr>
                <w:i/>
                <w:iCs/>
                <w:sz w:val="32"/>
                <w:szCs w:val="32"/>
                <w:shd w:val="clear" w:color="auto" w:fill="FFFFFF" w:themeFill="background1"/>
              </w:rPr>
              <w:t>e</w:t>
            </w:r>
            <w:r w:rsidR="000F336D" w:rsidRPr="000353E3">
              <w:rPr>
                <w:i/>
                <w:iCs/>
                <w:sz w:val="32"/>
                <w:szCs w:val="32"/>
                <w:shd w:val="clear" w:color="auto" w:fill="FFFFFF" w:themeFill="background1"/>
              </w:rPr>
              <w:t xml:space="preserve"> și local</w:t>
            </w:r>
            <w:r w:rsidR="002C02A2">
              <w:rPr>
                <w:i/>
                <w:iCs/>
                <w:sz w:val="32"/>
                <w:szCs w:val="32"/>
                <w:shd w:val="clear" w:color="auto" w:fill="FFFFFF" w:themeFill="background1"/>
              </w:rPr>
              <w:t>e</w:t>
            </w:r>
            <w:r w:rsidR="00AF0767">
              <w:rPr>
                <w:i/>
                <w:iCs/>
                <w:sz w:val="32"/>
                <w:szCs w:val="32"/>
                <w:shd w:val="clear" w:color="auto" w:fill="FFFFFF" w:themeFill="background1"/>
              </w:rPr>
              <w:t xml:space="preserve"> </w:t>
            </w:r>
            <w:r w:rsidR="002C02A2">
              <w:rPr>
                <w:i/>
                <w:iCs/>
                <w:sz w:val="32"/>
                <w:szCs w:val="32"/>
                <w:shd w:val="clear" w:color="auto" w:fill="FFFFFF" w:themeFill="background1"/>
              </w:rPr>
              <w:t xml:space="preserve">privind </w:t>
            </w:r>
            <w:r w:rsidR="00AF0767">
              <w:rPr>
                <w:i/>
                <w:iCs/>
                <w:sz w:val="32"/>
                <w:szCs w:val="32"/>
                <w:shd w:val="clear" w:color="auto" w:fill="FFFFFF" w:themeFill="background1"/>
              </w:rPr>
              <w:t>transportul</w:t>
            </w:r>
            <w:r w:rsidR="002C02A2">
              <w:rPr>
                <w:i/>
                <w:iCs/>
                <w:sz w:val="32"/>
                <w:szCs w:val="32"/>
                <w:shd w:val="clear" w:color="auto" w:fill="FFFFFF" w:themeFill="background1"/>
              </w:rPr>
              <w:t xml:space="preserve"> public </w:t>
            </w:r>
            <w:r w:rsidR="000F336D" w:rsidRPr="000353E3">
              <w:rPr>
                <w:i/>
                <w:iCs/>
                <w:sz w:val="32"/>
                <w:szCs w:val="32"/>
                <w:shd w:val="clear" w:color="auto" w:fill="FFFFFF" w:themeFill="background1"/>
              </w:rPr>
              <w:t>în cadrul Proiectului „MOVE IT like Lublin – A Chisinau public transport sustainable development initiative”</w:t>
            </w:r>
          </w:p>
          <w:p w14:paraId="56A612F9" w14:textId="49FCA7FF"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F336D" w:rsidRPr="000353E3">
              <w:rPr>
                <w:i/>
                <w:iCs/>
                <w:sz w:val="32"/>
                <w:szCs w:val="32"/>
                <w:shd w:val="clear" w:color="auto" w:fill="FFFFFF" w:themeFill="background1"/>
              </w:rPr>
              <w:t>79140000-7</w:t>
            </w:r>
          </w:p>
          <w:p w14:paraId="3C32B0B3" w14:textId="77777777" w:rsidR="000258A4" w:rsidRPr="00C60D06" w:rsidRDefault="000258A4" w:rsidP="00DE51DE">
            <w:pPr>
              <w:spacing w:line="360" w:lineRule="auto"/>
              <w:jc w:val="both"/>
              <w:rPr>
                <w:sz w:val="32"/>
                <w:szCs w:val="32"/>
              </w:rPr>
            </w:pPr>
          </w:p>
          <w:p w14:paraId="7FB19F7C" w14:textId="77D1B4D8"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0F336D" w:rsidRPr="000353E3">
              <w:rPr>
                <w:i/>
                <w:iCs/>
                <w:sz w:val="32"/>
                <w:szCs w:val="32"/>
                <w:shd w:val="clear" w:color="auto" w:fill="FFFFFF" w:themeFill="background1"/>
              </w:rPr>
              <w:t>Primăria Municipiului Chișinău</w:t>
            </w:r>
          </w:p>
          <w:p w14:paraId="5C405DCB" w14:textId="324763F0" w:rsidR="000258A4" w:rsidRPr="000353E3" w:rsidRDefault="000258A4" w:rsidP="000353E3">
            <w:pPr>
              <w:autoSpaceDE w:val="0"/>
              <w:autoSpaceDN w:val="0"/>
              <w:adjustRightInd w:val="0"/>
              <w:rPr>
                <w:i/>
                <w:iCs/>
                <w:sz w:val="32"/>
                <w:szCs w:val="32"/>
                <w:shd w:val="clear" w:color="auto" w:fill="FFFFFF" w:themeFill="background1"/>
              </w:rPr>
            </w:pPr>
            <w:r w:rsidRPr="00C60D06">
              <w:rPr>
                <w:sz w:val="32"/>
                <w:szCs w:val="32"/>
              </w:rPr>
              <w:t>Procedura achiziţiei:</w:t>
            </w:r>
            <w:r w:rsidRPr="00C60D06">
              <w:rPr>
                <w:sz w:val="32"/>
                <w:szCs w:val="32"/>
              </w:rPr>
              <w:tab/>
            </w:r>
            <w:r w:rsidRPr="00C60D06">
              <w:rPr>
                <w:sz w:val="32"/>
                <w:szCs w:val="32"/>
              </w:rPr>
              <w:tab/>
            </w:r>
            <w:r w:rsidR="000F336D">
              <w:rPr>
                <w:i/>
                <w:iCs/>
                <w:sz w:val="32"/>
                <w:szCs w:val="32"/>
                <w:shd w:val="clear" w:color="auto" w:fill="FFFFFF" w:themeFill="background1"/>
              </w:rPr>
              <w:t>A</w:t>
            </w:r>
            <w:r w:rsidR="000F336D" w:rsidRPr="000353E3">
              <w:rPr>
                <w:i/>
                <w:iCs/>
                <w:sz w:val="32"/>
                <w:szCs w:val="32"/>
                <w:shd w:val="clear" w:color="auto" w:fill="FFFFFF" w:themeFill="background1"/>
              </w:rPr>
              <w:t>chiziţi</w:t>
            </w:r>
            <w:r w:rsidR="000F336D">
              <w:rPr>
                <w:i/>
                <w:iCs/>
                <w:sz w:val="32"/>
                <w:szCs w:val="32"/>
                <w:shd w:val="clear" w:color="auto" w:fill="FFFFFF" w:themeFill="background1"/>
              </w:rPr>
              <w:t xml:space="preserve">e </w:t>
            </w:r>
            <w:r w:rsidR="000F336D" w:rsidRPr="000353E3">
              <w:rPr>
                <w:i/>
                <w:iCs/>
                <w:sz w:val="32"/>
                <w:szCs w:val="32"/>
                <w:shd w:val="clear" w:color="auto" w:fill="FFFFFF" w:themeFill="background1"/>
              </w:rPr>
              <w:t>public</w:t>
            </w:r>
            <w:r w:rsidR="000F336D">
              <w:rPr>
                <w:i/>
                <w:iCs/>
                <w:sz w:val="32"/>
                <w:szCs w:val="32"/>
                <w:shd w:val="clear" w:color="auto" w:fill="FFFFFF" w:themeFill="background1"/>
              </w:rPr>
              <w:t>ă</w:t>
            </w:r>
            <w:r w:rsidR="000F336D" w:rsidRPr="000353E3">
              <w:rPr>
                <w:i/>
                <w:iCs/>
                <w:sz w:val="32"/>
                <w:szCs w:val="32"/>
                <w:shd w:val="clear" w:color="auto" w:fill="FFFFFF" w:themeFill="background1"/>
              </w:rPr>
              <w:t xml:space="preserve"> de valoare mică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2367E102" w14:textId="77777777" w:rsidR="000258A4" w:rsidRPr="00435528" w:rsidRDefault="000258A4" w:rsidP="002F27F8">
            <w:pPr>
              <w:pStyle w:val="Heading3"/>
              <w:keepNext w:val="0"/>
              <w:keepLines w:val="0"/>
              <w:numPr>
                <w:ilvl w:val="0"/>
                <w:numId w:val="3"/>
              </w:numPr>
              <w:tabs>
                <w:tab w:val="left" w:pos="360"/>
                <w:tab w:val="left" w:pos="1134"/>
              </w:tabs>
              <w:spacing w:before="12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6652D930" w14:textId="4E9C2C1A"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5854C4A6" w:rsidR="000258A4"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47090107" w14:textId="77777777" w:rsidR="002F27F8" w:rsidRPr="00C60D06" w:rsidRDefault="002F27F8" w:rsidP="002F27F8">
            <w:pPr>
              <w:tabs>
                <w:tab w:val="left" w:pos="960"/>
                <w:tab w:val="left" w:pos="1134"/>
              </w:tabs>
              <w:spacing w:after="120"/>
              <w:jc w:val="both"/>
            </w:pP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683346F3"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45E6D044" w14:textId="0F51D0E3" w:rsidR="000258A4" w:rsidRPr="002F27F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29C40441" w14:textId="3DEDE582" w:rsidR="000258A4" w:rsidRPr="002F27F8" w:rsidRDefault="000258A4" w:rsidP="002F27F8">
            <w:pPr>
              <w:pStyle w:val="ListParagraph"/>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5FE3F592" w14:textId="77777777" w:rsidR="000258A4" w:rsidRPr="00435528" w:rsidRDefault="000258A4" w:rsidP="002F27F8">
            <w:pPr>
              <w:pStyle w:val="Heading3"/>
              <w:keepNext w:val="0"/>
              <w:keepLines w:val="0"/>
              <w:numPr>
                <w:ilvl w:val="0"/>
                <w:numId w:val="3"/>
              </w:numPr>
              <w:tabs>
                <w:tab w:val="left" w:pos="360"/>
                <w:tab w:val="left" w:pos="1134"/>
              </w:tabs>
              <w:spacing w:before="12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73165C80" w14:textId="7039465E" w:rsidR="000258A4" w:rsidRPr="00C60D06" w:rsidRDefault="000258A4" w:rsidP="002F27F8">
            <w:pPr>
              <w:numPr>
                <w:ilvl w:val="0"/>
                <w:numId w:val="16"/>
              </w:numPr>
              <w:tabs>
                <w:tab w:val="left" w:pos="1134"/>
              </w:tabs>
              <w:ind w:left="0" w:firstLine="567"/>
              <w:jc w:val="both"/>
            </w:pPr>
            <w:r w:rsidRPr="00C60D06">
              <w:t>este inclus în Lista de interdicţie a operatorilor economici.</w:t>
            </w: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604D7AD5" w:rsidR="000258A4" w:rsidRDefault="000258A4" w:rsidP="005B5134">
            <w:pPr>
              <w:tabs>
                <w:tab w:val="left" w:pos="960"/>
                <w:tab w:val="left" w:pos="1134"/>
              </w:tabs>
              <w:spacing w:after="120"/>
              <w:ind w:left="567"/>
              <w:jc w:val="both"/>
            </w:pPr>
          </w:p>
          <w:p w14:paraId="176E32CB" w14:textId="77777777" w:rsidR="002F27F8" w:rsidRPr="00C60D06" w:rsidRDefault="002F27F8"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lastRenderedPageBreak/>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A81EF73" w14:textId="77777777" w:rsidR="000258A4" w:rsidRPr="002F27F8"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03CFD1B7" w14:textId="5CDFDD8A" w:rsidR="003D0697" w:rsidRPr="00C60D06" w:rsidRDefault="000258A4" w:rsidP="004828CC">
            <w:pPr>
              <w:numPr>
                <w:ilvl w:val="1"/>
                <w:numId w:val="3"/>
              </w:numPr>
              <w:tabs>
                <w:tab w:val="left" w:pos="960"/>
                <w:tab w:val="left" w:pos="1134"/>
              </w:tabs>
              <w:spacing w:after="120"/>
              <w:ind w:left="0" w:firstLine="567"/>
              <w:jc w:val="both"/>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lastRenderedPageBreak/>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lastRenderedPageBreak/>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9B8FEA3" w14:textId="49D5AD7B" w:rsidR="003D0697" w:rsidRPr="00C60D06" w:rsidRDefault="000258A4" w:rsidP="003D0697">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256D2FE9" w:rsidR="000258A4"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68D3CA85" w14:textId="134B1DF2" w:rsidR="002F27F8" w:rsidRDefault="002F27F8" w:rsidP="002F27F8">
            <w:pPr>
              <w:tabs>
                <w:tab w:val="left" w:pos="960"/>
                <w:tab w:val="left" w:pos="1134"/>
              </w:tabs>
              <w:spacing w:after="120"/>
              <w:jc w:val="both"/>
            </w:pPr>
          </w:p>
          <w:p w14:paraId="43C89419" w14:textId="333842E2" w:rsidR="002F27F8" w:rsidRDefault="002F27F8" w:rsidP="002F27F8">
            <w:pPr>
              <w:tabs>
                <w:tab w:val="left" w:pos="960"/>
                <w:tab w:val="left" w:pos="1134"/>
              </w:tabs>
              <w:spacing w:after="120"/>
              <w:jc w:val="both"/>
            </w:pPr>
          </w:p>
          <w:p w14:paraId="106AA9E4" w14:textId="77777777" w:rsidR="002F27F8" w:rsidRPr="00C60D06" w:rsidRDefault="002F27F8" w:rsidP="002F27F8">
            <w:pPr>
              <w:tabs>
                <w:tab w:val="left" w:pos="960"/>
                <w:tab w:val="left" w:pos="1134"/>
              </w:tabs>
              <w:spacing w:after="120"/>
              <w:jc w:val="both"/>
            </w:pP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lastRenderedPageBreak/>
              <w:t>Formatul ofertei</w:t>
            </w:r>
            <w:bookmarkEnd w:id="92"/>
            <w:bookmarkEnd w:id="93"/>
          </w:p>
          <w:p w14:paraId="26C25F1B" w14:textId="73DE4424" w:rsidR="000258A4" w:rsidRPr="00C60D06" w:rsidRDefault="000258A4" w:rsidP="002F27F8">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73F44755" w14:textId="15A03573" w:rsidR="000258A4" w:rsidRPr="002F27F8" w:rsidRDefault="000258A4" w:rsidP="002F27F8">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D617F3C" w14:textId="77777777" w:rsidR="000258A4" w:rsidRPr="00435528" w:rsidRDefault="000258A4" w:rsidP="002F27F8">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6518F735" w14:textId="1FF86B27" w:rsidR="000258A4" w:rsidRPr="002F27F8" w:rsidRDefault="000258A4" w:rsidP="002F27F8">
            <w:pPr>
              <w:pStyle w:val="ListParagraph"/>
              <w:numPr>
                <w:ilvl w:val="1"/>
                <w:numId w:val="3"/>
              </w:numPr>
              <w:tabs>
                <w:tab w:val="clear" w:pos="1134"/>
                <w:tab w:val="left" w:pos="1168"/>
              </w:tabs>
              <w:spacing w:after="120"/>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9D09DD9" w14:textId="77777777" w:rsidR="000258A4" w:rsidRPr="00435528" w:rsidRDefault="000258A4" w:rsidP="002F27F8">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Pr="00C60D06">
              <w:lastRenderedPageBreak/>
              <w:t>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Autoritatea contractantă stabileşte oferta/ofertele cîştigătoare aplicînd criteriul de atribuire şi factorii de evaluare prevăzuţi în documentaţia de atribuire, utilizînd instrumentele de </w:t>
            </w:r>
            <w:r w:rsidRPr="00A20ACF">
              <w:lastRenderedPageBreak/>
              <w:t>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B967E" w14:textId="2D5479E4" w:rsidR="003D0697" w:rsidRPr="00C60D06" w:rsidRDefault="000258A4" w:rsidP="003D069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w:t>
            </w:r>
            <w:r w:rsidRPr="00DE51DE">
              <w:rPr>
                <w:bCs/>
                <w:lang w:val="ro-MD"/>
              </w:rPr>
              <w:lastRenderedPageBreak/>
              <w:t>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76F169B8" w14:textId="1D7CAB2B" w:rsidR="003D0697" w:rsidRPr="00C60D06" w:rsidRDefault="000258A4" w:rsidP="004828CC">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9747"/>
      </w:tblGrid>
      <w:tr w:rsidR="000258A4" w:rsidRPr="00C60D06" w14:paraId="07B373EC" w14:textId="77777777" w:rsidTr="005B5134">
        <w:trPr>
          <w:trHeight w:val="850"/>
        </w:trPr>
        <w:tc>
          <w:tcPr>
            <w:tcW w:w="9747" w:type="dxa"/>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0353E3">
        <w:trPr>
          <w:trHeight w:val="81"/>
        </w:trPr>
        <w:tc>
          <w:tcPr>
            <w:tcW w:w="9747" w:type="dxa"/>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386" w:type="dxa"/>
              <w:tblLayout w:type="fixed"/>
              <w:tblLook w:val="04A0" w:firstRow="1" w:lastRow="0" w:firstColumn="1" w:lastColumn="0" w:noHBand="0" w:noVBand="1"/>
            </w:tblPr>
            <w:tblGrid>
              <w:gridCol w:w="674"/>
              <w:gridCol w:w="4254"/>
              <w:gridCol w:w="4458"/>
            </w:tblGrid>
            <w:tr w:rsidR="00663BF7" w:rsidRPr="00AD476E" w14:paraId="2067BE55" w14:textId="77777777" w:rsidTr="000353E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4828CC" w:rsidRDefault="000258A4" w:rsidP="005B5134">
                  <w:pPr>
                    <w:pStyle w:val="BodyText"/>
                    <w:jc w:val="center"/>
                    <w:rPr>
                      <w:rFonts w:ascii="Times New Roman" w:hAnsi="Times New Roman"/>
                      <w:b/>
                      <w:sz w:val="22"/>
                      <w:szCs w:val="22"/>
                    </w:rPr>
                  </w:pPr>
                  <w:r w:rsidRPr="004828CC">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4828CC" w:rsidRDefault="000258A4" w:rsidP="005B5134">
                  <w:pPr>
                    <w:pStyle w:val="BodyText"/>
                    <w:ind w:firstLine="21"/>
                    <w:jc w:val="center"/>
                    <w:rPr>
                      <w:rFonts w:ascii="Times New Roman" w:hAnsi="Times New Roman"/>
                      <w:b/>
                      <w:sz w:val="22"/>
                      <w:szCs w:val="22"/>
                    </w:rPr>
                  </w:pPr>
                  <w:r w:rsidRPr="004828CC">
                    <w:rPr>
                      <w:rFonts w:ascii="Times New Roman" w:hAnsi="Times New Roman"/>
                      <w:b/>
                      <w:sz w:val="22"/>
                      <w:szCs w:val="22"/>
                    </w:rPr>
                    <w:t>Rubrica</w:t>
                  </w:r>
                </w:p>
              </w:tc>
              <w:tc>
                <w:tcPr>
                  <w:tcW w:w="4458" w:type="dxa"/>
                  <w:tcBorders>
                    <w:top w:val="single" w:sz="4" w:space="0" w:color="auto"/>
                    <w:left w:val="single" w:sz="4" w:space="0" w:color="auto"/>
                    <w:bottom w:val="single" w:sz="4" w:space="0" w:color="auto"/>
                    <w:right w:val="single" w:sz="4" w:space="0" w:color="auto"/>
                  </w:tcBorders>
                  <w:vAlign w:val="center"/>
                </w:tcPr>
                <w:p w14:paraId="401929DC" w14:textId="77777777" w:rsidR="000258A4" w:rsidRPr="004828CC" w:rsidRDefault="000258A4" w:rsidP="005B5134">
                  <w:pPr>
                    <w:pStyle w:val="BodyText"/>
                    <w:jc w:val="center"/>
                    <w:rPr>
                      <w:rFonts w:ascii="Times New Roman" w:hAnsi="Times New Roman"/>
                      <w:b/>
                      <w:sz w:val="22"/>
                      <w:szCs w:val="22"/>
                    </w:rPr>
                  </w:pPr>
                  <w:r w:rsidRPr="004828CC">
                    <w:rPr>
                      <w:rFonts w:ascii="Times New Roman" w:hAnsi="Times New Roman"/>
                      <w:b/>
                      <w:sz w:val="22"/>
                      <w:szCs w:val="22"/>
                    </w:rPr>
                    <w:t>Datele Autorit</w:t>
                  </w:r>
                  <w:r w:rsidRPr="004828CC">
                    <w:rPr>
                      <w:rFonts w:ascii="Times New Roman" w:hAnsi="Times New Roman" w:hint="eastAsia"/>
                      <w:b/>
                      <w:sz w:val="22"/>
                      <w:szCs w:val="22"/>
                    </w:rPr>
                    <w:t>ă</w:t>
                  </w:r>
                  <w:r w:rsidRPr="004828CC">
                    <w:rPr>
                      <w:rFonts w:ascii="Times New Roman" w:hAnsi="Times New Roman"/>
                      <w:b/>
                      <w:sz w:val="22"/>
                      <w:szCs w:val="22"/>
                    </w:rPr>
                    <w:t>ții Contractante/Organizatorului procedurii</w:t>
                  </w:r>
                </w:p>
              </w:tc>
            </w:tr>
            <w:tr w:rsidR="00663BF7" w:rsidRPr="00AD476E" w14:paraId="6EDDF12A" w14:textId="77777777" w:rsidTr="000353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4828CC" w:rsidRDefault="000258A4" w:rsidP="005B5134">
                  <w:pPr>
                    <w:ind w:left="-120" w:right="-108"/>
                    <w:jc w:val="center"/>
                    <w:rPr>
                      <w:spacing w:val="-4"/>
                      <w:sz w:val="22"/>
                      <w:szCs w:val="22"/>
                    </w:rPr>
                  </w:pPr>
                  <w:r w:rsidRPr="004828CC">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4828CC" w:rsidRDefault="000258A4" w:rsidP="005B5134">
                  <w:pPr>
                    <w:pStyle w:val="BodyText"/>
                    <w:rPr>
                      <w:rFonts w:ascii="Times New Roman" w:hAnsi="Times New Roman"/>
                      <w:sz w:val="22"/>
                      <w:szCs w:val="22"/>
                    </w:rPr>
                  </w:pPr>
                  <w:r w:rsidRPr="004828CC">
                    <w:rPr>
                      <w:rFonts w:ascii="Times New Roman" w:hAnsi="Times New Roman"/>
                      <w:sz w:val="22"/>
                      <w:szCs w:val="22"/>
                    </w:rPr>
                    <w:t>Autoritatea contractant</w:t>
                  </w:r>
                  <w:r w:rsidRPr="004828CC">
                    <w:rPr>
                      <w:rFonts w:ascii="Times New Roman" w:hAnsi="Times New Roman" w:hint="eastAsia"/>
                      <w:sz w:val="22"/>
                      <w:szCs w:val="22"/>
                    </w:rPr>
                    <w:t>ă</w:t>
                  </w:r>
                  <w:r w:rsidRPr="004828CC">
                    <w:rPr>
                      <w:rFonts w:ascii="Times New Roman" w:hAnsi="Times New Roman"/>
                      <w:sz w:val="22"/>
                      <w:szCs w:val="22"/>
                    </w:rPr>
                    <w:t>/Organizatorul procedurii, IDNO:</w:t>
                  </w:r>
                </w:p>
              </w:tc>
              <w:tc>
                <w:tcPr>
                  <w:tcW w:w="4458" w:type="dxa"/>
                  <w:tcBorders>
                    <w:top w:val="single" w:sz="4" w:space="0" w:color="auto"/>
                    <w:left w:val="single" w:sz="4" w:space="0" w:color="auto"/>
                    <w:bottom w:val="single" w:sz="4" w:space="0" w:color="auto"/>
                    <w:right w:val="single" w:sz="4" w:space="0" w:color="auto"/>
                  </w:tcBorders>
                  <w:vAlign w:val="center"/>
                </w:tcPr>
                <w:p w14:paraId="10D55DEF" w14:textId="06A6DF5C" w:rsidR="00397089" w:rsidRPr="004828CC" w:rsidRDefault="00397089" w:rsidP="00397089">
                  <w:pPr>
                    <w:pStyle w:val="BodyText"/>
                    <w:rPr>
                      <w:rFonts w:ascii="Times New Roman" w:hAnsi="Times New Roman"/>
                      <w:b/>
                      <w:i/>
                      <w:sz w:val="22"/>
                      <w:szCs w:val="22"/>
                    </w:rPr>
                  </w:pPr>
                  <w:r w:rsidRPr="004828CC">
                    <w:rPr>
                      <w:rFonts w:ascii="Times New Roman" w:hAnsi="Times New Roman"/>
                      <w:b/>
                      <w:i/>
                      <w:sz w:val="22"/>
                      <w:szCs w:val="22"/>
                    </w:rPr>
                    <w:t>Prim</w:t>
                  </w:r>
                  <w:r w:rsidRPr="004828CC">
                    <w:rPr>
                      <w:rFonts w:ascii="Times New Roman" w:hAnsi="Times New Roman" w:hint="eastAsia"/>
                      <w:b/>
                      <w:i/>
                      <w:sz w:val="22"/>
                      <w:szCs w:val="22"/>
                    </w:rPr>
                    <w:t>ă</w:t>
                  </w:r>
                  <w:r w:rsidRPr="004828CC">
                    <w:rPr>
                      <w:rFonts w:ascii="Times New Roman" w:hAnsi="Times New Roman"/>
                      <w:b/>
                      <w:i/>
                      <w:sz w:val="22"/>
                      <w:szCs w:val="22"/>
                    </w:rPr>
                    <w:t>ria Municipiului Chișin</w:t>
                  </w:r>
                  <w:r w:rsidRPr="004828CC">
                    <w:rPr>
                      <w:rFonts w:ascii="Times New Roman" w:hAnsi="Times New Roman" w:hint="eastAsia"/>
                      <w:b/>
                      <w:i/>
                      <w:sz w:val="22"/>
                      <w:szCs w:val="22"/>
                    </w:rPr>
                    <w:t>ă</w:t>
                  </w:r>
                  <w:r w:rsidRPr="004828CC">
                    <w:rPr>
                      <w:rFonts w:ascii="Times New Roman" w:hAnsi="Times New Roman"/>
                      <w:b/>
                      <w:i/>
                      <w:sz w:val="22"/>
                      <w:szCs w:val="22"/>
                    </w:rPr>
                    <w:t>u</w:t>
                  </w:r>
                </w:p>
                <w:p w14:paraId="12D0C9E4" w14:textId="0852A5E9" w:rsidR="000258A4" w:rsidRPr="004828CC" w:rsidRDefault="00397089" w:rsidP="00397089">
                  <w:pPr>
                    <w:pStyle w:val="BodyText"/>
                    <w:rPr>
                      <w:rFonts w:ascii="Times New Roman" w:hAnsi="Times New Roman"/>
                      <w:b/>
                      <w:i/>
                      <w:sz w:val="22"/>
                      <w:szCs w:val="22"/>
                    </w:rPr>
                  </w:pPr>
                  <w:r w:rsidRPr="004828CC">
                    <w:rPr>
                      <w:rFonts w:ascii="Times New Roman" w:hAnsi="Times New Roman"/>
                      <w:b/>
                      <w:i/>
                      <w:sz w:val="22"/>
                      <w:szCs w:val="22"/>
                    </w:rPr>
                    <w:t>IDNO: 1007601009484</w:t>
                  </w:r>
                </w:p>
              </w:tc>
            </w:tr>
            <w:tr w:rsidR="00663BF7" w:rsidRPr="00AD476E" w14:paraId="0331508A" w14:textId="77777777" w:rsidTr="000353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4828CC" w:rsidRDefault="000258A4" w:rsidP="005B5134">
                  <w:pPr>
                    <w:ind w:left="-120" w:right="-108"/>
                    <w:jc w:val="center"/>
                    <w:rPr>
                      <w:spacing w:val="-4"/>
                      <w:sz w:val="22"/>
                      <w:szCs w:val="22"/>
                    </w:rPr>
                  </w:pPr>
                  <w:r w:rsidRPr="004828CC">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4828CC" w:rsidRDefault="000258A4" w:rsidP="005B5134">
                  <w:pPr>
                    <w:pStyle w:val="BodyText"/>
                    <w:rPr>
                      <w:rFonts w:ascii="Times New Roman" w:hAnsi="Times New Roman"/>
                      <w:sz w:val="22"/>
                      <w:szCs w:val="22"/>
                    </w:rPr>
                  </w:pPr>
                  <w:r w:rsidRPr="004828CC">
                    <w:rPr>
                      <w:rFonts w:ascii="Times New Roman" w:hAnsi="Times New Roman"/>
                      <w:sz w:val="22"/>
                      <w:szCs w:val="22"/>
                    </w:rPr>
                    <w:t>Obiectul achiziției:</w:t>
                  </w:r>
                </w:p>
              </w:tc>
              <w:tc>
                <w:tcPr>
                  <w:tcW w:w="4458" w:type="dxa"/>
                  <w:tcBorders>
                    <w:top w:val="single" w:sz="4" w:space="0" w:color="auto"/>
                    <w:left w:val="single" w:sz="4" w:space="0" w:color="auto"/>
                    <w:bottom w:val="single" w:sz="4" w:space="0" w:color="auto"/>
                    <w:right w:val="single" w:sz="4" w:space="0" w:color="auto"/>
                  </w:tcBorders>
                  <w:vAlign w:val="center"/>
                </w:tcPr>
                <w:p w14:paraId="3D8A7182" w14:textId="47D741A0" w:rsidR="000258A4" w:rsidRPr="004828CC" w:rsidRDefault="007957B1" w:rsidP="005B5134">
                  <w:pPr>
                    <w:pStyle w:val="BodyText"/>
                    <w:rPr>
                      <w:rFonts w:ascii="Times New Roman" w:hAnsi="Times New Roman"/>
                      <w:b/>
                      <w:bCs/>
                      <w:i/>
                      <w:sz w:val="22"/>
                      <w:szCs w:val="22"/>
                    </w:rPr>
                  </w:pPr>
                  <w:r w:rsidRPr="007957B1">
                    <w:rPr>
                      <w:rFonts w:ascii="Times New Roman" w:hAnsi="Times New Roman"/>
                      <w:b/>
                      <w:i/>
                      <w:sz w:val="22"/>
                      <w:szCs w:val="22"/>
                    </w:rPr>
                    <w:t>Analiza legislației naționale și locale privind transportul public</w:t>
                  </w:r>
                </w:p>
              </w:tc>
            </w:tr>
            <w:tr w:rsidR="00663BF7" w:rsidRPr="00AD476E" w14:paraId="15BEDD88" w14:textId="77777777" w:rsidTr="000353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4828CC" w:rsidRDefault="000258A4" w:rsidP="005B5134">
                  <w:pPr>
                    <w:ind w:left="-120" w:right="-108"/>
                    <w:jc w:val="center"/>
                    <w:rPr>
                      <w:spacing w:val="-4"/>
                      <w:sz w:val="22"/>
                      <w:szCs w:val="22"/>
                    </w:rPr>
                  </w:pPr>
                  <w:r w:rsidRPr="004828CC">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4828CC" w:rsidRDefault="000258A4" w:rsidP="005B5134">
                  <w:pPr>
                    <w:pStyle w:val="BodyText"/>
                    <w:rPr>
                      <w:rFonts w:ascii="Times New Roman" w:hAnsi="Times New Roman"/>
                      <w:sz w:val="22"/>
                      <w:szCs w:val="22"/>
                    </w:rPr>
                  </w:pPr>
                  <w:r w:rsidRPr="004828CC">
                    <w:rPr>
                      <w:rFonts w:ascii="Times New Roman" w:hAnsi="Times New Roman"/>
                      <w:sz w:val="22"/>
                      <w:szCs w:val="22"/>
                    </w:rPr>
                    <w:t>Num</w:t>
                  </w:r>
                  <w:r w:rsidRPr="004828CC">
                    <w:rPr>
                      <w:rFonts w:ascii="Times New Roman" w:hAnsi="Times New Roman" w:hint="eastAsia"/>
                      <w:sz w:val="22"/>
                      <w:szCs w:val="22"/>
                    </w:rPr>
                    <w:t>ă</w:t>
                  </w:r>
                  <w:r w:rsidRPr="004828CC">
                    <w:rPr>
                      <w:rFonts w:ascii="Times New Roman" w:hAnsi="Times New Roman"/>
                      <w:sz w:val="22"/>
                      <w:szCs w:val="22"/>
                    </w:rPr>
                    <w:t>rul  și tipul procedurii de achiziție:</w:t>
                  </w:r>
                </w:p>
              </w:tc>
              <w:tc>
                <w:tcPr>
                  <w:tcW w:w="4458" w:type="dxa"/>
                  <w:tcBorders>
                    <w:top w:val="single" w:sz="4" w:space="0" w:color="auto"/>
                    <w:left w:val="single" w:sz="4" w:space="0" w:color="auto"/>
                    <w:bottom w:val="single" w:sz="4" w:space="0" w:color="auto"/>
                    <w:right w:val="single" w:sz="4" w:space="0" w:color="auto"/>
                  </w:tcBorders>
                  <w:vAlign w:val="center"/>
                </w:tcPr>
                <w:p w14:paraId="7F187EC1" w14:textId="28B1E1E4" w:rsidR="000258A4" w:rsidRPr="004828CC" w:rsidRDefault="000258A4" w:rsidP="005B5134">
                  <w:pPr>
                    <w:pStyle w:val="BodyText"/>
                    <w:rPr>
                      <w:rFonts w:ascii="Times New Roman" w:hAnsi="Times New Roman"/>
                      <w:b/>
                      <w:i/>
                      <w:sz w:val="22"/>
                      <w:szCs w:val="22"/>
                    </w:rPr>
                  </w:pPr>
                  <w:r w:rsidRPr="004828CC">
                    <w:rPr>
                      <w:rFonts w:ascii="Times New Roman" w:hAnsi="Times New Roman"/>
                      <w:b/>
                      <w:i/>
                      <w:sz w:val="22"/>
                      <w:szCs w:val="22"/>
                    </w:rPr>
                    <w:t>Nr.:</w:t>
                  </w:r>
                  <w:r w:rsidR="00397089" w:rsidRPr="004828CC">
                    <w:rPr>
                      <w:rFonts w:ascii="Times New Roman" w:hAnsi="Times New Roman"/>
                      <w:b/>
                      <w:i/>
                      <w:sz w:val="22"/>
                      <w:szCs w:val="22"/>
                    </w:rPr>
                    <w:t xml:space="preserve"> SIA RSAP </w:t>
                  </w:r>
                  <w:proofErr w:type="spellStart"/>
                  <w:r w:rsidR="00397089" w:rsidRPr="004828CC">
                    <w:rPr>
                      <w:rFonts w:ascii="Times New Roman" w:hAnsi="Times New Roman"/>
                      <w:b/>
                      <w:i/>
                      <w:sz w:val="22"/>
                      <w:szCs w:val="22"/>
                    </w:rPr>
                    <w:t>MTender</w:t>
                  </w:r>
                  <w:proofErr w:type="spellEnd"/>
                  <w:r w:rsidR="00D6052A" w:rsidRPr="004828CC">
                    <w:rPr>
                      <w:rFonts w:ascii="Times New Roman" w:hAnsi="Times New Roman"/>
                      <w:b/>
                      <w:i/>
                      <w:sz w:val="22"/>
                      <w:szCs w:val="22"/>
                    </w:rPr>
                    <w:t xml:space="preserve"> (SIA RSAP)</w:t>
                  </w:r>
                </w:p>
                <w:p w14:paraId="69C3C08D" w14:textId="6B6B62B4" w:rsidR="000258A4" w:rsidRPr="004828CC" w:rsidRDefault="000258A4" w:rsidP="005B5134">
                  <w:pPr>
                    <w:pStyle w:val="BodyText"/>
                    <w:rPr>
                      <w:rFonts w:ascii="Times New Roman" w:hAnsi="Times New Roman"/>
                      <w:b/>
                      <w:i/>
                      <w:sz w:val="22"/>
                      <w:szCs w:val="22"/>
                    </w:rPr>
                  </w:pPr>
                  <w:r w:rsidRPr="004828CC">
                    <w:rPr>
                      <w:rFonts w:ascii="Times New Roman" w:hAnsi="Times New Roman"/>
                      <w:b/>
                      <w:i/>
                      <w:sz w:val="22"/>
                      <w:szCs w:val="22"/>
                    </w:rPr>
                    <w:t>Tipul procedurii de achiziție</w:t>
                  </w:r>
                  <w:r w:rsidR="00397089" w:rsidRPr="004828CC">
                    <w:rPr>
                      <w:rFonts w:ascii="Times New Roman" w:hAnsi="Times New Roman"/>
                      <w:b/>
                      <w:i/>
                      <w:sz w:val="22"/>
                      <w:szCs w:val="22"/>
                    </w:rPr>
                    <w:t>: Achiziție public</w:t>
                  </w:r>
                  <w:r w:rsidR="00397089" w:rsidRPr="004828CC">
                    <w:rPr>
                      <w:rFonts w:ascii="Times New Roman" w:hAnsi="Times New Roman" w:hint="eastAsia"/>
                      <w:b/>
                      <w:i/>
                      <w:sz w:val="22"/>
                      <w:szCs w:val="22"/>
                    </w:rPr>
                    <w:t>ă</w:t>
                  </w:r>
                  <w:r w:rsidR="00397089" w:rsidRPr="004828CC">
                    <w:rPr>
                      <w:rFonts w:ascii="Times New Roman" w:hAnsi="Times New Roman"/>
                      <w:b/>
                      <w:i/>
                      <w:sz w:val="22"/>
                      <w:szCs w:val="22"/>
                    </w:rPr>
                    <w:t xml:space="preserve"> de valoare mică</w:t>
                  </w:r>
                </w:p>
              </w:tc>
            </w:tr>
            <w:tr w:rsidR="00663BF7" w:rsidRPr="00AD476E" w14:paraId="7151747F" w14:textId="77777777" w:rsidTr="000353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4828CC" w:rsidRDefault="000258A4" w:rsidP="005B5134">
                  <w:pPr>
                    <w:ind w:left="-120" w:right="-108"/>
                    <w:jc w:val="center"/>
                    <w:rPr>
                      <w:spacing w:val="-4"/>
                      <w:sz w:val="22"/>
                      <w:szCs w:val="22"/>
                    </w:rPr>
                  </w:pPr>
                  <w:r w:rsidRPr="004828CC">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4828CC" w:rsidRDefault="000258A4" w:rsidP="005B5134">
                  <w:pPr>
                    <w:pStyle w:val="BodyText"/>
                    <w:rPr>
                      <w:rFonts w:ascii="Times New Roman" w:hAnsi="Times New Roman"/>
                      <w:sz w:val="22"/>
                      <w:szCs w:val="22"/>
                    </w:rPr>
                  </w:pPr>
                  <w:r w:rsidRPr="004828CC">
                    <w:rPr>
                      <w:rFonts w:ascii="Times New Roman" w:hAnsi="Times New Roman"/>
                      <w:sz w:val="22"/>
                      <w:szCs w:val="22"/>
                    </w:rPr>
                    <w:t xml:space="preserve">Tipul obiectului de </w:t>
                  </w:r>
                  <w:proofErr w:type="spellStart"/>
                  <w:r w:rsidRPr="004828CC">
                    <w:rPr>
                      <w:rFonts w:ascii="Times New Roman" w:hAnsi="Times New Roman"/>
                      <w:sz w:val="22"/>
                      <w:szCs w:val="22"/>
                    </w:rPr>
                    <w:t>achizi</w:t>
                  </w:r>
                  <w:r w:rsidRPr="004828CC">
                    <w:rPr>
                      <w:rFonts w:ascii="Times New Roman" w:hAnsi="Times New Roman" w:hint="eastAsia"/>
                      <w:sz w:val="22"/>
                      <w:szCs w:val="22"/>
                    </w:rPr>
                    <w:t>ţ</w:t>
                  </w:r>
                  <w:r w:rsidRPr="004828CC">
                    <w:rPr>
                      <w:rFonts w:ascii="Times New Roman" w:hAnsi="Times New Roman"/>
                      <w:sz w:val="22"/>
                      <w:szCs w:val="22"/>
                    </w:rPr>
                    <w:t>ie</w:t>
                  </w:r>
                  <w:proofErr w:type="spellEnd"/>
                  <w:r w:rsidRPr="004828CC">
                    <w:rPr>
                      <w:rFonts w:ascii="Times New Roman" w:hAnsi="Times New Roman"/>
                      <w:sz w:val="22"/>
                      <w:szCs w:val="22"/>
                    </w:rPr>
                    <w:t xml:space="preserve">: </w:t>
                  </w:r>
                </w:p>
              </w:tc>
              <w:tc>
                <w:tcPr>
                  <w:tcW w:w="4458" w:type="dxa"/>
                  <w:tcBorders>
                    <w:top w:val="single" w:sz="4" w:space="0" w:color="auto"/>
                    <w:left w:val="single" w:sz="4" w:space="0" w:color="auto"/>
                    <w:bottom w:val="single" w:sz="4" w:space="0" w:color="auto"/>
                    <w:right w:val="single" w:sz="4" w:space="0" w:color="auto"/>
                  </w:tcBorders>
                  <w:vAlign w:val="center"/>
                </w:tcPr>
                <w:p w14:paraId="205B8030" w14:textId="62A91765" w:rsidR="000258A4" w:rsidRPr="004828CC" w:rsidRDefault="00397089" w:rsidP="005B5134">
                  <w:pPr>
                    <w:pStyle w:val="BodyText"/>
                    <w:rPr>
                      <w:rFonts w:ascii="Times New Roman" w:hAnsi="Times New Roman"/>
                      <w:b/>
                      <w:i/>
                      <w:sz w:val="22"/>
                      <w:szCs w:val="22"/>
                    </w:rPr>
                  </w:pPr>
                  <w:r w:rsidRPr="004828CC">
                    <w:rPr>
                      <w:rFonts w:ascii="Times New Roman" w:hAnsi="Times New Roman"/>
                      <w:b/>
                      <w:i/>
                      <w:sz w:val="22"/>
                      <w:szCs w:val="22"/>
                    </w:rPr>
                    <w:t>S</w:t>
                  </w:r>
                  <w:r w:rsidR="000258A4" w:rsidRPr="004828CC">
                    <w:rPr>
                      <w:rFonts w:ascii="Times New Roman" w:hAnsi="Times New Roman"/>
                      <w:b/>
                      <w:i/>
                      <w:sz w:val="22"/>
                      <w:szCs w:val="22"/>
                    </w:rPr>
                    <w:t>ervicii</w:t>
                  </w:r>
                </w:p>
              </w:tc>
            </w:tr>
            <w:tr w:rsidR="00663BF7" w:rsidRPr="00AD476E" w14:paraId="24DDA845" w14:textId="77777777" w:rsidTr="000353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824890" w:rsidRDefault="000258A4" w:rsidP="005B5134">
                  <w:pPr>
                    <w:ind w:left="-120" w:right="-108"/>
                    <w:jc w:val="center"/>
                    <w:rPr>
                      <w:spacing w:val="-4"/>
                      <w:sz w:val="22"/>
                      <w:szCs w:val="22"/>
                    </w:rPr>
                  </w:pPr>
                  <w:r w:rsidRPr="00824890">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824890" w:rsidRDefault="000258A4" w:rsidP="005B5134">
                  <w:pPr>
                    <w:pStyle w:val="BodyText"/>
                    <w:rPr>
                      <w:rFonts w:ascii="Times New Roman" w:hAnsi="Times New Roman"/>
                      <w:sz w:val="22"/>
                      <w:szCs w:val="22"/>
                    </w:rPr>
                  </w:pPr>
                  <w:r w:rsidRPr="00824890">
                    <w:rPr>
                      <w:rFonts w:ascii="Times New Roman" w:hAnsi="Times New Roman"/>
                      <w:sz w:val="22"/>
                      <w:szCs w:val="22"/>
                    </w:rPr>
                    <w:t xml:space="preserve">Codul CPV: </w:t>
                  </w:r>
                </w:p>
              </w:tc>
              <w:tc>
                <w:tcPr>
                  <w:tcW w:w="4458" w:type="dxa"/>
                  <w:tcBorders>
                    <w:top w:val="single" w:sz="4" w:space="0" w:color="auto"/>
                    <w:left w:val="single" w:sz="4" w:space="0" w:color="auto"/>
                    <w:bottom w:val="single" w:sz="4" w:space="0" w:color="auto"/>
                    <w:right w:val="single" w:sz="4" w:space="0" w:color="auto"/>
                  </w:tcBorders>
                  <w:vAlign w:val="center"/>
                </w:tcPr>
                <w:p w14:paraId="767FEE16" w14:textId="56742134" w:rsidR="000258A4" w:rsidRPr="00824890" w:rsidRDefault="00397089" w:rsidP="005B5134">
                  <w:pPr>
                    <w:pStyle w:val="BodyText"/>
                    <w:rPr>
                      <w:rFonts w:ascii="Times New Roman" w:hAnsi="Times New Roman"/>
                      <w:b/>
                      <w:bCs/>
                      <w:i/>
                      <w:sz w:val="22"/>
                      <w:szCs w:val="22"/>
                    </w:rPr>
                  </w:pPr>
                  <w:r w:rsidRPr="00824890">
                    <w:rPr>
                      <w:rFonts w:ascii="Times New Roman" w:hAnsi="Times New Roman"/>
                      <w:b/>
                      <w:bCs/>
                      <w:i/>
                      <w:iCs/>
                      <w:sz w:val="22"/>
                      <w:szCs w:val="22"/>
                    </w:rPr>
                    <w:t>79140000-7</w:t>
                  </w:r>
                </w:p>
              </w:tc>
            </w:tr>
            <w:tr w:rsidR="00663BF7" w:rsidRPr="00AD476E" w14:paraId="35ABDF09" w14:textId="77777777" w:rsidTr="000353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824890" w:rsidRDefault="000258A4" w:rsidP="005B5134">
                  <w:pPr>
                    <w:ind w:left="-120" w:right="-108"/>
                    <w:jc w:val="center"/>
                    <w:rPr>
                      <w:spacing w:val="-4"/>
                      <w:sz w:val="22"/>
                      <w:szCs w:val="22"/>
                    </w:rPr>
                  </w:pPr>
                  <w:r w:rsidRPr="00824890">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824890" w:rsidRDefault="000258A4" w:rsidP="005B5134">
                  <w:pPr>
                    <w:pStyle w:val="BodyText"/>
                    <w:rPr>
                      <w:rFonts w:ascii="Times New Roman" w:hAnsi="Times New Roman"/>
                      <w:sz w:val="22"/>
                      <w:szCs w:val="22"/>
                    </w:rPr>
                  </w:pPr>
                  <w:r w:rsidRPr="00824890">
                    <w:rPr>
                      <w:rFonts w:ascii="Times New Roman" w:hAnsi="Times New Roman"/>
                      <w:sz w:val="22"/>
                      <w:szCs w:val="22"/>
                    </w:rPr>
                    <w:t xml:space="preserve">Sursa </w:t>
                  </w:r>
                  <w:proofErr w:type="spellStart"/>
                  <w:r w:rsidRPr="00824890">
                    <w:rPr>
                      <w:rFonts w:ascii="Times New Roman" w:hAnsi="Times New Roman"/>
                      <w:sz w:val="22"/>
                      <w:szCs w:val="22"/>
                    </w:rPr>
                    <w:t>aloca</w:t>
                  </w:r>
                  <w:r w:rsidRPr="00824890">
                    <w:rPr>
                      <w:rFonts w:ascii="Times New Roman" w:hAnsi="Times New Roman" w:hint="eastAsia"/>
                      <w:sz w:val="22"/>
                      <w:szCs w:val="22"/>
                    </w:rPr>
                    <w:t>ţ</w:t>
                  </w:r>
                  <w:r w:rsidRPr="00824890">
                    <w:rPr>
                      <w:rFonts w:ascii="Times New Roman" w:hAnsi="Times New Roman"/>
                      <w:sz w:val="22"/>
                      <w:szCs w:val="22"/>
                    </w:rPr>
                    <w:t>iilor</w:t>
                  </w:r>
                  <w:proofErr w:type="spellEnd"/>
                  <w:r w:rsidRPr="00824890">
                    <w:rPr>
                      <w:rFonts w:ascii="Times New Roman" w:hAnsi="Times New Roman"/>
                      <w:sz w:val="22"/>
                      <w:szCs w:val="22"/>
                    </w:rPr>
                    <w:t xml:space="preserve"> bugetare/banilor publici și perioada bugetar</w:t>
                  </w:r>
                  <w:r w:rsidRPr="00824890">
                    <w:rPr>
                      <w:rFonts w:ascii="Times New Roman" w:hAnsi="Times New Roman" w:hint="eastAsia"/>
                      <w:sz w:val="22"/>
                      <w:szCs w:val="22"/>
                    </w:rPr>
                    <w:t>ă</w:t>
                  </w:r>
                  <w:r w:rsidRPr="00824890">
                    <w:rPr>
                      <w:rFonts w:ascii="Times New Roman" w:hAnsi="Times New Roman"/>
                      <w:sz w:val="22"/>
                      <w:szCs w:val="22"/>
                    </w:rPr>
                    <w:t>:</w:t>
                  </w:r>
                </w:p>
              </w:tc>
              <w:tc>
                <w:tcPr>
                  <w:tcW w:w="4458" w:type="dxa"/>
                  <w:tcBorders>
                    <w:top w:val="single" w:sz="4" w:space="0" w:color="auto"/>
                    <w:left w:val="single" w:sz="4" w:space="0" w:color="auto"/>
                    <w:bottom w:val="single" w:sz="4" w:space="0" w:color="auto"/>
                    <w:right w:val="single" w:sz="4" w:space="0" w:color="auto"/>
                  </w:tcBorders>
                  <w:vAlign w:val="center"/>
                </w:tcPr>
                <w:p w14:paraId="358EDE09" w14:textId="309AB016" w:rsidR="000353E3" w:rsidRPr="00824890" w:rsidRDefault="00553424" w:rsidP="005B5134">
                  <w:pPr>
                    <w:pStyle w:val="BodyText"/>
                    <w:rPr>
                      <w:rFonts w:ascii="Times New Roman" w:hAnsi="Times New Roman"/>
                      <w:b/>
                      <w:i/>
                      <w:sz w:val="22"/>
                      <w:szCs w:val="22"/>
                    </w:rPr>
                  </w:pPr>
                  <w:r w:rsidRPr="00824890">
                    <w:rPr>
                      <w:rFonts w:ascii="Times New Roman" w:hAnsi="Times New Roman"/>
                      <w:b/>
                      <w:i/>
                      <w:sz w:val="22"/>
                      <w:szCs w:val="22"/>
                    </w:rPr>
                    <w:t>Bugetul mun. C</w:t>
                  </w:r>
                  <w:r w:rsidR="000353E3" w:rsidRPr="00824890">
                    <w:rPr>
                      <w:rFonts w:ascii="Times New Roman" w:hAnsi="Times New Roman"/>
                      <w:b/>
                      <w:i/>
                      <w:sz w:val="22"/>
                      <w:szCs w:val="22"/>
                    </w:rPr>
                    <w:t>h</w:t>
                  </w:r>
                  <w:r w:rsidRPr="00824890">
                    <w:rPr>
                      <w:rFonts w:ascii="Times New Roman" w:hAnsi="Times New Roman"/>
                      <w:b/>
                      <w:i/>
                      <w:sz w:val="22"/>
                      <w:szCs w:val="22"/>
                    </w:rPr>
                    <w:t>i</w:t>
                  </w:r>
                  <w:r w:rsidR="000353E3" w:rsidRPr="00824890">
                    <w:rPr>
                      <w:rFonts w:ascii="Times New Roman" w:hAnsi="Times New Roman"/>
                      <w:b/>
                      <w:i/>
                      <w:sz w:val="22"/>
                      <w:szCs w:val="22"/>
                    </w:rPr>
                    <w:t>ș</w:t>
                  </w:r>
                  <w:r w:rsidRPr="00824890">
                    <w:rPr>
                      <w:rFonts w:ascii="Times New Roman" w:hAnsi="Times New Roman"/>
                      <w:b/>
                      <w:i/>
                      <w:sz w:val="22"/>
                      <w:szCs w:val="22"/>
                    </w:rPr>
                    <w:t>in</w:t>
                  </w:r>
                  <w:r w:rsidR="000353E3" w:rsidRPr="00824890">
                    <w:rPr>
                      <w:rFonts w:ascii="Times New Roman" w:hAnsi="Times New Roman" w:hint="eastAsia"/>
                      <w:b/>
                      <w:i/>
                      <w:sz w:val="22"/>
                      <w:szCs w:val="22"/>
                    </w:rPr>
                    <w:t>ă</w:t>
                  </w:r>
                  <w:r w:rsidRPr="00824890">
                    <w:rPr>
                      <w:rFonts w:ascii="Times New Roman" w:hAnsi="Times New Roman"/>
                      <w:b/>
                      <w:i/>
                      <w:sz w:val="22"/>
                      <w:szCs w:val="22"/>
                    </w:rPr>
                    <w:t xml:space="preserve">u </w:t>
                  </w:r>
                </w:p>
                <w:p w14:paraId="0FAB320D" w14:textId="16691923" w:rsidR="000258A4" w:rsidRPr="00824890" w:rsidRDefault="00955244" w:rsidP="005B5134">
                  <w:pPr>
                    <w:pStyle w:val="BodyText"/>
                    <w:rPr>
                      <w:rFonts w:ascii="Times New Roman" w:hAnsi="Times New Roman"/>
                      <w:b/>
                      <w:i/>
                      <w:sz w:val="22"/>
                      <w:szCs w:val="22"/>
                    </w:rPr>
                  </w:pPr>
                  <w:r w:rsidRPr="00824890">
                    <w:rPr>
                      <w:rFonts w:ascii="Times New Roman" w:hAnsi="Times New Roman"/>
                      <w:b/>
                      <w:i/>
                      <w:sz w:val="22"/>
                      <w:szCs w:val="22"/>
                    </w:rPr>
                    <w:t>Co-finanțare sub form</w:t>
                  </w:r>
                  <w:r w:rsidRPr="00824890">
                    <w:rPr>
                      <w:rFonts w:ascii="Times New Roman" w:hAnsi="Times New Roman" w:hint="eastAsia"/>
                      <w:b/>
                      <w:i/>
                      <w:sz w:val="22"/>
                      <w:szCs w:val="22"/>
                    </w:rPr>
                    <w:t>ă</w:t>
                  </w:r>
                  <w:r w:rsidRPr="00824890">
                    <w:rPr>
                      <w:rFonts w:ascii="Times New Roman" w:hAnsi="Times New Roman"/>
                      <w:b/>
                      <w:i/>
                      <w:sz w:val="22"/>
                      <w:szCs w:val="22"/>
                    </w:rPr>
                    <w:t xml:space="preserve"> de grant, din fondurile Uniunii Europene</w:t>
                  </w:r>
                  <w:r w:rsidRPr="00824890">
                    <w:rPr>
                      <w:rFonts w:ascii="Times New Roman" w:hAnsi="Times New Roman"/>
                      <w:b/>
                      <w:i/>
                      <w:sz w:val="22"/>
                      <w:szCs w:val="22"/>
                    </w:rPr>
                    <w:br/>
                    <w:t>48 luni</w:t>
                  </w:r>
                </w:p>
              </w:tc>
            </w:tr>
            <w:tr w:rsidR="00663BF7" w:rsidRPr="00AD476E" w14:paraId="1AA4608C" w14:textId="77777777" w:rsidTr="000353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824890" w:rsidRDefault="000258A4" w:rsidP="005B5134">
                  <w:pPr>
                    <w:ind w:left="-120" w:right="-108"/>
                    <w:jc w:val="center"/>
                    <w:rPr>
                      <w:spacing w:val="-4"/>
                      <w:sz w:val="22"/>
                      <w:szCs w:val="22"/>
                    </w:rPr>
                  </w:pPr>
                  <w:r w:rsidRPr="00824890">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824890" w:rsidRDefault="000258A4" w:rsidP="005B5134">
                  <w:pPr>
                    <w:pStyle w:val="BodyText"/>
                    <w:rPr>
                      <w:rFonts w:ascii="Times New Roman" w:hAnsi="Times New Roman"/>
                      <w:sz w:val="22"/>
                      <w:szCs w:val="22"/>
                    </w:rPr>
                  </w:pPr>
                  <w:r w:rsidRPr="00824890">
                    <w:rPr>
                      <w:rFonts w:ascii="Times New Roman" w:hAnsi="Times New Roman"/>
                      <w:sz w:val="22"/>
                      <w:szCs w:val="22"/>
                    </w:rPr>
                    <w:t>Administratorul alocațiilor bugetare:</w:t>
                  </w:r>
                </w:p>
              </w:tc>
              <w:tc>
                <w:tcPr>
                  <w:tcW w:w="4458" w:type="dxa"/>
                  <w:tcBorders>
                    <w:top w:val="single" w:sz="4" w:space="0" w:color="auto"/>
                    <w:left w:val="single" w:sz="4" w:space="0" w:color="auto"/>
                    <w:bottom w:val="single" w:sz="4" w:space="0" w:color="auto"/>
                    <w:right w:val="single" w:sz="4" w:space="0" w:color="auto"/>
                  </w:tcBorders>
                  <w:vAlign w:val="center"/>
                </w:tcPr>
                <w:p w14:paraId="283F2CBF" w14:textId="4934DE53" w:rsidR="000258A4" w:rsidRPr="00824890" w:rsidRDefault="003B008A" w:rsidP="00824890">
                  <w:pPr>
                    <w:pStyle w:val="BodyText"/>
                    <w:spacing w:line="256" w:lineRule="auto"/>
                    <w:rPr>
                      <w:rFonts w:ascii="Times New Roman" w:hAnsi="Times New Roman"/>
                      <w:b/>
                      <w:i/>
                      <w:sz w:val="22"/>
                      <w:szCs w:val="22"/>
                    </w:rPr>
                  </w:pPr>
                  <w:r w:rsidRPr="00824890">
                    <w:rPr>
                      <w:rFonts w:ascii="Times New Roman" w:hAnsi="Times New Roman"/>
                      <w:b/>
                      <w:i/>
                      <w:sz w:val="22"/>
                      <w:szCs w:val="22"/>
                    </w:rPr>
                    <w:t>Prim</w:t>
                  </w:r>
                  <w:r w:rsidRPr="00824890">
                    <w:rPr>
                      <w:rFonts w:ascii="Times New Roman" w:hAnsi="Times New Roman" w:hint="eastAsia"/>
                      <w:b/>
                      <w:i/>
                      <w:sz w:val="22"/>
                      <w:szCs w:val="22"/>
                    </w:rPr>
                    <w:t>ă</w:t>
                  </w:r>
                  <w:r w:rsidRPr="00824890">
                    <w:rPr>
                      <w:rFonts w:ascii="Times New Roman" w:hAnsi="Times New Roman"/>
                      <w:b/>
                      <w:i/>
                      <w:sz w:val="22"/>
                      <w:szCs w:val="22"/>
                    </w:rPr>
                    <w:t xml:space="preserve">ria mun. </w:t>
                  </w:r>
                  <w:proofErr w:type="spellStart"/>
                  <w:r w:rsidRPr="00824890">
                    <w:rPr>
                      <w:rFonts w:ascii="Times New Roman" w:hAnsi="Times New Roman"/>
                      <w:b/>
                      <w:i/>
                      <w:sz w:val="22"/>
                      <w:szCs w:val="22"/>
                    </w:rPr>
                    <w:t>Chi</w:t>
                  </w:r>
                  <w:r w:rsidRPr="00824890">
                    <w:rPr>
                      <w:rFonts w:ascii="Times New Roman" w:hAnsi="Times New Roman" w:hint="eastAsia"/>
                      <w:b/>
                      <w:i/>
                      <w:sz w:val="22"/>
                      <w:szCs w:val="22"/>
                    </w:rPr>
                    <w:t>ş</w:t>
                  </w:r>
                  <w:r w:rsidRPr="00824890">
                    <w:rPr>
                      <w:rFonts w:ascii="Times New Roman" w:hAnsi="Times New Roman"/>
                      <w:b/>
                      <w:i/>
                      <w:sz w:val="22"/>
                      <w:szCs w:val="22"/>
                    </w:rPr>
                    <w:t>in</w:t>
                  </w:r>
                  <w:r w:rsidRPr="00824890">
                    <w:rPr>
                      <w:rFonts w:ascii="Times New Roman" w:hAnsi="Times New Roman" w:hint="eastAsia"/>
                      <w:b/>
                      <w:i/>
                      <w:sz w:val="22"/>
                      <w:szCs w:val="22"/>
                    </w:rPr>
                    <w:t>ă</w:t>
                  </w:r>
                  <w:r w:rsidRPr="00824890">
                    <w:rPr>
                      <w:rFonts w:ascii="Times New Roman" w:hAnsi="Times New Roman"/>
                      <w:b/>
                      <w:i/>
                      <w:sz w:val="22"/>
                      <w:szCs w:val="22"/>
                    </w:rPr>
                    <w:t>u</w:t>
                  </w:r>
                  <w:proofErr w:type="spellEnd"/>
                </w:p>
              </w:tc>
            </w:tr>
            <w:tr w:rsidR="00663BF7" w:rsidRPr="00AD476E" w14:paraId="1A9A2736" w14:textId="77777777" w:rsidTr="000353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824890" w:rsidRDefault="000258A4" w:rsidP="005B5134">
                  <w:pPr>
                    <w:ind w:left="-120" w:right="-108"/>
                    <w:jc w:val="center"/>
                    <w:rPr>
                      <w:spacing w:val="-4"/>
                      <w:sz w:val="22"/>
                      <w:szCs w:val="22"/>
                    </w:rPr>
                  </w:pPr>
                  <w:r w:rsidRPr="00824890">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824890" w:rsidRDefault="000258A4" w:rsidP="005B5134">
                  <w:pPr>
                    <w:pStyle w:val="BodyText"/>
                    <w:rPr>
                      <w:rFonts w:ascii="Times New Roman" w:hAnsi="Times New Roman"/>
                      <w:sz w:val="22"/>
                      <w:szCs w:val="22"/>
                    </w:rPr>
                  </w:pPr>
                  <w:r w:rsidRPr="00824890">
                    <w:rPr>
                      <w:rFonts w:ascii="Times New Roman" w:hAnsi="Times New Roman"/>
                      <w:sz w:val="22"/>
                      <w:szCs w:val="22"/>
                    </w:rPr>
                    <w:t>Partenerul de dezvoltare (dup</w:t>
                  </w:r>
                  <w:r w:rsidRPr="00824890">
                    <w:rPr>
                      <w:rFonts w:ascii="Times New Roman" w:hAnsi="Times New Roman" w:hint="eastAsia"/>
                      <w:sz w:val="22"/>
                      <w:szCs w:val="22"/>
                    </w:rPr>
                    <w:t>ă</w:t>
                  </w:r>
                  <w:r w:rsidRPr="00824890">
                    <w:rPr>
                      <w:rFonts w:ascii="Times New Roman" w:hAnsi="Times New Roman"/>
                      <w:sz w:val="22"/>
                      <w:szCs w:val="22"/>
                    </w:rPr>
                    <w:t xml:space="preserve"> caz):</w:t>
                  </w:r>
                </w:p>
              </w:tc>
              <w:tc>
                <w:tcPr>
                  <w:tcW w:w="4458" w:type="dxa"/>
                  <w:tcBorders>
                    <w:top w:val="single" w:sz="4" w:space="0" w:color="auto"/>
                    <w:left w:val="single" w:sz="4" w:space="0" w:color="auto"/>
                    <w:bottom w:val="single" w:sz="4" w:space="0" w:color="auto"/>
                    <w:right w:val="single" w:sz="4" w:space="0" w:color="auto"/>
                  </w:tcBorders>
                  <w:vAlign w:val="center"/>
                </w:tcPr>
                <w:p w14:paraId="1F805DC6" w14:textId="7AB04DD3" w:rsidR="000258A4" w:rsidRPr="00824890" w:rsidRDefault="000353E3" w:rsidP="005B5134">
                  <w:pPr>
                    <w:pStyle w:val="BodyText"/>
                    <w:rPr>
                      <w:rFonts w:ascii="Times New Roman" w:hAnsi="Times New Roman"/>
                      <w:b/>
                      <w:i/>
                      <w:sz w:val="22"/>
                      <w:szCs w:val="22"/>
                    </w:rPr>
                  </w:pPr>
                  <w:r w:rsidRPr="00824890">
                    <w:rPr>
                      <w:rFonts w:ascii="Times New Roman" w:hAnsi="Times New Roman"/>
                      <w:b/>
                      <w:i/>
                      <w:sz w:val="22"/>
                      <w:szCs w:val="22"/>
                    </w:rPr>
                    <w:t>Delegația</w:t>
                  </w:r>
                  <w:r w:rsidR="003B008A" w:rsidRPr="00824890">
                    <w:rPr>
                      <w:rFonts w:ascii="Times New Roman" w:hAnsi="Times New Roman"/>
                      <w:b/>
                      <w:i/>
                      <w:sz w:val="22"/>
                      <w:szCs w:val="22"/>
                    </w:rPr>
                    <w:t xml:space="preserve"> Uniunii Europene în Republica Moldova</w:t>
                  </w:r>
                </w:p>
              </w:tc>
            </w:tr>
            <w:tr w:rsidR="00663BF7" w:rsidRPr="00AD476E" w14:paraId="7563ADB2" w14:textId="77777777" w:rsidTr="000353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824890" w:rsidRDefault="000258A4" w:rsidP="005B5134">
                  <w:pPr>
                    <w:ind w:left="-120" w:right="-108"/>
                    <w:jc w:val="center"/>
                    <w:rPr>
                      <w:spacing w:val="-4"/>
                      <w:sz w:val="22"/>
                      <w:szCs w:val="22"/>
                    </w:rPr>
                  </w:pPr>
                  <w:r w:rsidRPr="00824890">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824890" w:rsidRDefault="000258A4" w:rsidP="005B5134">
                  <w:pPr>
                    <w:pStyle w:val="BodyText"/>
                    <w:rPr>
                      <w:rFonts w:ascii="Times New Roman" w:hAnsi="Times New Roman"/>
                      <w:sz w:val="22"/>
                      <w:szCs w:val="22"/>
                    </w:rPr>
                  </w:pPr>
                  <w:r w:rsidRPr="00824890">
                    <w:rPr>
                      <w:rFonts w:ascii="Times New Roman" w:hAnsi="Times New Roman"/>
                      <w:sz w:val="22"/>
                      <w:szCs w:val="22"/>
                    </w:rPr>
                    <w:t>Denumirea cump</w:t>
                  </w:r>
                  <w:r w:rsidRPr="00824890">
                    <w:rPr>
                      <w:rFonts w:ascii="Times New Roman" w:hAnsi="Times New Roman" w:hint="eastAsia"/>
                      <w:sz w:val="22"/>
                      <w:szCs w:val="22"/>
                    </w:rPr>
                    <w:t>ă</w:t>
                  </w:r>
                  <w:r w:rsidRPr="00824890">
                    <w:rPr>
                      <w:rFonts w:ascii="Times New Roman" w:hAnsi="Times New Roman"/>
                      <w:sz w:val="22"/>
                      <w:szCs w:val="22"/>
                    </w:rPr>
                    <w:t>r</w:t>
                  </w:r>
                  <w:r w:rsidRPr="00824890">
                    <w:rPr>
                      <w:rFonts w:ascii="Times New Roman" w:hAnsi="Times New Roman" w:hint="eastAsia"/>
                      <w:sz w:val="22"/>
                      <w:szCs w:val="22"/>
                    </w:rPr>
                    <w:t>ă</w:t>
                  </w:r>
                  <w:r w:rsidRPr="00824890">
                    <w:rPr>
                      <w:rFonts w:ascii="Times New Roman" w:hAnsi="Times New Roman"/>
                      <w:sz w:val="22"/>
                      <w:szCs w:val="22"/>
                    </w:rPr>
                    <w:t>torului, IDNO:</w:t>
                  </w:r>
                </w:p>
              </w:tc>
              <w:tc>
                <w:tcPr>
                  <w:tcW w:w="4458" w:type="dxa"/>
                  <w:tcBorders>
                    <w:top w:val="single" w:sz="4" w:space="0" w:color="auto"/>
                    <w:left w:val="single" w:sz="4" w:space="0" w:color="auto"/>
                    <w:bottom w:val="single" w:sz="4" w:space="0" w:color="auto"/>
                    <w:right w:val="single" w:sz="4" w:space="0" w:color="auto"/>
                  </w:tcBorders>
                  <w:vAlign w:val="center"/>
                </w:tcPr>
                <w:p w14:paraId="25B9DE2B" w14:textId="77777777" w:rsidR="00955244" w:rsidRPr="00824890" w:rsidRDefault="00955244" w:rsidP="00955244">
                  <w:pPr>
                    <w:pStyle w:val="BodyText"/>
                    <w:rPr>
                      <w:rFonts w:ascii="Times New Roman" w:hAnsi="Times New Roman"/>
                      <w:b/>
                      <w:i/>
                      <w:sz w:val="22"/>
                      <w:szCs w:val="22"/>
                    </w:rPr>
                  </w:pPr>
                  <w:r w:rsidRPr="00824890">
                    <w:rPr>
                      <w:rFonts w:ascii="Times New Roman" w:hAnsi="Times New Roman"/>
                      <w:b/>
                      <w:i/>
                      <w:sz w:val="22"/>
                      <w:szCs w:val="22"/>
                    </w:rPr>
                    <w:t>Prim</w:t>
                  </w:r>
                  <w:r w:rsidRPr="00824890">
                    <w:rPr>
                      <w:rFonts w:ascii="Times New Roman" w:hAnsi="Times New Roman" w:hint="eastAsia"/>
                      <w:b/>
                      <w:i/>
                      <w:sz w:val="22"/>
                      <w:szCs w:val="22"/>
                    </w:rPr>
                    <w:t>ă</w:t>
                  </w:r>
                  <w:r w:rsidRPr="00824890">
                    <w:rPr>
                      <w:rFonts w:ascii="Times New Roman" w:hAnsi="Times New Roman"/>
                      <w:b/>
                      <w:i/>
                      <w:sz w:val="22"/>
                      <w:szCs w:val="22"/>
                    </w:rPr>
                    <w:t>ria Municipiului Chișin</w:t>
                  </w:r>
                  <w:r w:rsidRPr="00824890">
                    <w:rPr>
                      <w:rFonts w:ascii="Times New Roman" w:hAnsi="Times New Roman" w:hint="eastAsia"/>
                      <w:b/>
                      <w:i/>
                      <w:sz w:val="22"/>
                      <w:szCs w:val="22"/>
                    </w:rPr>
                    <w:t>ă</w:t>
                  </w:r>
                  <w:r w:rsidRPr="00824890">
                    <w:rPr>
                      <w:rFonts w:ascii="Times New Roman" w:hAnsi="Times New Roman"/>
                      <w:b/>
                      <w:i/>
                      <w:sz w:val="22"/>
                      <w:szCs w:val="22"/>
                    </w:rPr>
                    <w:t>u</w:t>
                  </w:r>
                </w:p>
                <w:p w14:paraId="43B44263" w14:textId="168FDE93" w:rsidR="000258A4" w:rsidRPr="00824890" w:rsidRDefault="00955244" w:rsidP="00955244">
                  <w:pPr>
                    <w:pStyle w:val="BodyText"/>
                    <w:rPr>
                      <w:rFonts w:ascii="Times New Roman" w:hAnsi="Times New Roman"/>
                      <w:b/>
                      <w:i/>
                      <w:sz w:val="22"/>
                      <w:szCs w:val="22"/>
                    </w:rPr>
                  </w:pPr>
                  <w:r w:rsidRPr="00824890">
                    <w:rPr>
                      <w:rFonts w:ascii="Times New Roman" w:hAnsi="Times New Roman"/>
                      <w:b/>
                      <w:i/>
                      <w:sz w:val="22"/>
                      <w:szCs w:val="22"/>
                    </w:rPr>
                    <w:t>IDNO: 1007601009484</w:t>
                  </w:r>
                </w:p>
              </w:tc>
            </w:tr>
            <w:tr w:rsidR="00663BF7" w:rsidRPr="00AD476E" w14:paraId="35FC64D9" w14:textId="77777777" w:rsidTr="000353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824890" w:rsidRDefault="000258A4" w:rsidP="005B5134">
                  <w:pPr>
                    <w:ind w:left="-120" w:right="-108"/>
                    <w:jc w:val="center"/>
                    <w:rPr>
                      <w:spacing w:val="-4"/>
                      <w:sz w:val="22"/>
                      <w:szCs w:val="22"/>
                    </w:rPr>
                  </w:pPr>
                  <w:r w:rsidRPr="00824890">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824890" w:rsidRDefault="000258A4" w:rsidP="005B5134">
                  <w:pPr>
                    <w:pStyle w:val="BodyText"/>
                    <w:rPr>
                      <w:rFonts w:ascii="Times New Roman" w:hAnsi="Times New Roman"/>
                      <w:sz w:val="22"/>
                      <w:szCs w:val="22"/>
                    </w:rPr>
                  </w:pPr>
                  <w:r w:rsidRPr="00824890">
                    <w:rPr>
                      <w:rFonts w:ascii="Times New Roman" w:hAnsi="Times New Roman"/>
                      <w:sz w:val="22"/>
                      <w:szCs w:val="22"/>
                    </w:rPr>
                    <w:t>Destinatarul serviciilor, IDNO:</w:t>
                  </w:r>
                </w:p>
              </w:tc>
              <w:tc>
                <w:tcPr>
                  <w:tcW w:w="4458" w:type="dxa"/>
                  <w:tcBorders>
                    <w:top w:val="single" w:sz="4" w:space="0" w:color="auto"/>
                    <w:left w:val="single" w:sz="4" w:space="0" w:color="auto"/>
                    <w:bottom w:val="single" w:sz="4" w:space="0" w:color="auto"/>
                    <w:right w:val="single" w:sz="4" w:space="0" w:color="auto"/>
                  </w:tcBorders>
                  <w:vAlign w:val="center"/>
                </w:tcPr>
                <w:p w14:paraId="204C8F05" w14:textId="77777777" w:rsidR="00955244" w:rsidRPr="00824890" w:rsidRDefault="00955244" w:rsidP="00955244">
                  <w:pPr>
                    <w:pStyle w:val="BodyText"/>
                    <w:rPr>
                      <w:rFonts w:ascii="Times New Roman" w:hAnsi="Times New Roman"/>
                      <w:b/>
                      <w:i/>
                      <w:sz w:val="22"/>
                      <w:szCs w:val="22"/>
                    </w:rPr>
                  </w:pPr>
                  <w:r w:rsidRPr="00824890">
                    <w:rPr>
                      <w:rFonts w:ascii="Times New Roman" w:hAnsi="Times New Roman"/>
                      <w:b/>
                      <w:i/>
                      <w:sz w:val="22"/>
                      <w:szCs w:val="22"/>
                    </w:rPr>
                    <w:t>Prim</w:t>
                  </w:r>
                  <w:r w:rsidRPr="00824890">
                    <w:rPr>
                      <w:rFonts w:ascii="Times New Roman" w:hAnsi="Times New Roman" w:hint="eastAsia"/>
                      <w:b/>
                      <w:i/>
                      <w:sz w:val="22"/>
                      <w:szCs w:val="22"/>
                    </w:rPr>
                    <w:t>ă</w:t>
                  </w:r>
                  <w:r w:rsidRPr="00824890">
                    <w:rPr>
                      <w:rFonts w:ascii="Times New Roman" w:hAnsi="Times New Roman"/>
                      <w:b/>
                      <w:i/>
                      <w:sz w:val="22"/>
                      <w:szCs w:val="22"/>
                    </w:rPr>
                    <w:t>ria Municipiului Chișin</w:t>
                  </w:r>
                  <w:r w:rsidRPr="00824890">
                    <w:rPr>
                      <w:rFonts w:ascii="Times New Roman" w:hAnsi="Times New Roman" w:hint="eastAsia"/>
                      <w:b/>
                      <w:i/>
                      <w:sz w:val="22"/>
                      <w:szCs w:val="22"/>
                    </w:rPr>
                    <w:t>ă</w:t>
                  </w:r>
                  <w:r w:rsidRPr="00824890">
                    <w:rPr>
                      <w:rFonts w:ascii="Times New Roman" w:hAnsi="Times New Roman"/>
                      <w:b/>
                      <w:i/>
                      <w:sz w:val="22"/>
                      <w:szCs w:val="22"/>
                    </w:rPr>
                    <w:t>u</w:t>
                  </w:r>
                </w:p>
                <w:p w14:paraId="461886E9" w14:textId="56E1EDE2" w:rsidR="000258A4" w:rsidRPr="00824890" w:rsidRDefault="00955244" w:rsidP="00955244">
                  <w:pPr>
                    <w:pStyle w:val="BodyText"/>
                    <w:rPr>
                      <w:rFonts w:ascii="Times New Roman" w:hAnsi="Times New Roman"/>
                      <w:b/>
                      <w:i/>
                      <w:sz w:val="22"/>
                      <w:szCs w:val="22"/>
                    </w:rPr>
                  </w:pPr>
                  <w:r w:rsidRPr="00824890">
                    <w:rPr>
                      <w:rFonts w:ascii="Times New Roman" w:hAnsi="Times New Roman"/>
                      <w:b/>
                      <w:i/>
                      <w:sz w:val="22"/>
                      <w:szCs w:val="22"/>
                    </w:rPr>
                    <w:t>IDNO: 1007601009484</w:t>
                  </w:r>
                </w:p>
              </w:tc>
            </w:tr>
            <w:tr w:rsidR="00663BF7" w:rsidRPr="00AD476E" w14:paraId="3CA48CC7" w14:textId="77777777" w:rsidTr="000353E3">
              <w:trPr>
                <w:trHeight w:val="505"/>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824890" w:rsidRDefault="000258A4" w:rsidP="005B5134">
                  <w:pPr>
                    <w:ind w:left="-120" w:right="-108"/>
                    <w:jc w:val="center"/>
                    <w:rPr>
                      <w:spacing w:val="-4"/>
                      <w:sz w:val="22"/>
                      <w:szCs w:val="22"/>
                    </w:rPr>
                  </w:pPr>
                  <w:r w:rsidRPr="00824890">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824890" w:rsidRDefault="000258A4" w:rsidP="005B5134">
                  <w:pPr>
                    <w:pStyle w:val="BodyText"/>
                    <w:rPr>
                      <w:rFonts w:ascii="Times New Roman" w:hAnsi="Times New Roman"/>
                      <w:sz w:val="22"/>
                      <w:szCs w:val="22"/>
                    </w:rPr>
                  </w:pPr>
                  <w:r w:rsidRPr="00824890">
                    <w:rPr>
                      <w:rFonts w:ascii="Times New Roman" w:hAnsi="Times New Roman"/>
                      <w:sz w:val="22"/>
                      <w:szCs w:val="22"/>
                    </w:rPr>
                    <w:t>Limba de comunicare:</w:t>
                  </w:r>
                </w:p>
              </w:tc>
              <w:tc>
                <w:tcPr>
                  <w:tcW w:w="4458" w:type="dxa"/>
                  <w:tcBorders>
                    <w:top w:val="single" w:sz="4" w:space="0" w:color="auto"/>
                    <w:left w:val="single" w:sz="4" w:space="0" w:color="auto"/>
                    <w:bottom w:val="single" w:sz="4" w:space="0" w:color="auto"/>
                    <w:right w:val="single" w:sz="4" w:space="0" w:color="auto"/>
                  </w:tcBorders>
                  <w:vAlign w:val="center"/>
                </w:tcPr>
                <w:p w14:paraId="717F531E" w14:textId="346FCF85" w:rsidR="000258A4" w:rsidRPr="00824890" w:rsidRDefault="00955244" w:rsidP="005B5134">
                  <w:pPr>
                    <w:pStyle w:val="BodyText"/>
                    <w:rPr>
                      <w:rFonts w:ascii="Times New Roman" w:hAnsi="Times New Roman"/>
                      <w:b/>
                      <w:i/>
                      <w:sz w:val="22"/>
                      <w:szCs w:val="22"/>
                    </w:rPr>
                  </w:pPr>
                  <w:r w:rsidRPr="00824890">
                    <w:rPr>
                      <w:rFonts w:ascii="Times New Roman" w:hAnsi="Times New Roman"/>
                      <w:b/>
                      <w:i/>
                      <w:sz w:val="22"/>
                      <w:szCs w:val="22"/>
                    </w:rPr>
                    <w:t>limba român</w:t>
                  </w:r>
                  <w:r w:rsidRPr="00824890">
                    <w:rPr>
                      <w:rFonts w:ascii="Times New Roman" w:hAnsi="Times New Roman" w:hint="eastAsia"/>
                      <w:b/>
                      <w:i/>
                      <w:sz w:val="22"/>
                      <w:szCs w:val="22"/>
                    </w:rPr>
                    <w:t>ă</w:t>
                  </w:r>
                  <w:r w:rsidRPr="00824890">
                    <w:rPr>
                      <w:rFonts w:ascii="Times New Roman" w:hAnsi="Times New Roman"/>
                      <w:b/>
                      <w:i/>
                      <w:sz w:val="22"/>
                      <w:szCs w:val="22"/>
                    </w:rPr>
                    <w:t>/ englez</w:t>
                  </w:r>
                  <w:r w:rsidRPr="00824890">
                    <w:rPr>
                      <w:rFonts w:ascii="Times New Roman" w:hAnsi="Times New Roman" w:hint="eastAsia"/>
                      <w:b/>
                      <w:i/>
                      <w:sz w:val="22"/>
                      <w:szCs w:val="22"/>
                    </w:rPr>
                    <w:t>ă</w:t>
                  </w:r>
                </w:p>
              </w:tc>
            </w:tr>
            <w:tr w:rsidR="00663BF7" w:rsidRPr="00AD476E" w14:paraId="5B0D5411" w14:textId="77777777" w:rsidTr="000353E3">
              <w:trPr>
                <w:trHeight w:val="1022"/>
              </w:trPr>
              <w:tc>
                <w:tcPr>
                  <w:tcW w:w="674" w:type="dxa"/>
                  <w:tcBorders>
                    <w:top w:val="single" w:sz="4" w:space="0" w:color="auto"/>
                    <w:left w:val="single" w:sz="4" w:space="0" w:color="auto"/>
                    <w:bottom w:val="single" w:sz="4" w:space="0" w:color="auto"/>
                    <w:right w:val="single" w:sz="4" w:space="0" w:color="auto"/>
                  </w:tcBorders>
                  <w:vAlign w:val="center"/>
                </w:tcPr>
                <w:p w14:paraId="0FB970E8" w14:textId="77777777" w:rsidR="00663BF7" w:rsidRPr="00824890" w:rsidRDefault="00663BF7" w:rsidP="005B5134">
                  <w:pPr>
                    <w:ind w:left="-120" w:right="-108"/>
                    <w:jc w:val="center"/>
                    <w:rPr>
                      <w:spacing w:val="-4"/>
                      <w:sz w:val="22"/>
                      <w:szCs w:val="22"/>
                    </w:rPr>
                  </w:pPr>
                  <w:r w:rsidRPr="00824890">
                    <w:rPr>
                      <w:spacing w:val="-4"/>
                      <w:sz w:val="22"/>
                      <w:szCs w:val="22"/>
                    </w:rPr>
                    <w:t>1.12.</w:t>
                  </w:r>
                </w:p>
              </w:tc>
              <w:tc>
                <w:tcPr>
                  <w:tcW w:w="4254" w:type="dxa"/>
                  <w:tcBorders>
                    <w:top w:val="single" w:sz="4" w:space="0" w:color="auto"/>
                    <w:left w:val="single" w:sz="4" w:space="0" w:color="auto"/>
                    <w:bottom w:val="single" w:sz="4" w:space="0" w:color="auto"/>
                    <w:right w:val="single" w:sz="4" w:space="0" w:color="auto"/>
                  </w:tcBorders>
                  <w:vAlign w:val="center"/>
                </w:tcPr>
                <w:p w14:paraId="582D3A1D" w14:textId="77777777" w:rsidR="00663BF7" w:rsidRPr="00824890" w:rsidRDefault="00663BF7" w:rsidP="005B5134">
                  <w:pPr>
                    <w:pStyle w:val="BodyText"/>
                    <w:rPr>
                      <w:rFonts w:ascii="Times New Roman" w:hAnsi="Times New Roman"/>
                      <w:noProof/>
                      <w:spacing w:val="-4"/>
                      <w:sz w:val="22"/>
                      <w:szCs w:val="22"/>
                    </w:rPr>
                  </w:pPr>
                  <w:r w:rsidRPr="00824890">
                    <w:rPr>
                      <w:rFonts w:ascii="Times New Roman" w:hAnsi="Times New Roman"/>
                      <w:noProof/>
                      <w:spacing w:val="-4"/>
                      <w:sz w:val="22"/>
                      <w:szCs w:val="22"/>
                    </w:rPr>
                    <w:t>Locul/Modalitatea de transmitere a clarific</w:t>
                  </w:r>
                  <w:r w:rsidRPr="00824890">
                    <w:rPr>
                      <w:rFonts w:ascii="Times New Roman" w:hAnsi="Times New Roman" w:hint="eastAsia"/>
                      <w:noProof/>
                      <w:spacing w:val="-4"/>
                      <w:sz w:val="22"/>
                      <w:szCs w:val="22"/>
                    </w:rPr>
                    <w:t>ă</w:t>
                  </w:r>
                  <w:r w:rsidRPr="00824890">
                    <w:rPr>
                      <w:rFonts w:ascii="Times New Roman" w:hAnsi="Times New Roman"/>
                      <w:noProof/>
                      <w:spacing w:val="-4"/>
                      <w:sz w:val="22"/>
                      <w:szCs w:val="22"/>
                    </w:rPr>
                    <w:t>rilor referitor la  documentația de atribuire</w:t>
                  </w:r>
                </w:p>
              </w:tc>
              <w:tc>
                <w:tcPr>
                  <w:tcW w:w="4458" w:type="dxa"/>
                  <w:tcBorders>
                    <w:top w:val="single" w:sz="4" w:space="0" w:color="auto"/>
                    <w:left w:val="single" w:sz="4" w:space="0" w:color="auto"/>
                    <w:right w:val="single" w:sz="4" w:space="0" w:color="auto"/>
                  </w:tcBorders>
                  <w:vAlign w:val="center"/>
                </w:tcPr>
                <w:p w14:paraId="64C45568" w14:textId="14004C27" w:rsidR="00663BF7" w:rsidRPr="00824890" w:rsidRDefault="00663BF7" w:rsidP="005B5134">
                  <w:pPr>
                    <w:pStyle w:val="BodyText"/>
                    <w:tabs>
                      <w:tab w:val="right" w:pos="4743"/>
                    </w:tabs>
                    <w:rPr>
                      <w:rFonts w:ascii="Times New Roman" w:hAnsi="Times New Roman"/>
                      <w:noProof/>
                      <w:spacing w:val="-4"/>
                      <w:sz w:val="22"/>
                      <w:szCs w:val="22"/>
                    </w:rPr>
                  </w:pPr>
                  <w:r w:rsidRPr="00824890">
                    <w:rPr>
                      <w:rFonts w:ascii="Times New Roman" w:hAnsi="Times New Roman"/>
                      <w:b/>
                      <w:i/>
                      <w:sz w:val="22"/>
                      <w:szCs w:val="22"/>
                    </w:rPr>
                    <w:t>Prin SIA RSAP</w:t>
                  </w:r>
                </w:p>
              </w:tc>
            </w:tr>
            <w:tr w:rsidR="00663BF7" w:rsidRPr="00AD476E" w14:paraId="3E3088CE" w14:textId="77777777" w:rsidTr="000353E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824890" w:rsidRDefault="000258A4" w:rsidP="005B5134">
                  <w:pPr>
                    <w:ind w:left="-120" w:right="-108"/>
                    <w:jc w:val="center"/>
                    <w:rPr>
                      <w:spacing w:val="-4"/>
                      <w:sz w:val="22"/>
                      <w:szCs w:val="22"/>
                    </w:rPr>
                  </w:pPr>
                  <w:r w:rsidRPr="00824890">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824890" w:rsidRDefault="000258A4" w:rsidP="005B5134">
                  <w:pPr>
                    <w:pStyle w:val="BodyText"/>
                    <w:rPr>
                      <w:rFonts w:ascii="Times New Roman" w:hAnsi="Times New Roman"/>
                      <w:sz w:val="22"/>
                      <w:szCs w:val="22"/>
                    </w:rPr>
                  </w:pPr>
                  <w:r w:rsidRPr="00824890">
                    <w:rPr>
                      <w:rFonts w:ascii="Times New Roman" w:hAnsi="Times New Roman"/>
                      <w:sz w:val="22"/>
                      <w:szCs w:val="22"/>
                    </w:rPr>
                    <w:t>Contract de achiziție rezervat atelierelor protejate</w:t>
                  </w:r>
                </w:p>
              </w:tc>
              <w:tc>
                <w:tcPr>
                  <w:tcW w:w="4458" w:type="dxa"/>
                  <w:tcBorders>
                    <w:top w:val="single" w:sz="4" w:space="0" w:color="auto"/>
                    <w:left w:val="single" w:sz="4" w:space="0" w:color="auto"/>
                    <w:bottom w:val="single" w:sz="4" w:space="0" w:color="auto"/>
                    <w:right w:val="single" w:sz="4" w:space="0" w:color="auto"/>
                  </w:tcBorders>
                  <w:vAlign w:val="center"/>
                </w:tcPr>
                <w:p w14:paraId="18A99E74" w14:textId="4078E1AE" w:rsidR="000258A4" w:rsidRPr="00824890" w:rsidRDefault="00955244" w:rsidP="005B5134">
                  <w:pPr>
                    <w:pStyle w:val="BodyText"/>
                    <w:tabs>
                      <w:tab w:val="right" w:pos="4743"/>
                    </w:tabs>
                    <w:rPr>
                      <w:rFonts w:ascii="Times New Roman" w:hAnsi="Times New Roman"/>
                      <w:b/>
                      <w:i/>
                      <w:sz w:val="22"/>
                      <w:szCs w:val="22"/>
                    </w:rPr>
                  </w:pPr>
                  <w:r w:rsidRPr="00824890">
                    <w:rPr>
                      <w:rFonts w:ascii="Times New Roman" w:hAnsi="Times New Roman"/>
                      <w:b/>
                      <w:i/>
                      <w:sz w:val="22"/>
                      <w:szCs w:val="22"/>
                    </w:rPr>
                    <w:t>Nu</w:t>
                  </w:r>
                </w:p>
              </w:tc>
            </w:tr>
            <w:tr w:rsidR="00663BF7" w:rsidRPr="00AD476E" w14:paraId="74B86DE2" w14:textId="77777777" w:rsidTr="000353E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824890" w:rsidRDefault="000258A4" w:rsidP="005B5134">
                  <w:pPr>
                    <w:ind w:left="-120" w:right="-108"/>
                    <w:jc w:val="center"/>
                    <w:rPr>
                      <w:spacing w:val="-4"/>
                      <w:sz w:val="22"/>
                      <w:szCs w:val="22"/>
                    </w:rPr>
                  </w:pPr>
                  <w:r w:rsidRPr="00824890">
                    <w:rPr>
                      <w:spacing w:val="-4"/>
                      <w:sz w:val="22"/>
                      <w:szCs w:val="22"/>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824890" w:rsidRDefault="000258A4" w:rsidP="005B5134">
                  <w:pPr>
                    <w:pStyle w:val="BodyText"/>
                    <w:rPr>
                      <w:rFonts w:ascii="Times New Roman" w:hAnsi="Times New Roman"/>
                      <w:sz w:val="22"/>
                      <w:szCs w:val="22"/>
                    </w:rPr>
                  </w:pPr>
                  <w:r w:rsidRPr="00824890">
                    <w:rPr>
                      <w:rFonts w:ascii="Times New Roman" w:hAnsi="Times New Roman"/>
                      <w:sz w:val="22"/>
                      <w:szCs w:val="22"/>
                    </w:rPr>
                    <w:t>Tipul contractului:</w:t>
                  </w:r>
                </w:p>
              </w:tc>
              <w:tc>
                <w:tcPr>
                  <w:tcW w:w="4458" w:type="dxa"/>
                  <w:tcBorders>
                    <w:top w:val="single" w:sz="4" w:space="0" w:color="auto"/>
                    <w:left w:val="single" w:sz="4" w:space="0" w:color="auto"/>
                    <w:bottom w:val="single" w:sz="4" w:space="0" w:color="auto"/>
                    <w:right w:val="single" w:sz="4" w:space="0" w:color="auto"/>
                  </w:tcBorders>
                  <w:vAlign w:val="center"/>
                </w:tcPr>
                <w:p w14:paraId="08F9DDA3" w14:textId="5B8B48D7" w:rsidR="000258A4" w:rsidRPr="00824890" w:rsidRDefault="00955244" w:rsidP="00824890">
                  <w:pPr>
                    <w:tabs>
                      <w:tab w:val="left" w:pos="284"/>
                      <w:tab w:val="right" w:pos="9531"/>
                    </w:tabs>
                    <w:spacing w:line="360" w:lineRule="auto"/>
                    <w:ind w:left="360" w:right="-253" w:hanging="360"/>
                    <w:contextualSpacing/>
                    <w:rPr>
                      <w:b/>
                      <w:sz w:val="22"/>
                      <w:szCs w:val="22"/>
                    </w:rPr>
                  </w:pPr>
                  <w:r w:rsidRPr="00824890">
                    <w:rPr>
                      <w:b/>
                      <w:i/>
                      <w:noProof w:val="0"/>
                      <w:sz w:val="22"/>
                      <w:szCs w:val="22"/>
                    </w:rPr>
                    <w:t>P</w:t>
                  </w:r>
                  <w:r w:rsidR="000258A4" w:rsidRPr="00824890">
                    <w:rPr>
                      <w:b/>
                      <w:i/>
                      <w:noProof w:val="0"/>
                      <w:sz w:val="22"/>
                      <w:szCs w:val="22"/>
                    </w:rPr>
                    <w:t>rest</w:t>
                  </w:r>
                  <w:r w:rsidR="000258A4" w:rsidRPr="00824890">
                    <w:rPr>
                      <w:rFonts w:hint="eastAsia"/>
                      <w:b/>
                      <w:i/>
                      <w:noProof w:val="0"/>
                      <w:sz w:val="22"/>
                      <w:szCs w:val="22"/>
                    </w:rPr>
                    <w:t>ă</w:t>
                  </w:r>
                  <w:r w:rsidR="000258A4" w:rsidRPr="00824890">
                    <w:rPr>
                      <w:b/>
                      <w:i/>
                      <w:noProof w:val="0"/>
                      <w:sz w:val="22"/>
                      <w:szCs w:val="22"/>
                    </w:rPr>
                    <w:t>ri servicii</w:t>
                  </w:r>
                </w:p>
              </w:tc>
            </w:tr>
            <w:tr w:rsidR="00663BF7" w:rsidRPr="00AD476E" w14:paraId="13C4BFA6" w14:textId="77777777" w:rsidTr="000353E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824890" w:rsidRDefault="000258A4" w:rsidP="005B5134">
                  <w:pPr>
                    <w:ind w:left="-120" w:right="-108"/>
                    <w:jc w:val="center"/>
                    <w:rPr>
                      <w:spacing w:val="-4"/>
                      <w:sz w:val="22"/>
                      <w:szCs w:val="22"/>
                    </w:rPr>
                  </w:pPr>
                  <w:r w:rsidRPr="00824890">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41C8337A" w:rsidR="000258A4" w:rsidRPr="00824890" w:rsidRDefault="000258A4" w:rsidP="005B5134">
                  <w:pPr>
                    <w:pStyle w:val="BodyText"/>
                    <w:rPr>
                      <w:rFonts w:ascii="Times New Roman" w:hAnsi="Times New Roman"/>
                      <w:sz w:val="22"/>
                      <w:szCs w:val="22"/>
                    </w:rPr>
                  </w:pPr>
                  <w:r w:rsidRPr="00824890">
                    <w:rPr>
                      <w:rFonts w:ascii="Times New Roman" w:hAnsi="Times New Roman"/>
                      <w:sz w:val="22"/>
                      <w:szCs w:val="22"/>
                    </w:rPr>
                    <w:t>Condiții speciale de care depinde îndeplinirea contractului</w:t>
                  </w:r>
                  <w:r w:rsidRPr="00824890">
                    <w:rPr>
                      <w:rFonts w:ascii="Times New Roman" w:hAnsi="Times New Roman"/>
                      <w:b/>
                      <w:sz w:val="22"/>
                      <w:szCs w:val="22"/>
                    </w:rPr>
                    <w:t xml:space="preserve">: </w:t>
                  </w:r>
                </w:p>
              </w:tc>
              <w:tc>
                <w:tcPr>
                  <w:tcW w:w="4458" w:type="dxa"/>
                  <w:tcBorders>
                    <w:top w:val="single" w:sz="4" w:space="0" w:color="auto"/>
                    <w:left w:val="single" w:sz="4" w:space="0" w:color="auto"/>
                    <w:bottom w:val="single" w:sz="4" w:space="0" w:color="auto"/>
                    <w:right w:val="single" w:sz="4" w:space="0" w:color="auto"/>
                  </w:tcBorders>
                  <w:vAlign w:val="center"/>
                </w:tcPr>
                <w:p w14:paraId="51F3DF27" w14:textId="2A985F99" w:rsidR="000258A4" w:rsidRPr="00824890" w:rsidRDefault="00955244" w:rsidP="005B5134">
                  <w:pPr>
                    <w:pStyle w:val="BodyText"/>
                    <w:tabs>
                      <w:tab w:val="right" w:pos="4743"/>
                    </w:tabs>
                    <w:rPr>
                      <w:rFonts w:ascii="Times New Roman" w:hAnsi="Times New Roman"/>
                      <w:b/>
                      <w:i/>
                      <w:spacing w:val="-2"/>
                      <w:sz w:val="22"/>
                      <w:szCs w:val="22"/>
                    </w:rPr>
                  </w:pPr>
                  <w:r w:rsidRPr="00824890">
                    <w:rPr>
                      <w:rFonts w:ascii="Times New Roman" w:hAnsi="Times New Roman"/>
                      <w:b/>
                      <w:i/>
                      <w:sz w:val="22"/>
                      <w:szCs w:val="22"/>
                    </w:rPr>
                    <w:t>N</w:t>
                  </w:r>
                  <w:r w:rsidR="000258A4" w:rsidRPr="00824890">
                    <w:rPr>
                      <w:rFonts w:ascii="Times New Roman" w:hAnsi="Times New Roman"/>
                      <w:b/>
                      <w:i/>
                      <w:sz w:val="22"/>
                      <w:szCs w:val="22"/>
                    </w:rPr>
                    <w:t>u se aplic</w:t>
                  </w:r>
                  <w:r w:rsidR="000258A4" w:rsidRPr="00824890">
                    <w:rPr>
                      <w:rFonts w:ascii="Times New Roman" w:hAnsi="Times New Roman" w:hint="eastAsia"/>
                      <w:b/>
                      <w:i/>
                      <w:sz w:val="22"/>
                      <w:szCs w:val="22"/>
                    </w:rPr>
                    <w:t>ă</w:t>
                  </w:r>
                </w:p>
              </w:tc>
            </w:tr>
          </w:tbl>
          <w:p w14:paraId="5675E1EB" w14:textId="77777777" w:rsidR="000258A4" w:rsidRPr="00C60D06" w:rsidRDefault="000258A4" w:rsidP="005B5134"/>
        </w:tc>
      </w:tr>
    </w:tbl>
    <w:p w14:paraId="2C111689" w14:textId="77777777" w:rsidR="00663BF7" w:rsidRDefault="00663BF7"/>
    <w:tbl>
      <w:tblPr>
        <w:tblW w:w="9498" w:type="dxa"/>
        <w:tblLayout w:type="fixed"/>
        <w:tblLook w:val="04A0" w:firstRow="1" w:lastRow="0" w:firstColumn="1" w:lastColumn="0" w:noHBand="0" w:noVBand="1"/>
      </w:tblPr>
      <w:tblGrid>
        <w:gridCol w:w="638"/>
        <w:gridCol w:w="887"/>
        <w:gridCol w:w="2836"/>
        <w:gridCol w:w="992"/>
        <w:gridCol w:w="992"/>
        <w:gridCol w:w="3153"/>
      </w:tblGrid>
      <w:tr w:rsidR="000258A4" w:rsidRPr="00C60D06" w14:paraId="3FC08676" w14:textId="77777777" w:rsidTr="00824890">
        <w:trPr>
          <w:trHeight w:val="600"/>
        </w:trPr>
        <w:tc>
          <w:tcPr>
            <w:tcW w:w="9498"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8248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824890" w:rsidRDefault="000258A4" w:rsidP="005B5134">
            <w:pPr>
              <w:ind w:left="-57" w:right="-57"/>
              <w:jc w:val="center"/>
              <w:rPr>
                <w:b/>
                <w:sz w:val="22"/>
                <w:szCs w:val="22"/>
              </w:rPr>
            </w:pPr>
            <w:r w:rsidRPr="00824890">
              <w:rPr>
                <w:b/>
                <w:sz w:val="22"/>
                <w:szCs w:val="22"/>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824890" w:rsidRDefault="000258A4" w:rsidP="005B5134">
            <w:pPr>
              <w:ind w:left="-57" w:right="-57"/>
              <w:jc w:val="center"/>
              <w:rPr>
                <w:b/>
                <w:sz w:val="22"/>
                <w:szCs w:val="22"/>
              </w:rPr>
            </w:pPr>
            <w:r w:rsidRPr="00824890">
              <w:rPr>
                <w:b/>
                <w:sz w:val="22"/>
                <w:szCs w:val="22"/>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824890" w:rsidRDefault="000258A4" w:rsidP="005B5134">
            <w:pPr>
              <w:ind w:left="-57" w:right="-57"/>
              <w:jc w:val="center"/>
              <w:rPr>
                <w:b/>
                <w:sz w:val="22"/>
                <w:szCs w:val="22"/>
              </w:rPr>
            </w:pPr>
            <w:r w:rsidRPr="00824890">
              <w:rPr>
                <w:b/>
                <w:sz w:val="22"/>
                <w:szCs w:val="22"/>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824890" w:rsidRDefault="000258A4" w:rsidP="005B5134">
            <w:pPr>
              <w:ind w:left="-57" w:right="-57"/>
              <w:jc w:val="center"/>
              <w:rPr>
                <w:b/>
                <w:sz w:val="22"/>
                <w:szCs w:val="22"/>
              </w:rPr>
            </w:pPr>
            <w:r w:rsidRPr="00824890">
              <w:rPr>
                <w:b/>
                <w:sz w:val="22"/>
                <w:szCs w:val="22"/>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824890" w:rsidRDefault="000258A4" w:rsidP="005B5134">
            <w:pPr>
              <w:ind w:left="-57" w:right="-57"/>
              <w:jc w:val="center"/>
              <w:rPr>
                <w:b/>
                <w:sz w:val="22"/>
                <w:szCs w:val="22"/>
              </w:rPr>
            </w:pPr>
            <w:r w:rsidRPr="00824890">
              <w:rPr>
                <w:b/>
                <w:sz w:val="22"/>
                <w:szCs w:val="22"/>
              </w:rPr>
              <w:t>Cantitatea</w:t>
            </w:r>
          </w:p>
        </w:tc>
        <w:tc>
          <w:tcPr>
            <w:tcW w:w="3153"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824890" w:rsidRDefault="000258A4" w:rsidP="005B5134">
            <w:pPr>
              <w:ind w:left="-57" w:right="-57"/>
              <w:jc w:val="center"/>
              <w:rPr>
                <w:b/>
                <w:sz w:val="22"/>
                <w:szCs w:val="22"/>
              </w:rPr>
            </w:pPr>
            <w:r w:rsidRPr="00824890">
              <w:rPr>
                <w:b/>
                <w:sz w:val="22"/>
                <w:szCs w:val="22"/>
              </w:rPr>
              <w:t>Specificația tehnică deplină solicitată, Standarde de referinţă</w:t>
            </w:r>
          </w:p>
        </w:tc>
      </w:tr>
      <w:tr w:rsidR="00AF6D2B" w:rsidRPr="00C60D06" w14:paraId="2BDDABE5" w14:textId="77777777" w:rsidTr="008248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14:paraId="05406D69" w14:textId="73B0BE7F" w:rsidR="00AF6D2B" w:rsidRPr="00824890" w:rsidRDefault="00AF6D2B" w:rsidP="00AF6D2B">
            <w:pPr>
              <w:ind w:left="-57" w:right="-57"/>
              <w:jc w:val="center"/>
              <w:rPr>
                <w:sz w:val="22"/>
                <w:szCs w:val="22"/>
              </w:rPr>
            </w:pPr>
            <w:r w:rsidRPr="00824890">
              <w:rPr>
                <w:sz w:val="22"/>
                <w:szCs w:val="22"/>
              </w:rPr>
              <w:t>1.</w:t>
            </w:r>
          </w:p>
        </w:tc>
        <w:tc>
          <w:tcPr>
            <w:tcW w:w="887" w:type="dxa"/>
            <w:vMerge w:val="restart"/>
            <w:shd w:val="clear" w:color="auto" w:fill="auto"/>
            <w:vAlign w:val="center"/>
          </w:tcPr>
          <w:p w14:paraId="13B1FCDC" w14:textId="5CA47899" w:rsidR="00AF6D2B" w:rsidRPr="00824890" w:rsidRDefault="00AF6D2B" w:rsidP="00AF6D2B">
            <w:pPr>
              <w:ind w:left="-57" w:right="-57"/>
              <w:jc w:val="center"/>
              <w:rPr>
                <w:sz w:val="22"/>
                <w:szCs w:val="22"/>
              </w:rPr>
            </w:pPr>
            <w:r w:rsidRPr="00824890">
              <w:rPr>
                <w:i/>
                <w:iCs/>
                <w:noProof w:val="0"/>
                <w:sz w:val="22"/>
                <w:szCs w:val="22"/>
              </w:rPr>
              <w:t>79140000-7</w:t>
            </w:r>
          </w:p>
        </w:tc>
        <w:tc>
          <w:tcPr>
            <w:tcW w:w="2836" w:type="dxa"/>
            <w:vMerge w:val="restart"/>
            <w:shd w:val="clear" w:color="auto" w:fill="auto"/>
            <w:vAlign w:val="center"/>
          </w:tcPr>
          <w:p w14:paraId="2E3E41BD" w14:textId="23578346" w:rsidR="00AF6D2B" w:rsidRPr="00824890" w:rsidRDefault="002C02A2" w:rsidP="00824890">
            <w:pPr>
              <w:ind w:left="-57" w:right="-57"/>
              <w:rPr>
                <w:i/>
                <w:iCs/>
                <w:sz w:val="22"/>
                <w:szCs w:val="22"/>
              </w:rPr>
            </w:pPr>
            <w:r>
              <w:rPr>
                <w:i/>
                <w:iCs/>
                <w:noProof w:val="0"/>
                <w:sz w:val="22"/>
                <w:szCs w:val="22"/>
              </w:rPr>
              <w:t xml:space="preserve">Analiza </w:t>
            </w:r>
            <w:r w:rsidR="00AF6D2B" w:rsidRPr="00824890">
              <w:rPr>
                <w:i/>
                <w:iCs/>
                <w:noProof w:val="0"/>
                <w:sz w:val="22"/>
                <w:szCs w:val="22"/>
              </w:rPr>
              <w:t>legislați</w:t>
            </w:r>
            <w:r>
              <w:rPr>
                <w:i/>
                <w:iCs/>
                <w:noProof w:val="0"/>
                <w:sz w:val="22"/>
                <w:szCs w:val="22"/>
              </w:rPr>
              <w:t>e</w:t>
            </w:r>
            <w:r w:rsidR="00AF6D2B" w:rsidRPr="00824890">
              <w:rPr>
                <w:i/>
                <w:iCs/>
                <w:noProof w:val="0"/>
                <w:sz w:val="22"/>
                <w:szCs w:val="22"/>
              </w:rPr>
              <w:t xml:space="preserve"> național</w:t>
            </w:r>
            <w:r>
              <w:rPr>
                <w:i/>
                <w:iCs/>
                <w:noProof w:val="0"/>
                <w:sz w:val="22"/>
                <w:szCs w:val="22"/>
              </w:rPr>
              <w:t>e</w:t>
            </w:r>
            <w:r w:rsidR="00AF6D2B" w:rsidRPr="00824890">
              <w:rPr>
                <w:i/>
                <w:iCs/>
                <w:noProof w:val="0"/>
                <w:sz w:val="22"/>
                <w:szCs w:val="22"/>
              </w:rPr>
              <w:t xml:space="preserve"> și local</w:t>
            </w:r>
            <w:r>
              <w:rPr>
                <w:i/>
                <w:iCs/>
                <w:noProof w:val="0"/>
                <w:sz w:val="22"/>
                <w:szCs w:val="22"/>
              </w:rPr>
              <w:t>e</w:t>
            </w:r>
            <w:r w:rsidR="00AF0767">
              <w:rPr>
                <w:i/>
                <w:iCs/>
                <w:noProof w:val="0"/>
                <w:sz w:val="22"/>
                <w:szCs w:val="22"/>
              </w:rPr>
              <w:t xml:space="preserve"> </w:t>
            </w:r>
            <w:r>
              <w:rPr>
                <w:i/>
                <w:iCs/>
                <w:noProof w:val="0"/>
                <w:sz w:val="22"/>
                <w:szCs w:val="22"/>
              </w:rPr>
              <w:t xml:space="preserve">privind </w:t>
            </w:r>
            <w:r w:rsidR="00AF0767">
              <w:rPr>
                <w:i/>
                <w:iCs/>
                <w:noProof w:val="0"/>
                <w:sz w:val="22"/>
                <w:szCs w:val="22"/>
              </w:rPr>
              <w:t>transportul</w:t>
            </w:r>
            <w:r>
              <w:rPr>
                <w:i/>
                <w:iCs/>
                <w:noProof w:val="0"/>
                <w:sz w:val="22"/>
                <w:szCs w:val="22"/>
              </w:rPr>
              <w:t xml:space="preserve"> public</w:t>
            </w:r>
          </w:p>
        </w:tc>
        <w:tc>
          <w:tcPr>
            <w:tcW w:w="992" w:type="dxa"/>
            <w:vMerge w:val="restart"/>
            <w:shd w:val="clear" w:color="auto" w:fill="auto"/>
            <w:vAlign w:val="center"/>
          </w:tcPr>
          <w:p w14:paraId="256CC3E2" w14:textId="781FDD13" w:rsidR="00AF6D2B" w:rsidRPr="00824890" w:rsidRDefault="00AF6D2B" w:rsidP="00AF6D2B">
            <w:pPr>
              <w:ind w:left="-57" w:right="-57"/>
              <w:jc w:val="center"/>
              <w:rPr>
                <w:i/>
                <w:iCs/>
                <w:noProof w:val="0"/>
                <w:sz w:val="22"/>
                <w:szCs w:val="22"/>
              </w:rPr>
            </w:pPr>
            <w:r w:rsidRPr="00824890">
              <w:rPr>
                <w:i/>
                <w:iCs/>
                <w:noProof w:val="0"/>
                <w:sz w:val="22"/>
                <w:szCs w:val="22"/>
              </w:rPr>
              <w:t>rapoarte</w:t>
            </w:r>
          </w:p>
        </w:tc>
        <w:tc>
          <w:tcPr>
            <w:tcW w:w="992" w:type="dxa"/>
            <w:vMerge w:val="restart"/>
            <w:shd w:val="clear" w:color="auto" w:fill="auto"/>
            <w:vAlign w:val="center"/>
          </w:tcPr>
          <w:p w14:paraId="58A36EDF" w14:textId="797127DF" w:rsidR="00AF6D2B" w:rsidRPr="00824890" w:rsidRDefault="00AF6D2B" w:rsidP="00AF6D2B">
            <w:pPr>
              <w:ind w:left="-57" w:right="-57"/>
              <w:jc w:val="center"/>
              <w:rPr>
                <w:i/>
                <w:iCs/>
                <w:noProof w:val="0"/>
                <w:sz w:val="22"/>
                <w:szCs w:val="22"/>
              </w:rPr>
            </w:pPr>
            <w:r w:rsidRPr="00824890">
              <w:rPr>
                <w:i/>
                <w:iCs/>
                <w:noProof w:val="0"/>
                <w:sz w:val="22"/>
                <w:szCs w:val="22"/>
              </w:rPr>
              <w:t>4</w:t>
            </w:r>
          </w:p>
        </w:tc>
        <w:tc>
          <w:tcPr>
            <w:tcW w:w="3153" w:type="dxa"/>
            <w:shd w:val="clear" w:color="auto" w:fill="auto"/>
            <w:vAlign w:val="center"/>
          </w:tcPr>
          <w:p w14:paraId="10E13C94" w14:textId="5A291CBA" w:rsidR="00AF6D2B" w:rsidRPr="00824890" w:rsidRDefault="00AF6D2B">
            <w:pPr>
              <w:ind w:left="-57" w:right="-57"/>
              <w:jc w:val="center"/>
              <w:rPr>
                <w:i/>
                <w:iCs/>
                <w:noProof w:val="0"/>
                <w:sz w:val="22"/>
                <w:szCs w:val="22"/>
              </w:rPr>
            </w:pPr>
            <w:r w:rsidRPr="00824890">
              <w:rPr>
                <w:i/>
                <w:iCs/>
                <w:noProof w:val="0"/>
                <w:sz w:val="22"/>
                <w:szCs w:val="22"/>
              </w:rPr>
              <w:t>Raport inițial</w:t>
            </w:r>
          </w:p>
        </w:tc>
      </w:tr>
      <w:tr w:rsidR="00AF6D2B" w:rsidRPr="00C60D06" w14:paraId="281C343F" w14:textId="77777777" w:rsidTr="008248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14:paraId="72183785" w14:textId="77777777" w:rsidR="00AF6D2B" w:rsidRPr="00824890" w:rsidRDefault="00AF6D2B" w:rsidP="00AF6D2B">
            <w:pPr>
              <w:ind w:left="-57" w:right="-57"/>
              <w:jc w:val="right"/>
              <w:rPr>
                <w:color w:val="FF0000"/>
                <w:sz w:val="22"/>
                <w:szCs w:val="22"/>
              </w:rPr>
            </w:pPr>
          </w:p>
        </w:tc>
        <w:tc>
          <w:tcPr>
            <w:tcW w:w="887" w:type="dxa"/>
            <w:vMerge/>
            <w:shd w:val="clear" w:color="auto" w:fill="auto"/>
            <w:vAlign w:val="center"/>
          </w:tcPr>
          <w:p w14:paraId="2616E686" w14:textId="77777777" w:rsidR="00AF6D2B" w:rsidRPr="00824890" w:rsidRDefault="00AF6D2B" w:rsidP="00AF6D2B">
            <w:pPr>
              <w:ind w:left="-57" w:right="-57"/>
              <w:jc w:val="center"/>
              <w:rPr>
                <w:color w:val="FF0000"/>
                <w:sz w:val="22"/>
                <w:szCs w:val="22"/>
              </w:rPr>
            </w:pPr>
          </w:p>
        </w:tc>
        <w:tc>
          <w:tcPr>
            <w:tcW w:w="2836" w:type="dxa"/>
            <w:vMerge/>
            <w:shd w:val="clear" w:color="auto" w:fill="auto"/>
            <w:vAlign w:val="center"/>
          </w:tcPr>
          <w:p w14:paraId="57966A3C" w14:textId="77777777" w:rsidR="00AF6D2B" w:rsidRPr="00824890" w:rsidRDefault="00AF6D2B" w:rsidP="00AF6D2B">
            <w:pPr>
              <w:ind w:left="-57" w:right="-57"/>
              <w:rPr>
                <w:color w:val="FF0000"/>
                <w:sz w:val="22"/>
                <w:szCs w:val="22"/>
              </w:rPr>
            </w:pPr>
          </w:p>
        </w:tc>
        <w:tc>
          <w:tcPr>
            <w:tcW w:w="992" w:type="dxa"/>
            <w:vMerge/>
            <w:shd w:val="clear" w:color="auto" w:fill="auto"/>
            <w:vAlign w:val="center"/>
          </w:tcPr>
          <w:p w14:paraId="40766B8B" w14:textId="77777777" w:rsidR="00AF6D2B" w:rsidRPr="00824890" w:rsidRDefault="00AF6D2B" w:rsidP="00AF6D2B">
            <w:pPr>
              <w:ind w:left="-57" w:right="-57"/>
              <w:jc w:val="center"/>
              <w:rPr>
                <w:i/>
                <w:iCs/>
                <w:noProof w:val="0"/>
                <w:sz w:val="22"/>
                <w:szCs w:val="22"/>
              </w:rPr>
            </w:pPr>
          </w:p>
        </w:tc>
        <w:tc>
          <w:tcPr>
            <w:tcW w:w="992" w:type="dxa"/>
            <w:vMerge/>
            <w:shd w:val="clear" w:color="auto" w:fill="auto"/>
            <w:vAlign w:val="center"/>
          </w:tcPr>
          <w:p w14:paraId="1A0894FB" w14:textId="77777777" w:rsidR="00AF6D2B" w:rsidRPr="00824890" w:rsidRDefault="00AF6D2B" w:rsidP="00AF6D2B">
            <w:pPr>
              <w:ind w:left="-57" w:right="-57"/>
              <w:jc w:val="center"/>
              <w:rPr>
                <w:i/>
                <w:iCs/>
                <w:noProof w:val="0"/>
                <w:sz w:val="22"/>
                <w:szCs w:val="22"/>
              </w:rPr>
            </w:pPr>
          </w:p>
        </w:tc>
        <w:tc>
          <w:tcPr>
            <w:tcW w:w="3153" w:type="dxa"/>
            <w:shd w:val="clear" w:color="auto" w:fill="auto"/>
            <w:vAlign w:val="center"/>
          </w:tcPr>
          <w:p w14:paraId="564820B9" w14:textId="64A1FE7F" w:rsidR="00AF6D2B" w:rsidRPr="00824890" w:rsidRDefault="00AF6D2B">
            <w:pPr>
              <w:ind w:left="-57" w:right="-57"/>
              <w:jc w:val="center"/>
              <w:rPr>
                <w:i/>
                <w:iCs/>
                <w:noProof w:val="0"/>
                <w:sz w:val="22"/>
                <w:szCs w:val="22"/>
              </w:rPr>
            </w:pPr>
            <w:r w:rsidRPr="00824890">
              <w:rPr>
                <w:i/>
                <w:iCs/>
                <w:noProof w:val="0"/>
                <w:sz w:val="22"/>
                <w:szCs w:val="22"/>
              </w:rPr>
              <w:t>Raport intermediar</w:t>
            </w:r>
          </w:p>
        </w:tc>
      </w:tr>
      <w:tr w:rsidR="00AF6D2B" w:rsidRPr="00C60D06" w14:paraId="69424A33" w14:textId="77777777" w:rsidTr="008248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14:paraId="5D0D22F6" w14:textId="77777777" w:rsidR="00AF6D2B" w:rsidRPr="00824890" w:rsidRDefault="00AF6D2B" w:rsidP="00AF6D2B">
            <w:pPr>
              <w:ind w:left="-57" w:right="-57"/>
              <w:jc w:val="right"/>
              <w:rPr>
                <w:color w:val="FF0000"/>
                <w:sz w:val="22"/>
                <w:szCs w:val="22"/>
              </w:rPr>
            </w:pPr>
          </w:p>
        </w:tc>
        <w:tc>
          <w:tcPr>
            <w:tcW w:w="887" w:type="dxa"/>
            <w:vMerge/>
            <w:shd w:val="clear" w:color="auto" w:fill="auto"/>
            <w:vAlign w:val="center"/>
          </w:tcPr>
          <w:p w14:paraId="5C031B8C" w14:textId="77777777" w:rsidR="00AF6D2B" w:rsidRPr="00824890" w:rsidRDefault="00AF6D2B" w:rsidP="00AF6D2B">
            <w:pPr>
              <w:ind w:left="-57" w:right="-57"/>
              <w:jc w:val="center"/>
              <w:rPr>
                <w:color w:val="FF0000"/>
                <w:sz w:val="22"/>
                <w:szCs w:val="22"/>
              </w:rPr>
            </w:pPr>
          </w:p>
        </w:tc>
        <w:tc>
          <w:tcPr>
            <w:tcW w:w="2836" w:type="dxa"/>
            <w:vMerge/>
            <w:shd w:val="clear" w:color="auto" w:fill="auto"/>
            <w:vAlign w:val="center"/>
          </w:tcPr>
          <w:p w14:paraId="7E449E13" w14:textId="77777777" w:rsidR="00AF6D2B" w:rsidRPr="00824890" w:rsidRDefault="00AF6D2B" w:rsidP="00AF6D2B">
            <w:pPr>
              <w:ind w:left="-57" w:right="-57"/>
              <w:rPr>
                <w:color w:val="FF0000"/>
                <w:sz w:val="22"/>
                <w:szCs w:val="22"/>
              </w:rPr>
            </w:pPr>
          </w:p>
        </w:tc>
        <w:tc>
          <w:tcPr>
            <w:tcW w:w="992" w:type="dxa"/>
            <w:vMerge/>
            <w:shd w:val="clear" w:color="auto" w:fill="auto"/>
            <w:vAlign w:val="center"/>
          </w:tcPr>
          <w:p w14:paraId="29714566" w14:textId="77777777" w:rsidR="00AF6D2B" w:rsidRPr="00824890" w:rsidRDefault="00AF6D2B" w:rsidP="00AF6D2B">
            <w:pPr>
              <w:ind w:left="-57" w:right="-57"/>
              <w:jc w:val="center"/>
              <w:rPr>
                <w:i/>
                <w:iCs/>
                <w:noProof w:val="0"/>
                <w:sz w:val="22"/>
                <w:szCs w:val="22"/>
              </w:rPr>
            </w:pPr>
          </w:p>
        </w:tc>
        <w:tc>
          <w:tcPr>
            <w:tcW w:w="992" w:type="dxa"/>
            <w:vMerge/>
            <w:shd w:val="clear" w:color="auto" w:fill="auto"/>
            <w:vAlign w:val="center"/>
          </w:tcPr>
          <w:p w14:paraId="798035B0" w14:textId="77777777" w:rsidR="00AF6D2B" w:rsidRPr="00824890" w:rsidRDefault="00AF6D2B" w:rsidP="00AF6D2B">
            <w:pPr>
              <w:ind w:left="-57" w:right="-57"/>
              <w:jc w:val="center"/>
              <w:rPr>
                <w:i/>
                <w:iCs/>
                <w:noProof w:val="0"/>
                <w:sz w:val="22"/>
                <w:szCs w:val="22"/>
              </w:rPr>
            </w:pPr>
          </w:p>
        </w:tc>
        <w:tc>
          <w:tcPr>
            <w:tcW w:w="3153" w:type="dxa"/>
            <w:shd w:val="clear" w:color="auto" w:fill="auto"/>
            <w:vAlign w:val="center"/>
          </w:tcPr>
          <w:p w14:paraId="4698A6C2" w14:textId="302D5B6D" w:rsidR="00AF6D2B" w:rsidRPr="00824890" w:rsidRDefault="00AF6D2B" w:rsidP="00824890">
            <w:pPr>
              <w:ind w:left="-57" w:right="-57"/>
              <w:jc w:val="center"/>
              <w:rPr>
                <w:i/>
                <w:iCs/>
                <w:noProof w:val="0"/>
                <w:sz w:val="22"/>
                <w:szCs w:val="22"/>
              </w:rPr>
            </w:pPr>
            <w:r w:rsidRPr="00824890">
              <w:rPr>
                <w:i/>
                <w:iCs/>
                <w:noProof w:val="0"/>
                <w:sz w:val="22"/>
                <w:szCs w:val="22"/>
              </w:rPr>
              <w:t>Proiect de raport final</w:t>
            </w:r>
          </w:p>
        </w:tc>
      </w:tr>
      <w:tr w:rsidR="00AF6D2B" w:rsidRPr="00C60D06" w14:paraId="36D928C0" w14:textId="77777777" w:rsidTr="008248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14:paraId="2F256BAF" w14:textId="77777777" w:rsidR="00AF6D2B" w:rsidRPr="00824890" w:rsidRDefault="00AF6D2B" w:rsidP="00AF6D2B">
            <w:pPr>
              <w:ind w:left="-57" w:right="-57"/>
              <w:jc w:val="right"/>
              <w:rPr>
                <w:color w:val="FF0000"/>
                <w:sz w:val="22"/>
                <w:szCs w:val="22"/>
              </w:rPr>
            </w:pPr>
          </w:p>
        </w:tc>
        <w:tc>
          <w:tcPr>
            <w:tcW w:w="887" w:type="dxa"/>
            <w:vMerge/>
            <w:shd w:val="clear" w:color="auto" w:fill="auto"/>
            <w:vAlign w:val="center"/>
          </w:tcPr>
          <w:p w14:paraId="49A0D44B" w14:textId="77777777" w:rsidR="00AF6D2B" w:rsidRPr="00824890" w:rsidRDefault="00AF6D2B" w:rsidP="00AF6D2B">
            <w:pPr>
              <w:ind w:left="-57" w:right="-57"/>
              <w:jc w:val="center"/>
              <w:rPr>
                <w:color w:val="FF0000"/>
                <w:sz w:val="22"/>
                <w:szCs w:val="22"/>
              </w:rPr>
            </w:pPr>
          </w:p>
        </w:tc>
        <w:tc>
          <w:tcPr>
            <w:tcW w:w="2836" w:type="dxa"/>
            <w:vMerge/>
            <w:shd w:val="clear" w:color="auto" w:fill="auto"/>
            <w:vAlign w:val="center"/>
          </w:tcPr>
          <w:p w14:paraId="39FD122B" w14:textId="77777777" w:rsidR="00AF6D2B" w:rsidRPr="00824890" w:rsidRDefault="00AF6D2B" w:rsidP="00AF6D2B">
            <w:pPr>
              <w:ind w:left="-57" w:right="-57"/>
              <w:rPr>
                <w:color w:val="FF0000"/>
                <w:sz w:val="22"/>
                <w:szCs w:val="22"/>
              </w:rPr>
            </w:pPr>
          </w:p>
        </w:tc>
        <w:tc>
          <w:tcPr>
            <w:tcW w:w="992" w:type="dxa"/>
            <w:vMerge/>
            <w:shd w:val="clear" w:color="auto" w:fill="auto"/>
            <w:vAlign w:val="center"/>
          </w:tcPr>
          <w:p w14:paraId="3CAEDC0E" w14:textId="77777777" w:rsidR="00AF6D2B" w:rsidRPr="00824890" w:rsidRDefault="00AF6D2B" w:rsidP="00AF6D2B">
            <w:pPr>
              <w:ind w:left="-57" w:right="-57"/>
              <w:jc w:val="center"/>
              <w:rPr>
                <w:i/>
                <w:iCs/>
                <w:noProof w:val="0"/>
                <w:sz w:val="22"/>
                <w:szCs w:val="22"/>
              </w:rPr>
            </w:pPr>
          </w:p>
        </w:tc>
        <w:tc>
          <w:tcPr>
            <w:tcW w:w="992" w:type="dxa"/>
            <w:vMerge/>
            <w:shd w:val="clear" w:color="auto" w:fill="auto"/>
            <w:vAlign w:val="center"/>
          </w:tcPr>
          <w:p w14:paraId="1B3CD629" w14:textId="77777777" w:rsidR="00AF6D2B" w:rsidRPr="00824890" w:rsidRDefault="00AF6D2B" w:rsidP="00AF6D2B">
            <w:pPr>
              <w:ind w:left="-57" w:right="-57"/>
              <w:jc w:val="center"/>
              <w:rPr>
                <w:i/>
                <w:iCs/>
                <w:noProof w:val="0"/>
                <w:sz w:val="22"/>
                <w:szCs w:val="22"/>
              </w:rPr>
            </w:pPr>
          </w:p>
        </w:tc>
        <w:tc>
          <w:tcPr>
            <w:tcW w:w="3153" w:type="dxa"/>
            <w:shd w:val="clear" w:color="auto" w:fill="auto"/>
            <w:vAlign w:val="center"/>
          </w:tcPr>
          <w:p w14:paraId="07F0AAE8" w14:textId="30EB7514" w:rsidR="00AF6D2B" w:rsidRPr="00824890" w:rsidRDefault="00AF6D2B" w:rsidP="00824890">
            <w:pPr>
              <w:ind w:left="-57" w:right="-57"/>
              <w:jc w:val="center"/>
              <w:rPr>
                <w:i/>
                <w:iCs/>
                <w:noProof w:val="0"/>
                <w:sz w:val="22"/>
                <w:szCs w:val="22"/>
              </w:rPr>
            </w:pPr>
            <w:r w:rsidRPr="00824890">
              <w:rPr>
                <w:i/>
                <w:iCs/>
                <w:noProof w:val="0"/>
                <w:sz w:val="22"/>
                <w:szCs w:val="22"/>
              </w:rPr>
              <w:t>Raport final</w:t>
            </w:r>
          </w:p>
        </w:tc>
      </w:tr>
    </w:tbl>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9351" w:type="dxa"/>
        <w:tblLayout w:type="fixed"/>
        <w:tblLook w:val="04A0" w:firstRow="1" w:lastRow="0" w:firstColumn="1" w:lastColumn="0" w:noHBand="0" w:noVBand="1"/>
      </w:tblPr>
      <w:tblGrid>
        <w:gridCol w:w="505"/>
        <w:gridCol w:w="2571"/>
        <w:gridCol w:w="6275"/>
      </w:tblGrid>
      <w:tr w:rsidR="00ED5ACB" w:rsidRPr="00AD476E" w14:paraId="12E9EB68"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824890" w:rsidRDefault="000258A4" w:rsidP="005B5134">
            <w:pPr>
              <w:ind w:left="-120" w:right="-108"/>
              <w:jc w:val="center"/>
              <w:rPr>
                <w:spacing w:val="-4"/>
                <w:sz w:val="22"/>
                <w:szCs w:val="22"/>
              </w:rPr>
            </w:pPr>
            <w:r w:rsidRPr="00824890">
              <w:rPr>
                <w:spacing w:val="-4"/>
                <w:sz w:val="22"/>
                <w:szCs w:val="22"/>
              </w:rPr>
              <w:t>3.1.</w:t>
            </w:r>
          </w:p>
        </w:tc>
        <w:tc>
          <w:tcPr>
            <w:tcW w:w="2571"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824890" w:rsidRDefault="000258A4" w:rsidP="005B5134">
            <w:pPr>
              <w:tabs>
                <w:tab w:val="left" w:pos="540"/>
              </w:tabs>
              <w:suppressAutoHyphens/>
              <w:spacing w:before="120" w:after="120"/>
              <w:rPr>
                <w:sz w:val="22"/>
                <w:szCs w:val="22"/>
              </w:rPr>
            </w:pPr>
            <w:r w:rsidRPr="00AD476E">
              <w:rPr>
                <w:sz w:val="22"/>
                <w:szCs w:val="22"/>
              </w:rPr>
              <w:t>Oferte alternative:</w:t>
            </w:r>
          </w:p>
        </w:tc>
        <w:tc>
          <w:tcPr>
            <w:tcW w:w="6275" w:type="dxa"/>
            <w:tcBorders>
              <w:top w:val="single" w:sz="4" w:space="0" w:color="auto"/>
              <w:left w:val="single" w:sz="4" w:space="0" w:color="auto"/>
              <w:bottom w:val="single" w:sz="4" w:space="0" w:color="auto"/>
              <w:right w:val="single" w:sz="4" w:space="0" w:color="auto"/>
            </w:tcBorders>
            <w:vAlign w:val="center"/>
          </w:tcPr>
          <w:p w14:paraId="7001DF8C" w14:textId="28D52B3A" w:rsidR="000258A4" w:rsidRPr="00824890" w:rsidRDefault="000258A4" w:rsidP="005B5134">
            <w:pPr>
              <w:pStyle w:val="Footer"/>
              <w:tabs>
                <w:tab w:val="left" w:pos="540"/>
              </w:tabs>
              <w:suppressAutoHyphens/>
              <w:spacing w:after="120"/>
              <w:jc w:val="both"/>
              <w:rPr>
                <w:sz w:val="22"/>
                <w:szCs w:val="22"/>
              </w:rPr>
            </w:pPr>
            <w:r w:rsidRPr="00AD476E">
              <w:rPr>
                <w:b/>
                <w:i/>
                <w:sz w:val="22"/>
                <w:szCs w:val="22"/>
              </w:rPr>
              <w:t>nu vor fi acceptate</w:t>
            </w:r>
          </w:p>
        </w:tc>
      </w:tr>
      <w:tr w:rsidR="00ED5ACB" w:rsidRPr="00AD476E" w14:paraId="4A993BB8"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824890" w:rsidRDefault="000258A4" w:rsidP="005B5134">
            <w:pPr>
              <w:ind w:left="-120" w:right="-108"/>
              <w:jc w:val="center"/>
              <w:rPr>
                <w:spacing w:val="-4"/>
                <w:sz w:val="22"/>
                <w:szCs w:val="22"/>
              </w:rPr>
            </w:pPr>
            <w:r w:rsidRPr="00824890">
              <w:rPr>
                <w:spacing w:val="-4"/>
                <w:sz w:val="22"/>
                <w:szCs w:val="22"/>
              </w:rPr>
              <w:t>3.2.</w:t>
            </w:r>
          </w:p>
        </w:tc>
        <w:tc>
          <w:tcPr>
            <w:tcW w:w="2571"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824890" w:rsidRDefault="000258A4" w:rsidP="005B5134">
            <w:pPr>
              <w:tabs>
                <w:tab w:val="left" w:pos="540"/>
              </w:tabs>
              <w:suppressAutoHyphens/>
              <w:spacing w:before="120" w:after="120"/>
              <w:rPr>
                <w:sz w:val="22"/>
                <w:szCs w:val="22"/>
              </w:rPr>
            </w:pPr>
            <w:r w:rsidRPr="00AD476E">
              <w:rPr>
                <w:sz w:val="22"/>
                <w:szCs w:val="22"/>
              </w:rPr>
              <w:t>Garanţia pentru ofertă:</w:t>
            </w:r>
          </w:p>
        </w:tc>
        <w:tc>
          <w:tcPr>
            <w:tcW w:w="6275" w:type="dxa"/>
            <w:tcBorders>
              <w:top w:val="single" w:sz="4" w:space="0" w:color="auto"/>
              <w:left w:val="single" w:sz="4" w:space="0" w:color="auto"/>
              <w:bottom w:val="single" w:sz="4" w:space="0" w:color="auto"/>
              <w:right w:val="single" w:sz="4" w:space="0" w:color="auto"/>
            </w:tcBorders>
            <w:vAlign w:val="center"/>
          </w:tcPr>
          <w:p w14:paraId="22EBC960" w14:textId="516EDD58" w:rsidR="000258A4" w:rsidRPr="00824890" w:rsidRDefault="00397089" w:rsidP="00824890">
            <w:pPr>
              <w:tabs>
                <w:tab w:val="left" w:pos="372"/>
              </w:tabs>
              <w:suppressAutoHyphens/>
              <w:spacing w:before="120" w:after="120"/>
              <w:rPr>
                <w:sz w:val="22"/>
                <w:szCs w:val="22"/>
              </w:rPr>
            </w:pPr>
            <w:r w:rsidRPr="00AD476E">
              <w:rPr>
                <w:b/>
                <w:i/>
                <w:sz w:val="22"/>
                <w:szCs w:val="22"/>
              </w:rPr>
              <w:t>nu se aplică</w:t>
            </w:r>
          </w:p>
        </w:tc>
      </w:tr>
      <w:tr w:rsidR="00ED5ACB" w:rsidRPr="00AD476E" w14:paraId="59032873"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824890" w:rsidRDefault="000258A4" w:rsidP="005B5134">
            <w:pPr>
              <w:ind w:left="-120" w:right="-108"/>
              <w:jc w:val="center"/>
              <w:rPr>
                <w:spacing w:val="-4"/>
                <w:sz w:val="22"/>
                <w:szCs w:val="22"/>
              </w:rPr>
            </w:pPr>
            <w:r w:rsidRPr="00824890">
              <w:rPr>
                <w:spacing w:val="-4"/>
                <w:sz w:val="22"/>
                <w:szCs w:val="22"/>
              </w:rPr>
              <w:t>3.3.</w:t>
            </w:r>
          </w:p>
        </w:tc>
        <w:tc>
          <w:tcPr>
            <w:tcW w:w="2571"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824890" w:rsidRDefault="000258A4" w:rsidP="005B5134">
            <w:pPr>
              <w:tabs>
                <w:tab w:val="left" w:pos="540"/>
              </w:tabs>
              <w:suppressAutoHyphens/>
              <w:jc w:val="both"/>
              <w:rPr>
                <w:sz w:val="22"/>
                <w:szCs w:val="22"/>
              </w:rPr>
            </w:pPr>
            <w:r w:rsidRPr="00AD476E">
              <w:rPr>
                <w:sz w:val="22"/>
                <w:szCs w:val="22"/>
              </w:rPr>
              <w:t xml:space="preserve">Garanţia pentru ofertă va fi în valoare de: </w:t>
            </w:r>
          </w:p>
        </w:tc>
        <w:tc>
          <w:tcPr>
            <w:tcW w:w="6275" w:type="dxa"/>
            <w:tcBorders>
              <w:top w:val="single" w:sz="4" w:space="0" w:color="auto"/>
              <w:left w:val="single" w:sz="4" w:space="0" w:color="auto"/>
              <w:bottom w:val="single" w:sz="4" w:space="0" w:color="auto"/>
              <w:right w:val="single" w:sz="4" w:space="0" w:color="auto"/>
            </w:tcBorders>
            <w:vAlign w:val="center"/>
          </w:tcPr>
          <w:p w14:paraId="3C7E6C07" w14:textId="15A27B09" w:rsidR="000258A4" w:rsidRPr="00824890" w:rsidRDefault="00AD476E" w:rsidP="005B5134">
            <w:pPr>
              <w:tabs>
                <w:tab w:val="left" w:pos="372"/>
              </w:tabs>
              <w:suppressAutoHyphens/>
              <w:rPr>
                <w:b/>
                <w:sz w:val="22"/>
                <w:szCs w:val="22"/>
              </w:rPr>
            </w:pPr>
            <w:r w:rsidRPr="00824890">
              <w:rPr>
                <w:b/>
                <w:i/>
                <w:sz w:val="22"/>
                <w:szCs w:val="22"/>
              </w:rPr>
              <w:t>nu se aplică</w:t>
            </w:r>
          </w:p>
        </w:tc>
      </w:tr>
      <w:tr w:rsidR="00ED5ACB" w:rsidRPr="00AD476E" w14:paraId="54DCF3AB"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824890" w:rsidRDefault="000258A4" w:rsidP="005B5134">
            <w:pPr>
              <w:ind w:left="-120" w:right="-108"/>
              <w:jc w:val="center"/>
              <w:rPr>
                <w:spacing w:val="-4"/>
                <w:sz w:val="22"/>
                <w:szCs w:val="22"/>
              </w:rPr>
            </w:pPr>
            <w:r w:rsidRPr="00824890">
              <w:rPr>
                <w:spacing w:val="-4"/>
                <w:sz w:val="22"/>
                <w:szCs w:val="22"/>
              </w:rPr>
              <w:t>3.4.</w:t>
            </w:r>
          </w:p>
        </w:tc>
        <w:tc>
          <w:tcPr>
            <w:tcW w:w="2571"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824890" w:rsidRDefault="000258A4" w:rsidP="00824890">
            <w:pPr>
              <w:tabs>
                <w:tab w:val="left" w:pos="540"/>
              </w:tabs>
              <w:suppressAutoHyphens/>
              <w:rPr>
                <w:sz w:val="22"/>
                <w:szCs w:val="22"/>
              </w:rPr>
            </w:pPr>
            <w:r w:rsidRPr="00AD476E">
              <w:rPr>
                <w:sz w:val="22"/>
                <w:szCs w:val="22"/>
              </w:rPr>
              <w:t>Ediţia aplicabilă a Incoterms și termenii comerciali acceptați vor fi (după caz):</w:t>
            </w:r>
          </w:p>
        </w:tc>
        <w:tc>
          <w:tcPr>
            <w:tcW w:w="6275" w:type="dxa"/>
            <w:tcBorders>
              <w:top w:val="single" w:sz="4" w:space="0" w:color="auto"/>
              <w:left w:val="single" w:sz="4" w:space="0" w:color="auto"/>
              <w:bottom w:val="single" w:sz="4" w:space="0" w:color="auto"/>
              <w:right w:val="single" w:sz="4" w:space="0" w:color="auto"/>
            </w:tcBorders>
            <w:vAlign w:val="center"/>
          </w:tcPr>
          <w:p w14:paraId="0004D7F1" w14:textId="7B46C183" w:rsidR="000258A4" w:rsidRPr="00824890" w:rsidRDefault="009C59D2" w:rsidP="005B5134">
            <w:pPr>
              <w:tabs>
                <w:tab w:val="left" w:pos="372"/>
              </w:tabs>
              <w:suppressAutoHyphens/>
              <w:spacing w:before="120" w:after="120"/>
              <w:rPr>
                <w:b/>
                <w:i/>
                <w:sz w:val="22"/>
                <w:szCs w:val="22"/>
              </w:rPr>
            </w:pPr>
            <w:r w:rsidRPr="00AD476E">
              <w:rPr>
                <w:b/>
                <w:i/>
                <w:sz w:val="22"/>
                <w:szCs w:val="22"/>
              </w:rPr>
              <w:t>2013</w:t>
            </w:r>
          </w:p>
        </w:tc>
      </w:tr>
      <w:tr w:rsidR="00ED5ACB" w:rsidRPr="00AD476E" w14:paraId="4D0026D3"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824890" w:rsidRDefault="000258A4" w:rsidP="005B5134">
            <w:pPr>
              <w:ind w:left="-120" w:right="-108"/>
              <w:jc w:val="center"/>
              <w:rPr>
                <w:spacing w:val="-4"/>
                <w:sz w:val="22"/>
                <w:szCs w:val="22"/>
              </w:rPr>
            </w:pPr>
            <w:r w:rsidRPr="00824890">
              <w:rPr>
                <w:spacing w:val="-4"/>
                <w:sz w:val="22"/>
                <w:szCs w:val="22"/>
              </w:rPr>
              <w:t>3.5.</w:t>
            </w:r>
          </w:p>
        </w:tc>
        <w:tc>
          <w:tcPr>
            <w:tcW w:w="2571"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824890" w:rsidRDefault="000258A4" w:rsidP="005B5134">
            <w:pPr>
              <w:tabs>
                <w:tab w:val="left" w:pos="540"/>
              </w:tabs>
              <w:suppressAutoHyphens/>
              <w:jc w:val="both"/>
              <w:rPr>
                <w:sz w:val="22"/>
                <w:szCs w:val="22"/>
              </w:rPr>
            </w:pPr>
            <w:r w:rsidRPr="00AD476E">
              <w:rPr>
                <w:sz w:val="22"/>
                <w:szCs w:val="22"/>
              </w:rPr>
              <w:t>Termenul de prestare:</w:t>
            </w:r>
          </w:p>
        </w:tc>
        <w:tc>
          <w:tcPr>
            <w:tcW w:w="6275" w:type="dxa"/>
            <w:tcBorders>
              <w:top w:val="single" w:sz="4" w:space="0" w:color="auto"/>
              <w:left w:val="single" w:sz="4" w:space="0" w:color="auto"/>
              <w:bottom w:val="single" w:sz="4" w:space="0" w:color="auto"/>
              <w:right w:val="single" w:sz="4" w:space="0" w:color="auto"/>
            </w:tcBorders>
            <w:vAlign w:val="center"/>
          </w:tcPr>
          <w:p w14:paraId="47240C7E" w14:textId="647AB68C" w:rsidR="00357549" w:rsidRPr="00824890" w:rsidRDefault="009C59D2" w:rsidP="005B5134">
            <w:pPr>
              <w:tabs>
                <w:tab w:val="left" w:pos="372"/>
              </w:tabs>
              <w:suppressAutoHyphens/>
              <w:rPr>
                <w:b/>
                <w:i/>
                <w:sz w:val="22"/>
                <w:szCs w:val="22"/>
              </w:rPr>
            </w:pPr>
            <w:r w:rsidRPr="00824890">
              <w:rPr>
                <w:b/>
                <w:i/>
                <w:sz w:val="22"/>
                <w:szCs w:val="22"/>
              </w:rPr>
              <w:t>4 luni</w:t>
            </w:r>
            <w:r w:rsidR="00357549" w:rsidRPr="00824890">
              <w:rPr>
                <w:b/>
                <w:i/>
                <w:sz w:val="22"/>
                <w:szCs w:val="22"/>
              </w:rPr>
              <w:t xml:space="preserve"> </w:t>
            </w:r>
          </w:p>
        </w:tc>
      </w:tr>
      <w:tr w:rsidR="00ED5ACB" w:rsidRPr="00AD476E" w14:paraId="429288DB"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824890" w:rsidRDefault="000258A4" w:rsidP="005B5134">
            <w:pPr>
              <w:ind w:left="-120" w:right="-108"/>
              <w:jc w:val="center"/>
              <w:rPr>
                <w:spacing w:val="-4"/>
                <w:sz w:val="22"/>
                <w:szCs w:val="22"/>
              </w:rPr>
            </w:pPr>
            <w:r w:rsidRPr="00824890">
              <w:rPr>
                <w:spacing w:val="-4"/>
                <w:sz w:val="22"/>
                <w:szCs w:val="22"/>
              </w:rPr>
              <w:t>3.6.</w:t>
            </w:r>
          </w:p>
        </w:tc>
        <w:tc>
          <w:tcPr>
            <w:tcW w:w="2571" w:type="dxa"/>
            <w:tcBorders>
              <w:top w:val="single" w:sz="4" w:space="0" w:color="auto"/>
              <w:left w:val="single" w:sz="4" w:space="0" w:color="auto"/>
              <w:bottom w:val="single" w:sz="4" w:space="0" w:color="auto"/>
              <w:right w:val="single" w:sz="4" w:space="0" w:color="auto"/>
            </w:tcBorders>
            <w:vAlign w:val="center"/>
          </w:tcPr>
          <w:p w14:paraId="7D4EF7F2" w14:textId="6BB7C405" w:rsidR="000258A4" w:rsidRPr="00824890" w:rsidRDefault="000258A4" w:rsidP="005B5134">
            <w:pPr>
              <w:tabs>
                <w:tab w:val="left" w:pos="540"/>
              </w:tabs>
              <w:suppressAutoHyphens/>
              <w:rPr>
                <w:sz w:val="22"/>
                <w:szCs w:val="22"/>
              </w:rPr>
            </w:pPr>
            <w:r w:rsidRPr="00AD476E">
              <w:rPr>
                <w:sz w:val="22"/>
                <w:szCs w:val="22"/>
              </w:rPr>
              <w:t xml:space="preserve">Locul </w:t>
            </w:r>
            <w:r w:rsidRPr="00824890">
              <w:rPr>
                <w:sz w:val="22"/>
                <w:szCs w:val="22"/>
              </w:rPr>
              <w:t>prestării serviciilor:</w:t>
            </w:r>
          </w:p>
        </w:tc>
        <w:tc>
          <w:tcPr>
            <w:tcW w:w="6275" w:type="dxa"/>
            <w:tcBorders>
              <w:top w:val="single" w:sz="4" w:space="0" w:color="auto"/>
              <w:left w:val="single" w:sz="4" w:space="0" w:color="auto"/>
              <w:bottom w:val="single" w:sz="4" w:space="0" w:color="auto"/>
              <w:right w:val="single" w:sz="4" w:space="0" w:color="auto"/>
            </w:tcBorders>
            <w:vAlign w:val="center"/>
          </w:tcPr>
          <w:p w14:paraId="694A6D9B" w14:textId="77777777" w:rsidR="003B008A" w:rsidRPr="00824890" w:rsidRDefault="003B008A" w:rsidP="003B008A">
            <w:pPr>
              <w:tabs>
                <w:tab w:val="left" w:pos="372"/>
              </w:tabs>
              <w:suppressAutoHyphens/>
              <w:spacing w:line="256" w:lineRule="auto"/>
              <w:rPr>
                <w:b/>
                <w:i/>
                <w:sz w:val="22"/>
                <w:szCs w:val="22"/>
              </w:rPr>
            </w:pPr>
            <w:r w:rsidRPr="00824890">
              <w:rPr>
                <w:b/>
                <w:i/>
                <w:sz w:val="22"/>
                <w:szCs w:val="22"/>
              </w:rPr>
              <w:t>Primăria Municipiului Chişinău</w:t>
            </w:r>
          </w:p>
          <w:p w14:paraId="598AF2D4" w14:textId="1B42EC05" w:rsidR="000258A4" w:rsidRPr="00824890" w:rsidRDefault="003B008A" w:rsidP="0064527D">
            <w:pPr>
              <w:tabs>
                <w:tab w:val="left" w:pos="372"/>
              </w:tabs>
              <w:suppressAutoHyphens/>
              <w:spacing w:line="256" w:lineRule="auto"/>
              <w:rPr>
                <w:b/>
                <w:i/>
                <w:sz w:val="22"/>
                <w:szCs w:val="22"/>
              </w:rPr>
            </w:pPr>
            <w:r w:rsidRPr="00824890">
              <w:rPr>
                <w:b/>
                <w:i/>
                <w:sz w:val="22"/>
                <w:szCs w:val="22"/>
              </w:rPr>
              <w:t>MD-2011, mun. Chişinău, bd. Ştefan cel Mare şi Sfînt, 83</w:t>
            </w:r>
          </w:p>
        </w:tc>
      </w:tr>
      <w:tr w:rsidR="00ED5ACB" w:rsidRPr="00AD476E" w14:paraId="3B5F7BC0"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64527D" w:rsidRDefault="000258A4" w:rsidP="005B5134">
            <w:pPr>
              <w:ind w:left="-120" w:right="-108"/>
              <w:jc w:val="center"/>
              <w:rPr>
                <w:spacing w:val="-4"/>
                <w:sz w:val="22"/>
                <w:szCs w:val="22"/>
              </w:rPr>
            </w:pPr>
            <w:r w:rsidRPr="0064527D">
              <w:rPr>
                <w:spacing w:val="-4"/>
                <w:sz w:val="22"/>
                <w:szCs w:val="22"/>
              </w:rPr>
              <w:t>3.7.</w:t>
            </w:r>
          </w:p>
        </w:tc>
        <w:tc>
          <w:tcPr>
            <w:tcW w:w="2571"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64527D" w:rsidRDefault="000258A4" w:rsidP="005B5134">
            <w:pPr>
              <w:ind w:right="-108"/>
              <w:rPr>
                <w:spacing w:val="-4"/>
                <w:sz w:val="22"/>
                <w:szCs w:val="22"/>
              </w:rPr>
            </w:pPr>
            <w:r w:rsidRPr="00AD476E">
              <w:rPr>
                <w:spacing w:val="-4"/>
                <w:sz w:val="22"/>
                <w:szCs w:val="22"/>
              </w:rPr>
              <w:t xml:space="preserve">Metoda și condițiile de plată vor fi: </w:t>
            </w:r>
          </w:p>
        </w:tc>
        <w:tc>
          <w:tcPr>
            <w:tcW w:w="6275" w:type="dxa"/>
            <w:tcBorders>
              <w:top w:val="single" w:sz="4" w:space="0" w:color="auto"/>
              <w:left w:val="single" w:sz="4" w:space="0" w:color="auto"/>
              <w:bottom w:val="single" w:sz="4" w:space="0" w:color="auto"/>
              <w:right w:val="single" w:sz="4" w:space="0" w:color="auto"/>
            </w:tcBorders>
            <w:vAlign w:val="center"/>
          </w:tcPr>
          <w:p w14:paraId="2E75FFE1" w14:textId="01871123" w:rsidR="000258A4" w:rsidRPr="0064527D" w:rsidRDefault="000258A4" w:rsidP="005B5134">
            <w:pPr>
              <w:tabs>
                <w:tab w:val="left" w:pos="372"/>
              </w:tabs>
              <w:suppressAutoHyphens/>
              <w:rPr>
                <w:b/>
                <w:i/>
                <w:iCs/>
                <w:spacing w:val="-4"/>
                <w:sz w:val="22"/>
                <w:szCs w:val="22"/>
              </w:rPr>
            </w:pPr>
          </w:p>
          <w:p w14:paraId="07BC5715" w14:textId="6F53E965" w:rsidR="00C4478A" w:rsidRPr="0064527D" w:rsidRDefault="003C3B55" w:rsidP="00C4478A">
            <w:pPr>
              <w:numPr>
                <w:ilvl w:val="0"/>
                <w:numId w:val="29"/>
              </w:numPr>
              <w:jc w:val="both"/>
              <w:rPr>
                <w:b/>
                <w:i/>
                <w:iCs/>
                <w:sz w:val="22"/>
                <w:szCs w:val="22"/>
              </w:rPr>
            </w:pPr>
            <w:r w:rsidRPr="0064527D">
              <w:rPr>
                <w:b/>
                <w:i/>
                <w:iCs/>
                <w:sz w:val="22"/>
                <w:szCs w:val="22"/>
              </w:rPr>
              <w:t>30</w:t>
            </w:r>
            <w:r w:rsidR="00C4478A" w:rsidRPr="0064527D">
              <w:rPr>
                <w:b/>
                <w:i/>
                <w:iCs/>
                <w:sz w:val="22"/>
                <w:szCs w:val="22"/>
              </w:rPr>
              <w:t xml:space="preserve">% din costul contractului va fi plătit </w:t>
            </w:r>
            <w:r w:rsidRPr="0064527D">
              <w:rPr>
                <w:b/>
                <w:i/>
                <w:iCs/>
                <w:sz w:val="22"/>
                <w:szCs w:val="22"/>
              </w:rPr>
              <w:t>prestatorului de servicii</w:t>
            </w:r>
            <w:r w:rsidR="00C4478A" w:rsidRPr="0064527D">
              <w:rPr>
                <w:b/>
                <w:i/>
                <w:iCs/>
                <w:sz w:val="22"/>
                <w:szCs w:val="22"/>
              </w:rPr>
              <w:t xml:space="preserve"> după primirea și aprobarea de către </w:t>
            </w:r>
            <w:r w:rsidRPr="0064527D">
              <w:rPr>
                <w:b/>
                <w:i/>
                <w:iCs/>
                <w:sz w:val="22"/>
                <w:szCs w:val="22"/>
              </w:rPr>
              <w:t>autoritatea contractantă</w:t>
            </w:r>
            <w:r w:rsidR="00C4478A" w:rsidRPr="0064527D">
              <w:rPr>
                <w:b/>
                <w:i/>
                <w:iCs/>
                <w:sz w:val="22"/>
                <w:szCs w:val="22"/>
              </w:rPr>
              <w:t xml:space="preserve"> a raportului </w:t>
            </w:r>
            <w:r w:rsidRPr="0064527D">
              <w:rPr>
                <w:b/>
                <w:i/>
                <w:iCs/>
                <w:sz w:val="22"/>
                <w:szCs w:val="22"/>
              </w:rPr>
              <w:t>inițial și a raportului intermediar</w:t>
            </w:r>
            <w:r w:rsidR="00C4478A" w:rsidRPr="0064527D">
              <w:rPr>
                <w:b/>
                <w:i/>
                <w:iCs/>
                <w:sz w:val="22"/>
                <w:szCs w:val="22"/>
              </w:rPr>
              <w:t>;</w:t>
            </w:r>
          </w:p>
          <w:p w14:paraId="527D1D78" w14:textId="012DC726" w:rsidR="00C4478A" w:rsidRPr="0064527D" w:rsidRDefault="00C4478A">
            <w:pPr>
              <w:numPr>
                <w:ilvl w:val="0"/>
                <w:numId w:val="29"/>
              </w:numPr>
              <w:jc w:val="both"/>
              <w:rPr>
                <w:b/>
                <w:i/>
                <w:iCs/>
                <w:sz w:val="22"/>
                <w:szCs w:val="22"/>
              </w:rPr>
            </w:pPr>
            <w:r w:rsidRPr="0064527D">
              <w:rPr>
                <w:b/>
                <w:i/>
                <w:iCs/>
                <w:sz w:val="22"/>
                <w:szCs w:val="22"/>
              </w:rPr>
              <w:t xml:space="preserve">50% din costul contractului va fi plătit </w:t>
            </w:r>
            <w:r w:rsidR="003C3B55" w:rsidRPr="0064527D">
              <w:rPr>
                <w:b/>
                <w:i/>
                <w:iCs/>
                <w:sz w:val="22"/>
                <w:szCs w:val="22"/>
              </w:rPr>
              <w:t>prestatorului de servicii după primirea și aprobarea de către autoritatea contractantă a</w:t>
            </w:r>
            <w:r w:rsidRPr="0064527D">
              <w:rPr>
                <w:b/>
                <w:i/>
                <w:iCs/>
                <w:sz w:val="22"/>
                <w:szCs w:val="22"/>
              </w:rPr>
              <w:t xml:space="preserve"> proiectului de raport</w:t>
            </w:r>
            <w:r w:rsidR="003C3B55" w:rsidRPr="0064527D">
              <w:rPr>
                <w:b/>
                <w:i/>
                <w:iCs/>
                <w:sz w:val="22"/>
                <w:szCs w:val="22"/>
              </w:rPr>
              <w:t xml:space="preserve"> final</w:t>
            </w:r>
            <w:r w:rsidRPr="0064527D">
              <w:rPr>
                <w:b/>
                <w:i/>
                <w:iCs/>
                <w:sz w:val="22"/>
                <w:szCs w:val="22"/>
              </w:rPr>
              <w:t>;</w:t>
            </w:r>
          </w:p>
          <w:p w14:paraId="7FE6267D" w14:textId="30E7B3A9" w:rsidR="000258A4" w:rsidRPr="0064527D" w:rsidRDefault="003C3B55" w:rsidP="0064527D">
            <w:pPr>
              <w:numPr>
                <w:ilvl w:val="0"/>
                <w:numId w:val="29"/>
              </w:numPr>
              <w:tabs>
                <w:tab w:val="left" w:pos="372"/>
              </w:tabs>
              <w:suppressAutoHyphens/>
              <w:rPr>
                <w:b/>
                <w:i/>
                <w:spacing w:val="-4"/>
                <w:sz w:val="22"/>
                <w:szCs w:val="22"/>
              </w:rPr>
            </w:pPr>
            <w:r w:rsidRPr="0064527D">
              <w:rPr>
                <w:b/>
                <w:i/>
                <w:iCs/>
                <w:sz w:val="22"/>
                <w:szCs w:val="22"/>
              </w:rPr>
              <w:t>20</w:t>
            </w:r>
            <w:r w:rsidR="00C4478A" w:rsidRPr="0064527D">
              <w:rPr>
                <w:b/>
                <w:i/>
                <w:iCs/>
                <w:sz w:val="22"/>
                <w:szCs w:val="22"/>
              </w:rPr>
              <w:t xml:space="preserve">% din costul contractului va fi plătit </w:t>
            </w:r>
            <w:r w:rsidRPr="0064527D">
              <w:rPr>
                <w:b/>
                <w:i/>
                <w:iCs/>
                <w:sz w:val="22"/>
                <w:szCs w:val="22"/>
              </w:rPr>
              <w:t>prestatorului de servicii</w:t>
            </w:r>
            <w:r w:rsidR="00C4478A" w:rsidRPr="0064527D">
              <w:rPr>
                <w:b/>
                <w:i/>
                <w:iCs/>
                <w:sz w:val="22"/>
                <w:szCs w:val="22"/>
              </w:rPr>
              <w:t xml:space="preserve"> după primirea și aprobarea de către </w:t>
            </w:r>
            <w:r w:rsidRPr="0064527D">
              <w:rPr>
                <w:b/>
                <w:i/>
                <w:iCs/>
                <w:sz w:val="22"/>
                <w:szCs w:val="22"/>
              </w:rPr>
              <w:t>autoritatea contractantă</w:t>
            </w:r>
            <w:r w:rsidR="00C4478A" w:rsidRPr="0064527D">
              <w:rPr>
                <w:b/>
                <w:i/>
                <w:iCs/>
                <w:sz w:val="22"/>
                <w:szCs w:val="22"/>
              </w:rPr>
              <w:t xml:space="preserve"> a raportului final.</w:t>
            </w:r>
          </w:p>
        </w:tc>
      </w:tr>
      <w:tr w:rsidR="00ED5ACB" w:rsidRPr="00AD476E" w14:paraId="002ED005"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64527D" w:rsidRDefault="000258A4" w:rsidP="005B5134">
            <w:pPr>
              <w:ind w:left="-120" w:right="-108"/>
              <w:jc w:val="center"/>
              <w:rPr>
                <w:spacing w:val="-4"/>
                <w:sz w:val="22"/>
                <w:szCs w:val="22"/>
              </w:rPr>
            </w:pPr>
            <w:r w:rsidRPr="0064527D">
              <w:rPr>
                <w:spacing w:val="-4"/>
                <w:sz w:val="22"/>
                <w:szCs w:val="22"/>
              </w:rPr>
              <w:t>3.8.</w:t>
            </w:r>
          </w:p>
        </w:tc>
        <w:tc>
          <w:tcPr>
            <w:tcW w:w="2571"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64527D" w:rsidRDefault="000258A4" w:rsidP="005B5134">
            <w:pPr>
              <w:ind w:right="-108"/>
              <w:rPr>
                <w:spacing w:val="-4"/>
                <w:sz w:val="22"/>
                <w:szCs w:val="22"/>
              </w:rPr>
            </w:pPr>
            <w:r w:rsidRPr="00AD476E">
              <w:rPr>
                <w:sz w:val="22"/>
                <w:szCs w:val="22"/>
                <w:lang w:eastAsia="ja-JP"/>
              </w:rPr>
              <w:t>Perioada valabilităţii ofertei va fi de:</w:t>
            </w:r>
          </w:p>
        </w:tc>
        <w:tc>
          <w:tcPr>
            <w:tcW w:w="6275" w:type="dxa"/>
            <w:tcBorders>
              <w:top w:val="single" w:sz="4" w:space="0" w:color="auto"/>
              <w:left w:val="single" w:sz="4" w:space="0" w:color="auto"/>
              <w:bottom w:val="single" w:sz="4" w:space="0" w:color="auto"/>
              <w:right w:val="single" w:sz="4" w:space="0" w:color="auto"/>
            </w:tcBorders>
            <w:vAlign w:val="center"/>
          </w:tcPr>
          <w:p w14:paraId="655B71EF" w14:textId="59ACF5AC" w:rsidR="000258A4" w:rsidRPr="0064527D" w:rsidRDefault="003C3B55" w:rsidP="005B5134">
            <w:pPr>
              <w:tabs>
                <w:tab w:val="left" w:pos="372"/>
              </w:tabs>
              <w:suppressAutoHyphens/>
              <w:rPr>
                <w:b/>
                <w:bCs/>
                <w:i/>
                <w:spacing w:val="-4"/>
                <w:sz w:val="22"/>
                <w:szCs w:val="22"/>
              </w:rPr>
            </w:pPr>
            <w:r w:rsidRPr="0064527D">
              <w:rPr>
                <w:b/>
                <w:bCs/>
                <w:i/>
                <w:spacing w:val="-4"/>
                <w:sz w:val="22"/>
                <w:szCs w:val="22"/>
              </w:rPr>
              <w:t xml:space="preserve">60 </w:t>
            </w:r>
            <w:r w:rsidR="000258A4" w:rsidRPr="0064527D">
              <w:rPr>
                <w:b/>
                <w:bCs/>
                <w:i/>
                <w:spacing w:val="-4"/>
                <w:sz w:val="22"/>
                <w:szCs w:val="22"/>
              </w:rPr>
              <w:t>zile</w:t>
            </w:r>
          </w:p>
        </w:tc>
      </w:tr>
      <w:tr w:rsidR="00ED5ACB" w:rsidRPr="00AD476E" w14:paraId="38F6F895"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64527D" w:rsidRDefault="000258A4" w:rsidP="005B5134">
            <w:pPr>
              <w:ind w:left="-120" w:right="-108"/>
              <w:jc w:val="center"/>
              <w:rPr>
                <w:spacing w:val="-4"/>
                <w:sz w:val="22"/>
                <w:szCs w:val="22"/>
              </w:rPr>
            </w:pPr>
            <w:r w:rsidRPr="0064527D">
              <w:rPr>
                <w:spacing w:val="-4"/>
                <w:sz w:val="22"/>
                <w:szCs w:val="22"/>
              </w:rPr>
              <w:t>3.9.</w:t>
            </w:r>
          </w:p>
        </w:tc>
        <w:tc>
          <w:tcPr>
            <w:tcW w:w="2571"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64527D" w:rsidRDefault="000258A4" w:rsidP="005B5134">
            <w:pPr>
              <w:ind w:right="-108"/>
              <w:rPr>
                <w:sz w:val="22"/>
                <w:szCs w:val="22"/>
                <w:lang w:eastAsia="ja-JP"/>
              </w:rPr>
            </w:pPr>
            <w:r w:rsidRPr="00AD476E">
              <w:rPr>
                <w:sz w:val="22"/>
                <w:szCs w:val="22"/>
                <w:lang w:eastAsia="ja-JP"/>
              </w:rPr>
              <w:t>Ofertele în valută străină:</w:t>
            </w:r>
          </w:p>
        </w:tc>
        <w:tc>
          <w:tcPr>
            <w:tcW w:w="6275" w:type="dxa"/>
            <w:tcBorders>
              <w:top w:val="single" w:sz="4" w:space="0" w:color="auto"/>
              <w:left w:val="single" w:sz="4" w:space="0" w:color="auto"/>
              <w:bottom w:val="single" w:sz="4" w:space="0" w:color="auto"/>
              <w:right w:val="single" w:sz="4" w:space="0" w:color="auto"/>
            </w:tcBorders>
            <w:vAlign w:val="center"/>
          </w:tcPr>
          <w:p w14:paraId="3C7CF115" w14:textId="77777777" w:rsidR="00AF0767" w:rsidRPr="009A489C" w:rsidRDefault="00AF0767" w:rsidP="00AF0767">
            <w:pPr>
              <w:jc w:val="both"/>
              <w:rPr>
                <w:b/>
                <w:i/>
                <w:iCs/>
                <w:sz w:val="22"/>
                <w:szCs w:val="22"/>
              </w:rPr>
            </w:pPr>
            <w:r w:rsidRPr="009A489C">
              <w:rPr>
                <w:b/>
                <w:i/>
                <w:iCs/>
                <w:sz w:val="22"/>
                <w:szCs w:val="22"/>
              </w:rPr>
              <w:t>Ofertele vor fi prezentate în EURO.</w:t>
            </w:r>
          </w:p>
          <w:p w14:paraId="5F938234" w14:textId="23C05E77" w:rsidR="000258A4" w:rsidRPr="0064527D" w:rsidRDefault="00AF0767" w:rsidP="00AF0767">
            <w:pPr>
              <w:tabs>
                <w:tab w:val="left" w:pos="372"/>
              </w:tabs>
              <w:suppressAutoHyphens/>
              <w:rPr>
                <w:b/>
                <w:bCs/>
                <w:i/>
                <w:iCs/>
                <w:sz w:val="22"/>
                <w:szCs w:val="22"/>
              </w:rPr>
            </w:pPr>
            <w:r w:rsidRPr="00AE4B44">
              <w:rPr>
                <w:b/>
                <w:i/>
                <w:iCs/>
                <w:sz w:val="22"/>
                <w:szCs w:val="22"/>
              </w:rPr>
              <w:t>Proiectul</w:t>
            </w:r>
            <w:r>
              <w:rPr>
                <w:b/>
                <w:i/>
                <w:iCs/>
              </w:rPr>
              <w:t xml:space="preserve"> </w:t>
            </w:r>
            <w:r w:rsidRPr="00AE4B44">
              <w:rPr>
                <w:b/>
                <w:i/>
                <w:iCs/>
                <w:sz w:val="22"/>
                <w:szCs w:val="22"/>
              </w:rPr>
              <w:t>"MOVE IT like Lublin" - a Chisinau public transport sustainable development initiative</w:t>
            </w:r>
            <w:r w:rsidRPr="00AE4B44">
              <w:rPr>
                <w:b/>
                <w:i/>
                <w:iCs/>
              </w:rPr>
              <w:t> </w:t>
            </w:r>
            <w:r w:rsidRPr="00AE4B44">
              <w:rPr>
                <w:b/>
                <w:i/>
                <w:iCs/>
                <w:sz w:val="22"/>
                <w:szCs w:val="22"/>
              </w:rPr>
              <w:t>este proiect de asistență tehnică implementat de Primăria municipiului Chișinău, inclus în lista proiectelor de asistență tehnică în derulare în baza Hotărârii Guvernului nr. 246 din 08 aprilie 2010, înregistrat cu nr.8721174015425.</w:t>
            </w:r>
          </w:p>
        </w:tc>
      </w:tr>
      <w:tr w:rsidR="00966372" w:rsidRPr="00AD476E" w14:paraId="45EABFC5"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76886B0E" w14:textId="220B7378" w:rsidR="00966372" w:rsidRPr="0064527D" w:rsidRDefault="00966372" w:rsidP="00966372">
            <w:pPr>
              <w:ind w:left="-120" w:right="-108"/>
              <w:jc w:val="center"/>
              <w:rPr>
                <w:spacing w:val="-4"/>
                <w:sz w:val="22"/>
                <w:szCs w:val="22"/>
                <w:highlight w:val="yellow"/>
              </w:rPr>
            </w:pPr>
            <w:r w:rsidRPr="0064527D">
              <w:rPr>
                <w:spacing w:val="-4"/>
                <w:sz w:val="22"/>
                <w:szCs w:val="22"/>
                <w:highlight w:val="yellow"/>
              </w:rPr>
              <w:t>3.10</w:t>
            </w:r>
          </w:p>
        </w:tc>
        <w:tc>
          <w:tcPr>
            <w:tcW w:w="2571" w:type="dxa"/>
            <w:tcBorders>
              <w:top w:val="single" w:sz="4" w:space="0" w:color="auto"/>
              <w:left w:val="single" w:sz="4" w:space="0" w:color="auto"/>
              <w:bottom w:val="single" w:sz="4" w:space="0" w:color="auto"/>
              <w:right w:val="single" w:sz="4" w:space="0" w:color="auto"/>
            </w:tcBorders>
            <w:vAlign w:val="center"/>
          </w:tcPr>
          <w:p w14:paraId="5D16CEC4" w14:textId="34B65544" w:rsidR="00966372" w:rsidRPr="0064527D" w:rsidRDefault="008E2CB1" w:rsidP="00966372">
            <w:pPr>
              <w:pStyle w:val="i"/>
              <w:tabs>
                <w:tab w:val="right" w:pos="7254"/>
              </w:tabs>
              <w:suppressAutoHyphens w:val="0"/>
              <w:jc w:val="left"/>
              <w:rPr>
                <w:rFonts w:ascii="Times New Roman" w:hAnsi="Times New Roman"/>
                <w:i/>
                <w:sz w:val="22"/>
                <w:szCs w:val="22"/>
                <w:highlight w:val="yellow"/>
              </w:rPr>
            </w:pPr>
            <w:proofErr w:type="spellStart"/>
            <w:r w:rsidRPr="0064527D">
              <w:rPr>
                <w:rFonts w:ascii="Times New Roman" w:hAnsi="Times New Roman"/>
                <w:i/>
                <w:sz w:val="22"/>
                <w:szCs w:val="22"/>
                <w:highlight w:val="yellow"/>
              </w:rPr>
              <w:t>C</w:t>
            </w:r>
            <w:r w:rsidR="00966372" w:rsidRPr="0064527D">
              <w:rPr>
                <w:rFonts w:ascii="Times New Roman" w:hAnsi="Times New Roman"/>
                <w:i/>
                <w:sz w:val="22"/>
                <w:szCs w:val="22"/>
                <w:highlight w:val="yellow"/>
              </w:rPr>
              <w:t>riterii</w:t>
            </w:r>
            <w:proofErr w:type="spellEnd"/>
            <w:r w:rsidR="00966372" w:rsidRPr="0064527D">
              <w:rPr>
                <w:rFonts w:ascii="Times New Roman" w:hAnsi="Times New Roman"/>
                <w:i/>
                <w:sz w:val="22"/>
                <w:szCs w:val="22"/>
                <w:highlight w:val="yellow"/>
              </w:rPr>
              <w:t xml:space="preserve"> </w:t>
            </w:r>
            <w:proofErr w:type="spellStart"/>
            <w:r w:rsidR="00966372" w:rsidRPr="0064527D">
              <w:rPr>
                <w:rFonts w:ascii="Times New Roman" w:hAnsi="Times New Roman"/>
                <w:i/>
                <w:sz w:val="22"/>
                <w:szCs w:val="22"/>
                <w:highlight w:val="yellow"/>
              </w:rPr>
              <w:t>și</w:t>
            </w:r>
            <w:proofErr w:type="spellEnd"/>
            <w:r w:rsidR="00966372" w:rsidRPr="0064527D">
              <w:rPr>
                <w:rFonts w:ascii="Times New Roman" w:hAnsi="Times New Roman"/>
                <w:i/>
                <w:sz w:val="22"/>
                <w:szCs w:val="22"/>
                <w:highlight w:val="yellow"/>
              </w:rPr>
              <w:t xml:space="preserve"> </w:t>
            </w:r>
            <w:proofErr w:type="spellStart"/>
            <w:r w:rsidR="00966372" w:rsidRPr="0064527D">
              <w:rPr>
                <w:rFonts w:ascii="Times New Roman" w:hAnsi="Times New Roman"/>
                <w:i/>
                <w:sz w:val="22"/>
                <w:szCs w:val="22"/>
                <w:highlight w:val="yellow"/>
              </w:rPr>
              <w:t>cerințe</w:t>
            </w:r>
            <w:proofErr w:type="spellEnd"/>
            <w:r w:rsidR="00966372" w:rsidRPr="0064527D">
              <w:rPr>
                <w:rFonts w:ascii="Times New Roman" w:hAnsi="Times New Roman"/>
                <w:i/>
                <w:sz w:val="22"/>
                <w:szCs w:val="22"/>
                <w:highlight w:val="yellow"/>
              </w:rPr>
              <w:t xml:space="preserve"> de </w:t>
            </w:r>
            <w:proofErr w:type="spellStart"/>
            <w:r w:rsidR="00966372" w:rsidRPr="0064527D">
              <w:rPr>
                <w:rFonts w:ascii="Times New Roman" w:hAnsi="Times New Roman"/>
                <w:i/>
                <w:sz w:val="22"/>
                <w:szCs w:val="22"/>
                <w:highlight w:val="yellow"/>
              </w:rPr>
              <w:t>calificare</w:t>
            </w:r>
            <w:proofErr w:type="spellEnd"/>
            <w:r w:rsidR="00966372" w:rsidRPr="0064527D">
              <w:rPr>
                <w:rFonts w:ascii="Times New Roman" w:hAnsi="Times New Roman"/>
                <w:i/>
                <w:sz w:val="22"/>
                <w:szCs w:val="22"/>
                <w:highlight w:val="yellow"/>
              </w:rPr>
              <w:t xml:space="preserve"> </w:t>
            </w:r>
            <w:proofErr w:type="spellStart"/>
            <w:r w:rsidR="00966372" w:rsidRPr="0064527D">
              <w:rPr>
                <w:rFonts w:ascii="Times New Roman" w:hAnsi="Times New Roman"/>
                <w:i/>
                <w:sz w:val="22"/>
                <w:szCs w:val="22"/>
                <w:highlight w:val="yellow"/>
              </w:rPr>
              <w:t>referitoare</w:t>
            </w:r>
            <w:proofErr w:type="spellEnd"/>
            <w:r w:rsidR="00966372" w:rsidRPr="0064527D">
              <w:rPr>
                <w:rFonts w:ascii="Times New Roman" w:hAnsi="Times New Roman"/>
                <w:i/>
                <w:sz w:val="22"/>
                <w:szCs w:val="22"/>
                <w:highlight w:val="yellow"/>
              </w:rPr>
              <w:t xml:space="preserve"> la:</w:t>
            </w:r>
          </w:p>
          <w:p w14:paraId="6A7FDD9D" w14:textId="678C2D9E" w:rsidR="00966372" w:rsidRPr="0064527D" w:rsidRDefault="00966372" w:rsidP="0064527D">
            <w:pPr>
              <w:pStyle w:val="ListParagraph"/>
              <w:numPr>
                <w:ilvl w:val="0"/>
                <w:numId w:val="7"/>
              </w:numPr>
              <w:ind w:left="98" w:right="-108" w:hanging="142"/>
              <w:jc w:val="left"/>
              <w:rPr>
                <w:sz w:val="22"/>
                <w:szCs w:val="22"/>
                <w:highlight w:val="yellow"/>
                <w:lang w:eastAsia="ja-JP"/>
              </w:rPr>
            </w:pPr>
            <w:proofErr w:type="spellStart"/>
            <w:r w:rsidRPr="0064527D">
              <w:rPr>
                <w:i/>
                <w:sz w:val="22"/>
                <w:szCs w:val="22"/>
                <w:highlight w:val="yellow"/>
              </w:rPr>
              <w:t>eligibilitatea</w:t>
            </w:r>
            <w:proofErr w:type="spellEnd"/>
            <w:r w:rsidRPr="0064527D">
              <w:rPr>
                <w:i/>
                <w:sz w:val="22"/>
                <w:szCs w:val="22"/>
                <w:highlight w:val="yellow"/>
              </w:rPr>
              <w:t xml:space="preserve"> </w:t>
            </w:r>
            <w:proofErr w:type="spellStart"/>
            <w:r w:rsidRPr="0064527D">
              <w:rPr>
                <w:i/>
                <w:sz w:val="22"/>
                <w:szCs w:val="22"/>
                <w:highlight w:val="yellow"/>
              </w:rPr>
              <w:t>ofertantului</w:t>
            </w:r>
            <w:proofErr w:type="spellEnd"/>
            <w:r w:rsidRPr="0064527D">
              <w:rPr>
                <w:i/>
                <w:sz w:val="22"/>
                <w:szCs w:val="22"/>
                <w:highlight w:val="yellow"/>
              </w:rPr>
              <w:t xml:space="preserve"> </w:t>
            </w:r>
            <w:proofErr w:type="spellStart"/>
            <w:r w:rsidRPr="0064527D">
              <w:rPr>
                <w:i/>
                <w:sz w:val="22"/>
                <w:szCs w:val="22"/>
                <w:highlight w:val="yellow"/>
              </w:rPr>
              <w:t>sau</w:t>
            </w:r>
            <w:proofErr w:type="spellEnd"/>
            <w:r w:rsidRPr="0064527D">
              <w:rPr>
                <w:i/>
                <w:sz w:val="22"/>
                <w:szCs w:val="22"/>
                <w:highlight w:val="yellow"/>
              </w:rPr>
              <w:t xml:space="preserve"> </w:t>
            </w:r>
            <w:proofErr w:type="spellStart"/>
            <w:r w:rsidRPr="0064527D">
              <w:rPr>
                <w:i/>
                <w:sz w:val="22"/>
                <w:szCs w:val="22"/>
                <w:highlight w:val="yellow"/>
              </w:rPr>
              <w:t>candidatului</w:t>
            </w:r>
            <w:proofErr w:type="spellEnd"/>
          </w:p>
        </w:tc>
        <w:tc>
          <w:tcPr>
            <w:tcW w:w="6275" w:type="dxa"/>
            <w:tcBorders>
              <w:top w:val="single" w:sz="4" w:space="0" w:color="auto"/>
              <w:left w:val="single" w:sz="4" w:space="0" w:color="auto"/>
              <w:bottom w:val="single" w:sz="4" w:space="0" w:color="auto"/>
              <w:right w:val="single" w:sz="4" w:space="0" w:color="auto"/>
            </w:tcBorders>
            <w:vAlign w:val="center"/>
          </w:tcPr>
          <w:p w14:paraId="047A090C" w14:textId="77777777" w:rsidR="00966372" w:rsidRPr="0064527D" w:rsidRDefault="00966372" w:rsidP="00966372">
            <w:pPr>
              <w:tabs>
                <w:tab w:val="left" w:pos="372"/>
              </w:tabs>
              <w:suppressAutoHyphens/>
              <w:rPr>
                <w:b/>
                <w:bCs/>
                <w:i/>
                <w:sz w:val="22"/>
                <w:szCs w:val="22"/>
              </w:rPr>
            </w:pPr>
            <w:r w:rsidRPr="0064527D">
              <w:rPr>
                <w:b/>
                <w:bCs/>
                <w:i/>
                <w:sz w:val="22"/>
                <w:szCs w:val="22"/>
                <w:highlight w:val="yellow"/>
              </w:rPr>
              <w:t xml:space="preserve">Annex </w:t>
            </w:r>
            <w:r w:rsidR="00607B4C" w:rsidRPr="0064527D">
              <w:rPr>
                <w:b/>
                <w:bCs/>
                <w:i/>
                <w:sz w:val="22"/>
                <w:szCs w:val="22"/>
                <w:highlight w:val="yellow"/>
              </w:rPr>
              <w:t>e3h3_awardproc_en.doc</w:t>
            </w:r>
            <w:r w:rsidRPr="0064527D">
              <w:rPr>
                <w:b/>
                <w:bCs/>
                <w:i/>
                <w:sz w:val="22"/>
                <w:szCs w:val="22"/>
                <w:highlight w:val="yellow"/>
              </w:rPr>
              <w:t>, Procurement and Grants for European Union external actions - A Practical Guide (Version 2019)</w:t>
            </w:r>
          </w:p>
          <w:p w14:paraId="4665AEAB" w14:textId="191FC039" w:rsidR="00607B4C" w:rsidRPr="00AD476E" w:rsidDel="003C3B55" w:rsidRDefault="00AD0E6D" w:rsidP="00966372">
            <w:pPr>
              <w:tabs>
                <w:tab w:val="left" w:pos="372"/>
              </w:tabs>
              <w:suppressAutoHyphens/>
              <w:rPr>
                <w:b/>
                <w:bCs/>
                <w:i/>
                <w:sz w:val="22"/>
                <w:szCs w:val="22"/>
              </w:rPr>
            </w:pPr>
            <w:hyperlink r:id="rId9" w:history="1">
              <w:r w:rsidR="00607B4C" w:rsidRPr="0064527D">
                <w:rPr>
                  <w:rStyle w:val="Hyperlink"/>
                  <w:b/>
                  <w:bCs/>
                  <w:i/>
                  <w:sz w:val="22"/>
                  <w:szCs w:val="22"/>
                </w:rPr>
                <w:t>https://ec.europa.eu/europeaid/prag/previousVersions.do</w:t>
              </w:r>
            </w:hyperlink>
            <w:r w:rsidR="00607B4C" w:rsidRPr="0064527D">
              <w:rPr>
                <w:b/>
                <w:bCs/>
                <w:i/>
                <w:sz w:val="22"/>
                <w:szCs w:val="22"/>
              </w:rPr>
              <w:t xml:space="preserve"> </w:t>
            </w:r>
          </w:p>
        </w:tc>
      </w:tr>
      <w:tr w:rsidR="00966372" w:rsidRPr="00AD476E" w14:paraId="438330FA" w14:textId="77777777" w:rsidTr="00824890">
        <w:trPr>
          <w:trHeight w:val="600"/>
        </w:trPr>
        <w:tc>
          <w:tcPr>
            <w:tcW w:w="9351" w:type="dxa"/>
            <w:gridSpan w:val="3"/>
            <w:vAlign w:val="center"/>
          </w:tcPr>
          <w:p w14:paraId="75AB30FC" w14:textId="212ED867" w:rsidR="00966372" w:rsidRPr="0064527D" w:rsidRDefault="00966372" w:rsidP="00966372">
            <w:pPr>
              <w:pStyle w:val="Heading2"/>
              <w:keepNext w:val="0"/>
              <w:keepLines w:val="0"/>
              <w:numPr>
                <w:ilvl w:val="0"/>
                <w:numId w:val="13"/>
              </w:numPr>
              <w:tabs>
                <w:tab w:val="left" w:pos="360"/>
              </w:tabs>
              <w:spacing w:before="0"/>
              <w:jc w:val="center"/>
              <w:rPr>
                <w:rFonts w:ascii="Times New Roman" w:hAnsi="Times New Roman"/>
                <w:sz w:val="22"/>
                <w:szCs w:val="22"/>
              </w:rPr>
            </w:pPr>
            <w:bookmarkStart w:id="146" w:name="_Toc358300271"/>
            <w:bookmarkStart w:id="147" w:name="_Toc392180194"/>
            <w:bookmarkStart w:id="148" w:name="_Toc449539082"/>
            <w:r w:rsidRPr="0064527D">
              <w:rPr>
                <w:rFonts w:ascii="Times New Roman" w:hAnsi="Times New Roman"/>
                <w:sz w:val="22"/>
                <w:szCs w:val="22"/>
              </w:rPr>
              <w:lastRenderedPageBreak/>
              <w:t>Depunerea și deschiderea ofertelor</w:t>
            </w:r>
            <w:bookmarkEnd w:id="146"/>
            <w:bookmarkEnd w:id="147"/>
            <w:bookmarkEnd w:id="148"/>
          </w:p>
        </w:tc>
      </w:tr>
      <w:tr w:rsidR="00966372" w:rsidRPr="00AD476E" w14:paraId="3ACDE0F4" w14:textId="77777777" w:rsidTr="00824890">
        <w:trPr>
          <w:trHeight w:val="520"/>
        </w:trPr>
        <w:tc>
          <w:tcPr>
            <w:tcW w:w="505" w:type="dxa"/>
            <w:tcBorders>
              <w:top w:val="single" w:sz="4" w:space="0" w:color="auto"/>
              <w:left w:val="single" w:sz="4" w:space="0" w:color="auto"/>
              <w:bottom w:val="single" w:sz="4" w:space="0" w:color="auto"/>
              <w:right w:val="single" w:sz="4" w:space="0" w:color="auto"/>
            </w:tcBorders>
            <w:vAlign w:val="center"/>
          </w:tcPr>
          <w:p w14:paraId="1AFAC35C" w14:textId="77777777" w:rsidR="00966372" w:rsidRPr="0064527D" w:rsidRDefault="00966372" w:rsidP="00966372">
            <w:pPr>
              <w:ind w:left="-120" w:right="-108"/>
              <w:jc w:val="center"/>
              <w:rPr>
                <w:spacing w:val="-4"/>
                <w:sz w:val="22"/>
                <w:szCs w:val="22"/>
              </w:rPr>
            </w:pPr>
            <w:r w:rsidRPr="0064527D">
              <w:rPr>
                <w:spacing w:val="-4"/>
                <w:sz w:val="22"/>
                <w:szCs w:val="22"/>
              </w:rPr>
              <w:t>4.1</w:t>
            </w:r>
          </w:p>
        </w:tc>
        <w:tc>
          <w:tcPr>
            <w:tcW w:w="2571" w:type="dxa"/>
            <w:tcBorders>
              <w:top w:val="single" w:sz="4" w:space="0" w:color="auto"/>
              <w:left w:val="single" w:sz="4" w:space="0" w:color="auto"/>
              <w:bottom w:val="single" w:sz="4" w:space="0" w:color="auto"/>
              <w:right w:val="single" w:sz="4" w:space="0" w:color="auto"/>
            </w:tcBorders>
            <w:vAlign w:val="center"/>
          </w:tcPr>
          <w:p w14:paraId="2125606A" w14:textId="061F93A2" w:rsidR="00966372" w:rsidRPr="0064527D" w:rsidRDefault="00966372" w:rsidP="00966372">
            <w:pPr>
              <w:ind w:right="-108"/>
              <w:rPr>
                <w:sz w:val="22"/>
                <w:szCs w:val="22"/>
                <w:lang w:eastAsia="ja-JP"/>
              </w:rPr>
            </w:pPr>
            <w:r w:rsidRPr="00AD476E">
              <w:rPr>
                <w:sz w:val="22"/>
                <w:szCs w:val="22"/>
              </w:rPr>
              <w:t xml:space="preserve">Locul/Modalitatea de </w:t>
            </w:r>
            <w:r w:rsidRPr="00AD476E">
              <w:rPr>
                <w:b/>
                <w:sz w:val="22"/>
                <w:szCs w:val="22"/>
              </w:rPr>
              <w:t>depunerea ofertelor</w:t>
            </w:r>
            <w:r w:rsidRPr="00AD476E">
              <w:rPr>
                <w:sz w:val="22"/>
                <w:szCs w:val="22"/>
              </w:rPr>
              <w:t>, este:</w:t>
            </w:r>
          </w:p>
        </w:tc>
        <w:tc>
          <w:tcPr>
            <w:tcW w:w="6275" w:type="dxa"/>
            <w:tcBorders>
              <w:top w:val="single" w:sz="4" w:space="0" w:color="auto"/>
              <w:left w:val="single" w:sz="4" w:space="0" w:color="auto"/>
              <w:bottom w:val="single" w:sz="4" w:space="0" w:color="auto"/>
              <w:right w:val="single" w:sz="4" w:space="0" w:color="auto"/>
            </w:tcBorders>
            <w:vAlign w:val="center"/>
          </w:tcPr>
          <w:p w14:paraId="719D4E33" w14:textId="590F9A0B" w:rsidR="00966372" w:rsidRPr="0064527D" w:rsidRDefault="00966372" w:rsidP="0064527D">
            <w:pPr>
              <w:jc w:val="both"/>
              <w:rPr>
                <w:b/>
                <w:bCs/>
                <w:color w:val="FF0000"/>
                <w:sz w:val="22"/>
                <w:szCs w:val="22"/>
                <w:lang w:eastAsia="ru-RU"/>
              </w:rPr>
            </w:pPr>
            <w:r w:rsidRPr="0064527D">
              <w:rPr>
                <w:b/>
                <w:bCs/>
                <w:i/>
                <w:iCs/>
                <w:sz w:val="22"/>
                <w:szCs w:val="22"/>
                <w:lang w:val="en-US"/>
              </w:rPr>
              <w:t>SIA RSAP</w:t>
            </w:r>
          </w:p>
        </w:tc>
      </w:tr>
      <w:tr w:rsidR="00966372" w:rsidRPr="00AD476E" w14:paraId="60C90104" w14:textId="77777777" w:rsidTr="00824890">
        <w:trPr>
          <w:trHeight w:val="1211"/>
        </w:trPr>
        <w:tc>
          <w:tcPr>
            <w:tcW w:w="505" w:type="dxa"/>
            <w:tcBorders>
              <w:top w:val="single" w:sz="4" w:space="0" w:color="auto"/>
              <w:left w:val="single" w:sz="4" w:space="0" w:color="auto"/>
              <w:bottom w:val="single" w:sz="4" w:space="0" w:color="auto"/>
              <w:right w:val="single" w:sz="4" w:space="0" w:color="auto"/>
            </w:tcBorders>
            <w:vAlign w:val="center"/>
          </w:tcPr>
          <w:p w14:paraId="716C6509" w14:textId="77777777" w:rsidR="00966372" w:rsidRPr="0064527D" w:rsidRDefault="00966372" w:rsidP="00966372">
            <w:pPr>
              <w:ind w:left="-120" w:right="-108"/>
              <w:jc w:val="center"/>
              <w:rPr>
                <w:spacing w:val="-4"/>
                <w:sz w:val="22"/>
                <w:szCs w:val="22"/>
              </w:rPr>
            </w:pPr>
            <w:r w:rsidRPr="0064527D">
              <w:rPr>
                <w:spacing w:val="-4"/>
                <w:sz w:val="22"/>
                <w:szCs w:val="22"/>
              </w:rPr>
              <w:t>4.2.</w:t>
            </w:r>
          </w:p>
        </w:tc>
        <w:tc>
          <w:tcPr>
            <w:tcW w:w="2571" w:type="dxa"/>
            <w:tcBorders>
              <w:top w:val="single" w:sz="4" w:space="0" w:color="auto"/>
              <w:left w:val="single" w:sz="4" w:space="0" w:color="auto"/>
              <w:bottom w:val="single" w:sz="4" w:space="0" w:color="auto"/>
              <w:right w:val="single" w:sz="4" w:space="0" w:color="auto"/>
            </w:tcBorders>
            <w:vAlign w:val="center"/>
          </w:tcPr>
          <w:p w14:paraId="666D07D9" w14:textId="77777777" w:rsidR="00966372" w:rsidRPr="0064527D" w:rsidRDefault="00966372" w:rsidP="0064527D">
            <w:pPr>
              <w:spacing w:before="120" w:after="120"/>
              <w:rPr>
                <w:sz w:val="22"/>
                <w:szCs w:val="22"/>
              </w:rPr>
            </w:pPr>
            <w:r w:rsidRPr="00AD476E">
              <w:rPr>
                <w:b/>
                <w:sz w:val="22"/>
                <w:szCs w:val="22"/>
              </w:rPr>
              <w:t>Termenul limită</w:t>
            </w:r>
            <w:r w:rsidRPr="00AD476E">
              <w:rPr>
                <w:sz w:val="22"/>
                <w:szCs w:val="22"/>
              </w:rPr>
              <w:t xml:space="preserve"> de depunere a ofertelor este: </w:t>
            </w:r>
          </w:p>
        </w:tc>
        <w:tc>
          <w:tcPr>
            <w:tcW w:w="6275" w:type="dxa"/>
            <w:tcBorders>
              <w:top w:val="single" w:sz="4" w:space="0" w:color="auto"/>
              <w:left w:val="single" w:sz="4" w:space="0" w:color="auto"/>
              <w:bottom w:val="single" w:sz="4" w:space="0" w:color="auto"/>
              <w:right w:val="single" w:sz="4" w:space="0" w:color="auto"/>
            </w:tcBorders>
            <w:vAlign w:val="center"/>
          </w:tcPr>
          <w:p w14:paraId="5BD3A0B4" w14:textId="5E08BDB5" w:rsidR="00966372" w:rsidRPr="0064527D" w:rsidRDefault="00966372" w:rsidP="00966372">
            <w:pPr>
              <w:pStyle w:val="BodyText"/>
              <w:tabs>
                <w:tab w:val="right" w:pos="4743"/>
              </w:tabs>
              <w:rPr>
                <w:rFonts w:ascii="Times New Roman" w:hAnsi="Times New Roman"/>
                <w:b/>
                <w:bCs/>
                <w:i/>
                <w:color w:val="FF0000"/>
                <w:sz w:val="22"/>
                <w:szCs w:val="22"/>
                <w:lang w:eastAsia="ru-RU"/>
              </w:rPr>
            </w:pPr>
            <w:r w:rsidRPr="0064527D">
              <w:rPr>
                <w:rFonts w:ascii="Times New Roman" w:hAnsi="Times New Roman"/>
                <w:b/>
                <w:bCs/>
                <w:i/>
                <w:sz w:val="22"/>
                <w:szCs w:val="22"/>
              </w:rPr>
              <w:t>Conform SIA RSAP</w:t>
            </w:r>
          </w:p>
        </w:tc>
      </w:tr>
      <w:tr w:rsidR="00966372" w:rsidRPr="00AD476E" w14:paraId="53B07659" w14:textId="77777777" w:rsidTr="00824890">
        <w:trPr>
          <w:trHeight w:val="397"/>
        </w:trPr>
        <w:tc>
          <w:tcPr>
            <w:tcW w:w="505" w:type="dxa"/>
            <w:tcBorders>
              <w:left w:val="single" w:sz="4" w:space="0" w:color="auto"/>
              <w:bottom w:val="single" w:sz="4" w:space="0" w:color="auto"/>
              <w:right w:val="single" w:sz="4" w:space="0" w:color="auto"/>
            </w:tcBorders>
            <w:vAlign w:val="center"/>
          </w:tcPr>
          <w:p w14:paraId="37A61E42" w14:textId="77777777" w:rsidR="00966372" w:rsidRPr="0064527D" w:rsidRDefault="00966372" w:rsidP="00966372">
            <w:pPr>
              <w:ind w:left="-120" w:right="-108"/>
              <w:jc w:val="center"/>
              <w:rPr>
                <w:spacing w:val="-4"/>
                <w:sz w:val="22"/>
                <w:szCs w:val="22"/>
              </w:rPr>
            </w:pPr>
            <w:r w:rsidRPr="0064527D">
              <w:rPr>
                <w:spacing w:val="-4"/>
                <w:sz w:val="22"/>
                <w:szCs w:val="22"/>
              </w:rPr>
              <w:t>4.3.</w:t>
            </w:r>
          </w:p>
        </w:tc>
        <w:tc>
          <w:tcPr>
            <w:tcW w:w="2571" w:type="dxa"/>
            <w:tcBorders>
              <w:left w:val="single" w:sz="4" w:space="0" w:color="auto"/>
              <w:bottom w:val="single" w:sz="4" w:space="0" w:color="auto"/>
              <w:right w:val="single" w:sz="4" w:space="0" w:color="auto"/>
            </w:tcBorders>
            <w:vAlign w:val="center"/>
          </w:tcPr>
          <w:p w14:paraId="7AE38C23" w14:textId="77777777" w:rsidR="00966372" w:rsidRPr="0064527D" w:rsidRDefault="00966372" w:rsidP="00966372">
            <w:pPr>
              <w:pStyle w:val="BodyText"/>
              <w:rPr>
                <w:rFonts w:ascii="Times New Roman" w:hAnsi="Times New Roman"/>
                <w:sz w:val="22"/>
                <w:szCs w:val="22"/>
              </w:rPr>
            </w:pPr>
            <w:r w:rsidRPr="00AD476E">
              <w:rPr>
                <w:rFonts w:ascii="Times New Roman" w:hAnsi="Times New Roman"/>
                <w:sz w:val="22"/>
                <w:szCs w:val="22"/>
              </w:rPr>
              <w:t xml:space="preserve">Persoanele autorizate să asiste la deschiderea ofertelor (cu </w:t>
            </w:r>
            <w:proofErr w:type="spellStart"/>
            <w:r w:rsidRPr="00AD476E">
              <w:rPr>
                <w:rFonts w:ascii="Times New Roman" w:hAnsi="Times New Roman"/>
                <w:sz w:val="22"/>
                <w:szCs w:val="22"/>
              </w:rPr>
              <w:t>excepţia</w:t>
            </w:r>
            <w:proofErr w:type="spellEnd"/>
            <w:r w:rsidRPr="00AD476E">
              <w:rPr>
                <w:rFonts w:ascii="Times New Roman" w:hAnsi="Times New Roman"/>
                <w:sz w:val="22"/>
                <w:szCs w:val="22"/>
              </w:rPr>
              <w:t xml:space="preserve"> cazului </w:t>
            </w:r>
            <w:proofErr w:type="spellStart"/>
            <w:r w:rsidRPr="00AD476E">
              <w:rPr>
                <w:rFonts w:ascii="Times New Roman" w:hAnsi="Times New Roman"/>
                <w:sz w:val="22"/>
                <w:szCs w:val="22"/>
              </w:rPr>
              <w:t>cînd</w:t>
            </w:r>
            <w:proofErr w:type="spellEnd"/>
            <w:r w:rsidRPr="00AD476E">
              <w:rPr>
                <w:rFonts w:ascii="Times New Roman" w:hAnsi="Times New Roman"/>
                <w:sz w:val="22"/>
                <w:szCs w:val="22"/>
              </w:rPr>
              <w:t xml:space="preserve"> ofertele au fost depuse prin SIA “RSAP”).</w:t>
            </w:r>
          </w:p>
        </w:tc>
        <w:tc>
          <w:tcPr>
            <w:tcW w:w="6275" w:type="dxa"/>
            <w:tcBorders>
              <w:top w:val="single" w:sz="4" w:space="0" w:color="auto"/>
              <w:left w:val="single" w:sz="4" w:space="0" w:color="auto"/>
              <w:bottom w:val="single" w:sz="4" w:space="0" w:color="auto"/>
              <w:right w:val="single" w:sz="4" w:space="0" w:color="auto"/>
            </w:tcBorders>
            <w:vAlign w:val="center"/>
          </w:tcPr>
          <w:p w14:paraId="1185C3AD" w14:textId="77777777" w:rsidR="00966372" w:rsidRPr="0064527D" w:rsidRDefault="00966372" w:rsidP="00966372">
            <w:pPr>
              <w:rPr>
                <w:b/>
                <w:bCs/>
                <w:i/>
                <w:iCs/>
                <w:sz w:val="22"/>
                <w:szCs w:val="22"/>
              </w:rPr>
            </w:pPr>
            <w:r w:rsidRPr="0064527D">
              <w:rPr>
                <w:b/>
                <w:bCs/>
                <w:i/>
                <w:iCs/>
                <w:sz w:val="22"/>
                <w:szCs w:val="22"/>
                <w:lang w:val="en-US"/>
              </w:rPr>
              <w:t>Ofertanţii sau reprezentanţii acestora au dreptul să participe la deschiderea ofertelor, cu excepţia cazului cînd ofertele au fost depuse prin SIA “RSAP”</w:t>
            </w:r>
          </w:p>
        </w:tc>
      </w:tr>
      <w:tr w:rsidR="00966372" w:rsidRPr="00AD476E" w14:paraId="5FD42376" w14:textId="77777777" w:rsidTr="00824890">
        <w:trPr>
          <w:trHeight w:val="600"/>
        </w:trPr>
        <w:tc>
          <w:tcPr>
            <w:tcW w:w="9351" w:type="dxa"/>
            <w:gridSpan w:val="3"/>
            <w:tcBorders>
              <w:bottom w:val="single" w:sz="4" w:space="0" w:color="auto"/>
            </w:tcBorders>
            <w:vAlign w:val="center"/>
          </w:tcPr>
          <w:p w14:paraId="33B91E82" w14:textId="7402AC86" w:rsidR="00966372" w:rsidRPr="0064527D" w:rsidRDefault="00966372" w:rsidP="00966372">
            <w:pPr>
              <w:pStyle w:val="Heading2"/>
              <w:keepNext w:val="0"/>
              <w:keepLines w:val="0"/>
              <w:numPr>
                <w:ilvl w:val="0"/>
                <w:numId w:val="13"/>
              </w:numPr>
              <w:tabs>
                <w:tab w:val="left" w:pos="360"/>
              </w:tabs>
              <w:spacing w:before="0"/>
              <w:jc w:val="center"/>
              <w:rPr>
                <w:rFonts w:ascii="Times New Roman" w:hAnsi="Times New Roman"/>
                <w:sz w:val="22"/>
                <w:szCs w:val="22"/>
              </w:rPr>
            </w:pPr>
            <w:bookmarkStart w:id="149" w:name="_Toc358300272"/>
            <w:bookmarkStart w:id="150" w:name="_Toc392180195"/>
            <w:bookmarkStart w:id="151" w:name="_Toc449539083"/>
            <w:r w:rsidRPr="0064527D">
              <w:rPr>
                <w:rFonts w:ascii="Times New Roman" w:hAnsi="Times New Roman"/>
                <w:sz w:val="22"/>
                <w:szCs w:val="22"/>
              </w:rPr>
              <w:t>Evaluarea și compararea ofertelor</w:t>
            </w:r>
            <w:bookmarkEnd w:id="149"/>
            <w:bookmarkEnd w:id="150"/>
            <w:bookmarkEnd w:id="151"/>
          </w:p>
        </w:tc>
      </w:tr>
      <w:tr w:rsidR="00966372" w:rsidRPr="00AD476E" w14:paraId="1B135D6C" w14:textId="77777777" w:rsidTr="00824890">
        <w:trPr>
          <w:trHeight w:val="600"/>
        </w:trPr>
        <w:tc>
          <w:tcPr>
            <w:tcW w:w="505"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966372" w:rsidRPr="0064527D" w:rsidRDefault="00966372" w:rsidP="00966372">
            <w:pPr>
              <w:ind w:left="-120" w:right="-108"/>
              <w:jc w:val="center"/>
              <w:rPr>
                <w:spacing w:val="-4"/>
                <w:sz w:val="22"/>
                <w:szCs w:val="22"/>
              </w:rPr>
            </w:pPr>
            <w:r w:rsidRPr="0064527D">
              <w:rPr>
                <w:spacing w:val="-4"/>
                <w:sz w:val="22"/>
                <w:szCs w:val="22"/>
              </w:rPr>
              <w:t>5.1.</w:t>
            </w:r>
          </w:p>
        </w:tc>
        <w:tc>
          <w:tcPr>
            <w:tcW w:w="2571" w:type="dxa"/>
            <w:tcBorders>
              <w:top w:val="single" w:sz="4" w:space="0" w:color="auto"/>
              <w:left w:val="single" w:sz="4" w:space="0" w:color="auto"/>
              <w:bottom w:val="single" w:sz="4" w:space="0" w:color="auto"/>
              <w:right w:val="single" w:sz="4" w:space="0" w:color="auto"/>
            </w:tcBorders>
            <w:vAlign w:val="center"/>
          </w:tcPr>
          <w:p w14:paraId="791D2EA9" w14:textId="77777777" w:rsidR="00966372" w:rsidRPr="0064527D" w:rsidRDefault="00966372" w:rsidP="00966372">
            <w:pPr>
              <w:rPr>
                <w:sz w:val="22"/>
                <w:szCs w:val="22"/>
              </w:rPr>
            </w:pPr>
            <w:r w:rsidRPr="00AD476E">
              <w:rPr>
                <w:sz w:val="22"/>
                <w:szCs w:val="22"/>
              </w:rPr>
              <w:t xml:space="preserve">Preţurile ofertelor depuse în diferite valute vor fi convertite în: </w:t>
            </w:r>
          </w:p>
        </w:tc>
        <w:tc>
          <w:tcPr>
            <w:tcW w:w="6275" w:type="dxa"/>
            <w:tcBorders>
              <w:top w:val="single" w:sz="4" w:space="0" w:color="auto"/>
              <w:left w:val="single" w:sz="4" w:space="0" w:color="auto"/>
              <w:bottom w:val="single" w:sz="4" w:space="0" w:color="auto"/>
              <w:right w:val="single" w:sz="4" w:space="0" w:color="auto"/>
            </w:tcBorders>
            <w:vAlign w:val="center"/>
          </w:tcPr>
          <w:p w14:paraId="6F93FB0F" w14:textId="25F4B347" w:rsidR="00966372" w:rsidRPr="0064527D" w:rsidRDefault="00AF0767" w:rsidP="00966372">
            <w:pPr>
              <w:tabs>
                <w:tab w:val="right" w:pos="4743"/>
              </w:tabs>
              <w:jc w:val="both"/>
              <w:rPr>
                <w:b/>
                <w:i/>
                <w:sz w:val="22"/>
                <w:szCs w:val="22"/>
              </w:rPr>
            </w:pPr>
            <w:r>
              <w:rPr>
                <w:b/>
                <w:i/>
                <w:sz w:val="22"/>
                <w:szCs w:val="22"/>
              </w:rPr>
              <w:t>EURO</w:t>
            </w:r>
          </w:p>
        </w:tc>
      </w:tr>
      <w:tr w:rsidR="00966372" w:rsidRPr="00AD476E" w14:paraId="6BE1A75E" w14:textId="77777777" w:rsidTr="00824890">
        <w:trPr>
          <w:trHeight w:val="600"/>
        </w:trPr>
        <w:tc>
          <w:tcPr>
            <w:tcW w:w="505" w:type="dxa"/>
            <w:vMerge/>
            <w:tcBorders>
              <w:top w:val="single" w:sz="4" w:space="0" w:color="auto"/>
              <w:left w:val="single" w:sz="4" w:space="0" w:color="auto"/>
              <w:right w:val="single" w:sz="4" w:space="0" w:color="auto"/>
            </w:tcBorders>
            <w:vAlign w:val="center"/>
          </w:tcPr>
          <w:p w14:paraId="50F3AC29" w14:textId="77777777" w:rsidR="00966372" w:rsidRPr="0064527D" w:rsidRDefault="00966372" w:rsidP="00966372">
            <w:pPr>
              <w:ind w:left="-120" w:right="-108"/>
              <w:jc w:val="center"/>
              <w:rPr>
                <w:spacing w:val="-4"/>
                <w:sz w:val="22"/>
                <w:szCs w:val="22"/>
              </w:rPr>
            </w:pPr>
          </w:p>
        </w:tc>
        <w:tc>
          <w:tcPr>
            <w:tcW w:w="2571" w:type="dxa"/>
            <w:tcBorders>
              <w:top w:val="single" w:sz="4" w:space="0" w:color="auto"/>
              <w:left w:val="single" w:sz="4" w:space="0" w:color="auto"/>
              <w:bottom w:val="single" w:sz="4" w:space="0" w:color="auto"/>
              <w:right w:val="single" w:sz="4" w:space="0" w:color="auto"/>
            </w:tcBorders>
            <w:vAlign w:val="center"/>
          </w:tcPr>
          <w:p w14:paraId="2F207604" w14:textId="77777777" w:rsidR="00966372" w:rsidRPr="0064527D" w:rsidRDefault="00966372" w:rsidP="00966372">
            <w:pPr>
              <w:rPr>
                <w:sz w:val="22"/>
                <w:szCs w:val="22"/>
              </w:rPr>
            </w:pPr>
            <w:r w:rsidRPr="00AD476E">
              <w:rPr>
                <w:sz w:val="22"/>
                <w:szCs w:val="22"/>
              </w:rPr>
              <w:t xml:space="preserve">Sursa ratei de schimb în scopul convertirii: </w:t>
            </w:r>
          </w:p>
        </w:tc>
        <w:tc>
          <w:tcPr>
            <w:tcW w:w="6275" w:type="dxa"/>
            <w:tcBorders>
              <w:top w:val="single" w:sz="4" w:space="0" w:color="auto"/>
              <w:left w:val="single" w:sz="4" w:space="0" w:color="auto"/>
              <w:bottom w:val="single" w:sz="4" w:space="0" w:color="auto"/>
              <w:right w:val="single" w:sz="4" w:space="0" w:color="auto"/>
            </w:tcBorders>
            <w:vAlign w:val="center"/>
          </w:tcPr>
          <w:p w14:paraId="0B5C381F" w14:textId="03BA38B2" w:rsidR="00966372" w:rsidRPr="0064527D" w:rsidRDefault="00966372" w:rsidP="00966372">
            <w:pPr>
              <w:tabs>
                <w:tab w:val="right" w:pos="4743"/>
              </w:tabs>
              <w:jc w:val="both"/>
              <w:rPr>
                <w:i/>
                <w:sz w:val="22"/>
                <w:szCs w:val="22"/>
              </w:rPr>
            </w:pPr>
            <w:r w:rsidRPr="00AD476E">
              <w:rPr>
                <w:b/>
                <w:i/>
                <w:sz w:val="22"/>
                <w:szCs w:val="22"/>
              </w:rPr>
              <w:t>BNM</w:t>
            </w:r>
            <w:r w:rsidRPr="00AD476E">
              <w:rPr>
                <w:i/>
                <w:sz w:val="22"/>
                <w:szCs w:val="22"/>
              </w:rPr>
              <w:t xml:space="preserve"> </w:t>
            </w:r>
            <w:r w:rsidR="00E2505F" w:rsidRPr="00AD476E">
              <w:rPr>
                <w:i/>
                <w:sz w:val="22"/>
                <w:szCs w:val="22"/>
              </w:rPr>
              <w:t>(</w:t>
            </w:r>
            <w:hyperlink r:id="rId10" w:history="1">
              <w:r w:rsidR="00E2505F" w:rsidRPr="00AD476E">
                <w:rPr>
                  <w:rStyle w:val="Hyperlink"/>
                  <w:i/>
                  <w:sz w:val="22"/>
                  <w:szCs w:val="22"/>
                </w:rPr>
                <w:t>https://www.bnm.md</w:t>
              </w:r>
            </w:hyperlink>
            <w:r w:rsidR="00E2505F" w:rsidRPr="00AD476E">
              <w:rPr>
                <w:i/>
                <w:sz w:val="22"/>
                <w:szCs w:val="22"/>
              </w:rPr>
              <w:t>)</w:t>
            </w:r>
          </w:p>
        </w:tc>
      </w:tr>
      <w:tr w:rsidR="00966372" w:rsidRPr="00AD476E" w14:paraId="618EE4C3" w14:textId="77777777" w:rsidTr="00824890">
        <w:trPr>
          <w:trHeight w:val="600"/>
        </w:trPr>
        <w:tc>
          <w:tcPr>
            <w:tcW w:w="505" w:type="dxa"/>
            <w:vMerge/>
            <w:tcBorders>
              <w:left w:val="single" w:sz="4" w:space="0" w:color="auto"/>
              <w:bottom w:val="single" w:sz="4" w:space="0" w:color="auto"/>
              <w:right w:val="single" w:sz="4" w:space="0" w:color="auto"/>
            </w:tcBorders>
            <w:vAlign w:val="center"/>
          </w:tcPr>
          <w:p w14:paraId="4ADEC47F" w14:textId="77777777" w:rsidR="00966372" w:rsidRPr="0064527D" w:rsidRDefault="00966372" w:rsidP="00966372">
            <w:pPr>
              <w:ind w:left="-120" w:right="-108"/>
              <w:jc w:val="center"/>
              <w:rPr>
                <w:spacing w:val="-4"/>
                <w:sz w:val="22"/>
                <w:szCs w:val="22"/>
              </w:rPr>
            </w:pPr>
          </w:p>
        </w:tc>
        <w:tc>
          <w:tcPr>
            <w:tcW w:w="2571" w:type="dxa"/>
            <w:tcBorders>
              <w:top w:val="single" w:sz="4" w:space="0" w:color="auto"/>
              <w:left w:val="single" w:sz="4" w:space="0" w:color="auto"/>
              <w:bottom w:val="single" w:sz="4" w:space="0" w:color="auto"/>
              <w:right w:val="single" w:sz="4" w:space="0" w:color="auto"/>
            </w:tcBorders>
            <w:vAlign w:val="center"/>
          </w:tcPr>
          <w:p w14:paraId="5F252602" w14:textId="77777777" w:rsidR="00966372" w:rsidRPr="0064527D" w:rsidRDefault="00966372" w:rsidP="00966372">
            <w:pPr>
              <w:rPr>
                <w:sz w:val="22"/>
                <w:szCs w:val="22"/>
              </w:rPr>
            </w:pPr>
            <w:r w:rsidRPr="00AD476E">
              <w:rPr>
                <w:sz w:val="22"/>
                <w:szCs w:val="22"/>
              </w:rPr>
              <w:t xml:space="preserve">Data pentru rata de schimb aplicabilă va fi: </w:t>
            </w:r>
          </w:p>
        </w:tc>
        <w:tc>
          <w:tcPr>
            <w:tcW w:w="6275" w:type="dxa"/>
            <w:tcBorders>
              <w:top w:val="single" w:sz="4" w:space="0" w:color="auto"/>
              <w:left w:val="single" w:sz="4" w:space="0" w:color="auto"/>
              <w:bottom w:val="single" w:sz="4" w:space="0" w:color="auto"/>
              <w:right w:val="single" w:sz="4" w:space="0" w:color="auto"/>
            </w:tcBorders>
            <w:vAlign w:val="center"/>
          </w:tcPr>
          <w:p w14:paraId="2F300DD1" w14:textId="789777BC" w:rsidR="00966372" w:rsidRPr="0064527D" w:rsidRDefault="00966372" w:rsidP="00966372">
            <w:pPr>
              <w:tabs>
                <w:tab w:val="right" w:pos="4743"/>
              </w:tabs>
              <w:jc w:val="both"/>
              <w:rPr>
                <w:i/>
                <w:iCs/>
                <w:sz w:val="22"/>
                <w:szCs w:val="22"/>
              </w:rPr>
            </w:pPr>
            <w:r w:rsidRPr="00AD476E">
              <w:rPr>
                <w:b/>
                <w:i/>
                <w:iCs/>
                <w:sz w:val="22"/>
                <w:szCs w:val="22"/>
              </w:rPr>
              <w:t>la data deschiderii ofertelor</w:t>
            </w:r>
          </w:p>
        </w:tc>
      </w:tr>
      <w:tr w:rsidR="00966372" w:rsidRPr="00AD476E" w14:paraId="5FDDAE75" w14:textId="77777777" w:rsidTr="00824890">
        <w:trPr>
          <w:trHeight w:val="575"/>
        </w:trPr>
        <w:tc>
          <w:tcPr>
            <w:tcW w:w="505" w:type="dxa"/>
            <w:tcBorders>
              <w:top w:val="single" w:sz="4" w:space="0" w:color="auto"/>
              <w:left w:val="single" w:sz="4" w:space="0" w:color="auto"/>
              <w:bottom w:val="single" w:sz="4" w:space="0" w:color="auto"/>
              <w:right w:val="single" w:sz="4" w:space="0" w:color="auto"/>
            </w:tcBorders>
            <w:vAlign w:val="center"/>
          </w:tcPr>
          <w:p w14:paraId="41EB04E0" w14:textId="77777777" w:rsidR="00966372" w:rsidRPr="0064527D" w:rsidRDefault="00966372" w:rsidP="00966372">
            <w:pPr>
              <w:ind w:left="-120" w:right="-108"/>
              <w:jc w:val="center"/>
              <w:rPr>
                <w:spacing w:val="-4"/>
                <w:sz w:val="22"/>
                <w:szCs w:val="22"/>
              </w:rPr>
            </w:pPr>
            <w:r w:rsidRPr="0064527D">
              <w:rPr>
                <w:spacing w:val="-4"/>
                <w:sz w:val="22"/>
                <w:szCs w:val="22"/>
              </w:rPr>
              <w:t>5.2.</w:t>
            </w:r>
          </w:p>
        </w:tc>
        <w:tc>
          <w:tcPr>
            <w:tcW w:w="2571" w:type="dxa"/>
            <w:tcBorders>
              <w:top w:val="single" w:sz="4" w:space="0" w:color="auto"/>
              <w:left w:val="single" w:sz="4" w:space="0" w:color="auto"/>
              <w:bottom w:val="single" w:sz="4" w:space="0" w:color="auto"/>
              <w:right w:val="single" w:sz="4" w:space="0" w:color="auto"/>
            </w:tcBorders>
            <w:vAlign w:val="center"/>
          </w:tcPr>
          <w:p w14:paraId="7026DEC3" w14:textId="57775D1F" w:rsidR="00966372" w:rsidRPr="0064527D" w:rsidRDefault="00966372" w:rsidP="00966372">
            <w:pPr>
              <w:rPr>
                <w:sz w:val="22"/>
                <w:szCs w:val="22"/>
              </w:rPr>
            </w:pPr>
            <w:r w:rsidRPr="00AD476E">
              <w:rPr>
                <w:sz w:val="22"/>
                <w:szCs w:val="22"/>
              </w:rPr>
              <w:t>Modalitatea de efectuare a evaluării:</w:t>
            </w:r>
          </w:p>
        </w:tc>
        <w:tc>
          <w:tcPr>
            <w:tcW w:w="6275" w:type="dxa"/>
            <w:tcBorders>
              <w:top w:val="single" w:sz="4" w:space="0" w:color="auto"/>
              <w:left w:val="single" w:sz="4" w:space="0" w:color="auto"/>
              <w:bottom w:val="single" w:sz="4" w:space="0" w:color="auto"/>
              <w:right w:val="single" w:sz="4" w:space="0" w:color="auto"/>
            </w:tcBorders>
            <w:vAlign w:val="center"/>
          </w:tcPr>
          <w:p w14:paraId="1E87EEB7" w14:textId="4EF7C640" w:rsidR="00966372" w:rsidRPr="0064527D" w:rsidRDefault="00966372" w:rsidP="00966372">
            <w:pPr>
              <w:tabs>
                <w:tab w:val="right" w:pos="4743"/>
              </w:tabs>
              <w:jc w:val="both"/>
              <w:rPr>
                <w:i/>
                <w:sz w:val="22"/>
                <w:szCs w:val="22"/>
              </w:rPr>
            </w:pPr>
            <w:r w:rsidRPr="00AD476E">
              <w:rPr>
                <w:b/>
                <w:i/>
                <w:iCs/>
                <w:sz w:val="22"/>
                <w:szCs w:val="22"/>
              </w:rPr>
              <w:t>Evaluarea va fi efectuată: pe un singur lot.</w:t>
            </w:r>
          </w:p>
        </w:tc>
      </w:tr>
      <w:tr w:rsidR="00966372" w:rsidRPr="00AD476E" w14:paraId="6E182FAD" w14:textId="77777777" w:rsidTr="00824890">
        <w:trPr>
          <w:trHeight w:val="1245"/>
        </w:trPr>
        <w:tc>
          <w:tcPr>
            <w:tcW w:w="505" w:type="dxa"/>
            <w:tcBorders>
              <w:top w:val="single" w:sz="4" w:space="0" w:color="auto"/>
              <w:left w:val="single" w:sz="4" w:space="0" w:color="auto"/>
              <w:right w:val="single" w:sz="4" w:space="0" w:color="auto"/>
            </w:tcBorders>
            <w:vAlign w:val="center"/>
          </w:tcPr>
          <w:p w14:paraId="567A9F63" w14:textId="77777777" w:rsidR="00966372" w:rsidRPr="0064527D" w:rsidRDefault="00966372" w:rsidP="00966372">
            <w:pPr>
              <w:ind w:left="-120" w:right="-108"/>
              <w:jc w:val="center"/>
              <w:rPr>
                <w:spacing w:val="-4"/>
                <w:sz w:val="22"/>
                <w:szCs w:val="22"/>
              </w:rPr>
            </w:pPr>
            <w:r w:rsidRPr="0064527D">
              <w:rPr>
                <w:spacing w:val="-4"/>
                <w:sz w:val="22"/>
                <w:szCs w:val="22"/>
              </w:rPr>
              <w:t>5.3.</w:t>
            </w:r>
          </w:p>
          <w:p w14:paraId="39416D7C" w14:textId="77777777" w:rsidR="00966372" w:rsidRPr="0064527D" w:rsidRDefault="00966372" w:rsidP="00966372">
            <w:pPr>
              <w:ind w:left="-120" w:right="-108"/>
              <w:jc w:val="center"/>
              <w:rPr>
                <w:spacing w:val="-4"/>
                <w:sz w:val="22"/>
                <w:szCs w:val="22"/>
              </w:rPr>
            </w:pPr>
          </w:p>
        </w:tc>
        <w:tc>
          <w:tcPr>
            <w:tcW w:w="2571" w:type="dxa"/>
            <w:tcBorders>
              <w:top w:val="single" w:sz="4" w:space="0" w:color="auto"/>
              <w:left w:val="single" w:sz="4" w:space="0" w:color="auto"/>
              <w:right w:val="single" w:sz="4" w:space="0" w:color="auto"/>
            </w:tcBorders>
            <w:vAlign w:val="center"/>
          </w:tcPr>
          <w:p w14:paraId="1E1203B1" w14:textId="77777777" w:rsidR="00966372" w:rsidRPr="0064527D" w:rsidRDefault="00966372" w:rsidP="00966372">
            <w:pPr>
              <w:rPr>
                <w:sz w:val="22"/>
                <w:szCs w:val="22"/>
              </w:rPr>
            </w:pPr>
            <w:r w:rsidRPr="00AD476E">
              <w:rPr>
                <w:sz w:val="22"/>
                <w:szCs w:val="22"/>
              </w:rPr>
              <w:t>Factorii de evaluarea vor fi următorii:</w:t>
            </w:r>
            <w:r w:rsidRPr="00AD476E">
              <w:rPr>
                <w:sz w:val="22"/>
                <w:szCs w:val="22"/>
                <w:lang w:eastAsia="ja-JP"/>
              </w:rPr>
              <w:t xml:space="preserve"> </w:t>
            </w:r>
          </w:p>
        </w:tc>
        <w:tc>
          <w:tcPr>
            <w:tcW w:w="6275" w:type="dxa"/>
            <w:tcBorders>
              <w:top w:val="single" w:sz="4" w:space="0" w:color="auto"/>
              <w:left w:val="single" w:sz="4" w:space="0" w:color="auto"/>
              <w:right w:val="single" w:sz="4" w:space="0" w:color="auto"/>
            </w:tcBorders>
            <w:vAlign w:val="center"/>
          </w:tcPr>
          <w:p w14:paraId="73C52B39" w14:textId="64996AD4" w:rsidR="00966372" w:rsidRPr="0064527D" w:rsidRDefault="00966372" w:rsidP="0064527D">
            <w:pPr>
              <w:autoSpaceDE w:val="0"/>
              <w:autoSpaceDN w:val="0"/>
              <w:adjustRightInd w:val="0"/>
              <w:rPr>
                <w:b/>
                <w:i/>
                <w:iCs/>
                <w:sz w:val="22"/>
                <w:szCs w:val="22"/>
              </w:rPr>
            </w:pPr>
            <w:r w:rsidRPr="00AD476E">
              <w:rPr>
                <w:b/>
                <w:i/>
                <w:iCs/>
                <w:sz w:val="22"/>
                <w:szCs w:val="22"/>
              </w:rPr>
              <w:t>F</w:t>
            </w:r>
            <w:r w:rsidRPr="0064527D">
              <w:rPr>
                <w:b/>
                <w:i/>
                <w:iCs/>
                <w:sz w:val="22"/>
                <w:szCs w:val="22"/>
              </w:rPr>
              <w:t>actorii de evaluare se referă la aspecte calitative ale serviciilor care fac obiectul achiziţiei</w:t>
            </w:r>
            <w:r w:rsidRPr="00AD476E">
              <w:rPr>
                <w:b/>
                <w:i/>
                <w:iCs/>
                <w:sz w:val="22"/>
                <w:szCs w:val="22"/>
              </w:rPr>
              <w:t>,</w:t>
            </w:r>
            <w:r w:rsidR="00BF79C2" w:rsidRPr="00AD476E">
              <w:rPr>
                <w:b/>
                <w:i/>
                <w:iCs/>
                <w:sz w:val="22"/>
                <w:szCs w:val="22"/>
              </w:rPr>
              <w:t xml:space="preserve"> </w:t>
            </w:r>
            <w:r w:rsidRPr="00AD476E">
              <w:rPr>
                <w:b/>
                <w:i/>
                <w:iCs/>
                <w:sz w:val="22"/>
                <w:szCs w:val="22"/>
              </w:rPr>
              <w:t>calificarea şi experienţa personalului desemnat pentru executarea contractului.</w:t>
            </w:r>
          </w:p>
        </w:tc>
      </w:tr>
      <w:tr w:rsidR="00966372" w:rsidRPr="00AD476E" w14:paraId="1AC35379" w14:textId="77777777" w:rsidTr="00824890">
        <w:trPr>
          <w:trHeight w:val="600"/>
        </w:trPr>
        <w:tc>
          <w:tcPr>
            <w:tcW w:w="9351" w:type="dxa"/>
            <w:gridSpan w:val="3"/>
            <w:tcBorders>
              <w:top w:val="single" w:sz="4" w:space="0" w:color="auto"/>
            </w:tcBorders>
            <w:vAlign w:val="center"/>
          </w:tcPr>
          <w:p w14:paraId="30E9F75C" w14:textId="6958D8F9" w:rsidR="00966372" w:rsidRPr="0064527D" w:rsidRDefault="00966372" w:rsidP="00966372">
            <w:pPr>
              <w:pStyle w:val="Heading2"/>
              <w:keepNext w:val="0"/>
              <w:keepLines w:val="0"/>
              <w:numPr>
                <w:ilvl w:val="0"/>
                <w:numId w:val="13"/>
              </w:numPr>
              <w:tabs>
                <w:tab w:val="left" w:pos="360"/>
              </w:tabs>
              <w:spacing w:before="0"/>
              <w:jc w:val="center"/>
              <w:rPr>
                <w:rFonts w:ascii="Times New Roman" w:hAnsi="Times New Roman"/>
                <w:sz w:val="22"/>
                <w:szCs w:val="22"/>
              </w:rPr>
            </w:pPr>
            <w:bookmarkStart w:id="152" w:name="_Toc358300273"/>
            <w:bookmarkStart w:id="153" w:name="_Toc392180196"/>
            <w:bookmarkStart w:id="154" w:name="_Toc449539084"/>
            <w:r w:rsidRPr="0064527D">
              <w:rPr>
                <w:rFonts w:ascii="Times New Roman" w:hAnsi="Times New Roman"/>
                <w:sz w:val="22"/>
                <w:szCs w:val="22"/>
              </w:rPr>
              <w:t>Adjudecarea contractului</w:t>
            </w:r>
            <w:bookmarkEnd w:id="152"/>
            <w:bookmarkEnd w:id="153"/>
            <w:bookmarkEnd w:id="154"/>
          </w:p>
        </w:tc>
      </w:tr>
      <w:tr w:rsidR="00966372" w:rsidRPr="00AD476E" w14:paraId="26A3766B"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526614A2" w14:textId="77777777" w:rsidR="00966372" w:rsidRPr="0064527D" w:rsidRDefault="00966372" w:rsidP="00966372">
            <w:pPr>
              <w:ind w:left="-120" w:right="-108"/>
              <w:jc w:val="center"/>
              <w:rPr>
                <w:spacing w:val="-4"/>
                <w:sz w:val="22"/>
                <w:szCs w:val="22"/>
              </w:rPr>
            </w:pPr>
            <w:r w:rsidRPr="0064527D">
              <w:rPr>
                <w:spacing w:val="-4"/>
                <w:sz w:val="22"/>
                <w:szCs w:val="22"/>
              </w:rPr>
              <w:t>6.1.</w:t>
            </w:r>
          </w:p>
        </w:tc>
        <w:tc>
          <w:tcPr>
            <w:tcW w:w="2571" w:type="dxa"/>
            <w:tcBorders>
              <w:top w:val="single" w:sz="4" w:space="0" w:color="auto"/>
              <w:left w:val="single" w:sz="4" w:space="0" w:color="auto"/>
              <w:bottom w:val="single" w:sz="4" w:space="0" w:color="auto"/>
              <w:right w:val="single" w:sz="4" w:space="0" w:color="auto"/>
            </w:tcBorders>
            <w:vAlign w:val="center"/>
          </w:tcPr>
          <w:p w14:paraId="3132763A" w14:textId="77777777" w:rsidR="00966372" w:rsidRPr="0064527D" w:rsidRDefault="00966372" w:rsidP="00966372">
            <w:pPr>
              <w:rPr>
                <w:color w:val="000000"/>
                <w:sz w:val="22"/>
                <w:szCs w:val="22"/>
              </w:rPr>
            </w:pPr>
            <w:r w:rsidRPr="00AD476E">
              <w:rPr>
                <w:bCs/>
                <w:color w:val="000000"/>
                <w:sz w:val="22"/>
                <w:szCs w:val="22"/>
                <w:lang w:eastAsia="zh-TW"/>
              </w:rPr>
              <w:t>Criteriul de evaluare aplicat pentru adjudecarea contractului va fi:</w:t>
            </w:r>
          </w:p>
        </w:tc>
        <w:tc>
          <w:tcPr>
            <w:tcW w:w="6275" w:type="dxa"/>
            <w:tcBorders>
              <w:top w:val="single" w:sz="4" w:space="0" w:color="auto"/>
              <w:left w:val="single" w:sz="4" w:space="0" w:color="auto"/>
              <w:bottom w:val="single" w:sz="4" w:space="0" w:color="auto"/>
              <w:right w:val="single" w:sz="4" w:space="0" w:color="auto"/>
            </w:tcBorders>
            <w:vAlign w:val="center"/>
          </w:tcPr>
          <w:p w14:paraId="77EE4DB5" w14:textId="77777777" w:rsidR="00966372" w:rsidRPr="0064527D" w:rsidRDefault="00966372" w:rsidP="00966372">
            <w:pPr>
              <w:tabs>
                <w:tab w:val="right" w:pos="4743"/>
              </w:tabs>
              <w:jc w:val="both"/>
              <w:rPr>
                <w:b/>
                <w:color w:val="000000"/>
                <w:sz w:val="22"/>
                <w:szCs w:val="22"/>
              </w:rPr>
            </w:pPr>
            <w:r w:rsidRPr="00AD476E">
              <w:rPr>
                <w:b/>
                <w:color w:val="000000"/>
                <w:sz w:val="22"/>
                <w:szCs w:val="22"/>
              </w:rPr>
              <w:t xml:space="preserve">Se va aplica criteriul de avaluare: </w:t>
            </w:r>
          </w:p>
          <w:p w14:paraId="7877CA94" w14:textId="287C1289" w:rsidR="00966372" w:rsidRPr="0064527D" w:rsidRDefault="00966372" w:rsidP="00966372">
            <w:pPr>
              <w:tabs>
                <w:tab w:val="right" w:pos="4743"/>
              </w:tabs>
              <w:jc w:val="both"/>
              <w:rPr>
                <w:b/>
                <w:i/>
                <w:iCs/>
                <w:color w:val="000000"/>
                <w:sz w:val="22"/>
                <w:szCs w:val="22"/>
              </w:rPr>
            </w:pPr>
            <w:r w:rsidRPr="0064527D">
              <w:rPr>
                <w:b/>
                <w:i/>
                <w:iCs/>
                <w:sz w:val="22"/>
                <w:szCs w:val="22"/>
              </w:rPr>
              <w:t>cel mai bun raport calitate-preţ</w:t>
            </w:r>
          </w:p>
        </w:tc>
      </w:tr>
      <w:tr w:rsidR="00966372" w:rsidRPr="00AD476E" w14:paraId="68235FBE"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6802BB03" w14:textId="77777777" w:rsidR="00966372" w:rsidRPr="0064527D" w:rsidRDefault="00966372" w:rsidP="00966372">
            <w:pPr>
              <w:ind w:left="-120" w:right="-108"/>
              <w:jc w:val="center"/>
              <w:rPr>
                <w:spacing w:val="-4"/>
                <w:sz w:val="22"/>
                <w:szCs w:val="22"/>
              </w:rPr>
            </w:pPr>
            <w:r w:rsidRPr="0064527D">
              <w:rPr>
                <w:spacing w:val="-4"/>
                <w:sz w:val="22"/>
                <w:szCs w:val="22"/>
              </w:rPr>
              <w:t>6.2.</w:t>
            </w:r>
          </w:p>
        </w:tc>
        <w:tc>
          <w:tcPr>
            <w:tcW w:w="2571" w:type="dxa"/>
            <w:tcBorders>
              <w:top w:val="single" w:sz="4" w:space="0" w:color="auto"/>
              <w:left w:val="single" w:sz="4" w:space="0" w:color="auto"/>
              <w:bottom w:val="single" w:sz="4" w:space="0" w:color="auto"/>
              <w:right w:val="single" w:sz="4" w:space="0" w:color="auto"/>
            </w:tcBorders>
            <w:vAlign w:val="center"/>
          </w:tcPr>
          <w:p w14:paraId="4BCD619E" w14:textId="77777777" w:rsidR="00966372" w:rsidRPr="0064527D" w:rsidRDefault="00966372" w:rsidP="00966372">
            <w:pPr>
              <w:pStyle w:val="i"/>
              <w:tabs>
                <w:tab w:val="right" w:pos="7254"/>
              </w:tabs>
              <w:suppressAutoHyphens w:val="0"/>
              <w:jc w:val="left"/>
              <w:rPr>
                <w:rFonts w:ascii="Times New Roman" w:hAnsi="Times New Roman"/>
                <w:color w:val="000000"/>
                <w:sz w:val="22"/>
                <w:szCs w:val="22"/>
                <w:lang w:val="ro-RO"/>
              </w:rPr>
            </w:pPr>
            <w:r w:rsidRPr="00AD476E">
              <w:rPr>
                <w:rFonts w:ascii="Times New Roman" w:hAnsi="Times New Roman"/>
                <w:color w:val="000000"/>
                <w:sz w:val="22"/>
                <w:szCs w:val="22"/>
                <w:lang w:val="ro-RO"/>
              </w:rPr>
              <w:t xml:space="preserve">Suma </w:t>
            </w:r>
            <w:proofErr w:type="spellStart"/>
            <w:r w:rsidRPr="00AD476E">
              <w:rPr>
                <w:rFonts w:ascii="Times New Roman" w:hAnsi="Times New Roman"/>
                <w:color w:val="000000"/>
                <w:sz w:val="22"/>
                <w:szCs w:val="22"/>
                <w:lang w:val="ro-RO"/>
              </w:rPr>
              <w:t>Garanţiei</w:t>
            </w:r>
            <w:proofErr w:type="spellEnd"/>
            <w:r w:rsidRPr="00AD476E">
              <w:rPr>
                <w:rFonts w:ascii="Times New Roman" w:hAnsi="Times New Roman"/>
                <w:color w:val="000000"/>
                <w:sz w:val="22"/>
                <w:szCs w:val="22"/>
                <w:lang w:val="ro-RO"/>
              </w:rPr>
              <w:t xml:space="preserve"> de bună </w:t>
            </w:r>
            <w:proofErr w:type="spellStart"/>
            <w:r w:rsidRPr="00AD476E">
              <w:rPr>
                <w:rFonts w:ascii="Times New Roman" w:hAnsi="Times New Roman"/>
                <w:color w:val="000000"/>
                <w:sz w:val="22"/>
                <w:szCs w:val="22"/>
                <w:lang w:val="ro-RO"/>
              </w:rPr>
              <w:t>execuţie</w:t>
            </w:r>
            <w:proofErr w:type="spellEnd"/>
            <w:r w:rsidRPr="00AD476E">
              <w:rPr>
                <w:rFonts w:ascii="Times New Roman" w:hAnsi="Times New Roman"/>
                <w:color w:val="000000"/>
                <w:sz w:val="22"/>
                <w:szCs w:val="22"/>
                <w:lang w:val="ro-RO"/>
              </w:rPr>
              <w:t xml:space="preserve"> (se </w:t>
            </w:r>
            <w:proofErr w:type="spellStart"/>
            <w:r w:rsidRPr="00AD476E">
              <w:rPr>
                <w:rFonts w:ascii="Times New Roman" w:hAnsi="Times New Roman"/>
                <w:color w:val="000000"/>
                <w:sz w:val="22"/>
                <w:szCs w:val="22"/>
                <w:lang w:val="ro-RO"/>
              </w:rPr>
              <w:t>stabileşte</w:t>
            </w:r>
            <w:proofErr w:type="spellEnd"/>
            <w:r w:rsidRPr="00AD476E">
              <w:rPr>
                <w:rFonts w:ascii="Times New Roman" w:hAnsi="Times New Roman"/>
                <w:color w:val="000000"/>
                <w:sz w:val="22"/>
                <w:szCs w:val="22"/>
                <w:lang w:val="ro-RO"/>
              </w:rPr>
              <w:t xml:space="preserve"> procentual din </w:t>
            </w:r>
            <w:proofErr w:type="spellStart"/>
            <w:r w:rsidRPr="00AD476E">
              <w:rPr>
                <w:rFonts w:ascii="Times New Roman" w:hAnsi="Times New Roman"/>
                <w:color w:val="000000"/>
                <w:sz w:val="22"/>
                <w:szCs w:val="22"/>
                <w:lang w:val="ro-RO"/>
              </w:rPr>
              <w:t>preţul</w:t>
            </w:r>
            <w:proofErr w:type="spellEnd"/>
            <w:r w:rsidRPr="00AD476E">
              <w:rPr>
                <w:rFonts w:ascii="Times New Roman" w:hAnsi="Times New Roman"/>
                <w:color w:val="000000"/>
                <w:sz w:val="22"/>
                <w:szCs w:val="22"/>
                <w:lang w:val="ro-RO"/>
              </w:rPr>
              <w:t xml:space="preserve"> contractului adjudecat):</w:t>
            </w:r>
          </w:p>
        </w:tc>
        <w:tc>
          <w:tcPr>
            <w:tcW w:w="6275" w:type="dxa"/>
            <w:tcBorders>
              <w:top w:val="single" w:sz="4" w:space="0" w:color="auto"/>
              <w:left w:val="single" w:sz="4" w:space="0" w:color="auto"/>
              <w:bottom w:val="single" w:sz="4" w:space="0" w:color="auto"/>
              <w:right w:val="single" w:sz="4" w:space="0" w:color="auto"/>
            </w:tcBorders>
            <w:vAlign w:val="center"/>
          </w:tcPr>
          <w:p w14:paraId="2126CA16" w14:textId="228AEF08" w:rsidR="00966372" w:rsidRPr="0064527D" w:rsidRDefault="00966372" w:rsidP="00966372">
            <w:pPr>
              <w:tabs>
                <w:tab w:val="right" w:pos="4743"/>
              </w:tabs>
              <w:jc w:val="both"/>
              <w:rPr>
                <w:i/>
                <w:color w:val="000000"/>
                <w:sz w:val="22"/>
                <w:szCs w:val="22"/>
              </w:rPr>
            </w:pPr>
            <w:r w:rsidRPr="00AD476E">
              <w:rPr>
                <w:b/>
                <w:i/>
                <w:color w:val="000000"/>
                <w:sz w:val="22"/>
                <w:szCs w:val="22"/>
              </w:rPr>
              <w:t>Nu se aplică.</w:t>
            </w:r>
          </w:p>
        </w:tc>
      </w:tr>
      <w:tr w:rsidR="00966372" w:rsidRPr="00AD476E" w14:paraId="5955DB6B"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301CED3E" w14:textId="77777777" w:rsidR="00966372" w:rsidRPr="0064527D" w:rsidRDefault="00966372" w:rsidP="00966372">
            <w:pPr>
              <w:ind w:left="-120" w:right="-108"/>
              <w:jc w:val="center"/>
              <w:rPr>
                <w:spacing w:val="-4"/>
                <w:sz w:val="22"/>
                <w:szCs w:val="22"/>
              </w:rPr>
            </w:pPr>
            <w:r w:rsidRPr="0064527D">
              <w:rPr>
                <w:spacing w:val="-4"/>
                <w:sz w:val="22"/>
                <w:szCs w:val="22"/>
              </w:rPr>
              <w:t>6.3.</w:t>
            </w:r>
          </w:p>
        </w:tc>
        <w:tc>
          <w:tcPr>
            <w:tcW w:w="2571" w:type="dxa"/>
            <w:tcBorders>
              <w:top w:val="single" w:sz="4" w:space="0" w:color="auto"/>
              <w:left w:val="single" w:sz="4" w:space="0" w:color="auto"/>
              <w:bottom w:val="single" w:sz="4" w:space="0" w:color="auto"/>
              <w:right w:val="single" w:sz="4" w:space="0" w:color="auto"/>
            </w:tcBorders>
            <w:vAlign w:val="center"/>
          </w:tcPr>
          <w:p w14:paraId="60C6289B" w14:textId="77777777" w:rsidR="00966372" w:rsidRPr="0064527D" w:rsidRDefault="00966372" w:rsidP="00966372">
            <w:pPr>
              <w:tabs>
                <w:tab w:val="left" w:pos="540"/>
              </w:tabs>
              <w:suppressAutoHyphens/>
              <w:spacing w:before="120" w:after="120"/>
              <w:rPr>
                <w:color w:val="000000"/>
                <w:sz w:val="22"/>
                <w:szCs w:val="22"/>
              </w:rPr>
            </w:pPr>
            <w:r w:rsidRPr="00AD476E">
              <w:rPr>
                <w:color w:val="000000"/>
                <w:sz w:val="22"/>
                <w:szCs w:val="22"/>
              </w:rPr>
              <w:t>Garanţia de bună execuţie a contractului:</w:t>
            </w:r>
          </w:p>
        </w:tc>
        <w:tc>
          <w:tcPr>
            <w:tcW w:w="6275" w:type="dxa"/>
            <w:tcBorders>
              <w:top w:val="single" w:sz="4" w:space="0" w:color="auto"/>
              <w:left w:val="single" w:sz="4" w:space="0" w:color="auto"/>
              <w:bottom w:val="single" w:sz="4" w:space="0" w:color="auto"/>
              <w:right w:val="single" w:sz="4" w:space="0" w:color="auto"/>
            </w:tcBorders>
            <w:vAlign w:val="center"/>
          </w:tcPr>
          <w:p w14:paraId="634B42FD" w14:textId="3CC33072" w:rsidR="00966372" w:rsidRPr="0064527D" w:rsidRDefault="00966372" w:rsidP="0064527D">
            <w:pPr>
              <w:tabs>
                <w:tab w:val="left" w:pos="372"/>
              </w:tabs>
              <w:suppressAutoHyphens/>
              <w:spacing w:before="120" w:after="120"/>
              <w:rPr>
                <w:color w:val="000000"/>
                <w:sz w:val="22"/>
                <w:szCs w:val="22"/>
              </w:rPr>
            </w:pPr>
            <w:r w:rsidRPr="00AD476E">
              <w:rPr>
                <w:b/>
                <w:i/>
                <w:color w:val="000000"/>
                <w:sz w:val="22"/>
                <w:szCs w:val="22"/>
              </w:rPr>
              <w:t>Nu se aplică.</w:t>
            </w:r>
          </w:p>
        </w:tc>
      </w:tr>
      <w:tr w:rsidR="00966372" w:rsidRPr="00AD476E" w14:paraId="5FC67BB4"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4DCF8D35" w14:textId="77777777" w:rsidR="00966372" w:rsidRPr="0064527D" w:rsidRDefault="00966372" w:rsidP="00966372">
            <w:pPr>
              <w:ind w:left="-120" w:right="-108"/>
              <w:jc w:val="center"/>
              <w:rPr>
                <w:spacing w:val="-4"/>
                <w:sz w:val="22"/>
                <w:szCs w:val="22"/>
              </w:rPr>
            </w:pPr>
            <w:r w:rsidRPr="0064527D">
              <w:rPr>
                <w:spacing w:val="-4"/>
                <w:sz w:val="22"/>
                <w:szCs w:val="22"/>
              </w:rPr>
              <w:t>6.4.</w:t>
            </w:r>
          </w:p>
        </w:tc>
        <w:tc>
          <w:tcPr>
            <w:tcW w:w="2571" w:type="dxa"/>
            <w:tcBorders>
              <w:top w:val="single" w:sz="4" w:space="0" w:color="auto"/>
              <w:left w:val="single" w:sz="4" w:space="0" w:color="auto"/>
              <w:bottom w:val="single" w:sz="4" w:space="0" w:color="auto"/>
              <w:right w:val="single" w:sz="4" w:space="0" w:color="auto"/>
            </w:tcBorders>
            <w:vAlign w:val="center"/>
          </w:tcPr>
          <w:p w14:paraId="2E691554" w14:textId="77777777" w:rsidR="00966372" w:rsidRPr="0064527D" w:rsidRDefault="00966372" w:rsidP="00966372">
            <w:pPr>
              <w:pStyle w:val="i"/>
              <w:tabs>
                <w:tab w:val="right" w:pos="7254"/>
              </w:tabs>
              <w:suppressAutoHyphens w:val="0"/>
              <w:jc w:val="left"/>
              <w:rPr>
                <w:rFonts w:ascii="Times New Roman" w:hAnsi="Times New Roman"/>
                <w:sz w:val="22"/>
                <w:szCs w:val="22"/>
                <w:lang w:val="ro-RO"/>
              </w:rPr>
            </w:pPr>
            <w:r w:rsidRPr="00AD476E">
              <w:rPr>
                <w:rFonts w:ascii="Times New Roman" w:hAnsi="Times New Roman"/>
                <w:sz w:val="22"/>
                <w:szCs w:val="22"/>
                <w:lang w:val="ro-RO"/>
              </w:rPr>
              <w:t>Forma de organizare juridică pe care trebuie să o ia asocierea grupului de operatori economici cărora li s-a atribuit contractul</w:t>
            </w:r>
          </w:p>
        </w:tc>
        <w:tc>
          <w:tcPr>
            <w:tcW w:w="6275" w:type="dxa"/>
            <w:tcBorders>
              <w:top w:val="single" w:sz="4" w:space="0" w:color="auto"/>
              <w:left w:val="single" w:sz="4" w:space="0" w:color="auto"/>
              <w:bottom w:val="single" w:sz="4" w:space="0" w:color="auto"/>
              <w:right w:val="single" w:sz="4" w:space="0" w:color="auto"/>
            </w:tcBorders>
            <w:vAlign w:val="center"/>
          </w:tcPr>
          <w:p w14:paraId="0837CD2A" w14:textId="7E5BA5FC" w:rsidR="00966372" w:rsidRPr="0064527D" w:rsidRDefault="0064527D" w:rsidP="00966372">
            <w:pPr>
              <w:tabs>
                <w:tab w:val="right" w:pos="4743"/>
              </w:tabs>
              <w:jc w:val="both"/>
              <w:rPr>
                <w:b/>
                <w:i/>
                <w:iCs/>
                <w:color w:val="FF0000"/>
                <w:sz w:val="22"/>
                <w:szCs w:val="22"/>
              </w:rPr>
            </w:pPr>
            <w:r w:rsidRPr="00AD476E">
              <w:rPr>
                <w:b/>
                <w:i/>
                <w:color w:val="000000"/>
                <w:sz w:val="22"/>
                <w:szCs w:val="22"/>
              </w:rPr>
              <w:t>Nu se aplică.</w:t>
            </w:r>
          </w:p>
        </w:tc>
      </w:tr>
      <w:tr w:rsidR="00966372" w:rsidRPr="00AD476E" w14:paraId="005549BE" w14:textId="77777777" w:rsidTr="00824890">
        <w:trPr>
          <w:trHeight w:val="600"/>
        </w:trPr>
        <w:tc>
          <w:tcPr>
            <w:tcW w:w="505" w:type="dxa"/>
            <w:tcBorders>
              <w:top w:val="single" w:sz="4" w:space="0" w:color="auto"/>
              <w:left w:val="single" w:sz="4" w:space="0" w:color="auto"/>
              <w:bottom w:val="single" w:sz="4" w:space="0" w:color="auto"/>
              <w:right w:val="single" w:sz="4" w:space="0" w:color="auto"/>
            </w:tcBorders>
            <w:vAlign w:val="center"/>
          </w:tcPr>
          <w:p w14:paraId="5C84921D" w14:textId="77777777" w:rsidR="00966372" w:rsidRPr="0064527D" w:rsidRDefault="00966372" w:rsidP="00966372">
            <w:pPr>
              <w:ind w:left="-120" w:right="-108"/>
              <w:jc w:val="center"/>
              <w:rPr>
                <w:spacing w:val="-4"/>
                <w:sz w:val="22"/>
                <w:szCs w:val="22"/>
              </w:rPr>
            </w:pPr>
            <w:r w:rsidRPr="0064527D">
              <w:rPr>
                <w:spacing w:val="-4"/>
                <w:sz w:val="22"/>
                <w:szCs w:val="22"/>
              </w:rPr>
              <w:t>6.5.</w:t>
            </w:r>
          </w:p>
        </w:tc>
        <w:tc>
          <w:tcPr>
            <w:tcW w:w="2571" w:type="dxa"/>
            <w:tcBorders>
              <w:top w:val="single" w:sz="4" w:space="0" w:color="auto"/>
              <w:left w:val="single" w:sz="4" w:space="0" w:color="auto"/>
              <w:bottom w:val="single" w:sz="4" w:space="0" w:color="auto"/>
              <w:right w:val="single" w:sz="4" w:space="0" w:color="auto"/>
            </w:tcBorders>
            <w:vAlign w:val="center"/>
          </w:tcPr>
          <w:p w14:paraId="64E647B0" w14:textId="77777777" w:rsidR="00966372" w:rsidRPr="0064527D" w:rsidRDefault="00966372" w:rsidP="00966372">
            <w:pPr>
              <w:pStyle w:val="i"/>
              <w:tabs>
                <w:tab w:val="right" w:pos="7254"/>
              </w:tabs>
              <w:suppressAutoHyphens w:val="0"/>
              <w:jc w:val="left"/>
              <w:rPr>
                <w:rFonts w:ascii="Times New Roman" w:hAnsi="Times New Roman"/>
                <w:sz w:val="22"/>
                <w:szCs w:val="22"/>
                <w:lang w:val="ro-RO"/>
              </w:rPr>
            </w:pPr>
            <w:r w:rsidRPr="00AD476E">
              <w:rPr>
                <w:rFonts w:ascii="Times New Roman" w:hAnsi="Times New Roman"/>
                <w:sz w:val="22"/>
                <w:szCs w:val="22"/>
                <w:lang w:val="ro-RO"/>
              </w:rPr>
              <w:t xml:space="preserve">Numărul maxim de zile  pentru semnarea </w:t>
            </w:r>
            <w:proofErr w:type="spellStart"/>
            <w:r w:rsidRPr="00AD476E">
              <w:rPr>
                <w:rFonts w:ascii="Times New Roman" w:hAnsi="Times New Roman"/>
                <w:sz w:val="22"/>
                <w:szCs w:val="22"/>
                <w:lang w:val="ro-RO"/>
              </w:rPr>
              <w:t>şi</w:t>
            </w:r>
            <w:proofErr w:type="spellEnd"/>
            <w:r w:rsidRPr="00AD476E">
              <w:rPr>
                <w:rFonts w:ascii="Times New Roman" w:hAnsi="Times New Roman"/>
                <w:sz w:val="22"/>
                <w:szCs w:val="22"/>
                <w:lang w:val="ro-RO"/>
              </w:rPr>
              <w:t xml:space="preserve"> prezentarea contractului către autoritatea </w:t>
            </w:r>
            <w:r w:rsidRPr="00AD476E">
              <w:rPr>
                <w:rFonts w:ascii="Times New Roman" w:hAnsi="Times New Roman"/>
                <w:sz w:val="22"/>
                <w:szCs w:val="22"/>
                <w:lang w:val="ro-RO"/>
              </w:rPr>
              <w:lastRenderedPageBreak/>
              <w:t>contractantă, de la remiterea acestuia spre semnare:</w:t>
            </w:r>
          </w:p>
        </w:tc>
        <w:tc>
          <w:tcPr>
            <w:tcW w:w="6275" w:type="dxa"/>
            <w:tcBorders>
              <w:top w:val="single" w:sz="4" w:space="0" w:color="auto"/>
              <w:left w:val="single" w:sz="4" w:space="0" w:color="auto"/>
              <w:bottom w:val="single" w:sz="4" w:space="0" w:color="auto"/>
              <w:right w:val="single" w:sz="4" w:space="0" w:color="auto"/>
            </w:tcBorders>
            <w:vAlign w:val="center"/>
          </w:tcPr>
          <w:p w14:paraId="71590D04" w14:textId="01ECA295" w:rsidR="00966372" w:rsidRPr="0064527D" w:rsidRDefault="00BF79C2" w:rsidP="00966372">
            <w:pPr>
              <w:tabs>
                <w:tab w:val="right" w:pos="4743"/>
              </w:tabs>
              <w:jc w:val="both"/>
              <w:rPr>
                <w:b/>
                <w:bCs/>
                <w:i/>
                <w:iCs/>
                <w:color w:val="FF0000"/>
                <w:sz w:val="22"/>
                <w:szCs w:val="22"/>
              </w:rPr>
            </w:pPr>
            <w:r w:rsidRPr="0064527D">
              <w:rPr>
                <w:b/>
                <w:bCs/>
                <w:i/>
                <w:sz w:val="22"/>
                <w:szCs w:val="22"/>
              </w:rPr>
              <w:lastRenderedPageBreak/>
              <w:t>Termen legal</w:t>
            </w:r>
            <w:r w:rsidR="0064527D">
              <w:rPr>
                <w:b/>
                <w:bCs/>
                <w:i/>
                <w:sz w:val="22"/>
                <w:szCs w:val="22"/>
              </w:rPr>
              <w:t>.</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lastRenderedPageBreak/>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4DF6B465" w14:textId="77777777" w:rsidTr="005B5134">
        <w:trPr>
          <w:trHeight w:val="697"/>
        </w:trPr>
        <w:tc>
          <w:tcPr>
            <w:tcW w:w="9744" w:type="dxa"/>
            <w:vAlign w:val="center"/>
          </w:tcPr>
          <w:p w14:paraId="46DDD22C" w14:textId="2BAE9F3B" w:rsidR="000258A4" w:rsidRPr="00C60D06" w:rsidRDefault="000258A4" w:rsidP="005B5134">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59" w:name="_Toc392180205"/>
                  <w:bookmarkStart w:id="160" w:name="_Toc449539094"/>
                  <w:r>
                    <w:rPr>
                      <w:lang w:val="ro-RO"/>
                    </w:rPr>
                    <w:t>CAPITOLUL IV</w:t>
                  </w:r>
                  <w:r w:rsidRPr="00C60D06">
                    <w:rPr>
                      <w:lang w:val="ro-RO"/>
                    </w:rPr>
                    <w:br w:type="textWrapping" w:clear="all"/>
                  </w:r>
                  <w:bookmarkEnd w:id="159"/>
                  <w:bookmarkEnd w:id="160"/>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4828CC">
          <w:footerReference w:type="first" r:id="rId11"/>
          <w:pgSz w:w="11906" w:h="16838" w:code="9"/>
          <w:pgMar w:top="155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Heading2"/>
              <w:rPr>
                <w:b w:val="0"/>
                <w:sz w:val="20"/>
                <w:szCs w:val="20"/>
              </w:rPr>
            </w:pPr>
          </w:p>
        </w:tc>
        <w:tc>
          <w:tcPr>
            <w:tcW w:w="75" w:type="pct"/>
          </w:tcPr>
          <w:p w14:paraId="7F35237E" w14:textId="77777777" w:rsidR="000258A4" w:rsidRPr="00435528" w:rsidRDefault="000258A4" w:rsidP="005B5134">
            <w:pPr>
              <w:pStyle w:val="Heading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1" w:name="_Toc356920194"/>
            <w:bookmarkStart w:id="162" w:name="_Toc392180206"/>
            <w:bookmarkStart w:id="163" w:name="_Toc449539095"/>
            <w:r w:rsidRPr="00435528">
              <w:t>Specificaţii tehnice (F4.1)</w:t>
            </w:r>
            <w:bookmarkEnd w:id="161"/>
            <w:bookmarkEnd w:id="162"/>
            <w:bookmarkEnd w:id="163"/>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2F27F8">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18EDA2AC" w14:textId="555F0EA7" w:rsidR="000258A4" w:rsidRPr="00C60D06" w:rsidRDefault="000258A4" w:rsidP="00112486">
            <w:pPr>
              <w:jc w:val="center"/>
            </w:pPr>
            <w:r w:rsidRPr="00C60D06">
              <w:rPr>
                <w:b/>
              </w:rPr>
              <w:t>Specificarea tehnică deplină solicitată de către autoritatea contractantă</w:t>
            </w: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40856C89" w:rsidR="000258A4" w:rsidRPr="00C60D06" w:rsidRDefault="00DA371B" w:rsidP="005B5134">
            <w:pPr>
              <w:jc w:val="center"/>
              <w:rPr>
                <w:i/>
                <w:iCs/>
              </w:rPr>
            </w:pPr>
            <w:r w:rsidRPr="00CA3B30">
              <w:rPr>
                <w:i/>
                <w:iCs/>
              </w:rPr>
              <w:t>79140000-7</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ACFDFFC" w:rsidR="000258A4" w:rsidRPr="00C60D06" w:rsidRDefault="002C02A2" w:rsidP="005B5134">
            <w:pPr>
              <w:jc w:val="center"/>
              <w:rPr>
                <w:b/>
              </w:rPr>
            </w:pPr>
            <w:r>
              <w:rPr>
                <w:i/>
                <w:iCs/>
              </w:rPr>
              <w:t xml:space="preserve">Analiza </w:t>
            </w:r>
            <w:r w:rsidR="00DA371B" w:rsidRPr="00CA3B30">
              <w:rPr>
                <w:i/>
                <w:iCs/>
              </w:rPr>
              <w:t>legislați</w:t>
            </w:r>
            <w:r>
              <w:rPr>
                <w:i/>
                <w:iCs/>
              </w:rPr>
              <w:t>ei</w:t>
            </w:r>
            <w:r w:rsidR="00DA371B" w:rsidRPr="00CA3B30">
              <w:rPr>
                <w:i/>
                <w:iCs/>
              </w:rPr>
              <w:t xml:space="preserve"> național</w:t>
            </w:r>
            <w:r>
              <w:rPr>
                <w:i/>
                <w:iCs/>
              </w:rPr>
              <w:t>e</w:t>
            </w:r>
            <w:r w:rsidR="00DA371B" w:rsidRPr="00CA3B30">
              <w:rPr>
                <w:i/>
                <w:iCs/>
              </w:rPr>
              <w:t xml:space="preserve"> și local</w:t>
            </w:r>
            <w:r>
              <w:rPr>
                <w:i/>
                <w:iCs/>
              </w:rPr>
              <w:t>e</w:t>
            </w:r>
            <w:r w:rsidR="00AF0767">
              <w:rPr>
                <w:i/>
                <w:iCs/>
              </w:rPr>
              <w:t xml:space="preserve"> </w:t>
            </w:r>
            <w:r>
              <w:rPr>
                <w:i/>
                <w:iCs/>
              </w:rPr>
              <w:t xml:space="preserve">privind </w:t>
            </w:r>
            <w:r w:rsidR="00AF0767">
              <w:rPr>
                <w:i/>
                <w:iCs/>
              </w:rPr>
              <w:t>transportul</w:t>
            </w:r>
            <w:r>
              <w:rPr>
                <w:i/>
                <w:iCs/>
              </w:rPr>
              <w:t xml:space="preserve"> public</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13D0D045" w:rsidR="000258A4" w:rsidRPr="00112486" w:rsidRDefault="00DA371B" w:rsidP="00112486">
            <w:pPr>
              <w:spacing w:before="120"/>
              <w:jc w:val="center"/>
              <w:rPr>
                <w:bCs/>
                <w:i/>
                <w:iCs/>
                <w:noProof w:val="0"/>
                <w:lang w:val="ro-MD" w:eastAsia="ru-RU"/>
              </w:rPr>
            </w:pPr>
            <w:r w:rsidRPr="00112486">
              <w:rPr>
                <w:bCs/>
                <w:i/>
                <w:iCs/>
                <w:noProof w:val="0"/>
                <w:lang w:val="ro-MD" w:eastAsia="ru-RU"/>
              </w:rPr>
              <w:t>Conform caiet</w:t>
            </w:r>
            <w:r w:rsidR="002C02A2">
              <w:rPr>
                <w:bCs/>
                <w:i/>
                <w:iCs/>
                <w:noProof w:val="0"/>
                <w:lang w:val="ro-MD" w:eastAsia="ru-RU"/>
              </w:rPr>
              <w:t>ului</w:t>
            </w:r>
            <w:r w:rsidRPr="00112486">
              <w:rPr>
                <w:bCs/>
                <w:i/>
                <w:iCs/>
                <w:noProof w:val="0"/>
                <w:lang w:val="ro-MD" w:eastAsia="ru-RU"/>
              </w:rPr>
              <w:t xml:space="preserve"> de sarcini</w:t>
            </w: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32841F98" w14:textId="171F9CB9" w:rsidR="000258A4" w:rsidRPr="00435528" w:rsidRDefault="000258A4" w:rsidP="002F27F8">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4" w:name="_Toc392180207"/>
                  <w:bookmarkStart w:id="165" w:name="_Toc449539096"/>
                  <w:r w:rsidRPr="00435528">
                    <w:t>Specificații de preț (F4.2)</w:t>
                  </w:r>
                  <w:bookmarkEnd w:id="164"/>
                  <w:bookmarkEnd w:id="165"/>
                  <w:r w:rsidRPr="00435528">
                    <w:rPr>
                      <w:b w:val="0"/>
                    </w:rPr>
                    <w:t xml:space="preserve"> </w:t>
                  </w:r>
                </w:p>
              </w:tc>
              <w:tc>
                <w:tcPr>
                  <w:tcW w:w="1257" w:type="dxa"/>
                  <w:gridSpan w:val="3"/>
                </w:tcPr>
                <w:p w14:paraId="11BCE1BD" w14:textId="77777777" w:rsidR="000258A4" w:rsidRPr="00435528" w:rsidRDefault="000258A4" w:rsidP="002F27F8">
                  <w:pPr>
                    <w:pStyle w:val="Heading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2F27F8">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2F27F8">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2F27F8">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2F27F8">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2F27F8">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2F27F8">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2F27F8">
                  <w:pPr>
                    <w:framePr w:hSpace="180" w:wrap="around" w:vAnchor="page" w:hAnchor="margin" w:y="347"/>
                    <w:rPr>
                      <w:sz w:val="20"/>
                    </w:rPr>
                  </w:pPr>
                </w:p>
              </w:tc>
              <w:tc>
                <w:tcPr>
                  <w:tcW w:w="1257" w:type="dxa"/>
                  <w:gridSpan w:val="3"/>
                </w:tcPr>
                <w:p w14:paraId="5FCFD9CA" w14:textId="77777777" w:rsidR="000258A4" w:rsidRPr="006C1FA2" w:rsidRDefault="000258A4" w:rsidP="002F27F8">
                  <w:pPr>
                    <w:framePr w:hSpace="180" w:wrap="around" w:vAnchor="page" w:hAnchor="margin" w:y="347"/>
                    <w:rPr>
                      <w:sz w:val="20"/>
                    </w:rPr>
                  </w:pPr>
                </w:p>
              </w:tc>
              <w:tc>
                <w:tcPr>
                  <w:tcW w:w="1257" w:type="dxa"/>
                  <w:gridSpan w:val="3"/>
                </w:tcPr>
                <w:p w14:paraId="43E304B5" w14:textId="77777777" w:rsidR="000258A4" w:rsidRPr="002674E1" w:rsidRDefault="000258A4" w:rsidP="002F27F8">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2F27F8">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2F27F8">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2F27F8">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2F27F8">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2F27F8">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2F27F8">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2F27F8">
                  <w:pPr>
                    <w:framePr w:hSpace="180" w:wrap="around" w:vAnchor="page" w:hAnchor="margin" w:y="347"/>
                    <w:jc w:val="center"/>
                    <w:rPr>
                      <w:b/>
                      <w:sz w:val="20"/>
                    </w:rPr>
                  </w:pPr>
                  <w:r w:rsidRPr="002674E1">
                    <w:rPr>
                      <w:b/>
                      <w:sz w:val="20"/>
                    </w:rPr>
                    <w:t>Suma</w:t>
                  </w:r>
                </w:p>
                <w:p w14:paraId="17A9B909" w14:textId="77777777" w:rsidR="000258A4" w:rsidRPr="002674E1" w:rsidRDefault="000258A4" w:rsidP="002F27F8">
                  <w:pPr>
                    <w:framePr w:hSpace="180" w:wrap="around" w:vAnchor="page" w:hAnchor="margin" w:y="347"/>
                    <w:jc w:val="center"/>
                    <w:rPr>
                      <w:b/>
                      <w:sz w:val="20"/>
                    </w:rPr>
                  </w:pPr>
                  <w:r w:rsidRPr="002674E1">
                    <w:rPr>
                      <w:b/>
                      <w:sz w:val="20"/>
                    </w:rPr>
                    <w:t>fără</w:t>
                  </w:r>
                </w:p>
                <w:p w14:paraId="652C5BE5" w14:textId="77777777" w:rsidR="000258A4" w:rsidRPr="002674E1" w:rsidRDefault="000258A4" w:rsidP="002F27F8">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2F27F8">
                  <w:pPr>
                    <w:framePr w:hSpace="180" w:wrap="around" w:vAnchor="page" w:hAnchor="margin" w:y="347"/>
                    <w:jc w:val="center"/>
                    <w:rPr>
                      <w:b/>
                      <w:sz w:val="20"/>
                    </w:rPr>
                  </w:pPr>
                  <w:r w:rsidRPr="002674E1">
                    <w:rPr>
                      <w:b/>
                      <w:sz w:val="20"/>
                    </w:rPr>
                    <w:t>Suma</w:t>
                  </w:r>
                </w:p>
                <w:p w14:paraId="109D8AAF" w14:textId="77777777" w:rsidR="000258A4" w:rsidRPr="002674E1" w:rsidRDefault="000258A4" w:rsidP="002F27F8">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2F27F8">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2F27F8">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2F27F8">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2F27F8">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2F27F8">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2F27F8">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2F27F8">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2F27F8">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2F27F8">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2F27F8">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2F27F8">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2F27F8">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2F27F8">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2F27F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2F27F8">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2F27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2F27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2F27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2F27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2F27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2F27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2F27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2F27F8">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2F27F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2F27F8">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2F27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2F27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2F27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2F27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2F27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2F27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2F27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2F27F8">
                  <w:pPr>
                    <w:framePr w:hSpace="180" w:wrap="around" w:vAnchor="page" w:hAnchor="margin" w:y="347"/>
                    <w:rPr>
                      <w:sz w:val="20"/>
                    </w:rPr>
                  </w:pPr>
                </w:p>
              </w:tc>
            </w:tr>
            <w:tr w:rsidR="00112486"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3D0E9B2E" w:rsidR="00112486" w:rsidRPr="00112486" w:rsidRDefault="00112486" w:rsidP="002F27F8">
                  <w:pPr>
                    <w:framePr w:hSpace="180" w:wrap="around" w:vAnchor="page" w:hAnchor="margin" w:y="347"/>
                    <w:rPr>
                      <w:sz w:val="20"/>
                      <w:szCs w:val="20"/>
                    </w:rPr>
                  </w:pPr>
                  <w:r w:rsidRPr="00112486">
                    <w:rPr>
                      <w:i/>
                      <w:iCs/>
                      <w:sz w:val="20"/>
                      <w:szCs w:val="20"/>
                    </w:rPr>
                    <w:t>79140000-7</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4A0FEB99" w:rsidR="00112486" w:rsidRPr="00112486" w:rsidRDefault="002C02A2" w:rsidP="002F27F8">
                  <w:pPr>
                    <w:framePr w:hSpace="180" w:wrap="around" w:vAnchor="page" w:hAnchor="margin" w:y="347"/>
                    <w:rPr>
                      <w:b/>
                      <w:sz w:val="20"/>
                      <w:szCs w:val="20"/>
                    </w:rPr>
                  </w:pPr>
                  <w:r>
                    <w:rPr>
                      <w:i/>
                      <w:iCs/>
                      <w:sz w:val="20"/>
                      <w:szCs w:val="20"/>
                    </w:rPr>
                    <w:t xml:space="preserve">Analiza </w:t>
                  </w:r>
                  <w:r w:rsidR="00112486" w:rsidRPr="00112486">
                    <w:rPr>
                      <w:i/>
                      <w:iCs/>
                      <w:sz w:val="20"/>
                      <w:szCs w:val="20"/>
                    </w:rPr>
                    <w:t>legislați</w:t>
                  </w:r>
                  <w:r>
                    <w:rPr>
                      <w:i/>
                      <w:iCs/>
                      <w:sz w:val="20"/>
                      <w:szCs w:val="20"/>
                    </w:rPr>
                    <w:t>ei</w:t>
                  </w:r>
                  <w:r w:rsidR="00112486" w:rsidRPr="00112486">
                    <w:rPr>
                      <w:i/>
                      <w:iCs/>
                      <w:sz w:val="20"/>
                      <w:szCs w:val="20"/>
                    </w:rPr>
                    <w:t xml:space="preserve"> național</w:t>
                  </w:r>
                  <w:r>
                    <w:rPr>
                      <w:i/>
                      <w:iCs/>
                      <w:sz w:val="20"/>
                      <w:szCs w:val="20"/>
                    </w:rPr>
                    <w:t>e</w:t>
                  </w:r>
                  <w:r w:rsidR="00112486" w:rsidRPr="00112486">
                    <w:rPr>
                      <w:i/>
                      <w:iCs/>
                      <w:sz w:val="20"/>
                      <w:szCs w:val="20"/>
                    </w:rPr>
                    <w:t xml:space="preserve"> și local</w:t>
                  </w:r>
                  <w:r>
                    <w:rPr>
                      <w:i/>
                      <w:iCs/>
                      <w:sz w:val="20"/>
                      <w:szCs w:val="20"/>
                    </w:rPr>
                    <w:t>e</w:t>
                  </w:r>
                  <w:r w:rsidR="00AF0767">
                    <w:rPr>
                      <w:i/>
                      <w:iCs/>
                      <w:sz w:val="20"/>
                      <w:szCs w:val="20"/>
                    </w:rPr>
                    <w:t xml:space="preserve"> </w:t>
                  </w:r>
                  <w:r>
                    <w:rPr>
                      <w:i/>
                      <w:iCs/>
                      <w:sz w:val="20"/>
                      <w:szCs w:val="20"/>
                    </w:rPr>
                    <w:t xml:space="preserve">privind </w:t>
                  </w:r>
                  <w:r w:rsidR="00AF0767">
                    <w:rPr>
                      <w:i/>
                      <w:iCs/>
                      <w:sz w:val="20"/>
                      <w:szCs w:val="20"/>
                    </w:rPr>
                    <w:t>transportul</w:t>
                  </w:r>
                  <w:r>
                    <w:rPr>
                      <w:i/>
                      <w:iCs/>
                      <w:sz w:val="20"/>
                      <w:szCs w:val="20"/>
                    </w:rPr>
                    <w:t xml:space="preserve"> public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974AE75" w:rsidR="00112486" w:rsidRPr="00112486" w:rsidRDefault="00112486" w:rsidP="002F27F8">
                  <w:pPr>
                    <w:framePr w:hSpace="180" w:wrap="around" w:vAnchor="page" w:hAnchor="margin" w:y="347"/>
                    <w:rPr>
                      <w:i/>
                      <w:iCs/>
                      <w:sz w:val="20"/>
                      <w:szCs w:val="20"/>
                    </w:rPr>
                  </w:pPr>
                  <w:r w:rsidRPr="00112486">
                    <w:rPr>
                      <w:i/>
                      <w:iCs/>
                      <w:sz w:val="20"/>
                      <w:szCs w:val="20"/>
                    </w:rPr>
                    <w:t>Prestare serviciu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54FBC16A" w:rsidR="00112486" w:rsidRPr="00112486" w:rsidRDefault="00112486" w:rsidP="002F27F8">
                  <w:pPr>
                    <w:framePr w:hSpace="180" w:wrap="around" w:vAnchor="page" w:hAnchor="margin" w:y="347"/>
                    <w:jc w:val="center"/>
                    <w:rPr>
                      <w:i/>
                      <w:iCs/>
                      <w:sz w:val="20"/>
                      <w:szCs w:val="20"/>
                    </w:rPr>
                  </w:pPr>
                  <w:r w:rsidRPr="00112486">
                    <w:rPr>
                      <w:i/>
                      <w:iCs/>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112486" w:rsidRPr="00112486" w:rsidRDefault="00112486" w:rsidP="002F27F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112486" w:rsidRPr="00112486" w:rsidRDefault="00112486" w:rsidP="002F27F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112486" w:rsidRPr="00112486" w:rsidRDefault="00112486" w:rsidP="002F27F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112486" w:rsidRPr="00112486" w:rsidRDefault="00112486" w:rsidP="002F27F8">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625496C0" w:rsidR="00112486" w:rsidRPr="00112486" w:rsidRDefault="00112486" w:rsidP="002F27F8">
                  <w:pPr>
                    <w:framePr w:hSpace="180" w:wrap="around" w:vAnchor="page" w:hAnchor="margin" w:y="347"/>
                    <w:rPr>
                      <w:i/>
                      <w:iCs/>
                      <w:sz w:val="20"/>
                      <w:szCs w:val="20"/>
                    </w:rPr>
                  </w:pPr>
                  <w:r w:rsidRPr="00112486">
                    <w:rPr>
                      <w:i/>
                      <w:iCs/>
                      <w:sz w:val="20"/>
                      <w:szCs w:val="20"/>
                    </w:rPr>
                    <w:t>4 luni</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112486" w:rsidRPr="00112486" w:rsidRDefault="00112486" w:rsidP="002F27F8">
                  <w:pPr>
                    <w:framePr w:hSpace="180" w:wrap="around" w:vAnchor="page" w:hAnchor="margin" w:y="347"/>
                    <w:rPr>
                      <w:i/>
                      <w:iCs/>
                      <w:sz w:val="20"/>
                      <w:szCs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2F27F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2F27F8">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2F27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2F27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2F27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2F27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2F27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2F27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2F27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2F27F8">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2F27F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2F27F8">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2F27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2F27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2F27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2F27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2F27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2F27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2F27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2F27F8">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2F27F8">
                  <w:pPr>
                    <w:framePr w:hSpace="180" w:wrap="around" w:vAnchor="page" w:hAnchor="margin" w:y="347"/>
                    <w:tabs>
                      <w:tab w:val="left" w:pos="6120"/>
                    </w:tabs>
                    <w:rPr>
                      <w:sz w:val="20"/>
                    </w:rPr>
                  </w:pPr>
                </w:p>
                <w:p w14:paraId="5DFB89C6" w14:textId="77777777" w:rsidR="000258A4" w:rsidRPr="002674E1" w:rsidRDefault="000258A4" w:rsidP="002F27F8">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2F27F8">
                  <w:pPr>
                    <w:framePr w:hSpace="180" w:wrap="around" w:vAnchor="page" w:hAnchor="margin" w:y="347"/>
                    <w:rPr>
                      <w:sz w:val="20"/>
                    </w:rPr>
                  </w:pPr>
                </w:p>
                <w:p w14:paraId="7E9C7DA2" w14:textId="77777777" w:rsidR="000258A4" w:rsidRPr="002674E1" w:rsidRDefault="000258A4" w:rsidP="002F27F8">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2F27F8">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2F27F8">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66" w:name="_Toc392180208"/>
            <w:bookmarkStart w:id="167" w:name="_Toc449539097"/>
            <w:r>
              <w:rPr>
                <w:lang w:val="ro-RO"/>
              </w:rPr>
              <w:lastRenderedPageBreak/>
              <w:t>CAPITOLUL V</w:t>
            </w:r>
            <w:r w:rsidRPr="00C60D06">
              <w:rPr>
                <w:lang w:val="ro-RO"/>
              </w:rPr>
              <w:br w:type="textWrapping" w:clear="all"/>
              <w:t>FORMULARUL DE CONTRACT</w:t>
            </w:r>
            <w:bookmarkEnd w:id="166"/>
            <w:bookmarkEnd w:id="167"/>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68" w:name="_Toc392180209"/>
            <w:bookmarkStart w:id="169" w:name="_Toc449539098"/>
            <w:r w:rsidRPr="00C60D06">
              <w:lastRenderedPageBreak/>
              <w:t>Contract-model (F5.1)</w:t>
            </w:r>
            <w:bookmarkEnd w:id="168"/>
            <w:bookmarkEnd w:id="169"/>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553424" w:rsidRDefault="00AD0E6D" w:rsidP="009C5033">
                                  <w:r w:rsidRPr="00EC278C">
                                    <w:object w:dxaOrig="597" w:dyaOrig="761" w14:anchorId="55E1DB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9.85pt;height:38.05pt;mso-width-percent:0;mso-height-percent:0;mso-width-percent:0;mso-height-percent:0" fillcolor="window">
                                        <v:imagedata r:id="rId13" o:title=""/>
                                      </v:shape>
                                      <o:OLEObject Type="Embed" ProgID="Word.Picture.8" ShapeID="_x0000_i1025" DrawAspect="Content" ObjectID="_168517286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" o:allowincell="f" stroked="f" strokecolor="blue">
                      <v:textbox>
                        <w:txbxContent>
                          <w:p w14:paraId="2298FE23" w14:textId="77777777" w:rsidR="00553424" w:rsidRDefault="00AD0E6D" w:rsidP="009C5033">
                            <w:r w:rsidRPr="00EC278C">
                              <w:object w:dxaOrig="597" w:dyaOrig="761" w14:anchorId="55E1DB28">
                                <v:shape id="_x0000_i1025" type="#_x0000_t75" alt="" style="width:29.85pt;height:38.05pt;mso-width-percent:0;mso-height-percent:0;mso-width-percent:0;mso-height-percent:0" fillcolor="window">
                                  <v:imagedata r:id="rId13" o:title=""/>
                                </v:shape>
                                <o:OLEObject Type="Embed" ProgID="Word.Picture.8" ShapeID="_x0000_i1025" DrawAspect="Content" ObjectID="_1685172863"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1CD4FD1E" w:rsidR="009C5033" w:rsidRDefault="009C5033" w:rsidP="00DE51DE">
            <w:pPr>
              <w:ind w:firstLine="720"/>
              <w:jc w:val="both"/>
            </w:pPr>
          </w:p>
          <w:p w14:paraId="31FF2C59" w14:textId="77777777" w:rsidR="002F27F8" w:rsidRPr="00C60D06" w:rsidRDefault="002F27F8" w:rsidP="00DE51DE">
            <w:pPr>
              <w:ind w:firstLine="720"/>
              <w:jc w:val="both"/>
            </w:pPr>
          </w:p>
          <w:p w14:paraId="5B1973A8" w14:textId="29D9EC8D" w:rsidR="009C5033" w:rsidRPr="00C60D06" w:rsidRDefault="009C5033" w:rsidP="002F27F8">
            <w:pPr>
              <w:numPr>
                <w:ilvl w:val="1"/>
                <w:numId w:val="28"/>
              </w:numPr>
              <w:suppressAutoHyphens/>
              <w:ind w:left="426" w:hanging="426"/>
              <w:jc w:val="both"/>
            </w:pPr>
            <w:r w:rsidRPr="00C60D06">
              <w:lastRenderedPageBreak/>
              <w:t>Următoarele documente vor fi considerate părţi componente şi integrale ale Contractului:</w:t>
            </w: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3A9E3D38" w:rsidR="009C5033" w:rsidRDefault="009C5033" w:rsidP="00DE51DE">
            <w:pPr>
              <w:numPr>
                <w:ilvl w:val="0"/>
                <w:numId w:val="21"/>
              </w:numPr>
              <w:suppressAutoHyphens/>
              <w:ind w:left="1276" w:hanging="425"/>
              <w:jc w:val="both"/>
            </w:pPr>
            <w:r w:rsidRPr="00C60D06">
              <w:t>Specificația de preț;</w:t>
            </w:r>
          </w:p>
          <w:p w14:paraId="639F5E57" w14:textId="124C987C" w:rsidR="007D0076" w:rsidRDefault="007D0076" w:rsidP="00DE51DE">
            <w:pPr>
              <w:numPr>
                <w:ilvl w:val="0"/>
                <w:numId w:val="21"/>
              </w:numPr>
              <w:suppressAutoHyphens/>
              <w:ind w:left="1276" w:hanging="425"/>
              <w:jc w:val="both"/>
            </w:pPr>
            <w:r>
              <w:t>Caietul de sarcini;</w:t>
            </w:r>
          </w:p>
          <w:p w14:paraId="1F82956E" w14:textId="34D5B655" w:rsidR="007D0076" w:rsidRPr="00C60D06" w:rsidRDefault="007D0076" w:rsidP="00DE51DE">
            <w:pPr>
              <w:numPr>
                <w:ilvl w:val="0"/>
                <w:numId w:val="21"/>
              </w:numPr>
              <w:suppressAutoHyphens/>
              <w:ind w:left="1276" w:hanging="425"/>
              <w:jc w:val="both"/>
            </w:pPr>
            <w:r>
              <w:t>Experții cheie</w:t>
            </w:r>
            <w:r w:rsidR="00E3211C">
              <w:t>;</w:t>
            </w:r>
          </w:p>
          <w:p w14:paraId="54EDAAB0" w14:textId="78E8038E" w:rsidR="009C5033" w:rsidRPr="002F27F8" w:rsidRDefault="009C5033" w:rsidP="002F27F8">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471C4608" w14:textId="53ECA34F" w:rsidR="009C5033" w:rsidRPr="00C60D06" w:rsidRDefault="009C5033" w:rsidP="002F27F8">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7556F2C3" w14:textId="0C6F380F" w:rsidR="009C5033" w:rsidRPr="00C60D06" w:rsidRDefault="009C5033" w:rsidP="002F27F8">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62299CE4" w14:textId="77DD50C6" w:rsidR="009C5033" w:rsidRPr="00C60D06" w:rsidRDefault="009C5033" w:rsidP="002F27F8">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02EA3F76" w14:textId="693B979E" w:rsidR="009C5033" w:rsidRPr="002F27F8" w:rsidRDefault="009C5033" w:rsidP="002F27F8">
            <w:pPr>
              <w:numPr>
                <w:ilvl w:val="1"/>
                <w:numId w:val="22"/>
              </w:numPr>
              <w:tabs>
                <w:tab w:val="left" w:pos="1134"/>
              </w:tabs>
              <w:ind w:left="0" w:firstLine="567"/>
              <w:jc w:val="both"/>
            </w:pPr>
            <w:r w:rsidRPr="00C60D06">
              <w:t xml:space="preserve">Metoda şi condiţiile de plată de către Cumpărător vor fi: </w:t>
            </w:r>
          </w:p>
          <w:p w14:paraId="097E8182" w14:textId="313FCDB3" w:rsidR="00E3211C" w:rsidRPr="00E3211C" w:rsidRDefault="007D0076" w:rsidP="007273FE">
            <w:pPr>
              <w:pStyle w:val="ListParagraph"/>
              <w:numPr>
                <w:ilvl w:val="0"/>
                <w:numId w:val="30"/>
              </w:numPr>
              <w:ind w:left="720"/>
              <w:rPr>
                <w:bCs/>
                <w:i/>
                <w:iCs/>
                <w:sz w:val="22"/>
                <w:szCs w:val="22"/>
                <w:lang w:val="ro-RO"/>
              </w:rPr>
            </w:pPr>
            <w:r w:rsidRPr="00E3211C">
              <w:rPr>
                <w:bCs/>
                <w:i/>
                <w:iCs/>
                <w:sz w:val="22"/>
                <w:szCs w:val="22"/>
                <w:lang w:val="ro-RO"/>
              </w:rPr>
              <w:t>30% din costul contractului va fi plătit prestatorului de servicii după primirea și aprobarea de către autoritatea contractantă a raportului inițial și a raportului intermediar;</w:t>
            </w:r>
          </w:p>
          <w:p w14:paraId="413D4585" w14:textId="77C30E1C" w:rsidR="00E3211C" w:rsidRPr="00E3211C" w:rsidRDefault="007D0076" w:rsidP="00E3211C">
            <w:pPr>
              <w:pStyle w:val="ListParagraph"/>
              <w:numPr>
                <w:ilvl w:val="0"/>
                <w:numId w:val="30"/>
              </w:numPr>
              <w:ind w:left="720"/>
              <w:rPr>
                <w:bCs/>
                <w:i/>
                <w:iCs/>
                <w:sz w:val="22"/>
                <w:szCs w:val="22"/>
                <w:lang w:val="ro-RO"/>
              </w:rPr>
            </w:pPr>
            <w:r w:rsidRPr="00E3211C">
              <w:rPr>
                <w:bCs/>
                <w:i/>
                <w:iCs/>
                <w:sz w:val="22"/>
                <w:szCs w:val="22"/>
                <w:lang w:val="ro-RO"/>
              </w:rPr>
              <w:lastRenderedPageBreak/>
              <w:t>50% din costul contractului va fi plătit prestatorului de servicii după primirea și aprobarea de către autoritatea contractantă a proiectului de raport final;</w:t>
            </w:r>
          </w:p>
          <w:p w14:paraId="41BADC18" w14:textId="0E446815" w:rsidR="00E3211C" w:rsidRPr="002F27F8" w:rsidRDefault="007D0076" w:rsidP="002F27F8">
            <w:pPr>
              <w:pStyle w:val="ListParagraph"/>
              <w:numPr>
                <w:ilvl w:val="0"/>
                <w:numId w:val="30"/>
              </w:numPr>
              <w:ind w:left="720"/>
              <w:rPr>
                <w:bCs/>
                <w:i/>
                <w:iCs/>
                <w:sz w:val="22"/>
                <w:szCs w:val="22"/>
                <w:lang w:val="ro-RO"/>
              </w:rPr>
            </w:pPr>
            <w:r w:rsidRPr="00E3211C">
              <w:rPr>
                <w:bCs/>
                <w:i/>
                <w:iCs/>
                <w:sz w:val="22"/>
                <w:szCs w:val="22"/>
                <w:lang w:val="ro-RO"/>
              </w:rPr>
              <w:t>20% din costul contractului va fi plătit prestatorului de servicii după primirea și aprobarea de către autoritatea contractantă a raportului final.</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lastRenderedPageBreak/>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lastRenderedPageBreak/>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9A85667" w14:textId="77777777" w:rsidR="009C5033" w:rsidRDefault="009C5033" w:rsidP="00E3211C">
            <w:pPr>
              <w:tabs>
                <w:tab w:val="left" w:pos="1134"/>
              </w:tabs>
              <w:jc w:val="both"/>
            </w:pPr>
          </w:p>
          <w:p w14:paraId="3839C192" w14:textId="77777777" w:rsidR="002F27F8" w:rsidRDefault="002F27F8" w:rsidP="00E3211C">
            <w:pPr>
              <w:tabs>
                <w:tab w:val="left" w:pos="1134"/>
              </w:tabs>
              <w:jc w:val="both"/>
            </w:pPr>
          </w:p>
          <w:p w14:paraId="65BF2A19" w14:textId="77777777" w:rsidR="002F27F8" w:rsidRDefault="002F27F8" w:rsidP="00E3211C">
            <w:pPr>
              <w:tabs>
                <w:tab w:val="left" w:pos="1134"/>
              </w:tabs>
              <w:jc w:val="both"/>
            </w:pPr>
          </w:p>
          <w:p w14:paraId="688F4B40" w14:textId="1AC3D495" w:rsidR="002F27F8" w:rsidRPr="00C60D06" w:rsidRDefault="002F27F8" w:rsidP="00E3211C">
            <w:pPr>
              <w:tabs>
                <w:tab w:val="left" w:pos="1134"/>
              </w:tabs>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4259E1" w14:textId="77777777" w:rsidR="00AD0E6D" w:rsidRDefault="00AD0E6D" w:rsidP="000258A4">
      <w:r>
        <w:separator/>
      </w:r>
    </w:p>
  </w:endnote>
  <w:endnote w:type="continuationSeparator" w:id="0">
    <w:p w14:paraId="6FD5E59A" w14:textId="77777777" w:rsidR="00AD0E6D" w:rsidRDefault="00AD0E6D"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20B0604020202020204"/>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A79FA" w14:textId="42B2F7D5" w:rsidR="00553424" w:rsidRDefault="00553424" w:rsidP="005B5134">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86F7C3" w14:textId="79C82A74" w:rsidR="00553424" w:rsidRDefault="00553424" w:rsidP="005B5134">
    <w:pPr>
      <w:pStyle w:val="Footer"/>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478E6" w14:textId="77777777" w:rsidR="00553424" w:rsidRDefault="005534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9CE1D3" w14:textId="77777777" w:rsidR="00AD0E6D" w:rsidRDefault="00AD0E6D" w:rsidP="000258A4">
      <w:r>
        <w:separator/>
      </w:r>
    </w:p>
  </w:footnote>
  <w:footnote w:type="continuationSeparator" w:id="0">
    <w:p w14:paraId="04A61CDB" w14:textId="77777777" w:rsidR="00AD0E6D" w:rsidRDefault="00AD0E6D" w:rsidP="00025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53B10D0"/>
    <w:multiLevelType w:val="hybridMultilevel"/>
    <w:tmpl w:val="816EEB22"/>
    <w:lvl w:ilvl="0" w:tplc="2E2476A0">
      <w:start w:val="1"/>
      <w:numFmt w:val="decimal"/>
      <w:lvlText w:val="%1."/>
      <w:lvlJc w:val="left"/>
      <w:pPr>
        <w:ind w:left="720" w:hanging="360"/>
      </w:pPr>
      <w:rPr>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A4665D"/>
    <w:multiLevelType w:val="hybridMultilevel"/>
    <w:tmpl w:val="EFF64196"/>
    <w:lvl w:ilvl="0" w:tplc="AFD27E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29"/>
  </w:num>
  <w:num w:numId="12">
    <w:abstractNumId w:val="27"/>
  </w:num>
  <w:num w:numId="13">
    <w:abstractNumId w:val="14"/>
  </w:num>
  <w:num w:numId="14">
    <w:abstractNumId w:val="5"/>
  </w:num>
  <w:num w:numId="15">
    <w:abstractNumId w:val="15"/>
  </w:num>
  <w:num w:numId="16">
    <w:abstractNumId w:val="22"/>
  </w:num>
  <w:num w:numId="17">
    <w:abstractNumId w:val="7"/>
  </w:num>
  <w:num w:numId="18">
    <w:abstractNumId w:val="6"/>
  </w:num>
  <w:num w:numId="19">
    <w:abstractNumId w:val="21"/>
  </w:num>
  <w:num w:numId="20">
    <w:abstractNumId w:val="0"/>
  </w:num>
  <w:num w:numId="21">
    <w:abstractNumId w:val="17"/>
  </w:num>
  <w:num w:numId="22">
    <w:abstractNumId w:val="11"/>
  </w:num>
  <w:num w:numId="23">
    <w:abstractNumId w:val="26"/>
  </w:num>
  <w:num w:numId="24">
    <w:abstractNumId w:val="16"/>
  </w:num>
  <w:num w:numId="25">
    <w:abstractNumId w:val="9"/>
  </w:num>
  <w:num w:numId="26">
    <w:abstractNumId w:val="12"/>
  </w:num>
  <w:num w:numId="27">
    <w:abstractNumId w:val="10"/>
  </w:num>
  <w:num w:numId="28">
    <w:abstractNumId w:val="25"/>
  </w:num>
  <w:num w:numId="29">
    <w:abstractNumId w:val="8"/>
  </w:num>
  <w:num w:numId="3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A4"/>
    <w:rsid w:val="00006865"/>
    <w:rsid w:val="000258A4"/>
    <w:rsid w:val="000353E3"/>
    <w:rsid w:val="00062C27"/>
    <w:rsid w:val="000F336D"/>
    <w:rsid w:val="00112486"/>
    <w:rsid w:val="00153379"/>
    <w:rsid w:val="00182985"/>
    <w:rsid w:val="00292C28"/>
    <w:rsid w:val="002C02A2"/>
    <w:rsid w:val="002F27F8"/>
    <w:rsid w:val="00357549"/>
    <w:rsid w:val="00392B3B"/>
    <w:rsid w:val="00397089"/>
    <w:rsid w:val="003B008A"/>
    <w:rsid w:val="003B6AFD"/>
    <w:rsid w:val="003C3B55"/>
    <w:rsid w:val="003D0697"/>
    <w:rsid w:val="004828CC"/>
    <w:rsid w:val="00553424"/>
    <w:rsid w:val="005717BF"/>
    <w:rsid w:val="005A71E8"/>
    <w:rsid w:val="005B5134"/>
    <w:rsid w:val="00607B4C"/>
    <w:rsid w:val="006405BC"/>
    <w:rsid w:val="0064527D"/>
    <w:rsid w:val="00650D0F"/>
    <w:rsid w:val="0066329E"/>
    <w:rsid w:val="00663BF7"/>
    <w:rsid w:val="00664E73"/>
    <w:rsid w:val="006B4E6B"/>
    <w:rsid w:val="00767857"/>
    <w:rsid w:val="007957B1"/>
    <w:rsid w:val="007D0076"/>
    <w:rsid w:val="00824890"/>
    <w:rsid w:val="00867C81"/>
    <w:rsid w:val="008E2CB1"/>
    <w:rsid w:val="009507CF"/>
    <w:rsid w:val="00955244"/>
    <w:rsid w:val="00962993"/>
    <w:rsid w:val="00966372"/>
    <w:rsid w:val="009C5033"/>
    <w:rsid w:val="009C59D2"/>
    <w:rsid w:val="00A76B48"/>
    <w:rsid w:val="00AD0E6D"/>
    <w:rsid w:val="00AD476E"/>
    <w:rsid w:val="00AE2107"/>
    <w:rsid w:val="00AF0767"/>
    <w:rsid w:val="00AF6D2B"/>
    <w:rsid w:val="00BC685B"/>
    <w:rsid w:val="00BC6A18"/>
    <w:rsid w:val="00BF735E"/>
    <w:rsid w:val="00BF79C2"/>
    <w:rsid w:val="00C4478A"/>
    <w:rsid w:val="00C44B88"/>
    <w:rsid w:val="00CC58BC"/>
    <w:rsid w:val="00CE727D"/>
    <w:rsid w:val="00D6052A"/>
    <w:rsid w:val="00DA371B"/>
    <w:rsid w:val="00DE51DE"/>
    <w:rsid w:val="00E2505F"/>
    <w:rsid w:val="00E3211C"/>
    <w:rsid w:val="00E744E3"/>
    <w:rsid w:val="00E944FB"/>
    <w:rsid w:val="00EA389E"/>
    <w:rsid w:val="00ED5ACB"/>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character" w:styleId="UnresolvedMention">
    <w:name w:val="Unresolved Mention"/>
    <w:basedOn w:val="DefaultParagraphFont"/>
    <w:uiPriority w:val="99"/>
    <w:semiHidden/>
    <w:unhideWhenUsed/>
    <w:rsid w:val="00607B4C"/>
    <w:rPr>
      <w:color w:val="605E5C"/>
      <w:shd w:val="clear" w:color="auto" w:fill="E1DFDD"/>
    </w:rPr>
  </w:style>
  <w:style w:type="paragraph" w:styleId="Revision">
    <w:name w:val="Revision"/>
    <w:hidden/>
    <w:uiPriority w:val="99"/>
    <w:semiHidden/>
    <w:rsid w:val="00824890"/>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2434826">
      <w:bodyDiv w:val="1"/>
      <w:marLeft w:val="0"/>
      <w:marRight w:val="0"/>
      <w:marTop w:val="0"/>
      <w:marBottom w:val="0"/>
      <w:divBdr>
        <w:top w:val="none" w:sz="0" w:space="0" w:color="auto"/>
        <w:left w:val="none" w:sz="0" w:space="0" w:color="auto"/>
        <w:bottom w:val="none" w:sz="0" w:space="0" w:color="auto"/>
        <w:right w:val="none" w:sz="0" w:space="0" w:color="auto"/>
      </w:divBdr>
    </w:div>
    <w:div w:id="1729910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s://www.bnm.md" TargetMode="External"/><Relationship Id="rId4" Type="http://schemas.openxmlformats.org/officeDocument/2006/relationships/settings" Target="settings.xml"/><Relationship Id="rId9" Type="http://schemas.openxmlformats.org/officeDocument/2006/relationships/hyperlink" Target="https://ec.europa.eu/europeaid/prag/previousVersions.do"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5D6DB-6531-4FBB-A5FA-63899919D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32</Pages>
  <Words>10460</Words>
  <Characters>59627</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Vlad Machidon</cp:lastModifiedBy>
  <cp:revision>18</cp:revision>
  <cp:lastPrinted>2018-10-10T10:57:00Z</cp:lastPrinted>
  <dcterms:created xsi:type="dcterms:W3CDTF">2018-10-10T10:58:00Z</dcterms:created>
  <dcterms:modified xsi:type="dcterms:W3CDTF">2021-06-14T07:48:00Z</dcterms:modified>
</cp:coreProperties>
</file>