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05B0F" w:rsidRPr="00C60D06" w:rsidTr="009B09A7">
        <w:trPr>
          <w:trHeight w:val="6007"/>
        </w:trPr>
        <w:tc>
          <w:tcPr>
            <w:tcW w:w="9747" w:type="dxa"/>
          </w:tcPr>
          <w:p w:rsidR="00505B0F" w:rsidRPr="004562A4" w:rsidRDefault="00505B0F" w:rsidP="000369A7">
            <w:pPr>
              <w:spacing w:before="120"/>
              <w:jc w:val="right"/>
            </w:pPr>
            <w:r>
              <w:t>APROBAT</w:t>
            </w:r>
          </w:p>
          <w:p w:rsidR="00505B0F" w:rsidRPr="004562A4" w:rsidRDefault="00505B0F" w:rsidP="000369A7">
            <w:pPr>
              <w:pStyle w:val="Frspaiere"/>
              <w:jc w:val="right"/>
              <w:rPr>
                <w:lang w:val="ro-RO"/>
              </w:rPr>
            </w:pPr>
            <w:r>
              <w:rPr>
                <w:lang w:val="ro-RO"/>
              </w:rPr>
              <w:t>prin</w:t>
            </w:r>
            <w:r w:rsidRPr="004562A4">
              <w:rPr>
                <w:lang w:val="ro-RO"/>
              </w:rPr>
              <w:t xml:space="preserve"> Ordinul</w:t>
            </w:r>
          </w:p>
          <w:p w:rsidR="00505B0F" w:rsidRPr="004562A4" w:rsidRDefault="00505B0F" w:rsidP="000369A7">
            <w:pPr>
              <w:pStyle w:val="Frspaiere"/>
              <w:jc w:val="right"/>
              <w:rPr>
                <w:lang w:val="ro-RO"/>
              </w:rPr>
            </w:pPr>
            <w:r w:rsidRPr="004562A4">
              <w:rPr>
                <w:lang w:val="ro-RO"/>
              </w:rPr>
              <w:t>Minist</w:t>
            </w:r>
            <w:r>
              <w:rPr>
                <w:lang w:val="ro-RO"/>
              </w:rPr>
              <w:t>e</w:t>
            </w:r>
            <w:r w:rsidRPr="004562A4">
              <w:rPr>
                <w:lang w:val="ro-RO"/>
              </w:rPr>
              <w:t>rului Finanțelor</w:t>
            </w:r>
          </w:p>
          <w:p w:rsidR="00505B0F" w:rsidRPr="004562A4" w:rsidRDefault="00505B0F" w:rsidP="000369A7">
            <w:pPr>
              <w:pStyle w:val="Frspaiere"/>
              <w:jc w:val="right"/>
              <w:rPr>
                <w:lang w:val="ro-RO"/>
              </w:rPr>
            </w:pPr>
            <w:r>
              <w:rPr>
                <w:lang w:val="ro-RO"/>
              </w:rPr>
              <w:t>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w:t>
            </w:r>
          </w:p>
          <w:p w:rsidR="00505B0F" w:rsidRPr="00C60D06" w:rsidRDefault="00505B0F" w:rsidP="000369A7">
            <w:pPr>
              <w:jc w:val="both"/>
              <w:rPr>
                <w:b/>
                <w:caps/>
                <w:sz w:val="60"/>
                <w:szCs w:val="60"/>
              </w:rPr>
            </w:pPr>
          </w:p>
          <w:p w:rsidR="00505B0F" w:rsidRPr="00C60D06" w:rsidRDefault="00505B0F" w:rsidP="000369A7">
            <w:pPr>
              <w:jc w:val="both"/>
              <w:rPr>
                <w:b/>
                <w:caps/>
                <w:sz w:val="60"/>
                <w:szCs w:val="60"/>
              </w:rPr>
            </w:pPr>
          </w:p>
          <w:p w:rsidR="00505B0F" w:rsidRPr="00C60D06" w:rsidRDefault="00505B0F" w:rsidP="000369A7">
            <w:pPr>
              <w:jc w:val="center"/>
              <w:rPr>
                <w:b/>
                <w:caps/>
                <w:sz w:val="60"/>
                <w:szCs w:val="60"/>
              </w:rPr>
            </w:pPr>
            <w:r w:rsidRPr="00C60D06">
              <w:rPr>
                <w:b/>
                <w:caps/>
                <w:sz w:val="60"/>
                <w:szCs w:val="60"/>
              </w:rPr>
              <w:t>DOCUMENTAŢIA STANDARD</w:t>
            </w:r>
          </w:p>
          <w:p w:rsidR="00505B0F" w:rsidRPr="00C60D06" w:rsidRDefault="00505B0F" w:rsidP="000369A7">
            <w:pPr>
              <w:jc w:val="center"/>
              <w:rPr>
                <w:b/>
                <w:sz w:val="40"/>
                <w:szCs w:val="40"/>
              </w:rPr>
            </w:pPr>
            <w:r w:rsidRPr="00C60D06">
              <w:rPr>
                <w:b/>
                <w:sz w:val="40"/>
                <w:szCs w:val="40"/>
              </w:rPr>
              <w:t>pentru realizarea achiziţiilor publice</w:t>
            </w:r>
          </w:p>
          <w:p w:rsidR="00505B0F" w:rsidRPr="00C60D06" w:rsidRDefault="00505B0F" w:rsidP="000369A7">
            <w:pPr>
              <w:jc w:val="center"/>
              <w:rPr>
                <w:b/>
                <w:sz w:val="40"/>
                <w:szCs w:val="40"/>
              </w:rPr>
            </w:pPr>
            <w:r>
              <w:rPr>
                <w:b/>
                <w:sz w:val="40"/>
                <w:szCs w:val="40"/>
              </w:rPr>
              <w:t>de bunuri</w:t>
            </w:r>
          </w:p>
          <w:p w:rsidR="00505B0F" w:rsidRPr="00C60D06" w:rsidRDefault="00505B0F" w:rsidP="000369A7">
            <w:pPr>
              <w:jc w:val="both"/>
              <w:rPr>
                <w:b/>
                <w:sz w:val="40"/>
                <w:szCs w:val="40"/>
              </w:rPr>
            </w:pPr>
          </w:p>
          <w:p w:rsidR="00505B0F" w:rsidRPr="00C60D06" w:rsidRDefault="00505B0F" w:rsidP="000369A7">
            <w:pPr>
              <w:ind w:firstLine="709"/>
              <w:jc w:val="both"/>
              <w:rPr>
                <w:b/>
              </w:rPr>
            </w:pPr>
          </w:p>
          <w:p w:rsidR="00505B0F" w:rsidRPr="00C60D06" w:rsidRDefault="00505B0F" w:rsidP="000369A7">
            <w:pPr>
              <w:ind w:firstLine="709"/>
              <w:jc w:val="both"/>
              <w:rPr>
                <w:b/>
              </w:rPr>
            </w:pPr>
          </w:p>
          <w:p w:rsidR="00505B0F" w:rsidRPr="00C60D06" w:rsidRDefault="00505B0F" w:rsidP="000369A7">
            <w:pPr>
              <w:ind w:firstLine="709"/>
              <w:jc w:val="both"/>
              <w:rPr>
                <w:b/>
              </w:rPr>
            </w:pPr>
          </w:p>
          <w:p w:rsidR="00505B0F" w:rsidRPr="00C60D06" w:rsidRDefault="00505B0F" w:rsidP="000369A7">
            <w:pPr>
              <w:ind w:firstLine="709"/>
              <w:jc w:val="both"/>
              <w:rPr>
                <w:b/>
                <w:sz w:val="48"/>
              </w:rPr>
            </w:pPr>
          </w:p>
          <w:p w:rsidR="00505B0F" w:rsidRPr="000369A7" w:rsidRDefault="00505B0F" w:rsidP="000369A7">
            <w:pPr>
              <w:spacing w:line="360" w:lineRule="auto"/>
              <w:jc w:val="both"/>
              <w:rPr>
                <w:sz w:val="32"/>
                <w:szCs w:val="32"/>
              </w:rPr>
            </w:pPr>
            <w:r w:rsidRPr="0003546D">
              <w:rPr>
                <w:b/>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16D83">
              <w:rPr>
                <w:sz w:val="32"/>
                <w:szCs w:val="32"/>
              </w:rPr>
              <w:t>„</w:t>
            </w:r>
            <w:r w:rsidR="000369A7" w:rsidRPr="000369A7">
              <w:rPr>
                <w:sz w:val="32"/>
                <w:szCs w:val="32"/>
              </w:rPr>
              <w:t>Achiziționarea produselor alimentare necesare pentru alimentația copiilor din instituţiile de educaţie timpurie şi şcoli grădiniţe subordonate DETS Botanica pentru perioada 01.07.20 – 31.12.2020”</w:t>
            </w:r>
          </w:p>
          <w:p w:rsidR="00505B0F" w:rsidRPr="00C60D06" w:rsidRDefault="00505B0F" w:rsidP="000369A7">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A6123">
              <w:rPr>
                <w:sz w:val="32"/>
                <w:szCs w:val="32"/>
              </w:rPr>
              <w:t>15800000-6</w:t>
            </w:r>
          </w:p>
          <w:p w:rsidR="00505B0F" w:rsidRPr="00C60D06" w:rsidRDefault="00505B0F" w:rsidP="000369A7">
            <w:pPr>
              <w:spacing w:line="360" w:lineRule="auto"/>
              <w:jc w:val="both"/>
              <w:rPr>
                <w:sz w:val="32"/>
                <w:szCs w:val="32"/>
              </w:rPr>
            </w:pPr>
          </w:p>
          <w:p w:rsidR="00505B0F" w:rsidRDefault="00505B0F" w:rsidP="000369A7">
            <w:pPr>
              <w:spacing w:line="360" w:lineRule="auto"/>
              <w:jc w:val="both"/>
              <w:rPr>
                <w:sz w:val="32"/>
                <w:szCs w:val="32"/>
              </w:rPr>
            </w:pPr>
            <w:r w:rsidRPr="00CA6123">
              <w:rPr>
                <w:b/>
                <w:sz w:val="32"/>
                <w:szCs w:val="32"/>
              </w:rPr>
              <w:t>Autoritarea Contractantă:</w:t>
            </w:r>
            <w:r w:rsidRPr="00C60D06">
              <w:rPr>
                <w:sz w:val="32"/>
                <w:szCs w:val="32"/>
              </w:rPr>
              <w:tab/>
            </w:r>
            <w:r w:rsidRPr="00CA6123">
              <w:rPr>
                <w:sz w:val="32"/>
                <w:szCs w:val="32"/>
              </w:rPr>
              <w:t>DETS Botanica</w:t>
            </w:r>
          </w:p>
          <w:p w:rsidR="00505B0F" w:rsidRPr="00C60D06" w:rsidRDefault="00505B0F" w:rsidP="000369A7">
            <w:pPr>
              <w:spacing w:line="360" w:lineRule="auto"/>
              <w:jc w:val="both"/>
              <w:rPr>
                <w:sz w:val="32"/>
                <w:szCs w:val="32"/>
              </w:rPr>
            </w:pPr>
            <w:r w:rsidRPr="00CA6123">
              <w:rPr>
                <w:b/>
                <w:sz w:val="32"/>
                <w:szCs w:val="32"/>
              </w:rPr>
              <w:t>Procedura achiziţiei:</w:t>
            </w:r>
            <w:r w:rsidRPr="00CA6123">
              <w:rPr>
                <w:b/>
                <w:sz w:val="32"/>
                <w:szCs w:val="32"/>
              </w:rPr>
              <w:tab/>
            </w:r>
            <w:r w:rsidRPr="00C60D06">
              <w:rPr>
                <w:sz w:val="32"/>
                <w:szCs w:val="32"/>
              </w:rPr>
              <w:tab/>
            </w:r>
            <w:r w:rsidR="000369A7">
              <w:rPr>
                <w:sz w:val="32"/>
                <w:szCs w:val="32"/>
              </w:rPr>
              <w:t>LD</w:t>
            </w:r>
          </w:p>
          <w:p w:rsidR="00505B0F" w:rsidRPr="00C60D06" w:rsidRDefault="00505B0F" w:rsidP="000369A7">
            <w:pPr>
              <w:ind w:firstLine="709"/>
              <w:jc w:val="both"/>
              <w:rPr>
                <w:b/>
                <w:sz w:val="28"/>
              </w:rPr>
            </w:pPr>
          </w:p>
          <w:p w:rsidR="00505B0F" w:rsidRPr="00C60D06" w:rsidRDefault="00505B0F" w:rsidP="000369A7">
            <w:pPr>
              <w:ind w:firstLine="709"/>
              <w:jc w:val="both"/>
              <w:rPr>
                <w:b/>
                <w:sz w:val="28"/>
              </w:rPr>
            </w:pPr>
          </w:p>
          <w:p w:rsidR="00505B0F" w:rsidRPr="00C60D06" w:rsidRDefault="00505B0F" w:rsidP="000369A7">
            <w:pPr>
              <w:jc w:val="both"/>
              <w:rPr>
                <w:b/>
                <w:caps/>
                <w:sz w:val="40"/>
                <w:szCs w:val="40"/>
              </w:rPr>
            </w:pPr>
          </w:p>
        </w:tc>
      </w:tr>
      <w:tr w:rsidR="00505B0F" w:rsidRPr="00C60D06" w:rsidTr="009B09A7">
        <w:trPr>
          <w:trHeight w:val="2817"/>
        </w:trPr>
        <w:tc>
          <w:tcPr>
            <w:tcW w:w="9747" w:type="dxa"/>
            <w:vAlign w:val="center"/>
          </w:tcPr>
          <w:p w:rsidR="00505B0F" w:rsidRPr="00C60D06" w:rsidRDefault="00505B0F" w:rsidP="009B09A7">
            <w:pPr>
              <w:pStyle w:val="Antet"/>
              <w:tabs>
                <w:tab w:val="clear" w:pos="4703"/>
                <w:tab w:val="clear" w:pos="9406"/>
              </w:tabs>
              <w:rPr>
                <w:b/>
                <w:sz w:val="28"/>
                <w:szCs w:val="28"/>
                <w:lang w:val="ro-RO"/>
              </w:rPr>
            </w:pPr>
          </w:p>
        </w:tc>
      </w:tr>
    </w:tbl>
    <w:p w:rsidR="00505B0F" w:rsidRPr="006806D0" w:rsidRDefault="00505B0F" w:rsidP="00505B0F">
      <w:pPr>
        <w:sectPr w:rsidR="00505B0F" w:rsidRPr="006806D0" w:rsidSect="009B09A7">
          <w:footerReference w:type="default" r:id="rId7"/>
          <w:pgSz w:w="11906" w:h="16838" w:code="9"/>
          <w:pgMar w:top="567" w:right="567" w:bottom="567" w:left="1701" w:header="720" w:footer="510" w:gutter="0"/>
          <w:cols w:space="720"/>
          <w:titlePg/>
          <w:docGrid w:linePitch="272"/>
        </w:sectPr>
      </w:pPr>
    </w:p>
    <w:p w:rsidR="00505B0F" w:rsidRPr="00C00499" w:rsidRDefault="00505B0F" w:rsidP="00505B0F">
      <w:pPr>
        <w:rPr>
          <w:lang w:val="en-US"/>
        </w:rPr>
      </w:pPr>
    </w:p>
    <w:tbl>
      <w:tblPr>
        <w:tblW w:w="9747" w:type="dxa"/>
        <w:tblLayout w:type="fixed"/>
        <w:tblLook w:val="04A0" w:firstRow="1" w:lastRow="0" w:firstColumn="1" w:lastColumn="0" w:noHBand="0" w:noVBand="1"/>
      </w:tblPr>
      <w:tblGrid>
        <w:gridCol w:w="9747"/>
      </w:tblGrid>
      <w:tr w:rsidR="00505B0F" w:rsidRPr="00C00499" w:rsidTr="009B09A7">
        <w:trPr>
          <w:trHeight w:val="850"/>
        </w:trPr>
        <w:tc>
          <w:tcPr>
            <w:tcW w:w="9747" w:type="dxa"/>
            <w:vAlign w:val="center"/>
          </w:tcPr>
          <w:p w:rsidR="00505B0F" w:rsidRDefault="00505B0F" w:rsidP="009B09A7">
            <w:pPr>
              <w:pStyle w:val="Titlu1"/>
              <w:numPr>
                <w:ilvl w:val="0"/>
                <w:numId w:val="0"/>
              </w:numPr>
              <w:ind w:left="360"/>
              <w:jc w:val="left"/>
            </w:pPr>
            <w:r>
              <w:rPr>
                <w:lang w:val="ro-RO"/>
              </w:rPr>
              <w:t>CAPITOLUL I</w:t>
            </w:r>
            <w:bookmarkStart w:id="0" w:name="_Toc392180117"/>
            <w:bookmarkStart w:id="1" w:name="_Toc449539007"/>
            <w:r w:rsidRPr="00C00499">
              <w:t xml:space="preserve"> </w:t>
            </w:r>
          </w:p>
          <w:p w:rsidR="00505B0F" w:rsidRPr="00C00499" w:rsidRDefault="00505B0F" w:rsidP="009B09A7">
            <w:pPr>
              <w:pStyle w:val="Titlu1"/>
              <w:numPr>
                <w:ilvl w:val="0"/>
                <w:numId w:val="0"/>
              </w:numPr>
              <w:ind w:left="360"/>
              <w:jc w:val="left"/>
            </w:pPr>
            <w:r w:rsidRPr="00C00499">
              <w:t>INSTRUCŢIUNI PENTRU OFERTANŢI (IPO)</w:t>
            </w:r>
            <w:bookmarkEnd w:id="0"/>
            <w:bookmarkEnd w:id="1"/>
          </w:p>
          <w:p w:rsidR="00505B0F" w:rsidRPr="00C00499" w:rsidRDefault="00505B0F" w:rsidP="009B09A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s>
              <w:spacing w:before="0"/>
              <w:ind w:left="360"/>
            </w:pPr>
            <w:bookmarkStart w:id="2" w:name="_Toc392180118"/>
            <w:bookmarkStart w:id="3" w:name="_Toc449539008"/>
            <w:r w:rsidRPr="006F2A46">
              <w:t>Secțiunea 1. Dispoziții generale</w:t>
            </w:r>
            <w:bookmarkEnd w:id="2"/>
            <w:bookmarkEnd w:id="3"/>
          </w:p>
        </w:tc>
      </w:tr>
      <w:tr w:rsidR="00505B0F" w:rsidRPr="00C00499" w:rsidTr="009B09A7">
        <w:trPr>
          <w:trHeight w:val="697"/>
        </w:trPr>
        <w:tc>
          <w:tcPr>
            <w:tcW w:w="9747" w:type="dxa"/>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505B0F" w:rsidRPr="00C00499" w:rsidRDefault="00505B0F" w:rsidP="009B09A7">
            <w:pPr>
              <w:numPr>
                <w:ilvl w:val="1"/>
                <w:numId w:val="3"/>
              </w:numPr>
              <w:tabs>
                <w:tab w:val="left" w:pos="960"/>
                <w:tab w:val="left" w:pos="1080"/>
                <w:tab w:val="left" w:pos="1134"/>
              </w:tabs>
              <w:spacing w:after="120"/>
              <w:ind w:left="0" w:firstLine="567"/>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505B0F" w:rsidRPr="001C7A3C" w:rsidRDefault="00505B0F" w:rsidP="009B09A7">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505B0F" w:rsidRPr="006F2A46" w:rsidRDefault="00505B0F" w:rsidP="007D377C">
            <w:pPr>
              <w:pStyle w:val="Titlu3"/>
              <w:keepNext w:val="0"/>
              <w:keepLines w:val="0"/>
              <w:numPr>
                <w:ilvl w:val="0"/>
                <w:numId w:val="27"/>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505B0F" w:rsidRPr="001C7A3C" w:rsidRDefault="00505B0F" w:rsidP="009B09A7"/>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505B0F" w:rsidRPr="00F84452" w:rsidRDefault="00505B0F" w:rsidP="009B09A7">
            <w:pPr>
              <w:numPr>
                <w:ilvl w:val="1"/>
                <w:numId w:val="3"/>
              </w:numPr>
              <w:tabs>
                <w:tab w:val="left" w:pos="960"/>
                <w:tab w:val="left" w:pos="1134"/>
              </w:tabs>
              <w:spacing w:after="120"/>
              <w:ind w:left="0" w:firstLine="567"/>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505B0F" w:rsidRPr="00F84452" w:rsidRDefault="00505B0F" w:rsidP="009B09A7">
            <w:pPr>
              <w:numPr>
                <w:ilvl w:val="1"/>
                <w:numId w:val="3"/>
              </w:numPr>
              <w:tabs>
                <w:tab w:val="left" w:pos="960"/>
                <w:tab w:val="left" w:pos="1134"/>
              </w:tabs>
              <w:spacing w:after="120"/>
              <w:ind w:left="0" w:firstLine="567"/>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505B0F" w:rsidRPr="00C00499" w:rsidRDefault="00505B0F" w:rsidP="009B09A7">
            <w:pPr>
              <w:numPr>
                <w:ilvl w:val="1"/>
                <w:numId w:val="3"/>
              </w:numPr>
              <w:tabs>
                <w:tab w:val="left" w:pos="960"/>
                <w:tab w:val="left" w:pos="1134"/>
              </w:tabs>
              <w:spacing w:after="120"/>
              <w:ind w:left="0" w:firstLine="567"/>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505B0F" w:rsidRPr="00C00499" w:rsidRDefault="00505B0F" w:rsidP="009B09A7">
            <w:pPr>
              <w:tabs>
                <w:tab w:val="left" w:pos="960"/>
                <w:tab w:val="left" w:pos="1134"/>
              </w:tabs>
              <w:spacing w:after="120"/>
              <w:ind w:left="567"/>
            </w:pPr>
          </w:p>
          <w:p w:rsidR="00505B0F" w:rsidRDefault="00505B0F" w:rsidP="009B09A7">
            <w:pPr>
              <w:numPr>
                <w:ilvl w:val="1"/>
                <w:numId w:val="3"/>
              </w:numPr>
              <w:tabs>
                <w:tab w:val="left" w:pos="960"/>
                <w:tab w:val="left" w:pos="1134"/>
              </w:tabs>
              <w:spacing w:after="120"/>
              <w:ind w:left="0" w:firstLine="567"/>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505B0F" w:rsidRDefault="00505B0F" w:rsidP="009B09A7">
            <w:pPr>
              <w:numPr>
                <w:ilvl w:val="1"/>
                <w:numId w:val="3"/>
              </w:numPr>
              <w:tabs>
                <w:tab w:val="left" w:pos="960"/>
                <w:tab w:val="left" w:pos="1134"/>
              </w:tabs>
              <w:spacing w:after="120"/>
              <w:ind w:left="0" w:firstLine="567"/>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505B0F" w:rsidRPr="005A71E8" w:rsidRDefault="00505B0F" w:rsidP="009B09A7">
            <w:pPr>
              <w:numPr>
                <w:ilvl w:val="1"/>
                <w:numId w:val="3"/>
              </w:numPr>
              <w:tabs>
                <w:tab w:val="left" w:pos="960"/>
                <w:tab w:val="left" w:pos="1134"/>
              </w:tabs>
              <w:spacing w:after="120"/>
              <w:ind w:left="0" w:firstLine="567"/>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505B0F" w:rsidRPr="00C00499" w:rsidRDefault="00505B0F" w:rsidP="009B09A7">
            <w:pPr>
              <w:numPr>
                <w:ilvl w:val="1"/>
                <w:numId w:val="3"/>
              </w:numPr>
              <w:tabs>
                <w:tab w:val="left" w:pos="960"/>
                <w:tab w:val="left" w:pos="1134"/>
              </w:tabs>
              <w:spacing w:after="120"/>
              <w:ind w:left="0" w:firstLine="567"/>
            </w:pPr>
            <w:r>
              <w:t>Achitarea taxei pentru depunerea ofertei se va efectua prin intermediul platformei de achiziții electronice prin care se depune oferta.</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505B0F" w:rsidRDefault="00505B0F" w:rsidP="009B09A7">
            <w:pPr>
              <w:numPr>
                <w:ilvl w:val="1"/>
                <w:numId w:val="3"/>
              </w:numPr>
              <w:tabs>
                <w:tab w:val="left" w:pos="960"/>
                <w:tab w:val="left" w:pos="1134"/>
              </w:tabs>
              <w:spacing w:after="120"/>
              <w:ind w:left="0" w:firstLine="567"/>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505B0F" w:rsidRPr="00C00499" w:rsidRDefault="00505B0F" w:rsidP="009B09A7">
            <w:pPr>
              <w:numPr>
                <w:ilvl w:val="1"/>
                <w:numId w:val="3"/>
              </w:numPr>
              <w:tabs>
                <w:tab w:val="left" w:pos="960"/>
                <w:tab w:val="left" w:pos="1134"/>
              </w:tabs>
              <w:spacing w:after="120"/>
              <w:ind w:left="0" w:firstLine="567"/>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505B0F" w:rsidRPr="00C00499" w:rsidRDefault="00505B0F" w:rsidP="009B09A7">
            <w:pPr>
              <w:numPr>
                <w:ilvl w:val="1"/>
                <w:numId w:val="3"/>
              </w:numPr>
              <w:tabs>
                <w:tab w:val="left" w:pos="960"/>
                <w:tab w:val="left" w:pos="1134"/>
              </w:tabs>
              <w:spacing w:after="120"/>
              <w:ind w:left="0" w:firstLine="567"/>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505B0F" w:rsidRDefault="00505B0F" w:rsidP="009B09A7">
            <w:pPr>
              <w:tabs>
                <w:tab w:val="left" w:pos="1134"/>
                <w:tab w:val="left" w:pos="1602"/>
                <w:tab w:val="left" w:pos="2502"/>
              </w:tabs>
              <w:ind w:firstLine="567"/>
            </w:pPr>
            <w:r w:rsidRPr="00AE077C">
              <w:t>CAPITOLUL I</w:t>
            </w:r>
            <w:r w:rsidRPr="00C00499">
              <w:t xml:space="preserve">. Instrucţiuni pentru ofertanţi </w:t>
            </w:r>
          </w:p>
          <w:p w:rsidR="00505B0F" w:rsidRPr="00C00499" w:rsidRDefault="00505B0F" w:rsidP="009B09A7">
            <w:pPr>
              <w:tabs>
                <w:tab w:val="left" w:pos="1134"/>
                <w:tab w:val="left" w:pos="1602"/>
                <w:tab w:val="left" w:pos="2502"/>
              </w:tabs>
              <w:ind w:firstLine="567"/>
            </w:pPr>
            <w:r w:rsidRPr="00AE077C">
              <w:t>CAPITOLUL I</w:t>
            </w:r>
            <w:r>
              <w:t>I</w:t>
            </w:r>
            <w:r w:rsidRPr="00FB0A44">
              <w:t xml:space="preserve">. Fişa de date a achiziţiei </w:t>
            </w:r>
          </w:p>
          <w:p w:rsidR="00505B0F" w:rsidRPr="00C00499" w:rsidRDefault="00505B0F" w:rsidP="009B09A7">
            <w:pPr>
              <w:tabs>
                <w:tab w:val="left" w:pos="1134"/>
                <w:tab w:val="left" w:pos="1602"/>
                <w:tab w:val="left" w:pos="2502"/>
              </w:tabs>
              <w:ind w:firstLine="567"/>
            </w:pPr>
            <w:r w:rsidRPr="00AE077C">
              <w:t>CAPITOLUL I</w:t>
            </w:r>
            <w:r>
              <w:t>II</w:t>
            </w:r>
            <w:r w:rsidRPr="00C00499">
              <w:t>. Formulare pentru depunerea ofertei</w:t>
            </w:r>
          </w:p>
          <w:p w:rsidR="00505B0F" w:rsidRDefault="00505B0F" w:rsidP="009B09A7">
            <w:pPr>
              <w:tabs>
                <w:tab w:val="left" w:pos="1134"/>
                <w:tab w:val="left" w:pos="1602"/>
                <w:tab w:val="left" w:pos="2502"/>
              </w:tabs>
              <w:ind w:firstLine="567"/>
            </w:pPr>
            <w:r w:rsidRPr="00AE077C">
              <w:t>CAPITOLUL I</w:t>
            </w:r>
            <w:r>
              <w:t>V</w:t>
            </w:r>
            <w:r w:rsidRPr="00C00499">
              <w:t xml:space="preserve">. Specificații tehnice și </w:t>
            </w:r>
            <w:r>
              <w:t xml:space="preserve">de </w:t>
            </w:r>
            <w:r w:rsidRPr="00C00499">
              <w:t>preț.</w:t>
            </w:r>
          </w:p>
          <w:p w:rsidR="00505B0F" w:rsidRPr="00C00499" w:rsidRDefault="00505B0F" w:rsidP="009B09A7">
            <w:pPr>
              <w:tabs>
                <w:tab w:val="left" w:pos="1134"/>
                <w:tab w:val="left" w:pos="1602"/>
                <w:tab w:val="left" w:pos="2502"/>
              </w:tabs>
              <w:ind w:firstLine="567"/>
            </w:pPr>
            <w:r>
              <w:t>CAPITOLUL V. Formularul de c</w:t>
            </w:r>
            <w:r w:rsidRPr="00C00499">
              <w:t>ontract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505B0F" w:rsidRDefault="00505B0F" w:rsidP="009B09A7">
            <w:pPr>
              <w:numPr>
                <w:ilvl w:val="1"/>
                <w:numId w:val="3"/>
              </w:numPr>
              <w:tabs>
                <w:tab w:val="left" w:pos="960"/>
                <w:tab w:val="left" w:pos="1134"/>
              </w:tabs>
              <w:spacing w:after="120"/>
              <w:ind w:left="0" w:firstLine="567"/>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505B0F" w:rsidRDefault="00505B0F" w:rsidP="009B09A7">
            <w:pPr>
              <w:numPr>
                <w:ilvl w:val="1"/>
                <w:numId w:val="3"/>
              </w:numPr>
              <w:tabs>
                <w:tab w:val="left" w:pos="960"/>
                <w:tab w:val="left" w:pos="1134"/>
              </w:tabs>
              <w:spacing w:after="120"/>
              <w:ind w:left="0" w:firstLine="567"/>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505B0F" w:rsidRPr="00180B4A" w:rsidRDefault="00505B0F" w:rsidP="009B09A7">
            <w:pPr>
              <w:numPr>
                <w:ilvl w:val="1"/>
                <w:numId w:val="3"/>
              </w:numPr>
              <w:tabs>
                <w:tab w:val="left" w:pos="960"/>
                <w:tab w:val="left" w:pos="1134"/>
              </w:tabs>
              <w:spacing w:after="120"/>
              <w:ind w:left="0" w:firstLine="567"/>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505B0F" w:rsidRPr="00C00499" w:rsidRDefault="00505B0F" w:rsidP="009B09A7">
            <w:pPr>
              <w:numPr>
                <w:ilvl w:val="1"/>
                <w:numId w:val="3"/>
              </w:numPr>
              <w:tabs>
                <w:tab w:val="left" w:pos="960"/>
                <w:tab w:val="left" w:pos="1134"/>
              </w:tabs>
              <w:spacing w:after="120"/>
              <w:ind w:left="0" w:firstLine="567"/>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505B0F" w:rsidRPr="00C00499" w:rsidRDefault="00505B0F" w:rsidP="009B09A7">
            <w:pPr>
              <w:numPr>
                <w:ilvl w:val="1"/>
                <w:numId w:val="3"/>
              </w:numPr>
              <w:tabs>
                <w:tab w:val="left" w:pos="960"/>
                <w:tab w:val="left" w:pos="1134"/>
              </w:tabs>
              <w:spacing w:after="120"/>
              <w:ind w:left="0" w:firstLine="567"/>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505B0F" w:rsidRPr="006F2A46" w:rsidRDefault="00505B0F" w:rsidP="007D377C">
            <w:pPr>
              <w:pStyle w:val="Titlu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505B0F" w:rsidRPr="006F2A46" w:rsidRDefault="00505B0F" w:rsidP="007D377C">
            <w:pPr>
              <w:pStyle w:val="Titlu3"/>
              <w:keepNext w:val="0"/>
              <w:keepLines w:val="0"/>
              <w:numPr>
                <w:ilvl w:val="0"/>
                <w:numId w:val="22"/>
              </w:numPr>
              <w:tabs>
                <w:tab w:val="left" w:pos="360"/>
                <w:tab w:val="left" w:pos="1134"/>
              </w:tabs>
              <w:spacing w:before="0" w:after="120"/>
              <w:ind w:left="0" w:firstLine="567"/>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505B0F" w:rsidRPr="00F55CC1" w:rsidRDefault="00505B0F" w:rsidP="009B09A7">
            <w:pPr>
              <w:numPr>
                <w:ilvl w:val="1"/>
                <w:numId w:val="3"/>
              </w:numPr>
              <w:tabs>
                <w:tab w:val="left" w:pos="960"/>
                <w:tab w:val="left" w:pos="1134"/>
              </w:tabs>
              <w:spacing w:after="120"/>
              <w:ind w:left="0" w:firstLine="567"/>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505B0F" w:rsidRPr="00C00499" w:rsidRDefault="00505B0F" w:rsidP="009B09A7">
            <w:pPr>
              <w:numPr>
                <w:ilvl w:val="1"/>
                <w:numId w:val="3"/>
              </w:numPr>
              <w:tabs>
                <w:tab w:val="left" w:pos="960"/>
                <w:tab w:val="left" w:pos="1134"/>
              </w:tabs>
              <w:spacing w:after="120"/>
              <w:ind w:left="0" w:firstLine="567"/>
            </w:pPr>
            <w:r w:rsidRPr="00C00499">
              <w:lastRenderedPageBreak/>
              <w:t>În</w:t>
            </w:r>
            <w:r>
              <w:t xml:space="preserve"> cadrul procedurilor de achiziție și executării contractului</w:t>
            </w:r>
            <w:r w:rsidRPr="00C00499">
              <w:t>, nu se permit următoarele acţiuni:</w:t>
            </w:r>
          </w:p>
          <w:p w:rsidR="00505B0F" w:rsidRPr="006F2A46" w:rsidRDefault="00505B0F" w:rsidP="007D377C">
            <w:pPr>
              <w:pStyle w:val="Titlu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505B0F" w:rsidRPr="006F2A46" w:rsidRDefault="00505B0F" w:rsidP="007D377C">
            <w:pPr>
              <w:pStyle w:val="Titlu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505B0F" w:rsidRPr="006F2A46" w:rsidRDefault="00505B0F" w:rsidP="007D377C">
            <w:pPr>
              <w:pStyle w:val="Titlu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05B0F" w:rsidRPr="006F2A46" w:rsidRDefault="00505B0F" w:rsidP="007D377C">
            <w:pPr>
              <w:pStyle w:val="Titlu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05B0F" w:rsidRPr="006F2A46" w:rsidRDefault="00505B0F" w:rsidP="007D377C">
            <w:pPr>
              <w:pStyle w:val="Titlu3"/>
              <w:keepNext w:val="0"/>
              <w:keepLines w:val="0"/>
              <w:numPr>
                <w:ilvl w:val="0"/>
                <w:numId w:val="23"/>
              </w:numPr>
              <w:tabs>
                <w:tab w:val="left" w:pos="360"/>
                <w:tab w:val="left" w:pos="1134"/>
              </w:tabs>
              <w:spacing w:before="0" w:after="120"/>
              <w:ind w:left="0" w:firstLine="567"/>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05B0F" w:rsidRDefault="00505B0F" w:rsidP="009B09A7">
            <w:pPr>
              <w:numPr>
                <w:ilvl w:val="1"/>
                <w:numId w:val="3"/>
              </w:numPr>
              <w:tabs>
                <w:tab w:val="left" w:pos="960"/>
                <w:tab w:val="left" w:pos="1134"/>
              </w:tabs>
              <w:spacing w:after="120"/>
              <w:ind w:left="0" w:firstLine="567"/>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505B0F" w:rsidRPr="00C00499" w:rsidRDefault="00505B0F" w:rsidP="009B09A7">
            <w:pPr>
              <w:tabs>
                <w:tab w:val="left" w:pos="960"/>
                <w:tab w:val="left" w:pos="1134"/>
              </w:tabs>
              <w:spacing w:after="120"/>
            </w:pPr>
          </w:p>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 w:val="left" w:pos="1134"/>
              </w:tabs>
              <w:spacing w:before="0"/>
            </w:pPr>
            <w:bookmarkStart w:id="58" w:name="_Toc392180141"/>
            <w:bookmarkStart w:id="59" w:name="_Toc449539031"/>
            <w:r w:rsidRPr="006F2A46">
              <w:lastRenderedPageBreak/>
              <w:t>Secțiunea a-2-a. Criterii de calificare</w:t>
            </w:r>
            <w:bookmarkEnd w:id="58"/>
            <w:bookmarkEnd w:id="59"/>
          </w:p>
        </w:tc>
      </w:tr>
      <w:tr w:rsidR="00505B0F" w:rsidRPr="00C00499" w:rsidTr="009B09A7">
        <w:trPr>
          <w:trHeight w:val="283"/>
        </w:trPr>
        <w:tc>
          <w:tcPr>
            <w:tcW w:w="9747" w:type="dxa"/>
            <w:vAlign w:val="center"/>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505B0F" w:rsidRPr="00D256DB" w:rsidRDefault="00505B0F" w:rsidP="009B09A7">
            <w:pPr>
              <w:numPr>
                <w:ilvl w:val="1"/>
                <w:numId w:val="3"/>
              </w:numPr>
              <w:tabs>
                <w:tab w:val="left" w:pos="960"/>
                <w:tab w:val="left" w:pos="1134"/>
              </w:tabs>
              <w:spacing w:after="120"/>
              <w:ind w:left="0" w:firstLine="567"/>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505B0F" w:rsidRPr="00D256DB" w:rsidRDefault="00505B0F" w:rsidP="009B09A7">
            <w:pPr>
              <w:numPr>
                <w:ilvl w:val="1"/>
                <w:numId w:val="3"/>
              </w:numPr>
              <w:tabs>
                <w:tab w:val="left" w:pos="960"/>
                <w:tab w:val="left" w:pos="1134"/>
              </w:tabs>
              <w:spacing w:after="120"/>
              <w:ind w:left="0" w:firstLine="567"/>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505B0F" w:rsidRPr="00D256DB" w:rsidRDefault="00505B0F" w:rsidP="009B09A7">
            <w:pPr>
              <w:tabs>
                <w:tab w:val="left" w:pos="960"/>
                <w:tab w:val="left" w:pos="1134"/>
              </w:tabs>
              <w:spacing w:after="120"/>
              <w:rPr>
                <w:color w:val="000000"/>
              </w:rPr>
            </w:pPr>
            <w:r w:rsidRPr="00D256DB">
              <w:rPr>
                <w:color w:val="000000"/>
              </w:rPr>
              <w:t xml:space="preserve"> </w:t>
            </w:r>
          </w:p>
          <w:p w:rsidR="00505B0F" w:rsidRPr="00C00499" w:rsidRDefault="00505B0F" w:rsidP="009B09A7">
            <w:pPr>
              <w:numPr>
                <w:ilvl w:val="1"/>
                <w:numId w:val="3"/>
              </w:numPr>
              <w:tabs>
                <w:tab w:val="left" w:pos="960"/>
                <w:tab w:val="left" w:pos="1134"/>
              </w:tabs>
              <w:spacing w:after="120"/>
              <w:ind w:left="0" w:firstLine="567"/>
            </w:pPr>
            <w:r w:rsidRPr="00C00499">
              <w:t>Autoritatea contractantă va aplica criterii și cerințe de calificare numai referitoare la:</w:t>
            </w:r>
          </w:p>
          <w:p w:rsidR="00505B0F" w:rsidRDefault="00505B0F" w:rsidP="007D377C">
            <w:pPr>
              <w:pStyle w:val="Default"/>
              <w:numPr>
                <w:ilvl w:val="0"/>
                <w:numId w:val="28"/>
              </w:numPr>
              <w:tabs>
                <w:tab w:val="left" w:pos="1134"/>
              </w:tabs>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505B0F" w:rsidRDefault="00505B0F" w:rsidP="007D377C">
            <w:pPr>
              <w:pStyle w:val="Default"/>
              <w:numPr>
                <w:ilvl w:val="0"/>
                <w:numId w:val="28"/>
              </w:numPr>
              <w:tabs>
                <w:tab w:val="left" w:pos="1134"/>
              </w:tabs>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05B0F" w:rsidRPr="00515F72" w:rsidRDefault="00505B0F" w:rsidP="007D377C">
            <w:pPr>
              <w:pStyle w:val="Default"/>
              <w:numPr>
                <w:ilvl w:val="0"/>
                <w:numId w:val="28"/>
              </w:numPr>
              <w:tabs>
                <w:tab w:val="left" w:pos="1134"/>
              </w:tabs>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505B0F" w:rsidRPr="00C00499" w:rsidRDefault="00505B0F" w:rsidP="007D377C">
            <w:pPr>
              <w:pStyle w:val="Default"/>
              <w:numPr>
                <w:ilvl w:val="0"/>
                <w:numId w:val="28"/>
              </w:numPr>
              <w:tabs>
                <w:tab w:val="left" w:pos="1134"/>
              </w:tabs>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505B0F" w:rsidRPr="00C00499" w:rsidRDefault="00505B0F" w:rsidP="007D377C">
            <w:pPr>
              <w:pStyle w:val="Default"/>
              <w:numPr>
                <w:ilvl w:val="0"/>
                <w:numId w:val="28"/>
              </w:numPr>
              <w:tabs>
                <w:tab w:val="left" w:pos="1134"/>
              </w:tabs>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505B0F" w:rsidRDefault="00505B0F" w:rsidP="007D377C">
            <w:pPr>
              <w:pStyle w:val="Listparagraf"/>
              <w:numPr>
                <w:ilvl w:val="0"/>
                <w:numId w:val="28"/>
              </w:numPr>
              <w:jc w:val="left"/>
            </w:pPr>
            <w:r w:rsidRPr="00515F72">
              <w:t>standarde de protecţie a mediului</w:t>
            </w:r>
            <w:r>
              <w:t>.</w:t>
            </w:r>
          </w:p>
          <w:p w:rsidR="00505B0F" w:rsidRPr="00B66DF9" w:rsidRDefault="00505B0F" w:rsidP="009B09A7">
            <w:pPr>
              <w:pStyle w:val="Listparagraf"/>
              <w:numPr>
                <w:ilvl w:val="0"/>
                <w:numId w:val="0"/>
              </w:numPr>
              <w:ind w:left="720"/>
              <w:jc w:val="left"/>
            </w:pPr>
          </w:p>
          <w:p w:rsidR="00505B0F" w:rsidRPr="00515F72" w:rsidRDefault="00505B0F" w:rsidP="009B09A7"/>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505B0F" w:rsidRPr="00C00499" w:rsidRDefault="00505B0F" w:rsidP="009B09A7">
            <w:pPr>
              <w:numPr>
                <w:ilvl w:val="1"/>
                <w:numId w:val="3"/>
              </w:numPr>
              <w:tabs>
                <w:tab w:val="left" w:pos="960"/>
                <w:tab w:val="left" w:pos="1134"/>
              </w:tabs>
              <w:spacing w:after="120"/>
              <w:ind w:left="0" w:firstLine="567"/>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505B0F" w:rsidRPr="007B5AAE" w:rsidRDefault="00505B0F" w:rsidP="009B09A7">
            <w:pPr>
              <w:numPr>
                <w:ilvl w:val="1"/>
                <w:numId w:val="3"/>
              </w:numPr>
              <w:tabs>
                <w:tab w:val="left" w:pos="0"/>
                <w:tab w:val="left" w:pos="960"/>
                <w:tab w:val="left" w:pos="1134"/>
              </w:tabs>
              <w:spacing w:after="120"/>
              <w:ind w:left="0" w:firstLine="567"/>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7B5AA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5B0F" w:rsidRPr="00C00499" w:rsidRDefault="00505B0F" w:rsidP="009B09A7">
            <w:pPr>
              <w:numPr>
                <w:ilvl w:val="1"/>
                <w:numId w:val="3"/>
              </w:numPr>
              <w:tabs>
                <w:tab w:val="left" w:pos="960"/>
                <w:tab w:val="left" w:pos="1134"/>
              </w:tabs>
              <w:spacing w:after="120"/>
              <w:ind w:left="0" w:firstLine="567"/>
            </w:pPr>
            <w:r>
              <w:t>Va</w:t>
            </w:r>
            <w:r w:rsidRPr="00C00499">
              <w:t xml:space="preserve"> fi exclus de la procedura pentru atribuire a contractului de achiziţie publică, şi respectiv nu este eligibil, orice ofertant care se află în oricare dintre următoarele situaţii:</w:t>
            </w:r>
          </w:p>
          <w:p w:rsidR="00505B0F" w:rsidRPr="00C00499" w:rsidRDefault="00505B0F" w:rsidP="007D377C">
            <w:pPr>
              <w:numPr>
                <w:ilvl w:val="0"/>
                <w:numId w:val="24"/>
              </w:numPr>
              <w:tabs>
                <w:tab w:val="left" w:pos="1134"/>
              </w:tabs>
              <w:ind w:left="0" w:firstLine="567"/>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505B0F" w:rsidRPr="00C00499" w:rsidRDefault="00505B0F" w:rsidP="007D377C">
            <w:pPr>
              <w:numPr>
                <w:ilvl w:val="0"/>
                <w:numId w:val="24"/>
              </w:numPr>
              <w:tabs>
                <w:tab w:val="left" w:pos="1134"/>
              </w:tabs>
              <w:ind w:left="0" w:firstLine="567"/>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505B0F" w:rsidRPr="00C00499" w:rsidRDefault="00505B0F" w:rsidP="007D377C">
            <w:pPr>
              <w:numPr>
                <w:ilvl w:val="0"/>
                <w:numId w:val="24"/>
              </w:numPr>
              <w:tabs>
                <w:tab w:val="left" w:pos="1134"/>
              </w:tabs>
              <w:ind w:left="0" w:firstLine="567"/>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505B0F" w:rsidRPr="00FF4F0E" w:rsidRDefault="00505B0F" w:rsidP="007D377C">
            <w:pPr>
              <w:numPr>
                <w:ilvl w:val="0"/>
                <w:numId w:val="24"/>
              </w:numPr>
              <w:tabs>
                <w:tab w:val="left" w:pos="1134"/>
              </w:tabs>
              <w:ind w:left="0" w:firstLine="567"/>
            </w:pPr>
            <w:r w:rsidRPr="00C00499">
              <w:t>prezintă informaţii false sau nu prezintă informaţiile solicitate de către autoritatea contractantă, în scopul demonstrării îndeplinirii criter</w:t>
            </w:r>
            <w:r>
              <w:t>iilor de calificare şi selecţie;</w:t>
            </w:r>
          </w:p>
          <w:p w:rsidR="00505B0F" w:rsidRDefault="00505B0F" w:rsidP="007D377C">
            <w:pPr>
              <w:numPr>
                <w:ilvl w:val="0"/>
                <w:numId w:val="24"/>
              </w:numPr>
              <w:tabs>
                <w:tab w:val="left" w:pos="1134"/>
              </w:tabs>
              <w:ind w:left="0" w:firstLine="567"/>
            </w:pPr>
            <w:r w:rsidRPr="00FF4F0E">
              <w:t>a încălcat obligaţiile aplicabile în domeniul mediului, muncii şi asigurărilor sociale, în cazul în care autoritatea contractantă demonstrează, prin orice mijloace adecvate, acest fapt;</w:t>
            </w:r>
            <w:r>
              <w:t xml:space="preserve"> </w:t>
            </w:r>
          </w:p>
          <w:p w:rsidR="00505B0F" w:rsidRDefault="00505B0F" w:rsidP="007D377C">
            <w:pPr>
              <w:numPr>
                <w:ilvl w:val="0"/>
                <w:numId w:val="24"/>
              </w:numPr>
              <w:tabs>
                <w:tab w:val="left" w:pos="1134"/>
              </w:tabs>
              <w:ind w:left="0" w:firstLine="567"/>
            </w:pPr>
            <w:r>
              <w:t>se face vinovat de o abatere profesională, care îi pune la îndoială integritatea, în cazul în care autoritatea contractantă demonstrează, prin orice mijloace adecvate, acest fapt;</w:t>
            </w:r>
          </w:p>
          <w:p w:rsidR="00505B0F" w:rsidRDefault="00505B0F" w:rsidP="007D377C">
            <w:pPr>
              <w:numPr>
                <w:ilvl w:val="0"/>
                <w:numId w:val="24"/>
              </w:numPr>
              <w:tabs>
                <w:tab w:val="left" w:pos="1134"/>
              </w:tabs>
              <w:ind w:left="0" w:firstLine="567"/>
            </w:pPr>
            <w:r>
              <w:t xml:space="preserve">a încheiat cu alţi operatori economici acorduri care vizează denaturarea concurenţei, în cazul în care acest fapt se constată printr-o decizie a organului abilitat în acest sens; </w:t>
            </w:r>
          </w:p>
          <w:p w:rsidR="00505B0F" w:rsidRDefault="00505B0F" w:rsidP="007D377C">
            <w:pPr>
              <w:numPr>
                <w:ilvl w:val="0"/>
                <w:numId w:val="24"/>
              </w:numPr>
              <w:tabs>
                <w:tab w:val="left" w:pos="1134"/>
              </w:tabs>
              <w:ind w:left="0" w:firstLine="567"/>
            </w:pPr>
            <w:r>
              <w:t>se află într-o situaţie de conflict de interese care nu poate fi remediată în mod efectiv prin măsurile prevăzute la art.74 din Legea nr. 131/2015;</w:t>
            </w:r>
          </w:p>
          <w:p w:rsidR="00505B0F" w:rsidRDefault="00505B0F" w:rsidP="007D377C">
            <w:pPr>
              <w:numPr>
                <w:ilvl w:val="0"/>
                <w:numId w:val="24"/>
              </w:numPr>
              <w:tabs>
                <w:tab w:val="left" w:pos="1134"/>
              </w:tabs>
              <w:ind w:left="0" w:firstLine="567"/>
            </w:pPr>
            <w:r w:rsidRPr="005228F0">
              <w:t>este inclus în Lista de interdicţie a operatorilor economici.</w:t>
            </w:r>
          </w:p>
          <w:p w:rsidR="00505B0F" w:rsidRDefault="00505B0F" w:rsidP="009B09A7">
            <w:pPr>
              <w:tabs>
                <w:tab w:val="left" w:pos="1134"/>
              </w:tabs>
              <w:ind w:left="567"/>
            </w:pPr>
          </w:p>
          <w:p w:rsidR="00505B0F" w:rsidRDefault="00505B0F" w:rsidP="009B09A7">
            <w:pPr>
              <w:numPr>
                <w:ilvl w:val="1"/>
                <w:numId w:val="3"/>
              </w:numPr>
              <w:tabs>
                <w:tab w:val="left" w:pos="960"/>
                <w:tab w:val="left" w:pos="1134"/>
              </w:tabs>
              <w:spacing w:after="120"/>
              <w:ind w:left="0" w:firstLine="567"/>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505B0F" w:rsidRPr="00C00499" w:rsidRDefault="00505B0F" w:rsidP="009B09A7">
            <w:pPr>
              <w:numPr>
                <w:ilvl w:val="1"/>
                <w:numId w:val="3"/>
              </w:numPr>
              <w:tabs>
                <w:tab w:val="left" w:pos="960"/>
                <w:tab w:val="left" w:pos="1134"/>
              </w:tabs>
              <w:spacing w:after="120"/>
              <w:ind w:left="0" w:firstLine="567"/>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05B0F" w:rsidRPr="00C00499" w:rsidRDefault="00505B0F" w:rsidP="009B09A7">
            <w:pPr>
              <w:numPr>
                <w:ilvl w:val="1"/>
                <w:numId w:val="3"/>
              </w:numPr>
              <w:tabs>
                <w:tab w:val="left" w:pos="960"/>
                <w:tab w:val="left" w:pos="1134"/>
              </w:tabs>
              <w:spacing w:after="120"/>
              <w:ind w:left="0" w:firstLine="567"/>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505B0F" w:rsidRDefault="00505B0F" w:rsidP="009B09A7">
            <w:pPr>
              <w:numPr>
                <w:ilvl w:val="1"/>
                <w:numId w:val="3"/>
              </w:numPr>
              <w:tabs>
                <w:tab w:val="left" w:pos="960"/>
                <w:tab w:val="left" w:pos="1134"/>
              </w:tabs>
              <w:spacing w:after="120"/>
              <w:ind w:left="0" w:firstLine="567"/>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05B0F" w:rsidRDefault="00505B0F" w:rsidP="009B09A7">
            <w:pPr>
              <w:numPr>
                <w:ilvl w:val="1"/>
                <w:numId w:val="3"/>
              </w:numPr>
              <w:tabs>
                <w:tab w:val="left" w:pos="960"/>
                <w:tab w:val="left" w:pos="1134"/>
              </w:tabs>
              <w:spacing w:after="120"/>
              <w:ind w:left="0" w:firstLine="567"/>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 xml:space="preserve">care atrag excluderea din procedura de atribuire poate furniza dovezi care să arate că măsurile luate de acesta sunt suficiente pentru a-şi demonstra în concret credibilitatea prin </w:t>
            </w:r>
            <w:r w:rsidRPr="001B07CA">
              <w:lastRenderedPageBreak/>
              <w:t>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505B0F" w:rsidRDefault="00505B0F" w:rsidP="009B09A7">
            <w:pPr>
              <w:numPr>
                <w:ilvl w:val="1"/>
                <w:numId w:val="3"/>
              </w:numPr>
              <w:tabs>
                <w:tab w:val="left" w:pos="960"/>
                <w:tab w:val="left" w:pos="1134"/>
              </w:tabs>
              <w:spacing w:after="120"/>
              <w:ind w:left="0" w:firstLine="567"/>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05B0F" w:rsidRPr="006F2A46" w:rsidRDefault="00505B0F" w:rsidP="009B09A7">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505B0F" w:rsidRPr="005E3A89" w:rsidRDefault="00505B0F" w:rsidP="009B09A7">
            <w:pPr>
              <w:numPr>
                <w:ilvl w:val="1"/>
                <w:numId w:val="3"/>
              </w:numPr>
              <w:tabs>
                <w:tab w:val="left" w:pos="960"/>
                <w:tab w:val="left" w:pos="1134"/>
              </w:tabs>
              <w:spacing w:after="120"/>
              <w:ind w:left="0" w:firstLine="567"/>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505B0F" w:rsidRPr="00C00499" w:rsidRDefault="00505B0F" w:rsidP="009B09A7">
            <w:pPr>
              <w:numPr>
                <w:ilvl w:val="1"/>
                <w:numId w:val="3"/>
              </w:numPr>
              <w:tabs>
                <w:tab w:val="left" w:pos="960"/>
                <w:tab w:val="left" w:pos="1134"/>
              </w:tabs>
              <w:spacing w:after="120"/>
              <w:ind w:left="0" w:firstLine="567"/>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505B0F" w:rsidRPr="00284A67" w:rsidRDefault="00505B0F" w:rsidP="007D377C">
            <w:pPr>
              <w:pStyle w:val="Standard"/>
              <w:numPr>
                <w:ilvl w:val="0"/>
                <w:numId w:val="25"/>
              </w:numPr>
              <w:tabs>
                <w:tab w:val="left" w:pos="462"/>
              </w:tabs>
              <w:spacing w:after="0" w:line="240" w:lineRule="auto"/>
              <w:ind w:left="0" w:firstLine="179"/>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505B0F" w:rsidRPr="00284A67" w:rsidRDefault="00505B0F" w:rsidP="007D377C">
            <w:pPr>
              <w:pStyle w:val="Standard"/>
              <w:numPr>
                <w:ilvl w:val="0"/>
                <w:numId w:val="25"/>
              </w:numPr>
              <w:tabs>
                <w:tab w:val="left" w:pos="462"/>
              </w:tabs>
              <w:spacing w:after="0" w:line="240" w:lineRule="auto"/>
              <w:ind w:left="0" w:firstLine="179"/>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505B0F" w:rsidRPr="00284A67" w:rsidRDefault="00505B0F" w:rsidP="007D377C">
            <w:pPr>
              <w:pStyle w:val="Standard"/>
              <w:numPr>
                <w:ilvl w:val="0"/>
                <w:numId w:val="25"/>
              </w:numPr>
              <w:tabs>
                <w:tab w:val="left" w:pos="462"/>
              </w:tabs>
              <w:spacing w:after="0" w:line="240" w:lineRule="auto"/>
              <w:ind w:left="0" w:firstLine="179"/>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w:t>
            </w:r>
            <w:r>
              <w:rPr>
                <w:rFonts w:ascii="Times New Roman" w:eastAsia="Times New Roman" w:hAnsi="Times New Roman" w:cs="Times New Roman"/>
                <w:noProof/>
                <w:kern w:val="0"/>
                <w:sz w:val="24"/>
                <w:szCs w:val="24"/>
                <w:lang w:val="ro-RO"/>
              </w:rPr>
              <w:t>ul</w:t>
            </w:r>
            <w:r w:rsidRPr="00284A67">
              <w:rPr>
                <w:rFonts w:ascii="Times New Roman" w:eastAsia="Times New Roman" w:hAnsi="Times New Roman" w:cs="Times New Roman"/>
                <w:noProof/>
                <w:kern w:val="0"/>
                <w:sz w:val="24"/>
                <w:szCs w:val="24"/>
                <w:lang w:val="ro-RO"/>
              </w:rPr>
              <w:t xml:space="preserve"> </w:t>
            </w:r>
            <w:r>
              <w:rPr>
                <w:rFonts w:ascii="Times New Roman" w:eastAsia="Times New Roman" w:hAnsi="Times New Roman" w:cs="Times New Roman"/>
                <w:noProof/>
                <w:kern w:val="0"/>
                <w:sz w:val="24"/>
                <w:szCs w:val="24"/>
                <w:lang w:val="ro-RO"/>
              </w:rPr>
              <w:t xml:space="preserve"> an</w:t>
            </w:r>
            <w:r w:rsidRPr="00284A67">
              <w:rPr>
                <w:rFonts w:ascii="Times New Roman" w:eastAsia="Times New Roman" w:hAnsi="Times New Roman" w:cs="Times New Roman"/>
                <w:noProof/>
                <w:kern w:val="0"/>
                <w:sz w:val="24"/>
                <w:szCs w:val="24"/>
                <w:lang w:val="ro-RO"/>
              </w:rPr>
              <w:t>,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05B0F" w:rsidRPr="00285AFA" w:rsidRDefault="00505B0F" w:rsidP="009B09A7">
            <w:pPr>
              <w:numPr>
                <w:ilvl w:val="1"/>
                <w:numId w:val="3"/>
              </w:numPr>
              <w:tabs>
                <w:tab w:val="left" w:pos="960"/>
                <w:tab w:val="left" w:pos="1134"/>
              </w:tabs>
              <w:spacing w:before="240" w:after="120"/>
              <w:ind w:left="0" w:firstLine="567"/>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05B0F" w:rsidRDefault="00505B0F" w:rsidP="009B09A7">
            <w:pPr>
              <w:numPr>
                <w:ilvl w:val="1"/>
                <w:numId w:val="3"/>
              </w:numPr>
              <w:tabs>
                <w:tab w:val="left" w:pos="960"/>
                <w:tab w:val="left" w:pos="1134"/>
              </w:tabs>
              <w:spacing w:after="120"/>
              <w:ind w:left="0" w:firstLine="567"/>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05B0F" w:rsidRDefault="00505B0F" w:rsidP="009B09A7">
            <w:pPr>
              <w:numPr>
                <w:ilvl w:val="1"/>
                <w:numId w:val="3"/>
              </w:numPr>
              <w:tabs>
                <w:tab w:val="left" w:pos="960"/>
                <w:tab w:val="left" w:pos="1134"/>
              </w:tabs>
              <w:spacing w:after="120"/>
              <w:ind w:left="0" w:firstLine="567"/>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505B0F" w:rsidRDefault="00505B0F" w:rsidP="009B09A7">
            <w:pPr>
              <w:numPr>
                <w:ilvl w:val="1"/>
                <w:numId w:val="3"/>
              </w:numPr>
              <w:tabs>
                <w:tab w:val="left" w:pos="960"/>
                <w:tab w:val="left" w:pos="1134"/>
              </w:tabs>
              <w:spacing w:after="120"/>
              <w:ind w:left="0" w:firstLine="567"/>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5B0F" w:rsidRDefault="00505B0F" w:rsidP="009B09A7">
            <w:pPr>
              <w:numPr>
                <w:ilvl w:val="1"/>
                <w:numId w:val="3"/>
              </w:numPr>
              <w:tabs>
                <w:tab w:val="left" w:pos="960"/>
                <w:tab w:val="left" w:pos="1134"/>
              </w:tabs>
              <w:spacing w:after="120"/>
              <w:ind w:left="0" w:firstLine="567"/>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505B0F" w:rsidRPr="007F69CE" w:rsidRDefault="00505B0F" w:rsidP="009B09A7">
            <w:pPr>
              <w:numPr>
                <w:ilvl w:val="1"/>
                <w:numId w:val="3"/>
              </w:numPr>
              <w:tabs>
                <w:tab w:val="left" w:pos="960"/>
                <w:tab w:val="left" w:pos="1134"/>
              </w:tabs>
              <w:spacing w:after="120"/>
              <w:ind w:left="0" w:firstLine="567"/>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lastRenderedPageBreak/>
              <w:t>Capacitate tehnică și/sau profesională</w:t>
            </w:r>
            <w:bookmarkEnd w:id="70"/>
            <w:bookmarkEnd w:id="71"/>
            <w:r w:rsidRPr="006F2A46">
              <w:t xml:space="preserve"> </w:t>
            </w:r>
          </w:p>
          <w:p w:rsidR="00505B0F" w:rsidRPr="00C00499" w:rsidRDefault="00505B0F" w:rsidP="009B09A7">
            <w:pPr>
              <w:numPr>
                <w:ilvl w:val="1"/>
                <w:numId w:val="3"/>
              </w:numPr>
              <w:tabs>
                <w:tab w:val="left" w:pos="960"/>
                <w:tab w:val="left" w:pos="1134"/>
              </w:tabs>
              <w:spacing w:after="120"/>
              <w:ind w:left="0" w:firstLine="567"/>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505B0F" w:rsidRPr="00C00499"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505B0F" w:rsidRPr="00C00499"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05B0F" w:rsidRPr="00C00499"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05B0F" w:rsidRPr="00C00499"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505B0F"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505B0F" w:rsidRPr="00416DD9" w:rsidRDefault="00505B0F" w:rsidP="007D377C">
            <w:pPr>
              <w:pStyle w:val="Standard"/>
              <w:numPr>
                <w:ilvl w:val="0"/>
                <w:numId w:val="26"/>
              </w:numPr>
              <w:tabs>
                <w:tab w:val="left" w:pos="1134"/>
              </w:tabs>
              <w:spacing w:after="0" w:line="240" w:lineRule="auto"/>
              <w:ind w:left="0" w:firstLine="567"/>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505B0F" w:rsidRPr="00416DD9" w:rsidRDefault="00505B0F" w:rsidP="009B09A7">
            <w:pPr>
              <w:numPr>
                <w:ilvl w:val="1"/>
                <w:numId w:val="3"/>
              </w:numPr>
              <w:tabs>
                <w:tab w:val="left" w:pos="960"/>
                <w:tab w:val="left" w:pos="1134"/>
              </w:tabs>
              <w:spacing w:after="120"/>
              <w:ind w:left="0" w:firstLine="567"/>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505B0F" w:rsidRDefault="00505B0F" w:rsidP="009B09A7">
            <w:pPr>
              <w:numPr>
                <w:ilvl w:val="1"/>
                <w:numId w:val="3"/>
              </w:numPr>
              <w:tabs>
                <w:tab w:val="left" w:pos="960"/>
                <w:tab w:val="left" w:pos="1134"/>
              </w:tabs>
              <w:spacing w:after="120"/>
              <w:ind w:left="0" w:firstLine="567"/>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05B0F" w:rsidRPr="00F76872" w:rsidRDefault="00505B0F" w:rsidP="009B09A7">
            <w:pPr>
              <w:numPr>
                <w:ilvl w:val="1"/>
                <w:numId w:val="3"/>
              </w:numPr>
              <w:tabs>
                <w:tab w:val="left" w:pos="960"/>
                <w:tab w:val="left" w:pos="1134"/>
              </w:tabs>
              <w:spacing w:after="120"/>
              <w:ind w:left="0" w:firstLine="567"/>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505B0F" w:rsidRPr="001E68C1" w:rsidRDefault="00505B0F" w:rsidP="009B09A7">
            <w:pPr>
              <w:numPr>
                <w:ilvl w:val="1"/>
                <w:numId w:val="3"/>
              </w:numPr>
              <w:tabs>
                <w:tab w:val="left" w:pos="960"/>
                <w:tab w:val="left" w:pos="1134"/>
              </w:tabs>
              <w:spacing w:after="120"/>
              <w:ind w:left="0" w:firstLine="567"/>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505B0F" w:rsidRPr="00C00499" w:rsidRDefault="00505B0F" w:rsidP="009B09A7">
            <w:pPr>
              <w:tabs>
                <w:tab w:val="left" w:pos="960"/>
                <w:tab w:val="left" w:pos="1134"/>
              </w:tabs>
              <w:spacing w:after="120"/>
              <w:ind w:left="567"/>
              <w:rPr>
                <w:lang w:val="en-US"/>
              </w:rPr>
            </w:pP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505B0F" w:rsidRPr="00EB5C91" w:rsidRDefault="00505B0F" w:rsidP="009B09A7">
            <w:pPr>
              <w:numPr>
                <w:ilvl w:val="1"/>
                <w:numId w:val="3"/>
              </w:numPr>
              <w:tabs>
                <w:tab w:val="left" w:pos="960"/>
                <w:tab w:val="left" w:pos="1134"/>
              </w:tabs>
              <w:spacing w:after="120"/>
              <w:ind w:left="0" w:firstLine="567"/>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05B0F" w:rsidRPr="00EB5C91" w:rsidRDefault="00505B0F" w:rsidP="009B09A7">
            <w:pPr>
              <w:numPr>
                <w:ilvl w:val="1"/>
                <w:numId w:val="3"/>
              </w:numPr>
              <w:tabs>
                <w:tab w:val="left" w:pos="960"/>
                <w:tab w:val="left" w:pos="1134"/>
              </w:tabs>
              <w:spacing w:after="120"/>
              <w:ind w:left="0" w:firstLine="567"/>
              <w:rPr>
                <w:bCs/>
              </w:rPr>
            </w:pPr>
            <w:r w:rsidRPr="00EB5C9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05B0F" w:rsidRPr="00EB5C91" w:rsidRDefault="00505B0F" w:rsidP="009B09A7"/>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505B0F" w:rsidRDefault="00505B0F" w:rsidP="009B09A7">
            <w:pPr>
              <w:numPr>
                <w:ilvl w:val="1"/>
                <w:numId w:val="3"/>
              </w:numPr>
              <w:tabs>
                <w:tab w:val="left" w:pos="960"/>
                <w:tab w:val="left" w:pos="1134"/>
              </w:tabs>
              <w:spacing w:after="120"/>
              <w:ind w:left="0" w:firstLine="567"/>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05B0F" w:rsidRDefault="00505B0F" w:rsidP="009B09A7">
            <w:pPr>
              <w:tabs>
                <w:tab w:val="left" w:pos="960"/>
                <w:tab w:val="left" w:pos="1134"/>
              </w:tabs>
              <w:spacing w:after="120"/>
              <w:ind w:left="567"/>
            </w:pPr>
            <w:r>
              <w:t xml:space="preserve">a) fie la Sistemul Comunitar de Management de Mediu şi Audit (EMAS); </w:t>
            </w:r>
          </w:p>
          <w:p w:rsidR="00505B0F" w:rsidRDefault="00505B0F" w:rsidP="009B09A7">
            <w:pPr>
              <w:tabs>
                <w:tab w:val="left" w:pos="960"/>
                <w:tab w:val="left" w:pos="1134"/>
              </w:tabs>
              <w:spacing w:after="120"/>
              <w:ind w:left="567"/>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05B0F" w:rsidRPr="00EB5C91" w:rsidRDefault="00505B0F" w:rsidP="009B09A7">
            <w:pPr>
              <w:numPr>
                <w:ilvl w:val="1"/>
                <w:numId w:val="3"/>
              </w:numPr>
              <w:tabs>
                <w:tab w:val="left" w:pos="960"/>
                <w:tab w:val="left" w:pos="1134"/>
              </w:tabs>
              <w:spacing w:after="120"/>
              <w:ind w:left="0" w:firstLine="567"/>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505B0F" w:rsidRDefault="00505B0F" w:rsidP="009B09A7">
            <w:pPr>
              <w:numPr>
                <w:ilvl w:val="1"/>
                <w:numId w:val="3"/>
              </w:numPr>
              <w:tabs>
                <w:tab w:val="left" w:pos="960"/>
                <w:tab w:val="left" w:pos="1134"/>
              </w:tabs>
              <w:spacing w:after="120"/>
              <w:ind w:left="0" w:firstLine="567"/>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505B0F" w:rsidRPr="00EB5C91" w:rsidRDefault="00505B0F" w:rsidP="009B09A7"/>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 w:val="left" w:pos="1134"/>
              </w:tabs>
              <w:spacing w:before="0"/>
            </w:pPr>
            <w:bookmarkStart w:id="76" w:name="_Toc392180151"/>
            <w:bookmarkStart w:id="77" w:name="_Toc449539041"/>
            <w:r w:rsidRPr="006F2A46">
              <w:lastRenderedPageBreak/>
              <w:t>Secțiunea a-3-a. Pregătirea ofertelor</w:t>
            </w:r>
            <w:bookmarkEnd w:id="76"/>
            <w:bookmarkEnd w:id="77"/>
          </w:p>
        </w:tc>
      </w:tr>
      <w:tr w:rsidR="00505B0F" w:rsidRPr="00C00499" w:rsidTr="009B09A7">
        <w:trPr>
          <w:trHeight w:val="283"/>
        </w:trPr>
        <w:tc>
          <w:tcPr>
            <w:tcW w:w="9747" w:type="dxa"/>
            <w:vAlign w:val="center"/>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505B0F" w:rsidRPr="003363AB" w:rsidRDefault="00505B0F" w:rsidP="009B09A7">
            <w:pPr>
              <w:numPr>
                <w:ilvl w:val="1"/>
                <w:numId w:val="3"/>
              </w:numPr>
              <w:tabs>
                <w:tab w:val="left" w:pos="960"/>
                <w:tab w:val="left" w:pos="1134"/>
              </w:tabs>
              <w:spacing w:after="120"/>
              <w:ind w:left="0" w:firstLine="567"/>
              <w:rPr>
                <w:color w:val="000000"/>
              </w:rPr>
            </w:pPr>
            <w:r w:rsidRPr="003363AB">
              <w:rPr>
                <w:color w:val="000000"/>
              </w:rPr>
              <w:t>Oferta va cuprinde următoarele:</w:t>
            </w:r>
          </w:p>
          <w:p w:rsidR="00505B0F" w:rsidRPr="003363AB" w:rsidRDefault="00505B0F" w:rsidP="007D377C">
            <w:pPr>
              <w:numPr>
                <w:ilvl w:val="0"/>
                <w:numId w:val="4"/>
              </w:numPr>
              <w:tabs>
                <w:tab w:val="left" w:pos="1134"/>
                <w:tab w:val="left" w:pos="1320"/>
              </w:tabs>
              <w:spacing w:after="120"/>
              <w:rPr>
                <w:color w:val="000000"/>
              </w:rPr>
            </w:pPr>
            <w:r w:rsidRPr="003363AB">
              <w:rPr>
                <w:color w:val="000000"/>
              </w:rPr>
              <w:t xml:space="preserve">propunerea financiară, care va include, după caz, și garanția pentru ofertă; </w:t>
            </w:r>
          </w:p>
          <w:p w:rsidR="00505B0F" w:rsidRPr="003363AB" w:rsidRDefault="00505B0F" w:rsidP="007D377C">
            <w:pPr>
              <w:numPr>
                <w:ilvl w:val="0"/>
                <w:numId w:val="4"/>
              </w:numPr>
              <w:tabs>
                <w:tab w:val="left" w:pos="1134"/>
                <w:tab w:val="left" w:pos="1320"/>
              </w:tabs>
              <w:spacing w:after="120"/>
              <w:rPr>
                <w:color w:val="000000"/>
              </w:rPr>
            </w:pPr>
            <w:r w:rsidRPr="003363AB">
              <w:rPr>
                <w:color w:val="000000"/>
              </w:rPr>
              <w:t>propunerea tehnică, precum și documente suport și facultative solicitate de autoritatea contractantă;</w:t>
            </w:r>
          </w:p>
          <w:p w:rsidR="00505B0F" w:rsidRPr="003363AB" w:rsidRDefault="00505B0F" w:rsidP="007D377C">
            <w:pPr>
              <w:numPr>
                <w:ilvl w:val="0"/>
                <w:numId w:val="4"/>
              </w:numPr>
              <w:tabs>
                <w:tab w:val="left" w:pos="1134"/>
                <w:tab w:val="left" w:pos="1320"/>
              </w:tabs>
              <w:spacing w:after="120"/>
              <w:rPr>
                <w:color w:val="000000"/>
              </w:rPr>
            </w:pPr>
            <w:r w:rsidRPr="003363AB">
              <w:rPr>
                <w:color w:val="000000"/>
              </w:rPr>
              <w:t>Documen</w:t>
            </w:r>
            <w:r>
              <w:rPr>
                <w:color w:val="000000"/>
              </w:rPr>
              <w:t>tul unic de achiziții european</w:t>
            </w:r>
            <w:r w:rsidRPr="003363AB">
              <w:rPr>
                <w:color w:val="000000"/>
              </w:rPr>
              <w:t>;</w:t>
            </w:r>
          </w:p>
          <w:p w:rsidR="00505B0F" w:rsidRPr="003363AB" w:rsidRDefault="00505B0F" w:rsidP="009B09A7">
            <w:pPr>
              <w:numPr>
                <w:ilvl w:val="1"/>
                <w:numId w:val="3"/>
              </w:numPr>
              <w:tabs>
                <w:tab w:val="left" w:pos="960"/>
                <w:tab w:val="left" w:pos="1134"/>
              </w:tabs>
              <w:spacing w:after="120"/>
              <w:ind w:left="0" w:firstLine="567"/>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lastRenderedPageBreak/>
              <w:t xml:space="preserve">Documente pentru demonstrarea conformităţii bunurilor </w:t>
            </w:r>
            <w:bookmarkEnd w:id="80"/>
            <w:bookmarkEnd w:id="81"/>
          </w:p>
          <w:p w:rsidR="00505B0F" w:rsidRPr="00171CAE" w:rsidRDefault="00505B0F" w:rsidP="009B09A7">
            <w:pPr>
              <w:numPr>
                <w:ilvl w:val="1"/>
                <w:numId w:val="3"/>
              </w:numPr>
              <w:tabs>
                <w:tab w:val="left" w:pos="960"/>
                <w:tab w:val="left" w:pos="1134"/>
              </w:tabs>
              <w:spacing w:after="120"/>
              <w:ind w:left="0" w:firstLine="567"/>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505B0F" w:rsidRPr="00171CAE" w:rsidRDefault="00505B0F" w:rsidP="009B09A7">
            <w:pPr>
              <w:numPr>
                <w:ilvl w:val="1"/>
                <w:numId w:val="3"/>
              </w:numPr>
              <w:tabs>
                <w:tab w:val="left" w:pos="960"/>
                <w:tab w:val="left" w:pos="1134"/>
              </w:tabs>
              <w:spacing w:after="120"/>
              <w:ind w:left="0" w:firstLine="567"/>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505B0F" w:rsidRDefault="00505B0F" w:rsidP="009B09A7">
            <w:pPr>
              <w:numPr>
                <w:ilvl w:val="1"/>
                <w:numId w:val="3"/>
              </w:numPr>
              <w:tabs>
                <w:tab w:val="left" w:pos="960"/>
                <w:tab w:val="left" w:pos="1134"/>
              </w:tabs>
              <w:spacing w:after="120"/>
              <w:ind w:left="0" w:firstLine="567"/>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505B0F" w:rsidRPr="0094076A" w:rsidRDefault="00505B0F" w:rsidP="009B09A7">
            <w:pPr>
              <w:numPr>
                <w:ilvl w:val="1"/>
                <w:numId w:val="3"/>
              </w:numPr>
              <w:tabs>
                <w:tab w:val="left" w:pos="960"/>
                <w:tab w:val="left" w:pos="1134"/>
              </w:tabs>
              <w:spacing w:after="120"/>
              <w:ind w:left="0" w:firstLine="567"/>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505B0F" w:rsidRPr="0094076A" w:rsidRDefault="00505B0F" w:rsidP="009B09A7">
            <w:pPr>
              <w:numPr>
                <w:ilvl w:val="1"/>
                <w:numId w:val="3"/>
              </w:numPr>
              <w:tabs>
                <w:tab w:val="left" w:pos="960"/>
                <w:tab w:val="left" w:pos="1134"/>
              </w:tabs>
              <w:spacing w:after="120"/>
              <w:ind w:left="0" w:firstLine="567"/>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505B0F" w:rsidRPr="00C00499" w:rsidRDefault="00505B0F" w:rsidP="007D377C">
            <w:pPr>
              <w:numPr>
                <w:ilvl w:val="0"/>
                <w:numId w:val="5"/>
              </w:numPr>
              <w:tabs>
                <w:tab w:val="left" w:pos="1134"/>
                <w:tab w:val="left" w:pos="1320"/>
              </w:tabs>
              <w:spacing w:after="120"/>
              <w:ind w:left="0" w:firstLine="567"/>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505B0F" w:rsidRPr="00C00499" w:rsidRDefault="00505B0F" w:rsidP="007D377C">
            <w:pPr>
              <w:numPr>
                <w:ilvl w:val="0"/>
                <w:numId w:val="5"/>
              </w:numPr>
              <w:tabs>
                <w:tab w:val="left" w:pos="1134"/>
                <w:tab w:val="left" w:pos="1320"/>
              </w:tabs>
              <w:spacing w:after="120"/>
              <w:ind w:left="0" w:firstLine="567"/>
            </w:pPr>
            <w:r w:rsidRPr="00C00499">
              <w:t>transfer pe contul autorităţii contractante; sau</w:t>
            </w:r>
          </w:p>
          <w:p w:rsidR="00505B0F" w:rsidRPr="00C00499" w:rsidRDefault="00505B0F" w:rsidP="007D377C">
            <w:pPr>
              <w:numPr>
                <w:ilvl w:val="0"/>
                <w:numId w:val="5"/>
              </w:numPr>
              <w:tabs>
                <w:tab w:val="left" w:pos="1134"/>
                <w:tab w:val="left" w:pos="1320"/>
              </w:tabs>
              <w:spacing w:after="120"/>
              <w:ind w:left="0" w:firstLine="567"/>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505B0F" w:rsidRPr="00C00499" w:rsidRDefault="00505B0F" w:rsidP="009B09A7">
            <w:pPr>
              <w:numPr>
                <w:ilvl w:val="1"/>
                <w:numId w:val="3"/>
              </w:numPr>
              <w:tabs>
                <w:tab w:val="left" w:pos="960"/>
                <w:tab w:val="left" w:pos="1134"/>
              </w:tabs>
              <w:spacing w:after="120"/>
              <w:ind w:left="0" w:firstLine="567"/>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505B0F" w:rsidRPr="008E7F39" w:rsidRDefault="00505B0F" w:rsidP="009B09A7">
            <w:pPr>
              <w:numPr>
                <w:ilvl w:val="1"/>
                <w:numId w:val="3"/>
              </w:numPr>
              <w:tabs>
                <w:tab w:val="left" w:pos="960"/>
                <w:tab w:val="left" w:pos="1134"/>
              </w:tabs>
              <w:spacing w:after="120"/>
              <w:ind w:left="0" w:firstLine="567"/>
            </w:pPr>
            <w:r w:rsidRPr="008E7F39">
              <w:t>Garanţia pentru ofertă a ofertanţilor necîştigători va fi restituită imediat de la producerea oricărui din următoarele  evenimente:</w:t>
            </w:r>
          </w:p>
          <w:p w:rsidR="00505B0F" w:rsidRPr="008E7F39" w:rsidRDefault="00505B0F" w:rsidP="009B09A7">
            <w:pPr>
              <w:tabs>
                <w:tab w:val="left" w:pos="960"/>
                <w:tab w:val="left" w:pos="1134"/>
              </w:tabs>
              <w:spacing w:after="120"/>
              <w:ind w:left="567"/>
            </w:pPr>
            <w:r w:rsidRPr="008E7F39">
              <w:t xml:space="preserve">a) expirarea termenului de valabilitate a garanţiei pentru ofertă; </w:t>
            </w:r>
          </w:p>
          <w:p w:rsidR="00505B0F" w:rsidRPr="008E7F39" w:rsidRDefault="00505B0F" w:rsidP="009B09A7">
            <w:pPr>
              <w:tabs>
                <w:tab w:val="left" w:pos="960"/>
                <w:tab w:val="left" w:pos="1134"/>
              </w:tabs>
              <w:spacing w:after="120"/>
              <w:ind w:left="567"/>
            </w:pPr>
            <w:r w:rsidRPr="008E7F39">
              <w:t>b) încheierea unui contract de achiziţii publice şi depunerea garanţiei de bună execuţie a contractului, dacă o astfel de garanţie este prevăzută în documentaţia de atribuire;</w:t>
            </w:r>
          </w:p>
          <w:p w:rsidR="00505B0F" w:rsidRPr="008E7F39" w:rsidRDefault="00505B0F" w:rsidP="009B09A7">
            <w:pPr>
              <w:tabs>
                <w:tab w:val="left" w:pos="960"/>
                <w:tab w:val="left" w:pos="1134"/>
              </w:tabs>
              <w:spacing w:after="120"/>
              <w:ind w:left="567"/>
            </w:pPr>
            <w:r w:rsidRPr="008E7F39">
              <w:t>c) suspendarea procedurii de licitaţie fără încheierea unui contract de achiziţii publice;</w:t>
            </w:r>
          </w:p>
          <w:p w:rsidR="00505B0F" w:rsidRPr="00C00499" w:rsidRDefault="00505B0F" w:rsidP="009B09A7">
            <w:pPr>
              <w:tabs>
                <w:tab w:val="left" w:pos="960"/>
                <w:tab w:val="left" w:pos="1134"/>
              </w:tabs>
              <w:spacing w:after="120"/>
              <w:ind w:left="567"/>
            </w:pPr>
            <w:r w:rsidRPr="008E7F39">
              <w:t>d) retragerea ofertei înainte de expirarea termenului de depunere a ofertelor, în cazul în care documentaţia de atribuire nu prevede inadmisibilitatea unei astfel de retrageri.</w:t>
            </w:r>
          </w:p>
          <w:p w:rsidR="00505B0F" w:rsidRPr="00C00499" w:rsidRDefault="00505B0F" w:rsidP="009B09A7">
            <w:pPr>
              <w:numPr>
                <w:ilvl w:val="1"/>
                <w:numId w:val="3"/>
              </w:numPr>
              <w:tabs>
                <w:tab w:val="left" w:pos="960"/>
                <w:tab w:val="left" w:pos="1134"/>
              </w:tabs>
              <w:spacing w:after="120"/>
              <w:ind w:left="0" w:firstLine="567"/>
            </w:pPr>
            <w:r>
              <w:t>Garanţia pentru ofertă va</w:t>
            </w:r>
            <w:r w:rsidRPr="00C00499">
              <w:t xml:space="preserve"> fi reţinută</w:t>
            </w:r>
            <w:r>
              <w:t xml:space="preserve"> dacă</w:t>
            </w:r>
            <w:r w:rsidRPr="00C00499">
              <w:t>:</w:t>
            </w:r>
          </w:p>
          <w:p w:rsidR="00505B0F" w:rsidRPr="0094076A" w:rsidRDefault="00505B0F" w:rsidP="007D377C">
            <w:pPr>
              <w:numPr>
                <w:ilvl w:val="0"/>
                <w:numId w:val="6"/>
              </w:numPr>
              <w:tabs>
                <w:tab w:val="left" w:pos="1134"/>
                <w:tab w:val="left" w:pos="1320"/>
              </w:tabs>
              <w:spacing w:after="120"/>
              <w:ind w:left="0" w:firstLine="567"/>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505B0F" w:rsidRPr="0094076A" w:rsidRDefault="00505B0F" w:rsidP="007D377C">
            <w:pPr>
              <w:numPr>
                <w:ilvl w:val="0"/>
                <w:numId w:val="6"/>
              </w:numPr>
              <w:tabs>
                <w:tab w:val="left" w:pos="1134"/>
                <w:tab w:val="left" w:pos="1320"/>
              </w:tabs>
              <w:spacing w:after="120"/>
              <w:ind w:left="0" w:firstLine="567"/>
            </w:pPr>
            <w:r w:rsidRPr="0094076A">
              <w:t xml:space="preserve">ofertantul cîştigător refuză: </w:t>
            </w:r>
          </w:p>
          <w:p w:rsidR="00505B0F" w:rsidRPr="0094076A" w:rsidRDefault="00505B0F" w:rsidP="007D377C">
            <w:pPr>
              <w:numPr>
                <w:ilvl w:val="0"/>
                <w:numId w:val="7"/>
              </w:numPr>
              <w:tabs>
                <w:tab w:val="left" w:pos="1134"/>
                <w:tab w:val="left" w:pos="1680"/>
              </w:tabs>
              <w:spacing w:after="120"/>
              <w:ind w:left="0" w:firstLine="567"/>
            </w:pPr>
            <w:r w:rsidRPr="0094076A">
              <w:lastRenderedPageBreak/>
              <w:t xml:space="preserve">să depună Garanţia de bună execuţie conform punctului </w:t>
            </w:r>
            <w:r w:rsidRPr="00E245A4">
              <w:t>IPO42</w:t>
            </w:r>
            <w:r w:rsidRPr="0094076A">
              <w:t>;</w:t>
            </w:r>
          </w:p>
          <w:p w:rsidR="00505B0F" w:rsidRPr="0094076A" w:rsidRDefault="00505B0F" w:rsidP="007D377C">
            <w:pPr>
              <w:numPr>
                <w:ilvl w:val="0"/>
                <w:numId w:val="7"/>
              </w:numPr>
              <w:tabs>
                <w:tab w:val="left" w:pos="1134"/>
                <w:tab w:val="left" w:pos="1680"/>
              </w:tabs>
              <w:spacing w:after="120"/>
              <w:ind w:left="0" w:firstLine="567"/>
            </w:pPr>
            <w:r w:rsidRPr="0094076A">
              <w:t xml:space="preserve">să semneze contractul conform punctului </w:t>
            </w:r>
            <w:r w:rsidRPr="00E245A4">
              <w:t>IPO43</w:t>
            </w:r>
            <w:r w:rsidRPr="0094076A">
              <w:t>.</w:t>
            </w:r>
          </w:p>
          <w:p w:rsidR="00505B0F" w:rsidRPr="00C00499" w:rsidRDefault="00505B0F" w:rsidP="009B09A7">
            <w:pPr>
              <w:numPr>
                <w:ilvl w:val="1"/>
                <w:numId w:val="3"/>
              </w:numPr>
              <w:tabs>
                <w:tab w:val="left" w:pos="960"/>
                <w:tab w:val="left" w:pos="1134"/>
              </w:tabs>
              <w:spacing w:after="120"/>
              <w:ind w:left="0" w:firstLine="567"/>
            </w:pPr>
            <w:r w:rsidRPr="00C00499">
              <w:t xml:space="preserve">Garanţia pentru ofertă prezentată de Asociație trebuie să fie în numele Asociației care depune oferta.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505B0F" w:rsidRPr="0094076A" w:rsidRDefault="00505B0F" w:rsidP="009B09A7">
            <w:pPr>
              <w:numPr>
                <w:ilvl w:val="1"/>
                <w:numId w:val="3"/>
              </w:numPr>
              <w:tabs>
                <w:tab w:val="left" w:pos="960"/>
                <w:tab w:val="left" w:pos="1134"/>
              </w:tabs>
              <w:spacing w:after="120"/>
              <w:ind w:left="0" w:firstLine="567"/>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505B0F" w:rsidRPr="0094076A" w:rsidRDefault="00505B0F" w:rsidP="009B09A7">
            <w:pPr>
              <w:numPr>
                <w:ilvl w:val="1"/>
                <w:numId w:val="3"/>
              </w:numPr>
              <w:tabs>
                <w:tab w:val="left" w:pos="960"/>
                <w:tab w:val="left" w:pos="1134"/>
              </w:tabs>
              <w:spacing w:after="120"/>
              <w:ind w:left="0" w:firstLine="567"/>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505B0F" w:rsidRPr="0094076A" w:rsidRDefault="00505B0F" w:rsidP="009B09A7">
            <w:pPr>
              <w:numPr>
                <w:ilvl w:val="1"/>
                <w:numId w:val="3"/>
              </w:numPr>
              <w:tabs>
                <w:tab w:val="left" w:pos="960"/>
                <w:tab w:val="left" w:pos="1134"/>
              </w:tabs>
              <w:spacing w:after="120"/>
              <w:ind w:left="0" w:firstLine="567"/>
            </w:pPr>
            <w:r w:rsidRPr="0094076A">
              <w:t>Preţul ce urmează a fi specificat în Formularul ofertei va constitui suma totală a ofertei, inclusiv TVA.</w:t>
            </w:r>
          </w:p>
          <w:p w:rsidR="00505B0F" w:rsidRPr="0094076A" w:rsidRDefault="00505B0F" w:rsidP="009B09A7">
            <w:pPr>
              <w:numPr>
                <w:ilvl w:val="1"/>
                <w:numId w:val="3"/>
              </w:numPr>
              <w:tabs>
                <w:tab w:val="left" w:pos="960"/>
                <w:tab w:val="left" w:pos="1134"/>
              </w:tabs>
              <w:spacing w:after="120"/>
              <w:ind w:left="0" w:firstLine="567"/>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505B0F" w:rsidRPr="0094076A" w:rsidRDefault="00505B0F" w:rsidP="009B09A7">
            <w:pPr>
              <w:numPr>
                <w:ilvl w:val="1"/>
                <w:numId w:val="3"/>
              </w:numPr>
              <w:tabs>
                <w:tab w:val="left" w:pos="960"/>
                <w:tab w:val="left" w:pos="1134"/>
              </w:tabs>
              <w:spacing w:after="120"/>
              <w:ind w:left="0" w:firstLine="567"/>
            </w:pPr>
            <w:r w:rsidRPr="0094076A">
              <w:t xml:space="preserve">Preţurile vor fi indicate după cum este arătat în </w:t>
            </w:r>
            <w:r w:rsidRPr="00EA1F8A">
              <w:t>Specificaţiile de preț</w:t>
            </w:r>
            <w:r w:rsidRPr="0094076A">
              <w:rPr>
                <w:b/>
              </w:rPr>
              <w:t xml:space="preserve"> (F4.2)</w:t>
            </w:r>
            <w:r w:rsidRPr="0094076A">
              <w:t>.</w:t>
            </w:r>
          </w:p>
          <w:p w:rsidR="00505B0F" w:rsidRPr="0094076A" w:rsidRDefault="00505B0F" w:rsidP="009B09A7">
            <w:pPr>
              <w:numPr>
                <w:ilvl w:val="1"/>
                <w:numId w:val="3"/>
              </w:numPr>
              <w:tabs>
                <w:tab w:val="left" w:pos="960"/>
                <w:tab w:val="left" w:pos="1134"/>
              </w:tabs>
              <w:spacing w:after="120"/>
              <w:ind w:left="0" w:firstLine="567"/>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505B0F" w:rsidRPr="00C00499" w:rsidRDefault="00505B0F" w:rsidP="009B09A7">
            <w:pPr>
              <w:numPr>
                <w:ilvl w:val="1"/>
                <w:numId w:val="3"/>
              </w:numPr>
              <w:tabs>
                <w:tab w:val="left" w:pos="960"/>
                <w:tab w:val="left" w:pos="1134"/>
              </w:tabs>
              <w:spacing w:after="120"/>
              <w:ind w:left="0" w:firstLine="567"/>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505B0F" w:rsidRPr="00511417" w:rsidRDefault="00505B0F" w:rsidP="009B09A7">
            <w:pPr>
              <w:numPr>
                <w:ilvl w:val="1"/>
                <w:numId w:val="3"/>
              </w:numPr>
              <w:tabs>
                <w:tab w:val="left" w:pos="960"/>
                <w:tab w:val="left" w:pos="1134"/>
              </w:tabs>
              <w:spacing w:after="120"/>
              <w:ind w:left="0" w:firstLine="567"/>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505B0F" w:rsidRPr="00C00499" w:rsidRDefault="00505B0F" w:rsidP="009B09A7">
            <w:pPr>
              <w:numPr>
                <w:ilvl w:val="1"/>
                <w:numId w:val="3"/>
              </w:numPr>
              <w:tabs>
                <w:tab w:val="left" w:pos="960"/>
                <w:tab w:val="left" w:pos="1134"/>
              </w:tabs>
              <w:spacing w:after="120"/>
              <w:ind w:left="0" w:firstLine="567"/>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505B0F" w:rsidRDefault="00505B0F" w:rsidP="009B09A7">
            <w:pPr>
              <w:numPr>
                <w:ilvl w:val="1"/>
                <w:numId w:val="3"/>
              </w:numPr>
              <w:tabs>
                <w:tab w:val="left" w:pos="960"/>
                <w:tab w:val="left" w:pos="1134"/>
              </w:tabs>
              <w:spacing w:after="120"/>
              <w:ind w:left="0" w:firstLine="567"/>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505B0F" w:rsidRDefault="00505B0F" w:rsidP="009B09A7">
            <w:pPr>
              <w:tabs>
                <w:tab w:val="left" w:pos="960"/>
                <w:tab w:val="left" w:pos="1134"/>
              </w:tabs>
              <w:spacing w:after="120"/>
              <w:ind w:left="568"/>
            </w:pPr>
          </w:p>
          <w:p w:rsidR="00505B0F" w:rsidRDefault="00505B0F" w:rsidP="009B09A7">
            <w:pPr>
              <w:tabs>
                <w:tab w:val="left" w:pos="960"/>
                <w:tab w:val="left" w:pos="1134"/>
              </w:tabs>
              <w:spacing w:after="120"/>
              <w:ind w:left="568"/>
            </w:pPr>
          </w:p>
          <w:p w:rsidR="00505B0F" w:rsidRPr="00C00499" w:rsidRDefault="00505B0F" w:rsidP="009B09A7">
            <w:pPr>
              <w:tabs>
                <w:tab w:val="left" w:pos="960"/>
                <w:tab w:val="left" w:pos="1134"/>
              </w:tabs>
              <w:spacing w:after="120"/>
              <w:ind w:left="568"/>
            </w:pPr>
          </w:p>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 w:val="left" w:pos="1134"/>
              </w:tabs>
              <w:spacing w:before="0"/>
            </w:pPr>
            <w:bookmarkStart w:id="94" w:name="_Toc392180160"/>
            <w:bookmarkStart w:id="95" w:name="_Toc449539050"/>
            <w:r w:rsidRPr="006F2A46">
              <w:lastRenderedPageBreak/>
              <w:t>Secțiunea a-4-a. Depunerea și deschiderea ofertelor</w:t>
            </w:r>
            <w:bookmarkEnd w:id="94"/>
            <w:bookmarkEnd w:id="95"/>
          </w:p>
          <w:p w:rsidR="00505B0F" w:rsidRDefault="00505B0F" w:rsidP="009B09A7"/>
          <w:p w:rsidR="00505B0F" w:rsidRPr="00EA1F8A" w:rsidRDefault="00505B0F" w:rsidP="009B09A7"/>
        </w:tc>
      </w:tr>
      <w:tr w:rsidR="00505B0F" w:rsidRPr="00C00499" w:rsidTr="009B09A7">
        <w:trPr>
          <w:trHeight w:val="283"/>
        </w:trPr>
        <w:tc>
          <w:tcPr>
            <w:tcW w:w="9747" w:type="dxa"/>
            <w:vAlign w:val="center"/>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505B0F" w:rsidRDefault="00505B0F" w:rsidP="009B09A7">
            <w:pPr>
              <w:numPr>
                <w:ilvl w:val="1"/>
                <w:numId w:val="3"/>
              </w:numPr>
              <w:tabs>
                <w:tab w:val="left" w:pos="960"/>
                <w:tab w:val="left" w:pos="1134"/>
              </w:tabs>
              <w:spacing w:after="120"/>
              <w:ind w:left="0" w:firstLine="567"/>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505B0F" w:rsidRPr="00511417" w:rsidRDefault="00505B0F" w:rsidP="009B09A7">
            <w:pPr>
              <w:numPr>
                <w:ilvl w:val="1"/>
                <w:numId w:val="3"/>
              </w:numPr>
              <w:tabs>
                <w:tab w:val="left" w:pos="960"/>
                <w:tab w:val="left" w:pos="1134"/>
              </w:tabs>
              <w:spacing w:after="120"/>
              <w:ind w:left="0" w:firstLine="567"/>
            </w:pPr>
            <w:r>
              <w:t>La depunerea ofertei prin SIA „RSAP”, operatorul economic va ține cont de timpul necesar pentru încărcarea ofertei în sistem, prevăzînd timp suficient pentru a depune oferta în termenii stabiliți.</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505B0F" w:rsidRPr="00C00499" w:rsidRDefault="00505B0F" w:rsidP="009B09A7">
            <w:pPr>
              <w:numPr>
                <w:ilvl w:val="1"/>
                <w:numId w:val="3"/>
              </w:numPr>
              <w:tabs>
                <w:tab w:val="left" w:pos="960"/>
                <w:tab w:val="left" w:pos="1134"/>
              </w:tabs>
              <w:spacing w:after="120"/>
              <w:ind w:left="0" w:firstLine="567"/>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505B0F" w:rsidRDefault="00505B0F" w:rsidP="009B09A7">
            <w:pPr>
              <w:numPr>
                <w:ilvl w:val="1"/>
                <w:numId w:val="3"/>
              </w:numPr>
              <w:tabs>
                <w:tab w:val="left" w:pos="960"/>
                <w:tab w:val="left" w:pos="1134"/>
              </w:tabs>
              <w:spacing w:after="120"/>
              <w:ind w:left="0" w:firstLine="567"/>
            </w:pPr>
            <w:r w:rsidRPr="0044283C">
              <w:t>SIA</w:t>
            </w:r>
            <w:r>
              <w:t xml:space="preserve"> „RSAP” nu va accepta ofertele transmise</w:t>
            </w:r>
            <w:r w:rsidRPr="0044283C">
              <w:t xml:space="preserve"> după expirarea termenului limită de depunere a ofertelor. </w:t>
            </w:r>
          </w:p>
          <w:p w:rsidR="00505B0F" w:rsidRPr="005E3A89" w:rsidRDefault="00505B0F" w:rsidP="009B09A7">
            <w:pPr>
              <w:numPr>
                <w:ilvl w:val="1"/>
                <w:numId w:val="3"/>
              </w:numPr>
              <w:tabs>
                <w:tab w:val="left" w:pos="960"/>
                <w:tab w:val="left" w:pos="1134"/>
              </w:tabs>
              <w:spacing w:after="120"/>
              <w:ind w:left="0" w:firstLine="567"/>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505B0F" w:rsidRDefault="00505B0F" w:rsidP="009B09A7">
            <w:pPr>
              <w:numPr>
                <w:ilvl w:val="1"/>
                <w:numId w:val="3"/>
              </w:numPr>
              <w:tabs>
                <w:tab w:val="left" w:pos="960"/>
                <w:tab w:val="left" w:pos="1134"/>
              </w:tabs>
              <w:spacing w:after="120"/>
              <w:ind w:left="0" w:firstLine="567"/>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05B0F" w:rsidRPr="00F833F5" w:rsidRDefault="00505B0F" w:rsidP="009B09A7">
            <w:pPr>
              <w:ind w:left="568"/>
            </w:pP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505B0F" w:rsidRDefault="00505B0F" w:rsidP="009B09A7">
            <w:pPr>
              <w:numPr>
                <w:ilvl w:val="1"/>
                <w:numId w:val="3"/>
              </w:numPr>
              <w:tabs>
                <w:tab w:val="left" w:pos="960"/>
                <w:tab w:val="left" w:pos="1134"/>
              </w:tabs>
              <w:spacing w:after="120"/>
              <w:ind w:left="0" w:firstLine="567"/>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505B0F" w:rsidRPr="002669EF" w:rsidRDefault="00505B0F" w:rsidP="009B09A7">
            <w:pPr>
              <w:numPr>
                <w:ilvl w:val="1"/>
                <w:numId w:val="3"/>
              </w:numPr>
              <w:tabs>
                <w:tab w:val="left" w:pos="960"/>
                <w:tab w:val="left" w:pos="1134"/>
              </w:tabs>
              <w:spacing w:after="120"/>
              <w:ind w:left="0" w:firstLine="567"/>
            </w:pPr>
            <w:r>
              <w:t>Informația privind ofertanții și ofertele, se fac publice prin publicarea acestora în SIA „RSAP”.</w:t>
            </w:r>
          </w:p>
          <w:p w:rsidR="00505B0F" w:rsidRPr="00C00499" w:rsidRDefault="00505B0F" w:rsidP="009B09A7">
            <w:pPr>
              <w:tabs>
                <w:tab w:val="left" w:pos="960"/>
                <w:tab w:val="left" w:pos="1134"/>
              </w:tabs>
              <w:spacing w:after="120"/>
            </w:pPr>
          </w:p>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 w:val="left" w:pos="1134"/>
              </w:tabs>
              <w:spacing w:before="0"/>
            </w:pPr>
            <w:bookmarkStart w:id="106" w:name="_Toc392180166"/>
            <w:bookmarkStart w:id="107" w:name="_Toc449539056"/>
            <w:r w:rsidRPr="006F2A46">
              <w:lastRenderedPageBreak/>
              <w:t>Secțiunea a-5-a. Evaluarea și compararea ofertelor</w:t>
            </w:r>
            <w:bookmarkEnd w:id="106"/>
            <w:bookmarkEnd w:id="107"/>
          </w:p>
        </w:tc>
      </w:tr>
      <w:tr w:rsidR="00505B0F" w:rsidRPr="00C00499" w:rsidTr="009B09A7">
        <w:trPr>
          <w:trHeight w:val="283"/>
        </w:trPr>
        <w:tc>
          <w:tcPr>
            <w:tcW w:w="9747" w:type="dxa"/>
            <w:vAlign w:val="center"/>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505B0F" w:rsidRPr="00373AF9" w:rsidRDefault="00505B0F" w:rsidP="009B09A7">
            <w:pPr>
              <w:numPr>
                <w:ilvl w:val="1"/>
                <w:numId w:val="3"/>
              </w:numPr>
              <w:tabs>
                <w:tab w:val="left" w:pos="960"/>
                <w:tab w:val="left" w:pos="1134"/>
              </w:tabs>
              <w:spacing w:after="120"/>
              <w:ind w:left="0" w:firstLine="567"/>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505B0F" w:rsidRPr="00C00499" w:rsidRDefault="00505B0F" w:rsidP="009B09A7">
            <w:pPr>
              <w:numPr>
                <w:ilvl w:val="1"/>
                <w:numId w:val="3"/>
              </w:numPr>
              <w:tabs>
                <w:tab w:val="left" w:pos="960"/>
                <w:tab w:val="left" w:pos="1134"/>
              </w:tabs>
              <w:spacing w:after="120"/>
              <w:ind w:left="0" w:firstLine="567"/>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w:t>
            </w:r>
            <w:r w:rsidRPr="00C00499">
              <w:lastRenderedPageBreak/>
              <w:t xml:space="preserve">corectării erorilor aritmetice descoperite de către autoritatea contractantă în timpul evaluării ofertelor, în conformitate cu punctul </w:t>
            </w:r>
            <w:r w:rsidRPr="00EA1F8A">
              <w:t>IPO33.</w:t>
            </w:r>
          </w:p>
          <w:p w:rsidR="00505B0F" w:rsidRPr="00511417" w:rsidRDefault="00505B0F" w:rsidP="009B09A7">
            <w:pPr>
              <w:numPr>
                <w:ilvl w:val="1"/>
                <w:numId w:val="3"/>
              </w:numPr>
              <w:tabs>
                <w:tab w:val="left" w:pos="960"/>
                <w:tab w:val="left" w:pos="1134"/>
              </w:tabs>
              <w:spacing w:after="120"/>
              <w:ind w:left="0" w:firstLine="567"/>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05B0F" w:rsidRDefault="00505B0F" w:rsidP="009B09A7">
            <w:pPr>
              <w:numPr>
                <w:ilvl w:val="1"/>
                <w:numId w:val="3"/>
              </w:numPr>
              <w:tabs>
                <w:tab w:val="left" w:pos="960"/>
                <w:tab w:val="left" w:pos="1134"/>
              </w:tabs>
              <w:spacing w:after="120"/>
              <w:ind w:left="0" w:firstLine="567"/>
            </w:pPr>
            <w:r>
              <w:rPr>
                <w:lang w:val="en-GB"/>
              </w:rPr>
              <w:t>Operatorul economic este obligat să răspundă la solicitarea de clarificare a autorității contractante în cel mult trei zile de la data expedierii acesteia.</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505B0F" w:rsidRPr="00C00499" w:rsidRDefault="00505B0F" w:rsidP="009B09A7">
            <w:pPr>
              <w:numPr>
                <w:ilvl w:val="1"/>
                <w:numId w:val="3"/>
              </w:numPr>
              <w:tabs>
                <w:tab w:val="left" w:pos="960"/>
                <w:tab w:val="left" w:pos="1134"/>
              </w:tabs>
              <w:spacing w:after="120"/>
              <w:ind w:left="0" w:firstLine="567"/>
            </w:pPr>
            <w:r w:rsidRPr="00C00499">
              <w:t>Aprecierea corespunderii unei oferte de către autoritatea contractantă urmează a fi bazată pe conţinutul ofertei.</w:t>
            </w:r>
          </w:p>
          <w:p w:rsidR="00505B0F" w:rsidRPr="00C00499" w:rsidRDefault="00505B0F" w:rsidP="009B09A7">
            <w:pPr>
              <w:numPr>
                <w:ilvl w:val="1"/>
                <w:numId w:val="3"/>
              </w:numPr>
              <w:tabs>
                <w:tab w:val="left" w:pos="960"/>
                <w:tab w:val="left" w:pos="1134"/>
              </w:tabs>
              <w:spacing w:after="120"/>
              <w:ind w:left="0" w:firstLine="567"/>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505B0F" w:rsidRPr="00C00499" w:rsidRDefault="00505B0F" w:rsidP="007D377C">
            <w:pPr>
              <w:numPr>
                <w:ilvl w:val="0"/>
                <w:numId w:val="8"/>
              </w:numPr>
              <w:tabs>
                <w:tab w:val="left" w:pos="1134"/>
                <w:tab w:val="left" w:pos="1320"/>
              </w:tabs>
              <w:spacing w:after="120"/>
              <w:ind w:left="0" w:firstLine="567"/>
            </w:pPr>
            <w:r w:rsidRPr="00C00499">
              <w:t xml:space="preserve">nu afectează în orice mod substanţial sfera de acţiune, calitatea sau performanţa bunurilor specificate în contract;  </w:t>
            </w:r>
          </w:p>
          <w:p w:rsidR="00505B0F" w:rsidRPr="00C00499" w:rsidRDefault="00505B0F" w:rsidP="007D377C">
            <w:pPr>
              <w:numPr>
                <w:ilvl w:val="0"/>
                <w:numId w:val="8"/>
              </w:numPr>
              <w:tabs>
                <w:tab w:val="left" w:pos="1134"/>
                <w:tab w:val="left" w:pos="1320"/>
              </w:tabs>
              <w:spacing w:after="120"/>
              <w:ind w:left="0" w:firstLine="567"/>
            </w:pPr>
            <w:r w:rsidRPr="00C00499">
              <w:t xml:space="preserve">nu limitează în orice mod substanţial drepturile autorităţii contractante sau obligaţiile ofertantului conform contractului;  </w:t>
            </w:r>
          </w:p>
          <w:p w:rsidR="00505B0F" w:rsidRPr="00C00499" w:rsidRDefault="00505B0F" w:rsidP="007D377C">
            <w:pPr>
              <w:numPr>
                <w:ilvl w:val="0"/>
                <w:numId w:val="8"/>
              </w:numPr>
              <w:tabs>
                <w:tab w:val="left" w:pos="1134"/>
                <w:tab w:val="left" w:pos="1320"/>
              </w:tabs>
              <w:spacing w:after="120"/>
              <w:ind w:left="0" w:firstLine="567"/>
            </w:pPr>
            <w:r w:rsidRPr="00C00499">
              <w:t>nu ar afecta într-un mod inechitabil poziţia competitivă a altor ofertanţi ce prezintă oferte conforme cerinţelor.</w:t>
            </w:r>
          </w:p>
          <w:p w:rsidR="00505B0F" w:rsidRPr="00511417" w:rsidRDefault="00505B0F" w:rsidP="009B09A7">
            <w:pPr>
              <w:numPr>
                <w:ilvl w:val="1"/>
                <w:numId w:val="3"/>
              </w:numPr>
              <w:tabs>
                <w:tab w:val="left" w:pos="960"/>
                <w:tab w:val="left" w:pos="1134"/>
              </w:tabs>
              <w:spacing w:after="120"/>
              <w:ind w:left="0" w:firstLine="567"/>
            </w:pPr>
            <w:r w:rsidRPr="00D552A3">
              <w:t>Dacă o ofertă nu este conformă cerinţelor din documentele de atribuire, ea va fi respinsă de către autoritatea contractantă</w:t>
            </w:r>
            <w:r>
              <w: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505B0F" w:rsidRPr="00C00499" w:rsidRDefault="00505B0F" w:rsidP="009B09A7">
            <w:pPr>
              <w:numPr>
                <w:ilvl w:val="1"/>
                <w:numId w:val="3"/>
              </w:numPr>
              <w:tabs>
                <w:tab w:val="left" w:pos="960"/>
                <w:tab w:val="left" w:pos="1134"/>
              </w:tabs>
              <w:spacing w:after="120"/>
              <w:ind w:left="0" w:firstLine="567"/>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505B0F" w:rsidRPr="00C00499" w:rsidRDefault="00505B0F" w:rsidP="009B09A7">
            <w:pPr>
              <w:numPr>
                <w:ilvl w:val="1"/>
                <w:numId w:val="3"/>
              </w:numPr>
              <w:tabs>
                <w:tab w:val="left" w:pos="960"/>
                <w:tab w:val="left" w:pos="1134"/>
              </w:tabs>
              <w:spacing w:after="120"/>
              <w:ind w:left="0" w:firstLine="567"/>
            </w:pPr>
            <w:r w:rsidRPr="00C00499">
              <w:t xml:space="preserve">Dacă ofertantul care a depus oferta cea mai avantajoasă nu acceptă corectarea erorilor aritmetice, oferta acestuia </w:t>
            </w:r>
            <w:r>
              <w:t>se respinge</w:t>
            </w:r>
            <w:r w:rsidRPr="00C00499">
              <w: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505B0F" w:rsidRDefault="00505B0F" w:rsidP="009B09A7">
            <w:pPr>
              <w:numPr>
                <w:ilvl w:val="1"/>
                <w:numId w:val="3"/>
              </w:numPr>
              <w:tabs>
                <w:tab w:val="left" w:pos="960"/>
                <w:tab w:val="left" w:pos="1134"/>
              </w:tabs>
              <w:spacing w:after="120"/>
              <w:ind w:left="0" w:firstLine="567"/>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505B0F" w:rsidRPr="00C00499" w:rsidRDefault="00505B0F" w:rsidP="009B09A7">
            <w:pPr>
              <w:numPr>
                <w:ilvl w:val="1"/>
                <w:numId w:val="3"/>
              </w:numPr>
              <w:tabs>
                <w:tab w:val="left" w:pos="960"/>
                <w:tab w:val="left" w:pos="1134"/>
              </w:tabs>
              <w:spacing w:after="120"/>
              <w:ind w:left="0" w:firstLine="567"/>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505B0F" w:rsidRPr="00C00499" w:rsidRDefault="00505B0F" w:rsidP="009B09A7">
            <w:pPr>
              <w:numPr>
                <w:ilvl w:val="1"/>
                <w:numId w:val="3"/>
              </w:numPr>
              <w:tabs>
                <w:tab w:val="left" w:pos="960"/>
                <w:tab w:val="left" w:pos="1134"/>
              </w:tabs>
              <w:spacing w:after="120"/>
              <w:ind w:left="0" w:firstLine="567"/>
            </w:pPr>
            <w:r w:rsidRPr="00C00499">
              <w:t>Autoritatea contractantă va determina dacă ofertantul este calificat să execute Contractul.</w:t>
            </w:r>
          </w:p>
          <w:p w:rsidR="00505B0F" w:rsidRPr="00C00499" w:rsidRDefault="00505B0F" w:rsidP="009B09A7">
            <w:pPr>
              <w:numPr>
                <w:ilvl w:val="1"/>
                <w:numId w:val="3"/>
              </w:numPr>
              <w:tabs>
                <w:tab w:val="left" w:pos="960"/>
                <w:tab w:val="left" w:pos="1134"/>
              </w:tabs>
              <w:spacing w:after="120"/>
              <w:ind w:left="0" w:firstLine="567"/>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w:t>
            </w:r>
            <w:r w:rsidRPr="00C00499">
              <w:lastRenderedPageBreak/>
              <w:t>Criteriile care nu au fost incluse în aceste puncte nu vor fi folosite în aprecierea calificării ofertantului.</w:t>
            </w:r>
          </w:p>
          <w:p w:rsidR="00505B0F" w:rsidRPr="00C00499" w:rsidRDefault="00505B0F" w:rsidP="009B09A7">
            <w:pPr>
              <w:numPr>
                <w:ilvl w:val="1"/>
                <w:numId w:val="3"/>
              </w:numPr>
              <w:tabs>
                <w:tab w:val="left" w:pos="960"/>
                <w:tab w:val="left" w:pos="1134"/>
              </w:tabs>
              <w:spacing w:after="120"/>
              <w:ind w:left="0" w:firstLine="567"/>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505B0F" w:rsidRPr="00C00499" w:rsidRDefault="00505B0F" w:rsidP="009B09A7">
            <w:pPr>
              <w:numPr>
                <w:ilvl w:val="1"/>
                <w:numId w:val="3"/>
              </w:numPr>
              <w:tabs>
                <w:tab w:val="left" w:pos="960"/>
                <w:tab w:val="left" w:pos="1134"/>
              </w:tabs>
              <w:spacing w:after="120"/>
              <w:ind w:left="0" w:firstLine="567"/>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05B0F" w:rsidRPr="00E74948" w:rsidRDefault="00505B0F" w:rsidP="009B09A7">
            <w:pPr>
              <w:numPr>
                <w:ilvl w:val="1"/>
                <w:numId w:val="3"/>
              </w:numPr>
              <w:tabs>
                <w:tab w:val="left" w:pos="960"/>
                <w:tab w:val="left" w:pos="1134"/>
              </w:tabs>
              <w:spacing w:after="120"/>
              <w:ind w:left="0" w:firstLine="567"/>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505B0F" w:rsidRPr="00C00499" w:rsidRDefault="00505B0F" w:rsidP="009B09A7">
            <w:pPr>
              <w:numPr>
                <w:ilvl w:val="1"/>
                <w:numId w:val="3"/>
              </w:numPr>
              <w:tabs>
                <w:tab w:val="left" w:pos="960"/>
                <w:tab w:val="left" w:pos="1134"/>
              </w:tabs>
              <w:spacing w:after="120"/>
              <w:ind w:left="0" w:firstLine="567"/>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05B0F" w:rsidRPr="00C00499" w:rsidRDefault="00505B0F" w:rsidP="009B09A7">
            <w:pPr>
              <w:numPr>
                <w:ilvl w:val="1"/>
                <w:numId w:val="3"/>
              </w:numPr>
              <w:tabs>
                <w:tab w:val="left" w:pos="960"/>
                <w:tab w:val="left" w:pos="1134"/>
              </w:tabs>
              <w:spacing w:after="120"/>
              <w:ind w:left="0" w:firstLine="567"/>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505B0F" w:rsidRPr="00C00499" w:rsidRDefault="00505B0F" w:rsidP="009B09A7">
            <w:pPr>
              <w:numPr>
                <w:ilvl w:val="1"/>
                <w:numId w:val="3"/>
              </w:numPr>
              <w:tabs>
                <w:tab w:val="left" w:pos="960"/>
                <w:tab w:val="left" w:pos="1134"/>
              </w:tabs>
              <w:spacing w:after="120"/>
              <w:ind w:left="0" w:firstLine="567"/>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05B0F" w:rsidRPr="00C00499" w:rsidRDefault="00505B0F" w:rsidP="009B09A7">
            <w:pPr>
              <w:numPr>
                <w:ilvl w:val="1"/>
                <w:numId w:val="3"/>
              </w:numPr>
              <w:tabs>
                <w:tab w:val="left" w:pos="960"/>
                <w:tab w:val="left" w:pos="1134"/>
              </w:tabs>
              <w:spacing w:after="120"/>
              <w:ind w:left="0" w:firstLine="567"/>
            </w:pPr>
            <w:r w:rsidRPr="00C00499">
              <w:t xml:space="preserve">Autoritatea contractantă descalifică ofertantul dacă constată că acesta este inclus în Lista de interdicţie a operatorilor economici. </w:t>
            </w:r>
          </w:p>
          <w:p w:rsidR="00505B0F" w:rsidRPr="00C00499" w:rsidRDefault="00505B0F" w:rsidP="009B09A7">
            <w:pPr>
              <w:numPr>
                <w:ilvl w:val="1"/>
                <w:numId w:val="3"/>
              </w:numPr>
              <w:tabs>
                <w:tab w:val="left" w:pos="960"/>
                <w:tab w:val="left" w:pos="1134"/>
              </w:tabs>
              <w:spacing w:after="120"/>
              <w:ind w:left="0" w:firstLine="567"/>
            </w:pPr>
            <w:r w:rsidRPr="00C00499">
              <w:t>Autoritatea contractantă nu acceptă oferta în cazul în care ofertantul nu corespunde cerințelor de calificare.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r w:rsidRPr="006F2A46">
              <w:t>Anularea procedurii</w:t>
            </w:r>
          </w:p>
          <w:p w:rsidR="00505B0F" w:rsidRPr="00C00499" w:rsidRDefault="00505B0F" w:rsidP="009B09A7">
            <w:pPr>
              <w:numPr>
                <w:ilvl w:val="1"/>
                <w:numId w:val="3"/>
              </w:numPr>
              <w:tabs>
                <w:tab w:val="left" w:pos="960"/>
                <w:tab w:val="left" w:pos="1134"/>
              </w:tabs>
              <w:spacing w:after="120"/>
              <w:ind w:left="0" w:firstLine="567"/>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505B0F" w:rsidRPr="00C00499" w:rsidTr="009B09A7">
        <w:trPr>
          <w:trHeight w:val="600"/>
        </w:trPr>
        <w:tc>
          <w:tcPr>
            <w:tcW w:w="9747" w:type="dxa"/>
            <w:vAlign w:val="center"/>
          </w:tcPr>
          <w:p w:rsidR="00505B0F" w:rsidRPr="006F2A46" w:rsidRDefault="00505B0F" w:rsidP="009B09A7">
            <w:pPr>
              <w:pStyle w:val="Titlu2"/>
              <w:keepNext w:val="0"/>
              <w:keepLines w:val="0"/>
              <w:tabs>
                <w:tab w:val="left" w:pos="360"/>
                <w:tab w:val="left" w:pos="1134"/>
              </w:tabs>
              <w:spacing w:before="0"/>
            </w:pPr>
            <w:bookmarkStart w:id="122" w:name="_Toc392180179"/>
            <w:bookmarkStart w:id="123" w:name="_Toc449539069"/>
            <w:r w:rsidRPr="006F2A46">
              <w:lastRenderedPageBreak/>
              <w:t>Secțiunea a-2-a. Adjudecarea contractului</w:t>
            </w:r>
            <w:bookmarkEnd w:id="122"/>
            <w:bookmarkEnd w:id="123"/>
          </w:p>
        </w:tc>
      </w:tr>
      <w:tr w:rsidR="00505B0F" w:rsidRPr="00C00499" w:rsidTr="009B09A7">
        <w:trPr>
          <w:trHeight w:val="283"/>
        </w:trPr>
        <w:tc>
          <w:tcPr>
            <w:tcW w:w="9747" w:type="dxa"/>
            <w:vAlign w:val="center"/>
          </w:tcPr>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505B0F" w:rsidRPr="00C00499" w:rsidRDefault="00505B0F" w:rsidP="009B09A7">
            <w:pPr>
              <w:numPr>
                <w:ilvl w:val="1"/>
                <w:numId w:val="3"/>
              </w:numPr>
              <w:tabs>
                <w:tab w:val="left" w:pos="960"/>
                <w:tab w:val="left" w:pos="1134"/>
              </w:tabs>
              <w:spacing w:after="120"/>
              <w:ind w:left="0" w:firstLine="567"/>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w:t>
            </w:r>
            <w:r w:rsidRPr="00C00499">
              <w:lastRenderedPageBreak/>
              <w:t xml:space="preserve">condiţii şi cerinţelor din documentele </w:t>
            </w:r>
            <w:r>
              <w:t>de atribuire</w:t>
            </w:r>
            <w:r w:rsidRPr="00C00499">
              <w:t xml:space="preserve">, cu condiţia ca şi ofertantul să fie calificat pentru executarea contractului.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505B0F" w:rsidRPr="004E4C42" w:rsidRDefault="00505B0F" w:rsidP="009B09A7">
            <w:pPr>
              <w:numPr>
                <w:ilvl w:val="1"/>
                <w:numId w:val="3"/>
              </w:numPr>
              <w:tabs>
                <w:tab w:val="left" w:pos="960"/>
                <w:tab w:val="left" w:pos="1134"/>
              </w:tabs>
              <w:spacing w:after="120"/>
              <w:ind w:left="0" w:firstLine="567"/>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505B0F" w:rsidRDefault="00505B0F" w:rsidP="009B09A7">
            <w:pPr>
              <w:numPr>
                <w:ilvl w:val="1"/>
                <w:numId w:val="3"/>
              </w:numPr>
              <w:tabs>
                <w:tab w:val="left" w:pos="960"/>
                <w:tab w:val="left" w:pos="1134"/>
              </w:tabs>
              <w:spacing w:after="120"/>
              <w:ind w:left="0" w:firstLine="567"/>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505B0F" w:rsidRPr="00C00499" w:rsidRDefault="00505B0F" w:rsidP="009B09A7">
            <w:pPr>
              <w:numPr>
                <w:ilvl w:val="1"/>
                <w:numId w:val="3"/>
              </w:numPr>
              <w:tabs>
                <w:tab w:val="left" w:pos="960"/>
                <w:tab w:val="left" w:pos="1134"/>
              </w:tabs>
              <w:spacing w:after="120"/>
              <w:ind w:left="0" w:firstLine="567"/>
            </w:pPr>
            <w:r w:rsidRPr="00CC4A51">
              <w:rPr>
                <w:lang w:val="en-GB"/>
              </w:rPr>
              <w:t>Comunicarea prin care se realizează informarea este transmisă prin mijloace electronice la adresele indicate de către ofertanţi în ofertele acestora.</w:t>
            </w:r>
          </w:p>
          <w:p w:rsidR="00505B0F" w:rsidRPr="004E4C42" w:rsidRDefault="00505B0F" w:rsidP="009B09A7">
            <w:pPr>
              <w:numPr>
                <w:ilvl w:val="1"/>
                <w:numId w:val="3"/>
              </w:numPr>
              <w:tabs>
                <w:tab w:val="left" w:pos="960"/>
                <w:tab w:val="left" w:pos="1134"/>
                <w:tab w:val="left" w:pos="1701"/>
              </w:tabs>
              <w:spacing w:after="120"/>
              <w:ind w:left="0" w:firstLine="567"/>
            </w:pPr>
            <w:r>
              <w:t>O</w:t>
            </w:r>
            <w:r w:rsidRPr="004E4C42">
              <w:t xml:space="preserve">fertanţii necîştigători vor fi informați  cu privire la motivele pentru care ofertele lor nu au fost selectate. </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505B0F" w:rsidRPr="00B0604B" w:rsidRDefault="00505B0F" w:rsidP="009B09A7">
            <w:pPr>
              <w:numPr>
                <w:ilvl w:val="1"/>
                <w:numId w:val="3"/>
              </w:numPr>
              <w:tabs>
                <w:tab w:val="left" w:pos="960"/>
                <w:tab w:val="left" w:pos="1134"/>
              </w:tabs>
              <w:spacing w:after="120"/>
              <w:ind w:left="0" w:firstLine="567"/>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505B0F" w:rsidRPr="00C00499" w:rsidRDefault="00505B0F" w:rsidP="009B09A7">
            <w:pPr>
              <w:numPr>
                <w:ilvl w:val="1"/>
                <w:numId w:val="3"/>
              </w:numPr>
              <w:tabs>
                <w:tab w:val="left" w:pos="960"/>
                <w:tab w:val="left" w:pos="1134"/>
              </w:tabs>
              <w:spacing w:after="120"/>
              <w:ind w:left="0" w:firstLine="567"/>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505B0F" w:rsidRPr="003356CF" w:rsidRDefault="00505B0F" w:rsidP="009B09A7">
            <w:pPr>
              <w:numPr>
                <w:ilvl w:val="1"/>
                <w:numId w:val="3"/>
              </w:numPr>
              <w:tabs>
                <w:tab w:val="left" w:pos="960"/>
                <w:tab w:val="left" w:pos="1134"/>
              </w:tabs>
              <w:spacing w:after="120"/>
              <w:ind w:left="0" w:firstLine="567"/>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505B0F" w:rsidRPr="004459F1" w:rsidRDefault="00505B0F" w:rsidP="009B09A7">
            <w:pPr>
              <w:numPr>
                <w:ilvl w:val="1"/>
                <w:numId w:val="3"/>
              </w:numPr>
              <w:tabs>
                <w:tab w:val="left" w:pos="960"/>
                <w:tab w:val="left" w:pos="1134"/>
              </w:tabs>
              <w:spacing w:after="120"/>
              <w:ind w:left="0" w:firstLine="567"/>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505B0F" w:rsidRPr="003356CF" w:rsidRDefault="00505B0F" w:rsidP="009B09A7">
            <w:pPr>
              <w:tabs>
                <w:tab w:val="left" w:pos="960"/>
                <w:tab w:val="left" w:pos="1134"/>
              </w:tabs>
              <w:spacing w:after="120"/>
              <w:rPr>
                <w:lang w:val="en-US"/>
              </w:rPr>
            </w:pPr>
          </w:p>
          <w:p w:rsidR="00505B0F" w:rsidRPr="006F2A46" w:rsidRDefault="00505B0F" w:rsidP="009B09A7">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505B0F" w:rsidRPr="00C00499" w:rsidRDefault="00505B0F" w:rsidP="009B09A7">
            <w:pPr>
              <w:numPr>
                <w:ilvl w:val="1"/>
                <w:numId w:val="3"/>
              </w:numPr>
              <w:tabs>
                <w:tab w:val="left" w:pos="960"/>
                <w:tab w:val="left" w:pos="1134"/>
              </w:tabs>
              <w:spacing w:after="120"/>
              <w:ind w:left="0" w:firstLine="567"/>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505B0F" w:rsidRPr="00C00499" w:rsidRDefault="00505B0F" w:rsidP="009B09A7">
            <w:pPr>
              <w:numPr>
                <w:ilvl w:val="1"/>
                <w:numId w:val="3"/>
              </w:numPr>
              <w:tabs>
                <w:tab w:val="left" w:pos="960"/>
                <w:tab w:val="left" w:pos="1134"/>
              </w:tabs>
              <w:spacing w:after="120"/>
              <w:ind w:left="0" w:firstLine="567"/>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505B0F" w:rsidRDefault="00505B0F" w:rsidP="009B09A7">
            <w:pPr>
              <w:numPr>
                <w:ilvl w:val="1"/>
                <w:numId w:val="3"/>
              </w:numPr>
              <w:tabs>
                <w:tab w:val="left" w:pos="960"/>
                <w:tab w:val="left" w:pos="1134"/>
              </w:tabs>
              <w:spacing w:after="120"/>
              <w:ind w:left="0" w:firstLine="567"/>
            </w:pPr>
            <w:r w:rsidRPr="00690EEB">
              <w:lastRenderedPageBreak/>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05B0F" w:rsidRPr="00C00499" w:rsidRDefault="00505B0F" w:rsidP="009B09A7">
            <w:pPr>
              <w:numPr>
                <w:ilvl w:val="1"/>
                <w:numId w:val="3"/>
              </w:numPr>
              <w:tabs>
                <w:tab w:val="left" w:pos="960"/>
                <w:tab w:val="left" w:pos="1134"/>
              </w:tabs>
              <w:spacing w:after="120"/>
              <w:ind w:left="0" w:firstLine="567"/>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505B0F" w:rsidRPr="00C00499" w:rsidRDefault="00505B0F" w:rsidP="00505B0F">
      <w:pPr>
        <w:tabs>
          <w:tab w:val="left" w:pos="1134"/>
          <w:tab w:val="left" w:pos="3625"/>
        </w:tabs>
        <w:ind w:firstLine="567"/>
      </w:pPr>
    </w:p>
    <w:p w:rsidR="00505B0F" w:rsidRDefault="00505B0F" w:rsidP="00505B0F">
      <w:pPr>
        <w:spacing w:after="200" w:line="276" w:lineRule="auto"/>
      </w:pPr>
      <w:r>
        <w:br w:type="page"/>
      </w:r>
    </w:p>
    <w:tbl>
      <w:tblPr>
        <w:tblpPr w:leftFromText="180" w:rightFromText="180" w:vertAnchor="text" w:horzAnchor="margin" w:tblpX="-426" w:tblpY="-1132"/>
        <w:tblW w:w="10773" w:type="dxa"/>
        <w:tblLayout w:type="fixed"/>
        <w:tblLook w:val="04A0" w:firstRow="1" w:lastRow="0" w:firstColumn="1" w:lastColumn="0" w:noHBand="0" w:noVBand="1"/>
      </w:tblPr>
      <w:tblGrid>
        <w:gridCol w:w="10773"/>
      </w:tblGrid>
      <w:tr w:rsidR="00505B0F" w:rsidRPr="00C00499" w:rsidTr="009B09A7">
        <w:trPr>
          <w:trHeight w:val="850"/>
        </w:trPr>
        <w:tc>
          <w:tcPr>
            <w:tcW w:w="10773" w:type="dxa"/>
            <w:vAlign w:val="center"/>
          </w:tcPr>
          <w:p w:rsidR="00505B0F" w:rsidRPr="00DF0397" w:rsidRDefault="00505B0F" w:rsidP="009B09A7">
            <w:pPr>
              <w:pStyle w:val="Titlu1"/>
              <w:numPr>
                <w:ilvl w:val="0"/>
                <w:numId w:val="0"/>
              </w:numPr>
              <w:ind w:left="720"/>
              <w:jc w:val="left"/>
            </w:pPr>
            <w:bookmarkStart w:id="136" w:name="_Toc358300267"/>
            <w:bookmarkStart w:id="137" w:name="_Toc392180189"/>
            <w:bookmarkStart w:id="138" w:name="_Toc449539077"/>
            <w:r>
              <w:rPr>
                <w:lang w:val="ro-RO"/>
              </w:rPr>
              <w:lastRenderedPageBreak/>
              <w:t>CAPITOLUL II</w:t>
            </w:r>
          </w:p>
          <w:p w:rsidR="00505B0F" w:rsidRPr="00C00499" w:rsidRDefault="00505B0F" w:rsidP="009B09A7">
            <w:pPr>
              <w:pStyle w:val="Titlu1"/>
              <w:numPr>
                <w:ilvl w:val="0"/>
                <w:numId w:val="0"/>
              </w:numPr>
              <w:ind w:left="720"/>
              <w:jc w:val="left"/>
            </w:pPr>
            <w:r w:rsidRPr="00C00499">
              <w:t>FIȘA DE DATE A ACHIZIȚIEI (FDA)</w:t>
            </w:r>
            <w:bookmarkEnd w:id="136"/>
            <w:bookmarkEnd w:id="137"/>
            <w:bookmarkEnd w:id="138"/>
          </w:p>
        </w:tc>
      </w:tr>
      <w:tr w:rsidR="00505B0F" w:rsidRPr="00C00499" w:rsidTr="009B09A7">
        <w:trPr>
          <w:trHeight w:val="600"/>
        </w:trPr>
        <w:tc>
          <w:tcPr>
            <w:tcW w:w="10773" w:type="dxa"/>
            <w:vAlign w:val="center"/>
          </w:tcPr>
          <w:p w:rsidR="00505B0F" w:rsidRPr="00C00499" w:rsidRDefault="00505B0F" w:rsidP="009B09A7">
            <w:pPr>
              <w:spacing w:after="120"/>
            </w:pPr>
          </w:p>
          <w:p w:rsidR="00505B0F" w:rsidRPr="00C00499" w:rsidRDefault="00505B0F" w:rsidP="009B09A7">
            <w:pPr>
              <w:spacing w:after="120"/>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505B0F" w:rsidRDefault="00505B0F" w:rsidP="009B09A7">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505B0F" w:rsidRPr="00C00499" w:rsidRDefault="00505B0F" w:rsidP="009B09A7">
            <w:pPr>
              <w:rPr>
                <w:i/>
                <w:lang w:val="en-US"/>
              </w:rPr>
            </w:pPr>
          </w:p>
        </w:tc>
      </w:tr>
      <w:tr w:rsidR="00505B0F" w:rsidRPr="00C00499" w:rsidTr="009B09A7">
        <w:trPr>
          <w:trHeight w:val="600"/>
        </w:trPr>
        <w:tc>
          <w:tcPr>
            <w:tcW w:w="10773" w:type="dxa"/>
            <w:vAlign w:val="center"/>
          </w:tcPr>
          <w:p w:rsidR="00505B0F" w:rsidRPr="006F2A46" w:rsidRDefault="00505B0F" w:rsidP="007D377C">
            <w:pPr>
              <w:pStyle w:val="Titlu2"/>
              <w:keepNext w:val="0"/>
              <w:keepLines w:val="0"/>
              <w:numPr>
                <w:ilvl w:val="0"/>
                <w:numId w:val="21"/>
              </w:numPr>
              <w:tabs>
                <w:tab w:val="left" w:pos="360"/>
              </w:tabs>
              <w:spacing w:before="0"/>
            </w:pPr>
            <w:bookmarkStart w:id="139" w:name="_Toc358300268"/>
            <w:bookmarkStart w:id="140" w:name="_Toc392180190"/>
            <w:bookmarkStart w:id="141" w:name="_Toc449539078"/>
            <w:r w:rsidRPr="006F2A46">
              <w:t>Dispoziții generale</w:t>
            </w:r>
            <w:bookmarkEnd w:id="139"/>
            <w:bookmarkEnd w:id="140"/>
            <w:bookmarkEnd w:id="141"/>
          </w:p>
          <w:p w:rsidR="00505B0F" w:rsidRPr="00F83F4D" w:rsidRDefault="00505B0F" w:rsidP="009B09A7"/>
          <w:tbl>
            <w:tblPr>
              <w:tblW w:w="10062" w:type="dxa"/>
              <w:tblLayout w:type="fixed"/>
              <w:tblLook w:val="04A0" w:firstRow="1" w:lastRow="0" w:firstColumn="1" w:lastColumn="0" w:noHBand="0" w:noVBand="1"/>
            </w:tblPr>
            <w:tblGrid>
              <w:gridCol w:w="963"/>
              <w:gridCol w:w="4254"/>
              <w:gridCol w:w="3316"/>
              <w:gridCol w:w="1529"/>
            </w:tblGrid>
            <w:tr w:rsidR="00505B0F" w:rsidRPr="001B7344" w:rsidTr="009B09A7">
              <w:trPr>
                <w:trHeight w:val="552"/>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ind w:firstLine="21"/>
                    <w:rPr>
                      <w:b/>
                      <w:szCs w:val="22"/>
                    </w:rPr>
                  </w:pPr>
                  <w:r w:rsidRPr="00F650BC">
                    <w:rPr>
                      <w:b/>
                      <w:sz w:val="22"/>
                      <w:szCs w:val="22"/>
                    </w:rPr>
                    <w:t>Rubrica</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szCs w:val="22"/>
                    </w:rPr>
                  </w:pPr>
                  <w:r w:rsidRPr="00F650BC">
                    <w:rPr>
                      <w:b/>
                      <w:sz w:val="22"/>
                      <w:szCs w:val="22"/>
                    </w:rPr>
                    <w:t>Datele Autorității Contractante/Organizatorului procedurii</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Autoritatea contractantă/Organizatorul procedurii, IDNO:</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BE3A0E" w:rsidRDefault="00505B0F" w:rsidP="00886BE2">
                  <w:pPr>
                    <w:pStyle w:val="Corptext"/>
                    <w:framePr w:hSpace="180" w:wrap="around" w:vAnchor="text" w:hAnchor="margin" w:x="-426" w:y="-1132"/>
                    <w:rPr>
                      <w:b/>
                      <w:i/>
                      <w:sz w:val="22"/>
                      <w:szCs w:val="22"/>
                    </w:rPr>
                  </w:pPr>
                  <w:r w:rsidRPr="00BE3A0E">
                    <w:rPr>
                      <w:b/>
                      <w:i/>
                      <w:sz w:val="22"/>
                      <w:szCs w:val="22"/>
                    </w:rPr>
                    <w:t>Direcția Educație, Tineret și Sport sectorul Botanica,</w:t>
                  </w:r>
                </w:p>
                <w:p w:rsidR="00505B0F" w:rsidRPr="00F650BC" w:rsidRDefault="00505B0F" w:rsidP="00886BE2">
                  <w:pPr>
                    <w:pStyle w:val="Corptext"/>
                    <w:framePr w:hSpace="180" w:wrap="around" w:vAnchor="text" w:hAnchor="margin" w:x="-426" w:y="-1132"/>
                    <w:rPr>
                      <w:b/>
                      <w:i/>
                      <w:szCs w:val="22"/>
                    </w:rPr>
                  </w:pPr>
                  <w:r w:rsidRPr="00BE3A0E">
                    <w:rPr>
                      <w:b/>
                      <w:i/>
                      <w:sz w:val="22"/>
                      <w:szCs w:val="22"/>
                    </w:rPr>
                    <w:t>c.f.: 1007601010448</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Obiectul achiziției:</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84A4A" w:rsidP="00886BE2">
                  <w:pPr>
                    <w:pStyle w:val="Corptext"/>
                    <w:framePr w:hSpace="180" w:wrap="around" w:vAnchor="text" w:hAnchor="margin" w:x="-426" w:y="-1132"/>
                    <w:rPr>
                      <w:b/>
                      <w:i/>
                      <w:szCs w:val="22"/>
                    </w:rPr>
                  </w:pPr>
                  <w:r w:rsidRPr="00584A4A">
                    <w:rPr>
                      <w:b/>
                      <w:i/>
                      <w:sz w:val="22"/>
                      <w:szCs w:val="22"/>
                    </w:rPr>
                    <w:t>„ Achiziționarea produselor alimentare necesare pentru alimentația copiilor din instituţiile de educaţie timpurie şi şcoli grădiniţe subordonate DETS Botanica pentru perioada 01.07.20 – 31.12.2020”</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Numărul  și tipul procedurii de achiziție:</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916D83" w:rsidRDefault="00505B0F" w:rsidP="00886BE2">
                  <w:pPr>
                    <w:pStyle w:val="Corptext"/>
                    <w:framePr w:hSpace="180" w:wrap="around" w:vAnchor="text" w:hAnchor="margin" w:x="-426" w:y="-1132"/>
                    <w:rPr>
                      <w:b/>
                      <w:i/>
                      <w:sz w:val="22"/>
                      <w:szCs w:val="22"/>
                    </w:rPr>
                  </w:pPr>
                  <w:r w:rsidRPr="00F650BC">
                    <w:rPr>
                      <w:b/>
                      <w:i/>
                      <w:sz w:val="22"/>
                      <w:szCs w:val="22"/>
                    </w:rPr>
                    <w:t>Nr</w:t>
                  </w:r>
                  <w:r>
                    <w:rPr>
                      <w:b/>
                      <w:i/>
                      <w:sz w:val="22"/>
                      <w:szCs w:val="22"/>
                    </w:rPr>
                    <w:t xml:space="preserve">. </w:t>
                  </w:r>
                  <w:r w:rsidR="00916D83" w:rsidRPr="00916D83">
                    <w:rPr>
                      <w:b/>
                      <w:i/>
                      <w:sz w:val="22"/>
                      <w:szCs w:val="22"/>
                    </w:rPr>
                    <w:t xml:space="preserve"> ocds-b3wdp1-MD-1584654171555</w:t>
                  </w:r>
                </w:p>
                <w:p w:rsidR="00505B0F" w:rsidRDefault="00505B0F" w:rsidP="00886BE2">
                  <w:pPr>
                    <w:pStyle w:val="Corptext"/>
                    <w:framePr w:hSpace="180" w:wrap="around" w:vAnchor="text" w:hAnchor="margin" w:x="-426" w:y="-1132"/>
                    <w:rPr>
                      <w:b/>
                      <w:i/>
                      <w:sz w:val="22"/>
                      <w:szCs w:val="22"/>
                    </w:rPr>
                  </w:pPr>
                  <w:r w:rsidRPr="00386885">
                    <w:rPr>
                      <w:b/>
                      <w:i/>
                      <w:sz w:val="22"/>
                      <w:szCs w:val="22"/>
                      <w:highlight w:val="yellow"/>
                    </w:rPr>
                    <w:t>Informația o găsiți în SIA RSAP</w:t>
                  </w:r>
                </w:p>
                <w:p w:rsidR="00505B0F" w:rsidRPr="00F650BC" w:rsidRDefault="00505B0F" w:rsidP="00886BE2">
                  <w:pPr>
                    <w:pStyle w:val="Corptext"/>
                    <w:framePr w:hSpace="180" w:wrap="around" w:vAnchor="text" w:hAnchor="margin" w:x="-426" w:y="-1132"/>
                    <w:rPr>
                      <w:b/>
                      <w:i/>
                      <w:szCs w:val="22"/>
                    </w:rPr>
                  </w:pPr>
                  <w:r w:rsidRPr="00F650BC">
                    <w:rPr>
                      <w:b/>
                      <w:i/>
                      <w:sz w:val="22"/>
                      <w:szCs w:val="22"/>
                    </w:rPr>
                    <w:t>Tipul procedurii de achiziție:</w:t>
                  </w:r>
                  <w:r w:rsidR="00584A4A">
                    <w:rPr>
                      <w:b/>
                      <w:i/>
                      <w:sz w:val="22"/>
                      <w:szCs w:val="22"/>
                    </w:rPr>
                    <w:t xml:space="preserve"> LD</w:t>
                  </w:r>
                </w:p>
              </w:tc>
            </w:tr>
            <w:tr w:rsidR="00505B0F" w:rsidRPr="00F650BC"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 xml:space="preserve">Tipul obiectului de achiziţie: </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Pr>
                      <w:b/>
                      <w:i/>
                      <w:sz w:val="22"/>
                      <w:szCs w:val="22"/>
                    </w:rPr>
                    <w:t xml:space="preserve">bunuri </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 xml:space="preserve">Codul CPV: </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sidRPr="00480EE0">
                    <w:rPr>
                      <w:b/>
                      <w:i/>
                      <w:sz w:val="22"/>
                      <w:szCs w:val="22"/>
                    </w:rPr>
                    <w:t>15800000-6</w:t>
                  </w:r>
                </w:p>
              </w:tc>
            </w:tr>
            <w:tr w:rsidR="00505B0F" w:rsidRPr="00F650BC"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Sursa alocaţiilor bugetare/banilor publici și perioada bugetară:</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sidRPr="00100D6C">
                    <w:rPr>
                      <w:b/>
                      <w:i/>
                      <w:sz w:val="22"/>
                      <w:szCs w:val="22"/>
                      <w:highlight w:val="yellow"/>
                    </w:rPr>
                    <w:t xml:space="preserve">Buget </w:t>
                  </w:r>
                  <w:r>
                    <w:rPr>
                      <w:b/>
                      <w:i/>
                      <w:sz w:val="22"/>
                      <w:szCs w:val="22"/>
                    </w:rPr>
                    <w:t>de stat</w:t>
                  </w:r>
                </w:p>
                <w:p w:rsidR="00505B0F" w:rsidRPr="00F650BC" w:rsidRDefault="00505B0F" w:rsidP="00886BE2">
                  <w:pPr>
                    <w:pStyle w:val="Corptext"/>
                    <w:framePr w:hSpace="180" w:wrap="around" w:vAnchor="text" w:hAnchor="margin" w:x="-426" w:y="-1132"/>
                    <w:rPr>
                      <w:b/>
                      <w:i/>
                      <w:szCs w:val="22"/>
                    </w:rPr>
                  </w:pPr>
                  <w:r w:rsidRPr="00100D6C">
                    <w:rPr>
                      <w:b/>
                      <w:i/>
                      <w:sz w:val="22"/>
                      <w:szCs w:val="22"/>
                      <w:highlight w:val="yellow"/>
                    </w:rPr>
                    <w:t>20</w:t>
                  </w:r>
                  <w:r>
                    <w:rPr>
                      <w:b/>
                      <w:i/>
                      <w:sz w:val="22"/>
                      <w:szCs w:val="22"/>
                    </w:rPr>
                    <w:t>20</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Administratorul alocațiilor bugetare:</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Pr>
                      <w:b/>
                      <w:i/>
                      <w:sz w:val="22"/>
                      <w:szCs w:val="22"/>
                    </w:rPr>
                    <w:t>Primăria mun. Chișinău</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E74948" w:rsidRDefault="00505B0F" w:rsidP="00886BE2">
                  <w:pPr>
                    <w:pStyle w:val="Corptext"/>
                    <w:framePr w:hSpace="180" w:wrap="around" w:vAnchor="text" w:hAnchor="margin" w:x="-426" w:y="-1132"/>
                    <w:rPr>
                      <w:b/>
                      <w:i/>
                      <w:szCs w:val="22"/>
                    </w:rPr>
                  </w:pPr>
                  <w:r w:rsidRPr="00DB5454">
                    <w:rPr>
                      <w:b/>
                      <w:i/>
                      <w:sz w:val="22"/>
                      <w:szCs w:val="22"/>
                      <w:highlight w:val="yellow"/>
                    </w:rPr>
                    <w:t>Nu se aplică</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Denumirea cumpărătorului</w:t>
                  </w:r>
                  <w:r>
                    <w:rPr>
                      <w:sz w:val="22"/>
                      <w:szCs w:val="22"/>
                    </w:rPr>
                    <w:t>, IDNO</w:t>
                  </w:r>
                  <w:r w:rsidRPr="00F650BC">
                    <w:rPr>
                      <w:sz w:val="22"/>
                      <w:szCs w:val="22"/>
                    </w:rPr>
                    <w:t>:</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480EE0" w:rsidRDefault="00505B0F" w:rsidP="00886BE2">
                  <w:pPr>
                    <w:pStyle w:val="Corptext"/>
                    <w:framePr w:hSpace="180" w:wrap="around" w:vAnchor="text" w:hAnchor="margin" w:x="-426" w:y="-1132"/>
                    <w:rPr>
                      <w:b/>
                      <w:i/>
                      <w:sz w:val="22"/>
                      <w:szCs w:val="22"/>
                    </w:rPr>
                  </w:pPr>
                  <w:r w:rsidRPr="00480EE0">
                    <w:rPr>
                      <w:b/>
                      <w:i/>
                      <w:sz w:val="22"/>
                      <w:szCs w:val="22"/>
                    </w:rPr>
                    <w:t>Direcția Educație, Tineret și Sport sectorul Botanica,</w:t>
                  </w:r>
                </w:p>
                <w:p w:rsidR="00505B0F" w:rsidRPr="00F650BC" w:rsidRDefault="00505B0F" w:rsidP="00886BE2">
                  <w:pPr>
                    <w:pStyle w:val="Corptext"/>
                    <w:framePr w:hSpace="180" w:wrap="around" w:vAnchor="text" w:hAnchor="margin" w:x="-426" w:y="-1132"/>
                    <w:rPr>
                      <w:b/>
                      <w:i/>
                      <w:szCs w:val="22"/>
                    </w:rPr>
                  </w:pPr>
                  <w:r w:rsidRPr="00480EE0">
                    <w:rPr>
                      <w:b/>
                      <w:i/>
                      <w:sz w:val="22"/>
                      <w:szCs w:val="22"/>
                    </w:rPr>
                    <w:t>c.f.: 1007601010448</w:t>
                  </w:r>
                </w:p>
              </w:tc>
            </w:tr>
            <w:tr w:rsidR="00505B0F" w:rsidRPr="001B7344"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Destinatarul bunurilor</w:t>
                  </w:r>
                  <w:r>
                    <w:rPr>
                      <w:sz w:val="22"/>
                      <w:szCs w:val="22"/>
                    </w:rPr>
                    <w:t>, IDNO</w:t>
                  </w:r>
                  <w:r w:rsidRPr="00F650BC">
                    <w:rPr>
                      <w:sz w:val="22"/>
                      <w:szCs w:val="22"/>
                    </w:rPr>
                    <w:t>:</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Pr>
                      <w:b/>
                      <w:i/>
                      <w:sz w:val="22"/>
                      <w:szCs w:val="22"/>
                    </w:rPr>
                    <w:t>Instituțiile subordonate DETS Botanica</w:t>
                  </w:r>
                </w:p>
              </w:tc>
            </w:tr>
            <w:tr w:rsidR="00505B0F" w:rsidRPr="00F650BC" w:rsidTr="009B09A7">
              <w:trPr>
                <w:trHeight w:val="6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 w:val="22"/>
                      <w:szCs w:val="22"/>
                    </w:rPr>
                    <w:t>Limba de comunicare:</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b/>
                      <w:i/>
                      <w:szCs w:val="22"/>
                    </w:rPr>
                  </w:pPr>
                  <w:r>
                    <w:rPr>
                      <w:b/>
                      <w:i/>
                      <w:sz w:val="22"/>
                      <w:szCs w:val="22"/>
                    </w:rPr>
                    <w:t>limba română</w:t>
                  </w:r>
                </w:p>
              </w:tc>
            </w:tr>
            <w:tr w:rsidR="00505B0F" w:rsidRPr="00F650BC" w:rsidTr="009B09A7">
              <w:trPr>
                <w:trHeight w:val="397"/>
              </w:trPr>
              <w:tc>
                <w:tcPr>
                  <w:tcW w:w="963" w:type="dxa"/>
                  <w:vMerge w:val="restart"/>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505B0F" w:rsidRPr="00F650BC" w:rsidRDefault="00505B0F" w:rsidP="00886BE2">
                  <w:pPr>
                    <w:framePr w:hSpace="180" w:wrap="around" w:vAnchor="text" w:hAnchor="margin" w:x="-426" w:y="-1132"/>
                    <w:rPr>
                      <w:i/>
                    </w:rPr>
                  </w:pPr>
                </w:p>
              </w:tc>
              <w:tc>
                <w:tcPr>
                  <w:tcW w:w="1529" w:type="dxa"/>
                  <w:tcBorders>
                    <w:top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tabs>
                      <w:tab w:val="right" w:pos="4743"/>
                    </w:tabs>
                    <w:rPr>
                      <w:b/>
                      <w:i/>
                      <w:szCs w:val="22"/>
                    </w:rPr>
                  </w:pPr>
                </w:p>
              </w:tc>
            </w:tr>
            <w:tr w:rsidR="00505B0F" w:rsidRPr="00F650BC" w:rsidTr="009B09A7">
              <w:trPr>
                <w:trHeight w:val="1034"/>
              </w:trPr>
              <w:tc>
                <w:tcPr>
                  <w:tcW w:w="963" w:type="dxa"/>
                  <w:vMerge/>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p>
              </w:tc>
              <w:tc>
                <w:tcPr>
                  <w:tcW w:w="3316" w:type="dxa"/>
                  <w:tcBorders>
                    <w:left w:val="single" w:sz="4" w:space="0" w:color="auto"/>
                  </w:tcBorders>
                  <w:vAlign w:val="center"/>
                </w:tcPr>
                <w:p w:rsidR="00505B0F" w:rsidRPr="00D71E6A" w:rsidRDefault="00505B0F" w:rsidP="00886BE2">
                  <w:pPr>
                    <w:framePr w:hSpace="180" w:wrap="around" w:vAnchor="text" w:hAnchor="margin" w:x="-426" w:y="-1132"/>
                    <w:rPr>
                      <w:rFonts w:ascii="Baltica RR" w:hAnsi="Baltica RR"/>
                      <w:b/>
                      <w:i/>
                      <w:noProof w:val="0"/>
                    </w:rPr>
                  </w:pPr>
                  <w:r w:rsidRPr="00DB5454">
                    <w:rPr>
                      <w:rFonts w:ascii="Baltica RR" w:hAnsi="Baltica RR"/>
                      <w:b/>
                      <w:i/>
                      <w:noProof w:val="0"/>
                      <w:sz w:val="22"/>
                      <w:szCs w:val="22"/>
                      <w:highlight w:val="yellow"/>
                    </w:rPr>
                    <w:t>SIA RSAP</w:t>
                  </w:r>
                  <w:r w:rsidRPr="00D71E6A">
                    <w:rPr>
                      <w:rFonts w:ascii="Baltica RR" w:hAnsi="Baltica RR"/>
                      <w:b/>
                      <w:i/>
                      <w:noProof w:val="0"/>
                      <w:sz w:val="22"/>
                      <w:szCs w:val="22"/>
                    </w:rPr>
                    <w:t xml:space="preserve"> </w:t>
                  </w:r>
                </w:p>
              </w:tc>
              <w:tc>
                <w:tcPr>
                  <w:tcW w:w="1529" w:type="dxa"/>
                  <w:tcBorders>
                    <w:right w:val="single" w:sz="4" w:space="0" w:color="auto"/>
                  </w:tcBorders>
                  <w:vAlign w:val="center"/>
                </w:tcPr>
                <w:p w:rsidR="00505B0F" w:rsidRPr="00D71E6A" w:rsidRDefault="00505B0F" w:rsidP="00886BE2">
                  <w:pPr>
                    <w:pStyle w:val="Corptext"/>
                    <w:framePr w:hSpace="180" w:wrap="around" w:vAnchor="text" w:hAnchor="margin" w:x="-426" w:y="-1132"/>
                    <w:tabs>
                      <w:tab w:val="right" w:pos="4743"/>
                    </w:tabs>
                    <w:rPr>
                      <w:b/>
                      <w:i/>
                      <w:szCs w:val="22"/>
                    </w:rPr>
                  </w:pPr>
                </w:p>
              </w:tc>
            </w:tr>
            <w:tr w:rsidR="00505B0F" w:rsidRPr="001B7344" w:rsidTr="009B09A7">
              <w:trPr>
                <w:trHeight w:val="82"/>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Cs w:val="24"/>
                    </w:rPr>
                    <w:t>Contract de achiziție rezervat atelierelor protejate</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tabs>
                      <w:tab w:val="right" w:pos="4743"/>
                    </w:tabs>
                    <w:rPr>
                      <w:b/>
                      <w:i/>
                      <w:szCs w:val="22"/>
                    </w:rPr>
                  </w:pPr>
                  <w:r w:rsidRPr="00DB5454">
                    <w:rPr>
                      <w:b/>
                      <w:i/>
                      <w:sz w:val="22"/>
                      <w:szCs w:val="22"/>
                      <w:highlight w:val="yellow"/>
                    </w:rPr>
                    <w:t>nu se aplică</w:t>
                  </w:r>
                </w:p>
              </w:tc>
            </w:tr>
            <w:tr w:rsidR="00505B0F" w:rsidRPr="00F650BC" w:rsidTr="009B09A7">
              <w:trPr>
                <w:trHeight w:val="3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2"/>
                    </w:rPr>
                  </w:pPr>
                  <w:r w:rsidRPr="00F650BC">
                    <w:rPr>
                      <w:szCs w:val="24"/>
                    </w:rPr>
                    <w:t>Tipul contractului:</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E74948" w:rsidRDefault="00505B0F" w:rsidP="00886BE2">
                  <w:pPr>
                    <w:pStyle w:val="Listparagraf"/>
                    <w:framePr w:hSpace="180" w:wrap="around" w:vAnchor="text" w:hAnchor="margin" w:x="-426" w:y="-1132"/>
                    <w:numPr>
                      <w:ilvl w:val="0"/>
                      <w:numId w:val="0"/>
                    </w:numPr>
                    <w:tabs>
                      <w:tab w:val="clear" w:pos="1134"/>
                      <w:tab w:val="left" w:pos="284"/>
                      <w:tab w:val="right" w:pos="9531"/>
                    </w:tabs>
                    <w:spacing w:line="360" w:lineRule="auto"/>
                    <w:ind w:left="360"/>
                    <w:contextualSpacing/>
                    <w:jc w:val="left"/>
                    <w:rPr>
                      <w:b/>
                      <w:i/>
                    </w:rPr>
                  </w:pPr>
                  <w:r>
                    <w:rPr>
                      <w:b/>
                      <w:i/>
                    </w:rPr>
                    <w:t>Achiziționarea bunurilor</w:t>
                  </w:r>
                </w:p>
                <w:p w:rsidR="00505B0F" w:rsidRPr="0005734D" w:rsidRDefault="00505B0F" w:rsidP="00886BE2">
                  <w:pPr>
                    <w:framePr w:hSpace="180" w:wrap="around" w:vAnchor="text" w:hAnchor="margin" w:x="-426" w:y="-1132"/>
                    <w:tabs>
                      <w:tab w:val="left" w:pos="284"/>
                      <w:tab w:val="right" w:pos="9531"/>
                    </w:tabs>
                    <w:spacing w:line="360" w:lineRule="auto"/>
                    <w:contextualSpacing/>
                    <w:rPr>
                      <w:b/>
                    </w:rPr>
                  </w:pPr>
                </w:p>
              </w:tc>
            </w:tr>
            <w:tr w:rsidR="00505B0F" w:rsidRPr="001B7344" w:rsidTr="009B09A7">
              <w:trPr>
                <w:trHeight w:val="300"/>
              </w:trPr>
              <w:tc>
                <w:tcPr>
                  <w:tcW w:w="963"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framePr w:hSpace="180" w:wrap="around" w:vAnchor="text" w:hAnchor="margin" w:x="-426" w:y="-1132"/>
                    <w:ind w:left="-120" w:right="-108"/>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45" w:type="dxa"/>
                  <w:gridSpan w:val="2"/>
                  <w:tcBorders>
                    <w:top w:val="single" w:sz="4" w:space="0" w:color="auto"/>
                    <w:left w:val="single" w:sz="4" w:space="0" w:color="auto"/>
                    <w:bottom w:val="single" w:sz="4" w:space="0" w:color="auto"/>
                    <w:right w:val="single" w:sz="4" w:space="0" w:color="auto"/>
                  </w:tcBorders>
                  <w:vAlign w:val="center"/>
                </w:tcPr>
                <w:p w:rsidR="00505B0F" w:rsidRPr="00F650BC" w:rsidRDefault="00505B0F" w:rsidP="00886BE2">
                  <w:pPr>
                    <w:pStyle w:val="Corptext"/>
                    <w:framePr w:hSpace="180" w:wrap="around" w:vAnchor="text" w:hAnchor="margin" w:x="-426" w:y="-1132"/>
                    <w:tabs>
                      <w:tab w:val="right" w:pos="4743"/>
                    </w:tabs>
                    <w:rPr>
                      <w:b/>
                      <w:i/>
                      <w:spacing w:val="-2"/>
                      <w:szCs w:val="24"/>
                    </w:rPr>
                  </w:pPr>
                  <w:r w:rsidRPr="00DB5454">
                    <w:rPr>
                      <w:b/>
                      <w:i/>
                      <w:spacing w:val="-2"/>
                      <w:szCs w:val="24"/>
                      <w:highlight w:val="yellow"/>
                    </w:rPr>
                    <w:t>nu se aplică</w:t>
                  </w:r>
                </w:p>
              </w:tc>
            </w:tr>
          </w:tbl>
          <w:p w:rsidR="00505B0F" w:rsidRPr="001B7344" w:rsidRDefault="00505B0F" w:rsidP="009B09A7">
            <w:pPr>
              <w:rPr>
                <w:lang w:val="en-US"/>
              </w:rPr>
            </w:pPr>
          </w:p>
        </w:tc>
      </w:tr>
      <w:tr w:rsidR="00505B0F" w:rsidRPr="00C00499" w:rsidTr="009B09A7">
        <w:trPr>
          <w:trHeight w:val="600"/>
        </w:trPr>
        <w:tc>
          <w:tcPr>
            <w:tcW w:w="10773" w:type="dxa"/>
            <w:vAlign w:val="center"/>
          </w:tcPr>
          <w:p w:rsidR="00505B0F" w:rsidRDefault="00505B0F" w:rsidP="007D377C">
            <w:pPr>
              <w:pStyle w:val="Titlu2"/>
              <w:keepNext w:val="0"/>
              <w:keepLines w:val="0"/>
              <w:numPr>
                <w:ilvl w:val="0"/>
                <w:numId w:val="21"/>
              </w:numPr>
              <w:tabs>
                <w:tab w:val="left" w:pos="360"/>
              </w:tabs>
              <w:spacing w:before="0"/>
            </w:pPr>
            <w:bookmarkStart w:id="142" w:name="_Toc392180191"/>
            <w:bookmarkStart w:id="143" w:name="_Toc449539079"/>
            <w:r>
              <w:t>Lista</w:t>
            </w:r>
            <w:r w:rsidRPr="006F2A46">
              <w:t xml:space="preserve"> bunurilor</w:t>
            </w:r>
            <w:r w:rsidRPr="006F2A46">
              <w:rPr>
                <w:color w:val="FF0000"/>
              </w:rPr>
              <w:t xml:space="preserve"> </w:t>
            </w:r>
            <w:r w:rsidRPr="006F2A46">
              <w:t>și specificații tehnice:</w:t>
            </w:r>
            <w:bookmarkEnd w:id="142"/>
            <w:bookmarkEnd w:id="143"/>
          </w:p>
          <w:p w:rsidR="009509F0" w:rsidRDefault="009509F0" w:rsidP="009509F0"/>
          <w:p w:rsidR="009509F0" w:rsidRDefault="009509F0" w:rsidP="009509F0"/>
          <w:p w:rsidR="009509F0" w:rsidRDefault="009509F0" w:rsidP="009509F0"/>
          <w:p w:rsidR="00584A4A" w:rsidRDefault="00584A4A" w:rsidP="009509F0"/>
          <w:p w:rsidR="00584A4A" w:rsidRPr="009509F0" w:rsidRDefault="00584A4A" w:rsidP="009B09A7">
            <w:pPr>
              <w:ind w:left="-389" w:firstLine="142"/>
            </w:pPr>
          </w:p>
          <w:p w:rsidR="009509F0" w:rsidRDefault="009509F0" w:rsidP="009509F0"/>
          <w:p w:rsidR="009509F0" w:rsidRPr="009509F0" w:rsidRDefault="009509F0" w:rsidP="009509F0"/>
          <w:p w:rsidR="00505B0F" w:rsidRDefault="00505B0F" w:rsidP="009B09A7"/>
          <w:tbl>
            <w:tblPr>
              <w:tblW w:w="10490" w:type="dxa"/>
              <w:tblLayout w:type="fixed"/>
              <w:tblLook w:val="04A0" w:firstRow="1" w:lastRow="0" w:firstColumn="1" w:lastColumn="0" w:noHBand="0" w:noVBand="1"/>
            </w:tblPr>
            <w:tblGrid>
              <w:gridCol w:w="709"/>
              <w:gridCol w:w="1384"/>
              <w:gridCol w:w="1168"/>
              <w:gridCol w:w="963"/>
              <w:gridCol w:w="851"/>
              <w:gridCol w:w="4111"/>
              <w:gridCol w:w="1304"/>
            </w:tblGrid>
            <w:tr w:rsidR="009B09A7" w:rsidRPr="009B09A7" w:rsidTr="009B09A7">
              <w:trPr>
                <w:trHeight w:val="11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ru-RU" w:eastAsia="ru-RU"/>
                    </w:rPr>
                  </w:pPr>
                  <w:r w:rsidRPr="009B09A7">
                    <w:rPr>
                      <w:rFonts w:eastAsia="Calibri"/>
                      <w:b/>
                      <w:noProof w:val="0"/>
                      <w:lang w:val="ru-RU" w:eastAsia="ru-RU"/>
                    </w:rPr>
                    <w:t>Nr. d/o</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ru-RU" w:eastAsia="ru-RU"/>
                    </w:rPr>
                  </w:pPr>
                  <w:r w:rsidRPr="009B09A7">
                    <w:rPr>
                      <w:rFonts w:eastAsia="Calibri"/>
                      <w:b/>
                      <w:noProof w:val="0"/>
                      <w:lang w:val="ru-RU" w:eastAsia="ru-RU"/>
                    </w:rPr>
                    <w:t>Cod CPV</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ru-RU" w:eastAsia="ru-RU"/>
                    </w:rPr>
                  </w:pPr>
                  <w:r w:rsidRPr="009B09A7">
                    <w:rPr>
                      <w:rFonts w:eastAsia="Calibri"/>
                      <w:b/>
                      <w:noProof w:val="0"/>
                      <w:lang w:val="ru-RU" w:eastAsia="ru-RU"/>
                    </w:rPr>
                    <w:t>Denumire</w:t>
                  </w:r>
                  <w:r w:rsidRPr="009B09A7">
                    <w:rPr>
                      <w:rFonts w:eastAsia="Calibri"/>
                      <w:b/>
                      <w:noProof w:val="0"/>
                      <w:lang w:eastAsia="ru-RU"/>
                    </w:rPr>
                    <w:t>a</w:t>
                  </w:r>
                  <w:r w:rsidRPr="009B09A7">
                    <w:rPr>
                      <w:rFonts w:eastAsia="Calibri"/>
                      <w:b/>
                      <w:noProof w:val="0"/>
                      <w:lang w:val="ru-RU" w:eastAsia="ru-RU"/>
                    </w:rPr>
                    <w:t xml:space="preserve"> bunurilor solicitate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ru-RU" w:eastAsia="ru-RU"/>
                    </w:rPr>
                  </w:pPr>
                  <w:r w:rsidRPr="009B09A7">
                    <w:rPr>
                      <w:rFonts w:eastAsia="Calibri"/>
                      <w:b/>
                      <w:noProof w:val="0"/>
                      <w:lang w:val="ru-RU" w:eastAsia="ru-RU"/>
                    </w:rPr>
                    <w:t>Cantitatea</w:t>
                  </w:r>
                </w:p>
                <w:p w:rsidR="009B09A7" w:rsidRPr="009B09A7" w:rsidRDefault="009B09A7" w:rsidP="00886BE2">
                  <w:pPr>
                    <w:framePr w:hSpace="180" w:wrap="around" w:vAnchor="text" w:hAnchor="margin" w:x="-426" w:y="-1132"/>
                    <w:rPr>
                      <w:rFonts w:eastAsia="Calibri"/>
                      <w:b/>
                      <w:noProof w:val="0"/>
                      <w:lang w:val="ru-RU" w:eastAsia="ru-RU"/>
                    </w:rPr>
                  </w:pPr>
                </w:p>
              </w:tc>
              <w:tc>
                <w:tcPr>
                  <w:tcW w:w="851" w:type="dxa"/>
                  <w:tcBorders>
                    <w:top w:val="single" w:sz="4" w:space="0" w:color="auto"/>
                    <w:left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ru-RU" w:eastAsia="ru-RU"/>
                    </w:rPr>
                  </w:pPr>
                  <w:r w:rsidRPr="009B09A7">
                    <w:rPr>
                      <w:rFonts w:eastAsia="Calibri"/>
                      <w:b/>
                      <w:noProof w:val="0"/>
                      <w:lang w:val="ru-RU" w:eastAsia="ru-RU"/>
                    </w:rPr>
                    <w:t>Unitatea de măsură</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b/>
                      <w:noProof w:val="0"/>
                      <w:lang w:val="en-US" w:eastAsia="ru-RU"/>
                    </w:rPr>
                  </w:pPr>
                  <w:r w:rsidRPr="009B09A7">
                    <w:rPr>
                      <w:rFonts w:eastAsia="Calibri"/>
                      <w:b/>
                      <w:noProof w:val="0"/>
                      <w:lang w:val="en-US" w:eastAsia="ru-RU"/>
                    </w:rPr>
                    <w:t>Specificarea tehnică deplină solicitată, Standarde de referinţă</w:t>
                  </w:r>
                </w:p>
              </w:tc>
              <w:tc>
                <w:tcPr>
                  <w:tcW w:w="1304" w:type="dxa"/>
                  <w:tcBorders>
                    <w:top w:val="single" w:sz="4" w:space="0" w:color="auto"/>
                    <w:left w:val="single" w:sz="4" w:space="0" w:color="auto"/>
                    <w:bottom w:val="single" w:sz="4" w:space="0" w:color="auto"/>
                    <w:right w:val="single" w:sz="4" w:space="0" w:color="auto"/>
                  </w:tcBorders>
                  <w:shd w:val="clear" w:color="auto" w:fill="D9D9D9"/>
                </w:tcPr>
                <w:p w:rsidR="009B09A7" w:rsidRPr="009B09A7" w:rsidRDefault="009B09A7" w:rsidP="00886BE2">
                  <w:pPr>
                    <w:framePr w:hSpace="180" w:wrap="around" w:vAnchor="text" w:hAnchor="margin" w:x="-426" w:y="-1132"/>
                    <w:rPr>
                      <w:rFonts w:eastAsia="Calibri"/>
                      <w:b/>
                      <w:noProof w:val="0"/>
                      <w:lang w:val="en-US" w:eastAsia="ru-RU"/>
                    </w:rPr>
                  </w:pPr>
                  <w:r w:rsidRPr="009B09A7">
                    <w:rPr>
                      <w:rFonts w:eastAsia="Calibri"/>
                      <w:b/>
                      <w:noProof w:val="0"/>
                      <w:lang w:val="en-US" w:eastAsia="ru-RU"/>
                    </w:rPr>
                    <w:t>Valoarea estimată</w:t>
                  </w:r>
                  <w:r w:rsidRPr="009B09A7">
                    <w:rPr>
                      <w:rFonts w:eastAsia="Calibri"/>
                      <w:b/>
                      <w:noProof w:val="0"/>
                      <w:lang w:val="en-US" w:eastAsia="ru-RU"/>
                    </w:rPr>
                    <w:br/>
                    <w:t>(se va indica pentru fiecare lot în parte)</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rPr>
                  </w:pPr>
                  <w:r w:rsidRPr="009B09A7">
                    <w:rPr>
                      <w:rFonts w:eastAsia="Calibri"/>
                      <w:noProof w:val="0"/>
                      <w:color w:val="000000"/>
                    </w:rPr>
                    <w:t>Carcase de pui broiler</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rPr>
                  </w:pPr>
                </w:p>
                <w:p w:rsidR="009B09A7" w:rsidRPr="009B09A7" w:rsidRDefault="009B09A7" w:rsidP="00886BE2">
                  <w:pPr>
                    <w:framePr w:hSpace="180" w:wrap="around" w:vAnchor="text" w:hAnchor="margin" w:x="-426" w:y="-1132"/>
                    <w:rPr>
                      <w:rFonts w:eastAsia="Calibri"/>
                      <w:noProof w:val="0"/>
                      <w:color w:val="000000"/>
                    </w:rPr>
                  </w:pPr>
                  <w:r w:rsidRPr="009B09A7">
                    <w:rPr>
                      <w:rFonts w:eastAsia="Calibri"/>
                      <w:noProof w:val="0"/>
                      <w:color w:val="000000"/>
                    </w:rPr>
                    <w:t>17000</w:t>
                  </w:r>
                </w:p>
                <w:p w:rsidR="009B09A7" w:rsidRPr="009B09A7" w:rsidRDefault="009B09A7" w:rsidP="00886BE2">
                  <w:pPr>
                    <w:framePr w:hSpace="180" w:wrap="around" w:vAnchor="text" w:hAnchor="margin" w:x="-426" w:y="-1132"/>
                    <w:rPr>
                      <w:rFonts w:eastAsia="Calibri"/>
                      <w:noProof w:val="0"/>
                      <w:color w:val="000000"/>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rPr>
                  </w:pPr>
                </w:p>
                <w:p w:rsidR="009B09A7" w:rsidRPr="009B09A7" w:rsidRDefault="009B09A7" w:rsidP="00886BE2">
                  <w:pPr>
                    <w:framePr w:hSpace="180" w:wrap="around" w:vAnchor="text" w:hAnchor="margin" w:x="-426" w:y="-1132"/>
                    <w:rPr>
                      <w:rFonts w:eastAsia="Calibri"/>
                      <w:noProof w:val="0"/>
                      <w:color w:val="000000"/>
                    </w:rPr>
                  </w:pPr>
                  <w:r w:rsidRPr="009B09A7">
                    <w:rPr>
                      <w:rFonts w:eastAsia="Calibri"/>
                      <w:noProof w:val="0"/>
                      <w:color w:val="000000"/>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Carcase de pui broiler refrigerate categoria I ambalate separat în pachete de peliculă alimentară de producător în cutii de carton, cu greutatea nu mai puțin de 1,6-2,0kg. Bucată.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 nr.513 din 02.07.2014 „Carne –materie primă Producere import și comerț.</w:t>
                  </w:r>
                  <w:r w:rsidRPr="009B09A7">
                    <w:rPr>
                      <w:rFonts w:ascii="Calibri" w:eastAsia="Calibri" w:hAnsi="Calibri"/>
                      <w:noProof w:val="0"/>
                      <w:sz w:val="22"/>
                      <w:szCs w:val="22"/>
                      <w:lang w:val="en-US"/>
                    </w:rPr>
                    <w:t xml:space="preserve"> </w:t>
                  </w:r>
                  <w:r w:rsidRPr="009B09A7">
                    <w:rPr>
                      <w:rFonts w:eastAsia="Calibri"/>
                      <w:noProof w:val="0"/>
                      <w:lang w:val="en-US"/>
                    </w:rPr>
                    <w:t>Livrarea: 1/săpt.ziua de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joi</w:t>
                  </w:r>
                  <w:r w:rsidRPr="009B09A7">
                    <w:rPr>
                      <w:rFonts w:eastAsia="Calibri"/>
                      <w:noProof w:val="0"/>
                    </w:rPr>
                    <w:t xml:space="preserve"> </w:t>
                  </w:r>
                  <w:r w:rsidRPr="009B09A7">
                    <w:rPr>
                      <w:rFonts w:eastAsia="Calibri"/>
                      <w:noProof w:val="0"/>
                      <w:lang w:val="en-US"/>
                    </w:rPr>
                    <w:t>de la ora9.00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US"/>
                    </w:rPr>
                  </w:pPr>
                  <w:r w:rsidRPr="009B09A7">
                    <w:rPr>
                      <w:rFonts w:eastAsia="Calibri"/>
                      <w:lang w:val="en-US"/>
                    </w:rPr>
                    <w:t>566667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vAlign w:val="center"/>
                </w:tcPr>
                <w:p w:rsidR="009B09A7" w:rsidRPr="009B09A7" w:rsidRDefault="009B09A7" w:rsidP="00886BE2">
                  <w:pPr>
                    <w:framePr w:hSpace="180" w:wrap="around" w:vAnchor="text" w:hAnchor="margin" w:x="-426" w:y="-1132"/>
                    <w:rPr>
                      <w:rFonts w:eastAsia="Calibri"/>
                      <w:lang w:val="en-US"/>
                    </w:rPr>
                  </w:pPr>
                  <w:r w:rsidRPr="009B09A7">
                    <w:rPr>
                      <w:rFonts w:eastAsia="Calibri"/>
                      <w:lang w:val="en-US"/>
                    </w:rPr>
                    <w:t>Șold de pui broiler</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17000</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Șold de pui broiler refrigerat dezosat categoria I ambalat de producător în caserole 1,0kg. în cutii de carton,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 nr.513 din 02.07.2014”Carne –materie primă. Producere import și comerț. Livrarea:1/săpt.ziua de joi de la ora 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US"/>
                    </w:rPr>
                  </w:pPr>
                  <w:r w:rsidRPr="009B09A7">
                    <w:rPr>
                      <w:rFonts w:eastAsia="Calibri"/>
                      <w:lang w:val="en-US"/>
                    </w:rPr>
                    <w:t>920833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FF0000"/>
                      <w:lang w:val="en-US" w:eastAsia="ru-RU"/>
                    </w:rPr>
                  </w:pPr>
                  <w:r w:rsidRPr="009B09A7">
                    <w:rPr>
                      <w:rFonts w:eastAsia="Calibri"/>
                      <w:noProof w:val="0"/>
                      <w:lang w:val="en-US" w:eastAsia="ru-RU"/>
                    </w:rPr>
                    <w:t>3</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rPr>
                    <w:t>Piept  de pui dezosat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16000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rPr>
                  </w:pPr>
                  <w:r w:rsidRPr="009B09A7">
                    <w:rPr>
                      <w:rFonts w:eastAsia="Calibri"/>
                      <w:noProof w:val="0"/>
                    </w:rPr>
                    <w:t>Piept  de pui dezosat, refrigerat categoria I ambalat de producător în caserole de 1,0kg / bucată</w:t>
                  </w:r>
                  <w:r w:rsidRPr="009B09A7">
                    <w:rPr>
                      <w:rFonts w:eastAsia="Calibri"/>
                      <w:noProof w:val="0"/>
                    </w:rPr>
                    <w:tab/>
                  </w:r>
                </w:p>
                <w:p w:rsidR="009B09A7" w:rsidRPr="009B09A7" w:rsidRDefault="009B09A7" w:rsidP="00886BE2">
                  <w:pPr>
                    <w:framePr w:hSpace="180" w:wrap="around" w:vAnchor="text" w:hAnchor="margin" w:x="-426" w:y="-1132"/>
                    <w:rPr>
                      <w:rFonts w:eastAsia="Calibri"/>
                      <w:noProof w:val="0"/>
                    </w:rPr>
                  </w:pPr>
                  <w:r w:rsidRPr="009B09A7">
                    <w:rPr>
                      <w:rFonts w:eastAsia="Calibri"/>
                      <w:noProof w:val="0"/>
                    </w:rPr>
                    <w:t>H.G.Nr.513 din 02.07.2014 Carne –materie primă. Producere import și comerț.</w:t>
                  </w:r>
                  <w:r w:rsidRPr="009B09A7">
                    <w:rPr>
                      <w:rFonts w:ascii="Calibri" w:eastAsia="Calibri" w:hAnsi="Calibri"/>
                      <w:noProof w:val="0"/>
                      <w:sz w:val="22"/>
                      <w:szCs w:val="22"/>
                      <w:lang w:val="en-US"/>
                    </w:rPr>
                    <w:t xml:space="preserve"> </w:t>
                  </w:r>
                  <w:r w:rsidRPr="009B09A7">
                    <w:rPr>
                      <w:rFonts w:eastAsia="Calibri"/>
                      <w:noProof w:val="0"/>
                    </w:rPr>
                    <w:t>Livrarea:1/săpt. ziua de luni de la ora 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866667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Pulpă de vită dezosată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16000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Pulpă de vită dezosată, refrigerată Carne din animale tinere – fără tendoane , ambalată de producător în caserole de la 1,50 -3,0kg.în atmosferă controlată, tranșate în bucăți nu mai mici de 1 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H.G.Nr.513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02.07.2014 Carne –materie primă Producere, import și comerț</w:t>
                  </w:r>
                  <w:r w:rsidRPr="009B09A7">
                    <w:rPr>
                      <w:rFonts w:ascii="Calibri" w:eastAsia="Calibri" w:hAnsi="Calibri"/>
                      <w:noProof w:val="0"/>
                      <w:sz w:val="22"/>
                      <w:szCs w:val="22"/>
                      <w:lang w:val="en-US"/>
                    </w:rPr>
                    <w:t xml:space="preserve"> </w:t>
                  </w:r>
                  <w:r w:rsidRPr="009B09A7">
                    <w:rPr>
                      <w:rFonts w:eastAsia="Calibri"/>
                      <w:noProof w:val="0"/>
                      <w:lang w:val="en-US"/>
                    </w:rPr>
                    <w:t>Livrarea:1/ săpt.ziua demarți de la ora 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1533333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Pește congelat “Merluciu”(Hec)  </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33000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Pește congelat “Merluciu”(Hec)  eviscerat fără cap și fără coadă ambalat  de producător în cutii de carton  cu greutatea  nu mai puţin  de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0,35-0,4 kg./ 1 bucată</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GOST 1168-86</w:t>
                  </w:r>
                  <w:r w:rsidRPr="009B09A7">
                    <w:rPr>
                      <w:rFonts w:eastAsia="Calibri"/>
                      <w:noProof w:val="0"/>
                    </w:rPr>
                    <w:t xml:space="preserve"> </w:t>
                  </w:r>
                  <w:r w:rsidRPr="009B09A7">
                    <w:rPr>
                      <w:rFonts w:eastAsia="Calibri"/>
                      <w:noProof w:val="0"/>
                      <w:lang w:val="en-US"/>
                    </w:rPr>
                    <w:t>H.G.nr.1017 din 28.11.2017 „Cu privire la aprobarea Regulamentului sanitar privind contaminanţii din produse alimentare” Livrarea: 2/săpt.ziua de luni și miercuri de la ora 9-15 conform comenzii,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1787500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Brânză maturată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Brânza maturată, cu fracţia masică de greutate raportului la substanţa uscată 45%, ambalat de la 2,0-3,0 kg, la aspect exterior fără deteriorări, acoperit cu folie alimentară, cu consistenţa omogenă în toată masa, fără gust şi miros strain. H.G. nr.158 din 07.03.2019 ,,Cu privire la aprobarea Cerințelor de ciliate pentru lapte şi produse lactate”</w:t>
                  </w:r>
                  <w:r w:rsidRPr="009B09A7">
                    <w:rPr>
                      <w:rFonts w:ascii="Calibri" w:eastAsia="Calibri" w:hAnsi="Calibri"/>
                      <w:noProof w:val="0"/>
                      <w:sz w:val="22"/>
                      <w:szCs w:val="22"/>
                      <w:lang w:val="en-US"/>
                    </w:rPr>
                    <w:t xml:space="preserve"> </w:t>
                  </w:r>
                  <w:r w:rsidRPr="009B09A7">
                    <w:rPr>
                      <w:rFonts w:eastAsia="Calibri"/>
                      <w:noProof w:val="0"/>
                      <w:lang w:val="en-US"/>
                    </w:rPr>
                    <w:t>Livrarea: O dată pe săptămână ziua de marți conform comozilor, de la ora 8.00 până la 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spacing w:after="160" w:line="259" w:lineRule="auto"/>
                    <w:rPr>
                      <w:rFonts w:ascii="Calibri" w:eastAsia="Calibri" w:hAnsi="Calibri"/>
                      <w:noProof w:val="0"/>
                      <w:sz w:val="22"/>
                      <w:szCs w:val="22"/>
                      <w:lang w:val="en-GB"/>
                    </w:rPr>
                  </w:pPr>
                  <w:r w:rsidRPr="009B09A7">
                    <w:rPr>
                      <w:rFonts w:ascii="Calibri" w:eastAsia="Calibri" w:hAnsi="Calibri"/>
                      <w:noProof w:val="0"/>
                      <w:sz w:val="22"/>
                      <w:szCs w:val="22"/>
                      <w:lang w:val="en-GB"/>
                    </w:rPr>
                    <w:t>388889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7</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Ouă de găină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120000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Buc.</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Ouă de găină extra proaspăt Categoria A cu greutatea nu mai puţin de 53gr./buc. Pentru 3 luni (Iulie – septembrie) H.G.nr.1208 din 27.10.2008 “Norme sanitar-veterinare privind comercializarea ouălor pentru consum uman “.Livrarea: O dată  în săptămână ziua de miercuri conform comenzilor, de la ora 8.00 până la 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p>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Ulei vegetal de floarea soarelui rafinat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7500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Ulei vegetal de floarea soarelui rafinat, în sticle de 828gr - 920gr.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preţul la kg. fără ambalaj)</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H.G.nr.632 din 11.09.2015 “Uleiuri vegetale comestibile”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Legea 78-XV 17.03.2004</w:t>
                  </w:r>
                  <w:r w:rsidRPr="009B09A7">
                    <w:rPr>
                      <w:rFonts w:eastAsia="Calibri"/>
                      <w:noProof w:val="0"/>
                    </w:rPr>
                    <w:t xml:space="preserve">. </w:t>
                  </w:r>
                  <w:r w:rsidRPr="009B09A7">
                    <w:rPr>
                      <w:rFonts w:eastAsia="Calibri"/>
                      <w:noProof w:val="0"/>
                      <w:lang w:val="en-US"/>
                    </w:rPr>
                    <w:t>Livrarea:</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9</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Zahăr-tos</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Zahăr-tos ambalat de fabrică în pachete de 1kg.</w:t>
                  </w:r>
                  <w:r w:rsidRPr="009B09A7">
                    <w:rPr>
                      <w:rFonts w:eastAsia="Calibri"/>
                      <w:noProof w:val="0"/>
                      <w:lang w:val="en-US"/>
                    </w:rPr>
                    <w:tab/>
                    <w:t>H.G.nr.1143 din 21.11.2018 “Zahăr. Producerea şi comercializarea. Livrarea: 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259259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10</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Unt 72,5 %</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Unt din lapte de vaci 72,5 % fără adaos de grăsimi vegetale, fără gust şi miros străin, ambalat în pachete  de 0,20 kg.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 nr.158 din 07.03.2019 ,,Cu privire la aprobarea Cerințelor de caliate pentru lapte şi produse lactate”. Livrarea: 2 ori pe săptămână , ziua de marți și joi,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1527778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Lapte 2,5% pasteurizat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280000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litri</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Lapte 2,5% pasteurizat , fără adaus de grăsimi vegetale, în ambalaj de 1L, lichid ne transparent, omogen, pur, fără gust si miros străin necaracteristic laptelui.Culoarea albă cu nuanţă puţin gălbuie.H.G. nr.158 din 07.03.2019 ,,Cu privire la aprobarea Cerințelor de calitate pentru lapte şi produse lactate” Livrarea: Zilnic,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2592591</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12</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Chefir 2,5%</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52000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litri</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Chefir 2,5%, fără adaos de grăsimi vegetale, în ambalaj   0,5 L, fără gust şi miros străin, de culoare de la albă pînă la albă cu nuanţă puţin cremă.</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 nr.158 din 07.03.2019,,Cu privire la aprobarea Cerințelor de calitate pentru lapte şi produse lactate”</w:t>
                  </w:r>
                  <w:r w:rsidRPr="009B09A7">
                    <w:rPr>
                      <w:rFonts w:ascii="Calibri" w:eastAsia="Calibri" w:hAnsi="Calibri"/>
                      <w:noProof w:val="0"/>
                      <w:sz w:val="22"/>
                      <w:szCs w:val="22"/>
                      <w:lang w:val="en-US"/>
                    </w:rPr>
                    <w:t xml:space="preserve"> </w:t>
                  </w:r>
                  <w:r w:rsidRPr="009B09A7">
                    <w:rPr>
                      <w:rFonts w:eastAsia="Calibri"/>
                      <w:noProof w:val="0"/>
                      <w:lang w:val="en-US"/>
                    </w:rPr>
                    <w:t>Livrarea: 2 ori pe săptămână, ziua de luni și miercuri,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577778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13</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Smântână dulce 15%</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7000</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Smăntână dulce 15% fără adaos de grăsimi vegetale, în pahare de plastic de  0,35 kg, fără gust şi miros străin, lichidă netransparentă,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omogenă, potrivit de densă.Culoarea albă cu nuanţă cremă , uniformă în toată masă. H.G. nr.158 din 07.03.2019 ,,Cu privire la aprobarea Cerințelor de calitate pentru lapte şi produse lactate”</w:t>
                  </w:r>
                  <w:r w:rsidRPr="009B09A7">
                    <w:rPr>
                      <w:rFonts w:ascii="Calibri" w:eastAsia="Calibri" w:hAnsi="Calibri"/>
                      <w:noProof w:val="0"/>
                      <w:sz w:val="22"/>
                      <w:szCs w:val="22"/>
                      <w:lang w:val="en-US"/>
                    </w:rPr>
                    <w:t xml:space="preserve"> </w:t>
                  </w:r>
                  <w:r w:rsidRPr="009B09A7">
                    <w:rPr>
                      <w:rFonts w:eastAsia="Calibri"/>
                      <w:noProof w:val="0"/>
                      <w:lang w:val="en-US"/>
                    </w:rPr>
                    <w:t>Livrarea: Zilnic, conform comenzilor, de la ora 8.00 până la 11.00.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246297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Brânză de vaci 5%</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26000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Brânză de vaci 5% ambalaj de 0,5 kg de către producător, fără gust şi miros străin, omogenă în toată masa</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 nr.158 din 07.03.2019 ,,Cu privire la aprobarea Cerințelor de calitate pentru lapte şi produse lactate”</w:t>
                  </w:r>
                  <w:r w:rsidRPr="009B09A7">
                    <w:rPr>
                      <w:rFonts w:ascii="Calibri" w:eastAsia="Calibri" w:hAnsi="Calibri"/>
                      <w:noProof w:val="0"/>
                      <w:sz w:val="22"/>
                      <w:szCs w:val="22"/>
                      <w:lang w:val="en-US"/>
                    </w:rPr>
                    <w:t xml:space="preserve"> </w:t>
                  </w:r>
                  <w:r w:rsidRPr="009B09A7">
                    <w:rPr>
                      <w:rFonts w:eastAsia="Calibri"/>
                      <w:noProof w:val="0"/>
                      <w:lang w:val="en-US"/>
                    </w:rPr>
                    <w:t xml:space="preserve">Livrarea: de 2 ori pe săptămână ziua de </w:t>
                  </w:r>
                  <w:r w:rsidRPr="009B09A7">
                    <w:rPr>
                      <w:rFonts w:eastAsia="Calibri"/>
                      <w:noProof w:val="0"/>
                      <w:lang w:val="en-US"/>
                    </w:rPr>
                    <w:lastRenderedPageBreak/>
                    <w:t>luni şi miercuri,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1011111</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15</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Pâine din făină de grâu</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55000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Pâine din făină de grâu de calitate superioară, fortificată cu fier şi acid folic, feliată, ambalată ghermetic de producător  de 0,43-0,50 kg. </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H.G.nr.1456 din 30.12.2016 “Produse de panificaţie şi paste făinoase”</w:t>
                  </w:r>
                  <w:r w:rsidRPr="009B09A7">
                    <w:rPr>
                      <w:rFonts w:ascii="Calibri" w:eastAsia="Calibri" w:hAnsi="Calibri"/>
                      <w:noProof w:val="0"/>
                      <w:sz w:val="22"/>
                      <w:szCs w:val="22"/>
                      <w:lang w:val="en-US"/>
                    </w:rPr>
                    <w:t xml:space="preserve"> </w:t>
                  </w:r>
                  <w:r w:rsidRPr="009B09A7">
                    <w:rPr>
                      <w:rFonts w:eastAsia="Calibri"/>
                      <w:noProof w:val="0"/>
                      <w:lang w:val="en-US"/>
                    </w:rPr>
                    <w:t>Livrarea: Zilnic, conform comenzilor, de la ora 6.30 până la 08.00.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509258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16</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Pâine din făină de grâu și făină de secară integrală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33000</w:t>
                  </w:r>
                  <w:r w:rsidRPr="009B09A7">
                    <w:rPr>
                      <w:rFonts w:eastAsia="Calibri"/>
                      <w:noProof w:val="0"/>
                      <w:color w:val="000000"/>
                      <w:lang w:val="en-US"/>
                    </w:rPr>
                    <w:tab/>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Pâine din făină de grâu și făină de secară integrală,  fortificată  cu fier şi acid folic,feliată, ambalată ghermetic de producător de  0,43- 0.50 kg.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H.G.nr.1456 din 30.12.2016 “Produse de panificaţie şi paste făinoase”</w:t>
                  </w:r>
                  <w:r w:rsidRPr="009B09A7">
                    <w:rPr>
                      <w:rFonts w:eastAsia="Calibri"/>
                      <w:noProof w:val="0"/>
                    </w:rPr>
                    <w:t>.</w:t>
                  </w:r>
                  <w:r w:rsidRPr="009B09A7">
                    <w:rPr>
                      <w:rFonts w:ascii="Calibri" w:eastAsia="Calibri" w:hAnsi="Calibri"/>
                      <w:noProof w:val="0"/>
                      <w:sz w:val="22"/>
                      <w:szCs w:val="22"/>
                      <w:lang w:val="en-US"/>
                    </w:rPr>
                    <w:t xml:space="preserve"> </w:t>
                  </w:r>
                  <w:r w:rsidRPr="009B09A7">
                    <w:rPr>
                      <w:rFonts w:eastAsia="Calibri"/>
                      <w:noProof w:val="0"/>
                    </w:rPr>
                    <w:t>Livrarea:</w:t>
                  </w:r>
                  <w:r w:rsidRPr="009B09A7">
                    <w:rPr>
                      <w:rFonts w:eastAsia="Calibri"/>
                      <w:noProof w:val="0"/>
                      <w:lang w:val="en-US"/>
                    </w:rPr>
                    <w:t xml:space="preserve"> Zilnic, conform comenzilor, de la ora 6.30 până la 08.00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305555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Fasole zaharoase, albe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Fasole zaharoase, albe de mărime medie.ambalate de fabrică în pachete de 1kg. H.G nr.205 din 11.03.2009 cu privire la aprobarea Regula mentării tehnice “Produse de leguminoase proaspete şi uscate.Cerinţe de comercializare”</w:t>
                  </w:r>
                  <w:r w:rsidRPr="009B09A7">
                    <w:rPr>
                      <w:rFonts w:ascii="Calibri" w:eastAsia="Calibri" w:hAnsi="Calibri"/>
                      <w:noProof w:val="0"/>
                      <w:sz w:val="22"/>
                      <w:szCs w:val="22"/>
                      <w:lang w:val="en-US"/>
                    </w:rPr>
                    <w:t xml:space="preserve"> </w:t>
                  </w:r>
                  <w:r w:rsidRPr="009B09A7">
                    <w:rPr>
                      <w:rFonts w:eastAsia="Calibri"/>
                      <w:noProof w:val="0"/>
                      <w:lang w:val="en-US"/>
                    </w:rPr>
                    <w:t xml:space="preserve">Livrarea:1 /lună, până la data de 10 a lunii, conform comenzilor, de la ora 8.00-17.00 </w:t>
                  </w:r>
                </w:p>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40741</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18</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Crupe  de  hrişcă  </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9000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Crupe de  hrişcă  cu bob întreg, fără impurităţi,ambalat de fabrică în  pachete de 1kg</w:t>
                  </w:r>
                  <w:r w:rsidRPr="009B09A7">
                    <w:rPr>
                      <w:rFonts w:eastAsia="Calibri"/>
                      <w:noProof w:val="0"/>
                      <w:lang w:val="en-US"/>
                    </w:rPr>
                    <w:tab/>
                    <w:t xml:space="preserve">GOST 5550-74. Livrarea:1/lună, până la data de 10 a lunii conform comenzilor, de la ora 8.00-17.00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19</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Orez Extra</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7000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Orez Extra şlefuit cu bob rotund, întreg fără impurităţi, ambalat de fabrică în pachete de 1kg</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H.G.nr.291 din 22.04.2014 “Cerinţe de calitate pentru orez şi crupe de orez”</w:t>
                  </w:r>
                  <w:r w:rsidRPr="009B09A7">
                    <w:rPr>
                      <w:rFonts w:ascii="Calibri" w:eastAsia="Calibri" w:hAnsi="Calibri"/>
                      <w:noProof w:val="0"/>
                      <w:sz w:val="22"/>
                      <w:szCs w:val="22"/>
                      <w:lang w:val="en-US"/>
                    </w:rPr>
                    <w:t xml:space="preserve"> </w:t>
                  </w:r>
                  <w:r w:rsidRPr="009B09A7">
                    <w:rPr>
                      <w:rFonts w:eastAsia="Calibri"/>
                      <w:noProof w:val="0"/>
                      <w:lang w:val="en-US"/>
                    </w:rPr>
                    <w:t>Livrarea:</w:t>
                  </w:r>
                  <w:r w:rsidRPr="009B09A7">
                    <w:rPr>
                      <w:rFonts w:eastAsia="Calibri"/>
                      <w:noProof w:val="0"/>
                    </w:rPr>
                    <w:t xml:space="preserve"> </w:t>
                  </w:r>
                  <w:r w:rsidRPr="009B09A7">
                    <w:rPr>
                      <w:rFonts w:eastAsia="Calibri"/>
                      <w:noProof w:val="0"/>
                      <w:lang w:val="en-US"/>
                    </w:rPr>
                    <w:t>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105000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Crupe de griş</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Crupe de griş, fără impurităţi, ambalat de fabrică în pachete de 1kg.</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H.G.nr.68 din 29.01.2009 “Făină, grişul şi tărîţă de cereale”</w:t>
                  </w:r>
                  <w:r w:rsidRPr="009B09A7">
                    <w:rPr>
                      <w:rFonts w:ascii="Calibri" w:eastAsia="Calibri" w:hAnsi="Calibri"/>
                      <w:noProof w:val="0"/>
                      <w:sz w:val="22"/>
                      <w:szCs w:val="22"/>
                      <w:lang w:val="en-US"/>
                    </w:rPr>
                    <w:t xml:space="preserve"> </w:t>
                  </w:r>
                  <w:r w:rsidRPr="009B09A7">
                    <w:rPr>
                      <w:rFonts w:eastAsia="Calibri"/>
                      <w:noProof w:val="0"/>
                      <w:lang w:val="en-US"/>
                    </w:rPr>
                    <w:t>Livrarea:</w:t>
                  </w:r>
                  <w:r w:rsidRPr="009B09A7">
                    <w:rPr>
                      <w:rFonts w:eastAsia="Calibri"/>
                      <w:noProof w:val="0"/>
                    </w:rPr>
                    <w:t xml:space="preserve"> </w:t>
                  </w:r>
                  <w:r w:rsidRPr="009B09A7">
                    <w:rPr>
                      <w:rFonts w:eastAsia="Calibri"/>
                      <w:noProof w:val="0"/>
                      <w:lang w:val="en-US"/>
                    </w:rPr>
                    <w:t>1/lună,până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21</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Arpacaș de orz mărunțit nr 2</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Arpacaș de orz mărunțit nr 2 , fără mpurităţi , ambalat  de fabrică în pachete de 1kg. H.G.nr.1017 din 28.11.2017 Cu privire la aprobarea Regulamentului sanitar privind contaminaţiile din produsele alimentare (indicii de inofensivitate).</w:t>
                  </w:r>
                  <w:r w:rsidRPr="009B09A7">
                    <w:rPr>
                      <w:rFonts w:ascii="Calibri" w:eastAsia="Calibri" w:hAnsi="Calibri"/>
                      <w:noProof w:val="0"/>
                      <w:sz w:val="22"/>
                      <w:szCs w:val="22"/>
                      <w:lang w:val="en-US"/>
                    </w:rPr>
                    <w:t xml:space="preserve"> </w:t>
                  </w:r>
                  <w:r w:rsidRPr="009B09A7">
                    <w:rPr>
                      <w:rFonts w:eastAsia="Calibri"/>
                      <w:noProof w:val="0"/>
                      <w:lang w:val="en-US"/>
                    </w:rPr>
                    <w:t xml:space="preserve">Livrarea: </w:t>
                  </w:r>
                  <w:r w:rsidRPr="009B09A7">
                    <w:rPr>
                      <w:rFonts w:eastAsia="Calibri"/>
                      <w:noProof w:val="0"/>
                      <w:lang w:val="en-US"/>
                    </w:rPr>
                    <w:tab/>
                    <w:t>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22</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Arpacaş de orz cu bob întreg</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Arpacaş de orz cu bob întreg nr.1(perlovca), fără impurităţi  ambalat de fabrică în pachete de 1kg.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H.G.nr.1017 din 28.11.2017  Cu privire la aprobarea Regulamentului sanitar privind contaminaţiile din produsele alimentare (indicii de inofensivitate). Livrarea:1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6667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Crupe de mei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Crupe de mei, fără impurităţi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Ambulate de fabrică în pachete de 1kg.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H.G.nr.1017 din 28.11.2017 Cu privire la aprobarea Regulamentului sanitar privind contaminaţiile din produsele alimentare (indicii de inofensivitate)</w:t>
                  </w:r>
                  <w:r w:rsidRPr="009B09A7">
                    <w:rPr>
                      <w:rFonts w:ascii="Calibri" w:eastAsia="Calibri" w:hAnsi="Calibri"/>
                      <w:noProof w:val="0"/>
                      <w:sz w:val="22"/>
                      <w:szCs w:val="22"/>
                      <w:lang w:val="en-US"/>
                    </w:rPr>
                    <w:t xml:space="preserve"> </w:t>
                  </w:r>
                  <w:r w:rsidRPr="009B09A7">
                    <w:rPr>
                      <w:rFonts w:eastAsia="Calibri"/>
                      <w:noProof w:val="0"/>
                      <w:lang w:val="en-US"/>
                    </w:rPr>
                    <w:t>Livrarea:1/lună,pînă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28333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24</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Crupe de porumb</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Crupe de porumb, fără împurități, ambalat de fabrică în pachete de 1,0kg.H.G.nr.1017 din 28.11.2017 Cu privire la aprobarea Regulamentului sanitar privind contaminaţiile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produsele alimentare (indicii de inofensivitate)</w:t>
                  </w:r>
                  <w:r w:rsidRPr="009B09A7">
                    <w:rPr>
                      <w:rFonts w:eastAsia="Calibri"/>
                      <w:noProof w:val="0"/>
                    </w:rPr>
                    <w:t xml:space="preserve">. </w:t>
                  </w:r>
                  <w:r w:rsidRPr="009B09A7">
                    <w:rPr>
                      <w:rFonts w:eastAsia="Calibri"/>
                      <w:noProof w:val="0"/>
                      <w:lang w:val="en-US"/>
                    </w:rPr>
                    <w:t>Livrarea:1 /lună,pînă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rPr>
                  </w:pPr>
                  <w:r w:rsidRPr="009B09A7">
                    <w:rPr>
                      <w:rFonts w:eastAsia="Calibri"/>
                    </w:rPr>
                    <w:t>33333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25</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Arpacaș de grâu mărunțit nr.2 (arnăutca)</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2000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Arpacaș de grâu mărunțit nr.2 (arnăutca), fără impurităţi , ambalat de fabrică în pachete de 1kg.</w:t>
                  </w:r>
                  <w:r w:rsidRPr="009B09A7">
                    <w:rPr>
                      <w:rFonts w:eastAsia="Calibri"/>
                      <w:noProof w:val="0"/>
                      <w:lang w:val="en-US"/>
                    </w:rPr>
                    <w:tab/>
                    <w:t xml:space="preserv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H.G.nr.1017 din 28.11.2017 Cu privire la aprobarea Regulamentului sanitar privind contaminaţiile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produsele alimentare (indicii de inofensivitate)</w:t>
                  </w:r>
                  <w:r w:rsidRPr="009B09A7">
                    <w:rPr>
                      <w:rFonts w:ascii="Calibri" w:eastAsia="Calibri" w:hAnsi="Calibri"/>
                      <w:noProof w:val="0"/>
                      <w:sz w:val="22"/>
                      <w:szCs w:val="22"/>
                      <w:lang w:val="en-US"/>
                    </w:rPr>
                    <w:t xml:space="preserve"> </w:t>
                  </w:r>
                  <w:r w:rsidRPr="009B09A7">
                    <w:rPr>
                      <w:rFonts w:eastAsia="Calibri"/>
                      <w:noProof w:val="0"/>
                      <w:lang w:val="en-US"/>
                    </w:rPr>
                    <w:t xml:space="preserve">Livrarea: 1 /lună, până la data de  10 a lunii conform comenzilor, de la ora 8.00-17.00, </w:t>
                  </w:r>
                </w:p>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Fulgi de ovăz</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lastRenderedPageBreak/>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Fulgi de ovăz, ambalate  de fabrică în pachete  0,5kg.</w:t>
                  </w:r>
                  <w:r w:rsidRPr="009B09A7">
                    <w:rPr>
                      <w:rFonts w:eastAsia="Calibri"/>
                      <w:noProof w:val="0"/>
                    </w:rPr>
                    <w:t xml:space="preserve"> </w:t>
                  </w:r>
                  <w:r w:rsidRPr="009B09A7">
                    <w:rPr>
                      <w:rFonts w:eastAsia="Calibri"/>
                      <w:noProof w:val="0"/>
                      <w:lang w:val="en-US"/>
                    </w:rPr>
                    <w:t xml:space="preserve">H.G.nr.1017 din </w:t>
                  </w:r>
                  <w:r w:rsidRPr="009B09A7">
                    <w:rPr>
                      <w:rFonts w:eastAsia="Calibri"/>
                      <w:noProof w:val="0"/>
                      <w:lang w:val="en-US"/>
                    </w:rPr>
                    <w:lastRenderedPageBreak/>
                    <w:t>28.11.2017 Cu privire la aprobarea Regulamentului sanitar privind contaminaţiile din produsele alimentare (indicii de inofensivitate)</w:t>
                  </w:r>
                  <w:r w:rsidRPr="009B09A7">
                    <w:rPr>
                      <w:rFonts w:ascii="Calibri" w:eastAsia="Calibri" w:hAnsi="Calibri"/>
                      <w:noProof w:val="0"/>
                      <w:sz w:val="22"/>
                      <w:szCs w:val="22"/>
                      <w:lang w:val="en-US"/>
                    </w:rPr>
                    <w:t xml:space="preserve"> </w:t>
                  </w:r>
                  <w:r w:rsidRPr="009B09A7">
                    <w:rPr>
                      <w:rFonts w:eastAsia="Calibri"/>
                      <w:noProof w:val="0"/>
                      <w:lang w:val="en-US"/>
                    </w:rPr>
                    <w:t>Livrarea: 1 /lună, până la data de 10 a lunii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33333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27</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Mazăre uscată boabe întregi şlefuite  </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Mazăre uscată boabe întregi şlefuite  ambalat de fabrică în pachete  1kg.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H.G.nr.1143 din 21.11.2018 Cu privire la aprobarea Reglementării tehnice “Produse de leguminoase proaspete şi uscate. Cerinţe de comercializare”.</w:t>
                  </w:r>
                  <w:r w:rsidRPr="009B09A7">
                    <w:rPr>
                      <w:rFonts w:eastAsia="Calibri"/>
                      <w:noProof w:val="0"/>
                    </w:rPr>
                    <w:t xml:space="preserve"> Livrarea:</w:t>
                  </w:r>
                  <w:r w:rsidRPr="009B09A7">
                    <w:rPr>
                      <w:rFonts w:eastAsia="Calibri"/>
                      <w:noProof w:val="0"/>
                      <w:lang w:val="en-US"/>
                    </w:rPr>
                    <w:t>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18519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28</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Mazăre verde conservată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Mazăre verde conservată (din soiuri cu bob zbîrcit )  calit.super. în borcane din sticlă de  0,72- 0,68L de unica folosinţă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H.G.nr.1017 din 28.11.2017  Cu privire la aprobarea Regulamentului sanitar privind contaminaţiile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produsele alimentare (indicii de inofensivitate)</w:t>
                  </w:r>
                  <w:r w:rsidRPr="009B09A7">
                    <w:rPr>
                      <w:rFonts w:eastAsia="Calibri"/>
                      <w:noProof w:val="0"/>
                    </w:rPr>
                    <w:t xml:space="preserve"> </w:t>
                  </w:r>
                  <w:r w:rsidRPr="009B09A7">
                    <w:rPr>
                      <w:rFonts w:eastAsia="Calibri"/>
                      <w:noProof w:val="0"/>
                      <w:lang w:val="en-US"/>
                    </w:rPr>
                    <w:t>GOST 15842-90. Livrarea: 1/lună,pînă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33333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29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Covrigei cu vanilie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Covrigei cu vanilie , calitatea superioară ,ambalat de fabrică în pachete de 400-500gr. Cu conținut redus de zahăr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H.G.nr.1456 din 30.12.2016  „Produse de panificaţie şi paste făinoase”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Ordinul MS nr.622 din 21.05.2018</w:t>
                  </w:r>
                  <w:r w:rsidRPr="009B09A7">
                    <w:rPr>
                      <w:rFonts w:ascii="Calibri" w:eastAsia="Calibri" w:hAnsi="Calibri"/>
                      <w:noProof w:val="0"/>
                      <w:sz w:val="22"/>
                      <w:szCs w:val="22"/>
                      <w:lang w:val="en-US"/>
                    </w:rPr>
                    <w:t xml:space="preserve"> </w:t>
                  </w:r>
                  <w:r w:rsidRPr="009B09A7">
                    <w:rPr>
                      <w:rFonts w:eastAsia="Calibri"/>
                      <w:noProof w:val="0"/>
                      <w:lang w:val="en-US"/>
                    </w:rPr>
                    <w:t>Livrarea: De două ori/ lună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55555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30</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Biscuiţi  pentru copii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Biscuiţi  pentru copii fără adausuri de grăsimi  vegetale, ulei hidrogenat ulei de palmier,lapte condesat, aditivi alimentari, ambulati de fabrică în cutii de carton cu greutatea de 2,0- 4,0kg.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Cu conținut redus de zahăr</w:t>
                  </w:r>
                  <w:r w:rsidRPr="009B09A7">
                    <w:rPr>
                      <w:rFonts w:eastAsia="Calibri"/>
                      <w:noProof w:val="0"/>
                      <w:lang w:val="en-US"/>
                    </w:rPr>
                    <w:tab/>
                    <w:t xml:space="preserv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SM DSTU 3781-98 Ordin MS nr.622 din 21.05.2018.</w:t>
                  </w:r>
                  <w:r w:rsidRPr="009B09A7">
                    <w:rPr>
                      <w:rFonts w:ascii="Calibri" w:eastAsia="Calibri" w:hAnsi="Calibri"/>
                      <w:noProof w:val="0"/>
                      <w:sz w:val="22"/>
                      <w:szCs w:val="22"/>
                      <w:lang w:val="en-US"/>
                    </w:rPr>
                    <w:t xml:space="preserve"> </w:t>
                  </w:r>
                  <w:r w:rsidRPr="009B09A7">
                    <w:rPr>
                      <w:rFonts w:eastAsia="Calibri"/>
                      <w:noProof w:val="0"/>
                      <w:lang w:val="en-US"/>
                    </w:rPr>
                    <w:t xml:space="preserve">Livrarea: De două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ori/  lună conform</w:t>
                  </w:r>
                  <w:r w:rsidRPr="009B09A7">
                    <w:rPr>
                      <w:rFonts w:eastAsia="Calibri"/>
                      <w:noProof w:val="0"/>
                    </w:rPr>
                    <w:t xml:space="preserve"> </w:t>
                  </w:r>
                  <w:r w:rsidRPr="009B09A7">
                    <w:rPr>
                      <w:rFonts w:eastAsia="Calibri"/>
                      <w:noProof w:val="0"/>
                      <w:lang w:val="en-US"/>
                    </w:rPr>
                    <w:t>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100000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31</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Magiun/gemuri din fructe în sortiment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Magiun/gemuri din fructe în sortiment sterilizat de la 3-5 feluri (gutui, prune, caise,piersici,mere) Cal.superioară în borc.din sticlă de 0,314-0,40 L de unica folosinţă. H.G.nr.956 din 03.10.2018 “Gemuri , jeleuri,dulceţuri, piureuri şi </w:t>
                  </w:r>
                  <w:r w:rsidRPr="009B09A7">
                    <w:rPr>
                      <w:rFonts w:eastAsia="Calibri"/>
                      <w:noProof w:val="0"/>
                      <w:lang w:val="en-US"/>
                    </w:rPr>
                    <w:lastRenderedPageBreak/>
                    <w:t>alte produse similar. Livrarea: 1/lună,pînă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125000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32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Sucuri cupajate în sortiment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46000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litri</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Sucuri cupajate în sortiment (nu mai puțin de 3 feluri) cu conținut de zahăr mai puțin de 15gr. la 1L de suc (cu exepția sucurilor cu conținut de citrice) în tetrapac de 1 L. Ambalat de producător. H.G. nr.1111 din 06.12.2010 “Sucuri şi anumite produse similare destinate consumului uman”. Livrarea: 1/lună,pînă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613333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33</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Tomate în suc</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8000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Tomate în suc, fără conservanți în borc.din sticlă de 0,72- 0,68kg.de unica folosinţă, pentru 3 luni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(octombrie- decembrie)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GOST 7231-90</w:t>
                  </w:r>
                  <w:r w:rsidRPr="009B09A7">
                    <w:rPr>
                      <w:rFonts w:ascii="Calibri" w:eastAsia="Calibri" w:hAnsi="Calibri"/>
                      <w:noProof w:val="0"/>
                      <w:sz w:val="22"/>
                      <w:szCs w:val="22"/>
                      <w:lang w:val="en-US"/>
                    </w:rPr>
                    <w:t xml:space="preserve"> </w:t>
                  </w:r>
                  <w:r w:rsidRPr="009B09A7">
                    <w:rPr>
                      <w:rFonts w:eastAsia="Calibri"/>
                      <w:noProof w:val="0"/>
                      <w:lang w:val="en-US"/>
                    </w:rPr>
                    <w:t>Livrarea:</w:t>
                  </w:r>
                  <w:r w:rsidRPr="009B09A7">
                    <w:rPr>
                      <w:rFonts w:eastAsia="Calibri"/>
                      <w:noProof w:val="0"/>
                    </w:rPr>
                    <w:t xml:space="preserve"> </w:t>
                  </w:r>
                  <w:r w:rsidRPr="009B09A7">
                    <w:rPr>
                      <w:rFonts w:eastAsia="Calibri"/>
                      <w:noProof w:val="0"/>
                      <w:lang w:val="en-US"/>
                    </w:rPr>
                    <w:t>1 /lună,</w:t>
                  </w:r>
                  <w:r w:rsidR="00A60E5C">
                    <w:rPr>
                      <w:rFonts w:eastAsia="Calibri"/>
                      <w:noProof w:val="0"/>
                      <w:lang w:val="en-US"/>
                    </w:rPr>
                    <w:t xml:space="preserve"> pâ</w:t>
                  </w:r>
                  <w:r w:rsidRPr="009B09A7">
                    <w:rPr>
                      <w:rFonts w:eastAsia="Calibri"/>
                      <w:noProof w:val="0"/>
                      <w:lang w:val="en-US"/>
                    </w:rPr>
                    <w:t xml:space="preserve">nă la data de 10 a lunii conform comenzilor, de la ora 8.00-17.00, </w:t>
                  </w:r>
                </w:p>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120000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34</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Făină de grâu</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16000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Făină de grâu, fără impurităţi, pentru panificaţie cal.super,fortificată cu fier şi acid folic, ambalat  de fabrică în pachete de 2,0 kg. H.G.nr.68 din 29.01.2009 “Făină, grişul şi tărîţe d</w:t>
                  </w:r>
                  <w:r w:rsidR="00B53AB5">
                    <w:rPr>
                      <w:rFonts w:eastAsia="Calibri"/>
                      <w:noProof w:val="0"/>
                      <w:lang w:val="en-US"/>
                    </w:rPr>
                    <w:t>e cereale”. Livrarea: 1 /lună, pâ</w:t>
                  </w:r>
                  <w:r w:rsidRPr="009B09A7">
                    <w:rPr>
                      <w:rFonts w:eastAsia="Calibri"/>
                      <w:noProof w:val="0"/>
                      <w:lang w:val="en-US"/>
                    </w:rPr>
                    <w:t>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133333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Paste făinoase grupa “A”</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7000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Paste făinoase grupa “A” clasa I calitatea superioară, din soiuri de grâu dur, ambalate de fabrică în pachete de 0,4-1,0kg. Sortiment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(cornișoare,pene,sfredeluși,bănturele)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 xml:space="preserve">H.G.nr.1456 din 30.12.2016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Cu privire la aprobarea Reglementării tehnice “ Produse de panificaţie şi paste făinoase”</w:t>
                  </w:r>
                  <w:r w:rsidRPr="009B09A7">
                    <w:rPr>
                      <w:rFonts w:eastAsia="Calibri"/>
                      <w:noProof w:val="0"/>
                    </w:rPr>
                    <w:t>.</w:t>
                  </w:r>
                  <w:r w:rsidRPr="009B09A7">
                    <w:rPr>
                      <w:rFonts w:ascii="Calibri" w:eastAsia="Calibri" w:hAnsi="Calibri"/>
                      <w:noProof w:val="0"/>
                      <w:sz w:val="22"/>
                      <w:szCs w:val="22"/>
                      <w:lang w:val="en-US"/>
                    </w:rPr>
                    <w:t xml:space="preserve"> </w:t>
                  </w:r>
                  <w:r w:rsidRPr="009B09A7">
                    <w:rPr>
                      <w:rFonts w:eastAsia="Calibri"/>
                      <w:noProof w:val="0"/>
                    </w:rPr>
                    <w:t xml:space="preserve">Livrarea: </w:t>
                  </w:r>
                  <w:r w:rsidRPr="009B09A7">
                    <w:rPr>
                      <w:rFonts w:eastAsia="Calibri"/>
                      <w:noProof w:val="0"/>
                      <w:lang w:val="en-US"/>
                    </w:rPr>
                    <w:t>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175000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36</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Ceai negru natural</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170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Ceai negru natural, infuzie ambalat  de fabrică în cutii de carton de 100gr,/buc.calitatea superioară</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H.G.nr.206 din 11.03.2009 „Cafea, extracte de cafea şi de cicoare. Ceaiuri şi produse de ceai”</w:t>
                  </w:r>
                  <w:r w:rsidRPr="009B09A7">
                    <w:rPr>
                      <w:rFonts w:eastAsia="Calibri"/>
                      <w:noProof w:val="0"/>
                    </w:rPr>
                    <w:t>.</w:t>
                  </w:r>
                  <w:r w:rsidRPr="009B09A7">
                    <w:rPr>
                      <w:rFonts w:ascii="Calibri" w:eastAsia="Calibri" w:hAnsi="Calibri"/>
                      <w:noProof w:val="0"/>
                      <w:sz w:val="22"/>
                      <w:szCs w:val="22"/>
                      <w:lang w:val="en-US"/>
                    </w:rPr>
                    <w:t xml:space="preserve"> </w:t>
                  </w:r>
                  <w:r w:rsidRPr="009B09A7">
                    <w:rPr>
                      <w:rFonts w:eastAsia="Calibri"/>
                      <w:noProof w:val="0"/>
                    </w:rPr>
                    <w:t>Livrarea:</w:t>
                  </w:r>
                  <w:r w:rsidRPr="009B09A7">
                    <w:rPr>
                      <w:rFonts w:eastAsia="Calibri"/>
                      <w:noProof w:val="0"/>
                      <w:lang w:val="en-US"/>
                    </w:rPr>
                    <w:t xml:space="preserve">1/lună,pînă la data de 10 a lunii conform comenzilor, de la ora 8.00-17.00, </w:t>
                  </w:r>
                </w:p>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ru-RU"/>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21250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37</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Cacao pudră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800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Cacao pudră conținut minimum 20% de unt, de cacao ambalată de fabrică în pachete de 100gr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 nr.204 din 11.03.2009 ,,Cu privire la aprobarea Reglamentării tehnice ,, Produse de cofetării,,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GOST 108-76</w:t>
                  </w:r>
                  <w:r w:rsidRPr="009B09A7">
                    <w:rPr>
                      <w:rFonts w:eastAsia="Calibri"/>
                      <w:noProof w:val="0"/>
                    </w:rPr>
                    <w:t>. Livrarea:</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1 /lună,pînă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143334</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Sare iodată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Sare iodată calitatea întîi ambalat de fabrică în pachete / 1Kg</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 xml:space="preserve">H.G.nr.1143 din 21.11.2018 cu privire la aprobarea Regulamentului sanitar privind contaminaţiile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produsele alimentare (indicii de inofensivitate</w:t>
                  </w:r>
                  <w:r w:rsidRPr="009B09A7">
                    <w:rPr>
                      <w:rFonts w:eastAsia="Calibri"/>
                      <w:noProof w:val="0"/>
                    </w:rPr>
                    <w:t xml:space="preserve"> </w:t>
                  </w:r>
                  <w:r w:rsidRPr="009B09A7">
                    <w:rPr>
                      <w:rFonts w:eastAsia="Calibri"/>
                      <w:noProof w:val="0"/>
                      <w:lang w:val="en-US"/>
                    </w:rPr>
                    <w:t>DSTU 3583:2015.</w:t>
                  </w:r>
                  <w:r w:rsidRPr="009B09A7">
                    <w:rPr>
                      <w:rFonts w:ascii="Calibri" w:eastAsia="Calibri" w:hAnsi="Calibri"/>
                      <w:noProof w:val="0"/>
                      <w:sz w:val="22"/>
                      <w:szCs w:val="22"/>
                      <w:lang w:val="en-US"/>
                    </w:rPr>
                    <w:t xml:space="preserve"> </w:t>
                  </w:r>
                  <w:r w:rsidRPr="009B09A7">
                    <w:rPr>
                      <w:rFonts w:eastAsia="Calibri"/>
                      <w:noProof w:val="0"/>
                      <w:lang w:val="en-US"/>
                    </w:rPr>
                    <w:t>Livrarea: 1/lună,pînă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39</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Drojdii  pentru panificaţie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Drojdii pentru panificaţie,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presate, ambalată de fabrică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în pachete a câte 25 gr.</w:t>
                  </w:r>
                  <w:r w:rsidRPr="009B09A7">
                    <w:rPr>
                      <w:rFonts w:eastAsia="Calibri"/>
                      <w:noProof w:val="0"/>
                      <w:lang w:val="en-US"/>
                    </w:rPr>
                    <w:tab/>
                    <w:t xml:space="preserve">H.G.nr.1143 din 21.11.2018 cu privire la aprobarea Regulamentului sanitar privind contaminaţiile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Din produsele alimentare (indicii de inofensivitate</w:t>
                  </w:r>
                  <w:r w:rsidRPr="009B09A7">
                    <w:rPr>
                      <w:rFonts w:eastAsia="Calibri"/>
                      <w:noProof w:val="0"/>
                    </w:rPr>
                    <w:t xml:space="preserve"> </w:t>
                  </w:r>
                  <w:r w:rsidRPr="009B09A7">
                    <w:rPr>
                      <w:rFonts w:eastAsia="Calibri"/>
                      <w:noProof w:val="0"/>
                      <w:lang w:val="en-US"/>
                    </w:rPr>
                    <w:t>GOST 171-81.</w:t>
                  </w:r>
                  <w:r w:rsidRPr="009B09A7">
                    <w:rPr>
                      <w:rFonts w:ascii="Calibri" w:eastAsia="Calibri" w:hAnsi="Calibri"/>
                      <w:noProof w:val="0"/>
                      <w:sz w:val="22"/>
                      <w:szCs w:val="22"/>
                      <w:lang w:val="en-US"/>
                    </w:rPr>
                    <w:t xml:space="preserve"> </w:t>
                  </w:r>
                  <w:r w:rsidRPr="009B09A7">
                    <w:rPr>
                      <w:rFonts w:eastAsia="Calibri"/>
                      <w:noProof w:val="0"/>
                      <w:lang w:val="en-US"/>
                    </w:rPr>
                    <w:t>Livrarea: 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17500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40</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Fructe  uscate prune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Fructe uscate prune (fără sâmbure,fără fum) lipsite de impurităţi ,insecte sau acarienii vii,fără aditivi alimentari, ambalate de producător în saci de hîrtie destinată produselor alimentare, etichetate, cu greutatea de la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5,0-10,0kg H.G.nr.956 din 03.10.2018</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”Fructe şi legume uscate (deshidrate)”.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Legea nr.78 din 18.03.2004 „Privind produsele alimentare”. Livrarea:</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1 /lună,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66667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Fructe  uscate  pere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Fructe uscate  pere, lipsite de impurităţi ,insecte sau acarienii vii,fără aditivi alimentari, ambalate de producător în saci de hîrtie destinată produselor alimentare, etichetate, cu greutatea de la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5,0- 10,0kg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H.G.nr.956 din 03.10.2018</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”Fructe şi legume uscate (deshidrate)”.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lastRenderedPageBreak/>
                    <w:t xml:space="preserve"> Legea nr.78 din 18.03.2004 „Privind produsele alimentare”. Livrarea:</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1 /lună, până la data de 10 a lunii                       conform comenzilor, de la ora 8.00-17.00,la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37500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42</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Fructe  uscate mere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Fructe uscate mere, lipsite de impurităţi, insecte sau acarienii vii, fără aditivi alimentari, ambalate de producător în saci de hîrtie destinată produselor alimentare, etichetate, cu greutatea de la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5,0-10,0kg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H.G.nr.956 din 03.10.2018</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”Fructe şi legume uscate (deshidrate)”.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Legea nr.78 din 18.03.2004 „Privind produsele alimentare”. Livrarea:1/lună, până la data de 10 a lunii conform comenzilor, de la ora 8.00-17.00,</w:t>
                  </w:r>
                </w:p>
                <w:p w:rsidR="009B09A7" w:rsidRPr="009B09A7" w:rsidRDefault="009B09A7" w:rsidP="00886BE2">
                  <w:pPr>
                    <w:framePr w:hSpace="180" w:wrap="around" w:vAnchor="text" w:hAnchor="margin" w:x="-426" w:y="-1132"/>
                    <w:rPr>
                      <w:rFonts w:eastAsia="Calibri"/>
                      <w:noProof w:val="0"/>
                      <w:lang w:val="ru-RU"/>
                    </w:rPr>
                  </w:pPr>
                  <w:r w:rsidRPr="009B09A7">
                    <w:rPr>
                      <w:rFonts w:eastAsia="Calibri"/>
                      <w:noProof w:val="0"/>
                      <w:lang w:val="en-US"/>
                    </w:rPr>
                    <w:t xml:space="preserve"> </w:t>
                  </w:r>
                  <w:r w:rsidRPr="009B09A7">
                    <w:rPr>
                      <w:rFonts w:eastAsia="Calibri"/>
                      <w:noProof w:val="0"/>
                      <w:lang w:val="ru-RU"/>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31250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43</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Stafide brune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Stafide brune în cutii de carton ambalate de producător de la 5,0-12kg.</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H.G.nr.956 din 03.10.2018</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”Fructe şi legume uscate (deshidrate)”. Livrarea:1/lună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60000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Lămâi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Lămâi cu coaja subţire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În cutii de carton, calitative, de mărime medie de la 100-150gr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HG nr.996 din 20.08.2003 despre aprobarea normelor privind etichetarea produselor alimentare.</w:t>
                  </w:r>
                  <w:r w:rsidRPr="009B09A7">
                    <w:rPr>
                      <w:rFonts w:eastAsia="Calibri"/>
                      <w:noProof w:val="0"/>
                      <w:lang w:val="en-US"/>
                    </w:rPr>
                    <w:tab/>
                    <w:t>Livrarea: 1/săptămână conform comenzilor, de la ora 8.00-17.00ziua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75000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45</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Banane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11000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Banane coapte de mărime medie calitative în cutii de carton de la 150-300 cm/ buc. Pentru 3 luni</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(octombrie- decembrie 2020)</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Livrarea:  1/săptămînă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229167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46</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Portocale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11000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A87D82" w:rsidP="00886BE2">
                  <w:pPr>
                    <w:framePr w:hSpace="180" w:wrap="around" w:vAnchor="text" w:hAnchor="margin" w:x="-426" w:y="-1132"/>
                    <w:rPr>
                      <w:rFonts w:eastAsia="Calibri"/>
                      <w:noProof w:val="0"/>
                      <w:lang w:val="en-US"/>
                    </w:rPr>
                  </w:pPr>
                  <w:r>
                    <w:rPr>
                      <w:rFonts w:eastAsia="Calibri"/>
                      <w:noProof w:val="0"/>
                      <w:lang w:val="en-US"/>
                    </w:rPr>
                    <w:t>Portocale de mărime medie</w:t>
                  </w:r>
                  <w:r w:rsidR="009B09A7" w:rsidRPr="009B09A7">
                    <w:rPr>
                      <w:rFonts w:eastAsia="Calibri"/>
                      <w:noProof w:val="0"/>
                      <w:lang w:val="en-US"/>
                    </w:rPr>
                    <w:t xml:space="preserve">, de la 180-250 calitative, dulci ambalate în </w:t>
                  </w:r>
                  <w:r>
                    <w:rPr>
                      <w:rFonts w:eastAsia="Calibri"/>
                      <w:noProof w:val="0"/>
                      <w:lang w:val="en-US"/>
                    </w:rPr>
                    <w:t>cutii de carton. Pentru 3luni (</w:t>
                  </w:r>
                  <w:r w:rsidR="009B09A7" w:rsidRPr="009B09A7">
                    <w:rPr>
                      <w:rFonts w:eastAsia="Calibri"/>
                      <w:noProof w:val="0"/>
                      <w:lang w:val="en-US"/>
                    </w:rPr>
                    <w:t>octombrie - decembrie 2020)</w:t>
                  </w:r>
                  <w:r w:rsidR="009B09A7"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H.G.nr.198 din 27.03.2017 „Fructe şi legume proaspete dest</w:t>
                  </w:r>
                  <w:r w:rsidR="00104487">
                    <w:rPr>
                      <w:rFonts w:eastAsia="Calibri"/>
                      <w:noProof w:val="0"/>
                      <w:lang w:val="en-US"/>
                    </w:rPr>
                    <w:t>inate consumului uman”</w:t>
                  </w:r>
                  <w:r w:rsidR="00104487">
                    <w:rPr>
                      <w:rFonts w:eastAsia="Calibri"/>
                      <w:noProof w:val="0"/>
                      <w:lang w:val="en-US"/>
                    </w:rPr>
                    <w:tab/>
                    <w:t>1/săptămâ</w:t>
                  </w:r>
                  <w:r w:rsidRPr="009B09A7">
                    <w:rPr>
                      <w:rFonts w:eastAsia="Calibri"/>
                      <w:noProof w:val="0"/>
                      <w:lang w:val="en-US"/>
                    </w:rPr>
                    <w:t xml:space="preserve">nă </w:t>
                  </w:r>
                  <w:r w:rsidRPr="009B09A7">
                    <w:rPr>
                      <w:rFonts w:eastAsia="Calibri"/>
                      <w:noProof w:val="0"/>
                      <w:lang w:val="en-US"/>
                    </w:rPr>
                    <w:lastRenderedPageBreak/>
                    <w:t>conform comenzilor de la ora 8.00-17.00 ziua de joi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229167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47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Mere  soiuri de vară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Mere soiuri de vară, cu greutatea nu mai puţin de 100-130 gr/buc, ambalate în cutii de carton 20-25kg. Pentru 2 luni (august - septembrie)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Mere întregi, sănătoase, curate, fără corpuri străine vizibile, fără urme de atacuri de boli şi dăunători, fără umiditate externă în exes, fără miros sau gust străin, să reziste la transport şi manipulare.H.G.nr.198 din 27.03.2017 „Fructe şi legume proaspete destinate consumului uman Legea nr.78 din 18.03.2004 „privind produsele</w:t>
                  </w:r>
                  <w:r w:rsidR="007E7BA0">
                    <w:rPr>
                      <w:rFonts w:eastAsia="Calibri"/>
                      <w:noProof w:val="0"/>
                      <w:lang w:val="en-US"/>
                    </w:rPr>
                    <w:t xml:space="preserve"> alimentare. Livrarea: 1/săptămâ</w:t>
                  </w:r>
                  <w:r w:rsidRPr="009B09A7">
                    <w:rPr>
                      <w:rFonts w:eastAsia="Calibri"/>
                      <w:noProof w:val="0"/>
                      <w:lang w:val="en-US"/>
                    </w:rPr>
                    <w:t>nă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185185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48</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Bostan (dovleac)</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Bostan (dovleac) de mărime medie de la 2.0-3.0kg în cutii de carton, pentru 3 luni (octombrie – decembrie)  H.G.nr.198 din 27.03.2017 „Fructe şi legume proaspete destinate consumului uman</w:t>
                  </w:r>
                  <w:r w:rsidRPr="009B09A7">
                    <w:rPr>
                      <w:rFonts w:ascii="Calibri" w:eastAsia="Calibri" w:hAnsi="Calibri"/>
                      <w:noProof w:val="0"/>
                      <w:sz w:val="22"/>
                      <w:szCs w:val="22"/>
                      <w:lang w:val="en-US"/>
                    </w:rPr>
                    <w:t xml:space="preserve"> </w:t>
                  </w:r>
                  <w:r w:rsidR="00094306">
                    <w:rPr>
                      <w:rFonts w:eastAsia="Calibri"/>
                      <w:noProof w:val="0"/>
                      <w:lang w:val="en-US"/>
                    </w:rPr>
                    <w:t>Livrarea:1/săptămâ</w:t>
                  </w:r>
                  <w:r w:rsidRPr="009B09A7">
                    <w:rPr>
                      <w:rFonts w:eastAsia="Calibri"/>
                      <w:noProof w:val="0"/>
                      <w:lang w:val="en-US"/>
                    </w:rPr>
                    <w:t>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37037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49</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Cartofi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52000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Cartofi cu calibru nu mai puţin de 70mm diametru, de la 120 -150gr. calitativi, ambalaţă în saci de plasă de la 15-20kg., etichetate. Pentru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3 luni  (iulie – septembrie) din roada anului 2020. Tuberculi întregi, uscaţi, necontaminaţi, sănătoşi, fără atacuri de boli sau insecte care să le facă improprii consumului, fără urme vizibile de substanţe străine, fără vătămări produse de frig.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Nu se admit tuberculi de cartofi uscaţi cu semne de putrezire, degeraţi sau de orice altă alterare care le face inapt de utilizare. Se permit tuberculi cu noduli, iar suprafaţa verde să nu depăşească 1/4din suprafaţa tuberculului.</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 1/săptămână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481481</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Varză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15000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Varză cu greutatea nu mai puţin de 1,50kg., calitativă, ambalată în saci de plasă de la 15-20kg, etichetate.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Pentru 3 luni (iulie - septembrie) din roada anului 2020. Căpăţini proaspete, întregi, sănătoase, curate, pe deplin formate,   tipicesoiurilor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botanice după culoare şi formă, fără atacuri de boli sau insecte care să le facă improprii consumului, fără urme vizibile de substanţe străine, fără vătămări produse de frig. Vaza trebue să fie curaţită de frunze pînă la frunzele de culoare verde sau albe bine strînse ce formează căpăţina.H.G.nr.198din     27.03.2017 „Fructe şi legume proaspete destinate consumului uman Legea nr.78 din 18.03.2004 „privind produsel</w:t>
                  </w:r>
                  <w:r w:rsidR="00B9444E">
                    <w:rPr>
                      <w:rFonts w:eastAsia="Calibri"/>
                      <w:noProof w:val="0"/>
                      <w:lang w:val="en-US"/>
                    </w:rPr>
                    <w:t>e alimentare Livrarea: 1/săptămâ</w:t>
                  </w:r>
                  <w:r w:rsidRPr="009B09A7">
                    <w:rPr>
                      <w:rFonts w:eastAsia="Calibri"/>
                      <w:noProof w:val="0"/>
                      <w:lang w:val="en-US"/>
                    </w:rPr>
                    <w:t>nă 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138889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51</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Sfeclă  roşie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Sfeclă roşie cu greutatea nu mai puţin de 100-150gr., calitativă,ambalată în saci de plasă la 10-20 kg.,etichetată , pentru 3 luni (iulie – septembrie) din roada anului 2020. Rădăcina proaspătă, întreagă, sănătoasă, curată, fără vătămări cauzate de insectele dăunătoare, fărăumeditate exesivă la suprafaţă, fără vătămări, cu oformă şi coloraţie tipică pentru sorturile de sfeclă, cu lungimea de tulpini rămase nu mai mult de 2,0cm sau fără tulpini. Se permit abateri de la formă tipică, dar nu urîte. Se permit rădăcini cu crăpături vindecate, astfel încît să nu desfigureze forma tipică.H.G.nr.198 din 27.03.2017 „Fructe şi legume proaspete destinate consumului uman, Legea nr.78 din 18.03.2004 „privind produsele </w:t>
                  </w:r>
                  <w:r w:rsidR="00F82F35">
                    <w:rPr>
                      <w:rFonts w:eastAsia="Calibri"/>
                      <w:noProof w:val="0"/>
                      <w:lang w:val="en-US"/>
                    </w:rPr>
                    <w:t>alimentare”. Livrarea: 1/săptămâ</w:t>
                  </w:r>
                  <w:r w:rsidRPr="009B09A7">
                    <w:rPr>
                      <w:rFonts w:eastAsia="Calibri"/>
                      <w:noProof w:val="0"/>
                      <w:lang w:val="en-US"/>
                    </w:rPr>
                    <w:t>nă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37037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52</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Ceapă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8000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Ceapă, cu calibru nu mai puţin de 60 mm diametru, de la 80 -100 calitativă, ambalată în saci de plasă de la 10-15kg., etichetate. Pentru 3 luni (iulie – septembrie) din roada anului 2020</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Bulbii de ceapă trebue să fie:intacţi,sănătoşi, fără atacuri de boli sau insecte care să le facă improprii consumului, curaţi, fără urme vizibile </w:t>
                  </w:r>
                  <w:r w:rsidRPr="009B09A7">
                    <w:rPr>
                      <w:rFonts w:eastAsia="Calibri"/>
                      <w:noProof w:val="0"/>
                      <w:lang w:val="en-US"/>
                    </w:rPr>
                    <w:lastRenderedPageBreak/>
                    <w:t>de substanţe străine,fără vătămări produse de frig, suficient de uscaţi în stadiul de utilizare prevăzut( cel puţinprimele straturi exterioare ale învelişului şi tulpinile trebuie să fie complet uscate), fără tulpini false sau tari, fără insecte dăunătoare, fără vătămări cauzate de insecte dăunătoare, fără umeditate exesivă la suprafaţă, fără miros şi gust străin.Tulpinile trebuie să fie sucite sau tăiate de maximum 6 cm. lungime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Legea nr.78 din 18.03.2004 „privind produsele alimentare”</w:t>
                  </w:r>
                  <w:r w:rsidRPr="009B09A7">
                    <w:rPr>
                      <w:rFonts w:ascii="Calibri" w:eastAsia="Calibri" w:hAnsi="Calibri"/>
                      <w:noProof w:val="0"/>
                      <w:sz w:val="22"/>
                      <w:szCs w:val="22"/>
                      <w:lang w:val="en-US"/>
                    </w:rPr>
                    <w:t xml:space="preserve"> </w:t>
                  </w:r>
                  <w:r w:rsidR="00CA3543">
                    <w:rPr>
                      <w:rFonts w:eastAsia="Calibri"/>
                      <w:noProof w:val="0"/>
                      <w:lang w:val="en-US"/>
                    </w:rPr>
                    <w:t>Livrarea: 1/săptămâ</w:t>
                  </w:r>
                  <w:r w:rsidRPr="009B09A7">
                    <w:rPr>
                      <w:rFonts w:eastAsia="Calibri"/>
                      <w:noProof w:val="0"/>
                      <w:lang w:val="en-US"/>
                    </w:rPr>
                    <w:t>nă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74075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53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Morcov</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8000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886BE2" w:rsidP="00886BE2">
                  <w:pPr>
                    <w:framePr w:hSpace="180" w:wrap="around" w:vAnchor="text" w:hAnchor="margin" w:x="-426" w:y="-1132"/>
                    <w:rPr>
                      <w:rFonts w:eastAsia="Calibri"/>
                      <w:noProof w:val="0"/>
                      <w:color w:val="000000"/>
                      <w:lang w:val="en-US"/>
                    </w:rPr>
                  </w:pPr>
                  <w:r w:rsidRPr="00886BE2">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Morcov cu greutatea nu mai puţin de 130- 150gr/buc., calitativ, ambalat în saci de plasă de la 10-15kg., etichetate. Pentru 3luni (iulie – septembrie) din roada anului 2020</w:t>
                  </w:r>
                  <w:r w:rsidRPr="009B09A7">
                    <w:rPr>
                      <w:rFonts w:eastAsia="Calibri"/>
                      <w:noProof w:val="0"/>
                      <w:lang w:val="en-US"/>
                    </w:rPr>
                    <w:tab/>
                    <w:t xml:space="preserve">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2,0cm sau fără tulpini. Se permit abateri de la forma tipică, dar nu urîte. Se permit rădăcini cu crăpături vindecate, astfel încît să nu desfigureze forma tipică. Se permit rădăcini vindecate cu fisuri naturale cu adîncimea nu mai mare de 2-3mm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străin.H.G.nr.198 din 27.03.2017 „Fructe şi legume proaspete destinate consumului uman Legea nr.78 din 18.03.2004 „privind </w:t>
                  </w:r>
                  <w:r w:rsidRPr="009B09A7">
                    <w:rPr>
                      <w:rFonts w:eastAsia="Calibri"/>
                      <w:noProof w:val="0"/>
                      <w:lang w:val="en-US"/>
                    </w:rPr>
                    <w:lastRenderedPageBreak/>
                    <w:t>produsele alimentare „</w:t>
                  </w:r>
                  <w:r w:rsidRPr="009B09A7">
                    <w:rPr>
                      <w:rFonts w:eastAsia="Calibri"/>
                      <w:noProof w:val="0"/>
                      <w:lang w:val="en-US"/>
                    </w:rPr>
                    <w:tab/>
                    <w:t>Livrarea: 1/săptămănă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7407</w:t>
                  </w:r>
                  <w:bookmarkStart w:id="144" w:name="_GoBack"/>
                  <w:bookmarkEnd w:id="144"/>
                  <w:r w:rsidRPr="009B09A7">
                    <w:rPr>
                      <w:rFonts w:eastAsia="Calibri"/>
                      <w:lang w:val="en-GB"/>
                    </w:rPr>
                    <w:t>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54</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Conopidă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Conopidă fără frunze cu greutatea nu mai puţin de 1,0-1,50kg, calitativă, în cutii de carton. etichetate. Pentru 3 luni (iulie- septembrie)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b/>
                    <w:t>H.G.nr.198 din 27.03.2017 „Fructe şi legume proaspete destinate consumului uman Legea nr.78 din 18.03.2004 „privind produsele alimentare</w:t>
                  </w:r>
                  <w:r w:rsidRPr="009B09A7">
                    <w:rPr>
                      <w:rFonts w:ascii="Calibri" w:eastAsia="Calibri" w:hAnsi="Calibri"/>
                      <w:noProof w:val="0"/>
                      <w:sz w:val="22"/>
                      <w:szCs w:val="22"/>
                      <w:lang w:val="en-US"/>
                    </w:rPr>
                    <w:t xml:space="preserve"> </w:t>
                  </w:r>
                  <w:r w:rsidR="001311C6">
                    <w:rPr>
                      <w:rFonts w:eastAsia="Calibri"/>
                      <w:noProof w:val="0"/>
                      <w:lang w:val="en-US"/>
                    </w:rPr>
                    <w:t xml:space="preserve">Livrarea: </w:t>
                  </w:r>
                  <w:r w:rsidR="001311C6">
                    <w:rPr>
                      <w:rFonts w:eastAsia="Calibri"/>
                      <w:noProof w:val="0"/>
                      <w:lang w:val="en-US"/>
                    </w:rPr>
                    <w:tab/>
                    <w:t>1/săptăm</w:t>
                  </w:r>
                  <w:r w:rsidR="00A97E3E">
                    <w:rPr>
                      <w:rFonts w:eastAsia="Calibri"/>
                      <w:noProof w:val="0"/>
                      <w:lang w:val="en-US"/>
                    </w:rPr>
                    <w:t>â</w:t>
                  </w:r>
                  <w:r w:rsidRPr="009B09A7">
                    <w:rPr>
                      <w:rFonts w:eastAsia="Calibri"/>
                      <w:noProof w:val="0"/>
                      <w:lang w:val="en-US"/>
                    </w:rPr>
                    <w:t>nă</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conform comenzilor, de la ora 8.00-17.00 ziua de luni la depoziul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74075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55</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Păstăi de fasole congelate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Păstăi de fasole congelate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Amb. de la 2,0 -3,0kg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Legea nr.78 din 18.03.2004 „privind produsel</w:t>
                  </w:r>
                  <w:r w:rsidR="00083C10">
                    <w:rPr>
                      <w:rFonts w:eastAsia="Calibri"/>
                      <w:noProof w:val="0"/>
                      <w:lang w:val="en-US"/>
                    </w:rPr>
                    <w:t>e alimentare</w:t>
                  </w:r>
                  <w:r w:rsidR="00083C10">
                    <w:rPr>
                      <w:rFonts w:eastAsia="Calibri"/>
                      <w:noProof w:val="0"/>
                      <w:lang w:val="en-US"/>
                    </w:rPr>
                    <w:tab/>
                    <w:t>Livrarea: 1/săptăm</w:t>
                  </w:r>
                  <w:r w:rsidR="00C07C5A">
                    <w:rPr>
                      <w:rFonts w:eastAsia="Calibri"/>
                      <w:noProof w:val="0"/>
                      <w:lang w:val="en-US"/>
                    </w:rPr>
                    <w:t>â</w:t>
                  </w:r>
                  <w:r w:rsidRPr="009B09A7">
                    <w:rPr>
                      <w:rFonts w:eastAsia="Calibri"/>
                      <w:noProof w:val="0"/>
                      <w:lang w:val="en-US"/>
                    </w:rPr>
                    <w:t>nă conform comenzilor,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vineri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145833</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Pătrungel proaspăt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250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Pătrungel proaspăt ambalat în casserole de la 0,10kg.- 0,20kg., etichetat</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Pentru 3 luni (Iulie – septembrie)</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Legea nr.78 din 18.03.2004 „privind produsel</w:t>
                  </w:r>
                  <w:r w:rsidR="003D47A2">
                    <w:rPr>
                      <w:rFonts w:eastAsia="Calibri"/>
                      <w:noProof w:val="0"/>
                      <w:lang w:val="en-US"/>
                    </w:rPr>
                    <w:t>e alimentare Livrarea: 1/săptămâ</w:t>
                  </w:r>
                  <w:r w:rsidRPr="009B09A7">
                    <w:rPr>
                      <w:rFonts w:eastAsia="Calibri"/>
                      <w:noProof w:val="0"/>
                      <w:lang w:val="en-US"/>
                    </w:rPr>
                    <w:t>nă conform comenzilor,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18518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57</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Mărari proaspăt</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250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Mărari proaspăt ambalat în caserole de la 0,10kg.- 0,20kg., etichetat Pentru 3 luni (Iulie – septembrie)</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consumului uman 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 1 dată în săptămînă conform comenzilor, 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18518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58</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Seminţe de in</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270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Seminţe de in amb. de fabrică În pachete de 150-200gr.</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 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7200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59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Seminţe de susan</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600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Seminţe de susan ambalate de fabrică în pachete de 150-200gr.</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lastRenderedPageBreak/>
                    <w:t>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  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lastRenderedPageBreak/>
                    <w:t>37500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60</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Semințe de floarea soarelui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400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Semințe de floarea soarelui decojate   ambalate de fabrică în pachete de 200-250gr.</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Legea nr.78 din 18.03.2004 „privind produsele alimentare</w:t>
                  </w:r>
                  <w:r w:rsidRPr="009B09A7">
                    <w:rPr>
                      <w:rFonts w:eastAsia="Calibri"/>
                      <w:noProof w:val="0"/>
                      <w:lang w:val="en-US"/>
                    </w:rPr>
                    <w:tab/>
                    <w:t>1/lună până la data de 10 a lunii conform comenzilor,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de la ora 8.00-17.00</w:t>
                  </w:r>
                  <w:r w:rsidR="004C7931">
                    <w:rPr>
                      <w:rFonts w:eastAsia="Calibri"/>
                      <w:noProof w:val="0"/>
                      <w:lang w:val="en-US"/>
                    </w:rPr>
                    <w:t xml:space="preserve"> </w:t>
                  </w:r>
                  <w:r w:rsidRPr="009B09A7">
                    <w:rPr>
                      <w:rFonts w:eastAsia="Calibri"/>
                      <w:noProof w:val="0"/>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11667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61</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Semințe de dovleac</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250</w:t>
                  </w:r>
                </w:p>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Semințe de dovleac decojate ambalate de fabrică în pachete de 200-250gr. 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 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19790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Miez de nucă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Miez de nucă, uscat, curat, ambalat în  pachete de la 0,50 -1,00kg. </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Legea nr.78 din 18.03.2004 „privind produsele alimentare.</w:t>
                  </w:r>
                  <w:r w:rsidRPr="009B09A7">
                    <w:rPr>
                      <w:rFonts w:ascii="Calibri" w:eastAsia="Calibri" w:hAnsi="Calibri"/>
                      <w:noProof w:val="0"/>
                      <w:sz w:val="22"/>
                      <w:szCs w:val="22"/>
                      <w:lang w:val="en-US"/>
                    </w:rPr>
                    <w:t xml:space="preserve"> </w:t>
                  </w:r>
                  <w:r w:rsidRPr="009B09A7">
                    <w:rPr>
                      <w:rFonts w:eastAsia="Calibri"/>
                      <w:noProof w:val="0"/>
                      <w:lang w:val="en-US"/>
                    </w:rPr>
                    <w:t>Livrarea:1/lună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62500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63</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Caise poaspete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9000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Caise poaspete, sănătoase, ambalate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 în lăzi de la 5,0 - 7,0kg. pentru 2 luni (iulie-august). H.G.nr.198 din 27.03.2017 „Fructe şi legume proaspete destinate cons</w:t>
                  </w:r>
                  <w:r w:rsidR="0079538A">
                    <w:rPr>
                      <w:rFonts w:eastAsia="Calibri"/>
                      <w:noProof w:val="0"/>
                      <w:lang w:val="en-US"/>
                    </w:rPr>
                    <w:t>umului uman. Livrarea: 2/săptămâ</w:t>
                  </w:r>
                  <w:r w:rsidRPr="009B09A7">
                    <w:rPr>
                      <w:rFonts w:eastAsia="Calibri"/>
                      <w:noProof w:val="0"/>
                      <w:lang w:val="en-US"/>
                    </w:rPr>
                    <w:t>nă conform comenzilor, de la ora 8.00-17.00 ziua de marți şi joi,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166667</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64</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Piersici proaspete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9000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Piersici proaspete, sănătoase, ambalate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în lăzi de la 5,0 -7,0kg. pentru 2 luni ( iulie-august)</w:t>
                  </w:r>
                  <w:r w:rsidRPr="009B09A7">
                    <w:rPr>
                      <w:rFonts w:eastAsia="Calibri"/>
                      <w:noProof w:val="0"/>
                      <w:lang w:val="en-US"/>
                    </w:rPr>
                    <w:tab/>
                    <w:t>H.G.nr.198 din 27.03.2017 „Fructe şi legume proaspete destinate cons</w:t>
                  </w:r>
                  <w:r w:rsidR="00A11DE6">
                    <w:rPr>
                      <w:rFonts w:eastAsia="Calibri"/>
                      <w:noProof w:val="0"/>
                      <w:lang w:val="en-US"/>
                    </w:rPr>
                    <w:t>umului uman. Livrarea: 2/săptămâ</w:t>
                  </w:r>
                  <w:r w:rsidRPr="009B09A7">
                    <w:rPr>
                      <w:rFonts w:eastAsia="Calibri"/>
                      <w:noProof w:val="0"/>
                      <w:lang w:val="en-US"/>
                    </w:rPr>
                    <w:t>nă conform comenzilor,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de la ora 8.00-17.00 ziua de luni şi miercuri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125000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Struguri de masă,</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6000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Struguri de masă, proaspeţi, copţi, dulci ambalaţi în lăzi de 5,0-6,0 kg. Pentru 2 luni (august – septembrie) </w:t>
                  </w:r>
                  <w:r w:rsidRPr="009B09A7">
                    <w:rPr>
                      <w:rFonts w:eastAsia="Calibri"/>
                      <w:noProof w:val="0"/>
                      <w:lang w:val="en-US"/>
                    </w:rPr>
                    <w:tab/>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w:t>
                  </w:r>
                  <w:r w:rsidR="009E22D0">
                    <w:rPr>
                      <w:rFonts w:eastAsia="Calibri"/>
                      <w:noProof w:val="0"/>
                      <w:lang w:val="en-US"/>
                    </w:rPr>
                    <w:t>sumului uman. Livrarea:1/săptămâ</w:t>
                  </w:r>
                  <w:r w:rsidRPr="009B09A7">
                    <w:rPr>
                      <w:rFonts w:eastAsia="Calibri"/>
                      <w:noProof w:val="0"/>
                      <w:lang w:val="en-US"/>
                    </w:rPr>
                    <w:t>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joi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83334</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lastRenderedPageBreak/>
                    <w:t>66</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Prune proaspete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8000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Prune proaspete dulci, coapte,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Ambalate în lăzi de 5,0-6,0kg.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Pentru 2luni (august – septembrie)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w:t>
                  </w:r>
                  <w:r w:rsidR="00BC7707">
                    <w:rPr>
                      <w:rFonts w:eastAsia="Calibri"/>
                      <w:noProof w:val="0"/>
                      <w:lang w:val="en-US"/>
                    </w:rPr>
                    <w:t>sumului uman. Livrarea:1/săptăm</w:t>
                  </w:r>
                  <w:r w:rsidR="003F3A13">
                    <w:rPr>
                      <w:rFonts w:eastAsia="Calibri"/>
                      <w:noProof w:val="0"/>
                      <w:lang w:val="en-US"/>
                    </w:rPr>
                    <w:t>â</w:t>
                  </w:r>
                  <w:r w:rsidRPr="009B09A7">
                    <w:rPr>
                      <w:rFonts w:eastAsia="Calibri"/>
                      <w:noProof w:val="0"/>
                      <w:lang w:val="en-US"/>
                    </w:rPr>
                    <w:t>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şi joi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74075</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67</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Castraveţi proaspeţi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3600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Castraveţi proaspeţi de mărime medie 80-100gr., ambalaţi în lăzi de 4,0-6,0kg.</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Pentru 3luni (iulie– septembrie) H.G.nr.198 din 27.03.2017 „Fructe şi legume proaspete destinate consumului </w:t>
                  </w:r>
                  <w:r w:rsidR="00CC0CE2">
                    <w:rPr>
                      <w:rFonts w:eastAsia="Calibri"/>
                      <w:noProof w:val="0"/>
                      <w:lang w:val="en-US"/>
                    </w:rPr>
                    <w:t>uman. Livrarea: 2/săptămâ</w:t>
                  </w:r>
                  <w:r w:rsidRPr="009B09A7">
                    <w:rPr>
                      <w:rFonts w:eastAsia="Calibri"/>
                      <w:noProof w:val="0"/>
                      <w:lang w:val="en-US"/>
                    </w:rPr>
                    <w:t>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50000</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Tomate proaspet„Extra”</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Tomate proaspete „Extra” calitatea superioară de mărime medie 80-100gr. ambalate în lăzi de 4,0-6,0kg. Pentru 3 luni (iulie– septembrie). H.G.nr.198 din 27.03.2017 „Fructe şi legume proaspete destinate consu</w:t>
                  </w:r>
                  <w:r w:rsidR="002D7FE4">
                    <w:rPr>
                      <w:rFonts w:eastAsia="Calibri"/>
                      <w:noProof w:val="0"/>
                      <w:lang w:val="en-US"/>
                    </w:rPr>
                    <w:t xml:space="preserve">mului uman. </w:t>
                  </w:r>
                  <w:r w:rsidR="002D7FE4">
                    <w:rPr>
                      <w:rFonts w:eastAsia="Calibri"/>
                      <w:noProof w:val="0"/>
                      <w:lang w:val="en-US"/>
                    </w:rPr>
                    <w:tab/>
                    <w:t>Livrarea: 2/săptămâ</w:t>
                  </w:r>
                  <w:r w:rsidRPr="009B09A7">
                    <w:rPr>
                      <w:rFonts w:eastAsia="Calibri"/>
                      <w:noProof w:val="0"/>
                      <w:lang w:val="en-US"/>
                    </w:rPr>
                    <w:t>nă conform comenzilor, de la ora 8.00-17.00 ziua de luni şi miercuri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138889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69</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color w:val="000000"/>
                      <w:lang w:val="en-US" w:eastAsia="ru-RU"/>
                    </w:rPr>
                  </w:pPr>
                  <w:r w:rsidRPr="009B09A7">
                    <w:rPr>
                      <w:rFonts w:eastAsia="Calibri"/>
                      <w:noProof w:val="0"/>
                      <w:color w:val="00000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Dovlecei proaspeţi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2500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Dovlecei proaspeţi, calitativi, de mărime medie de la 100-150gr.</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pentru 3 luni (iulie- septembrie) </w:t>
                  </w:r>
                  <w:r w:rsidRPr="009B09A7">
                    <w:rPr>
                      <w:rFonts w:eastAsia="Calibri"/>
                      <w:noProof w:val="0"/>
                      <w:lang w:val="en-US"/>
                    </w:rPr>
                    <w:tab/>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H.G.nr.198 din 27.03.2017 „Fructe şi legume proaspete destinate consu</w:t>
                  </w:r>
                  <w:r w:rsidR="00E07EEF">
                    <w:rPr>
                      <w:rFonts w:eastAsia="Calibri"/>
                      <w:noProof w:val="0"/>
                      <w:lang w:val="en-US"/>
                    </w:rPr>
                    <w:t xml:space="preserve">mului uman. </w:t>
                  </w:r>
                  <w:r w:rsidR="00E07EEF">
                    <w:rPr>
                      <w:rFonts w:eastAsia="Calibri"/>
                      <w:noProof w:val="0"/>
                      <w:lang w:val="en-US"/>
                    </w:rPr>
                    <w:tab/>
                    <w:t>Livrarea: 1/săptămâ</w:t>
                  </w:r>
                  <w:r w:rsidRPr="009B09A7">
                    <w:rPr>
                      <w:rFonts w:eastAsia="Calibri"/>
                      <w:noProof w:val="0"/>
                      <w:lang w:val="en-US"/>
                    </w:rPr>
                    <w:t>nă conform comenzilor, de la ora 8.00-17.00</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ziua de marți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23148</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70</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Ardei dulci proaspeţi</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10000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Ardei dulci proaspeţi de mărime medie de la 80-100gr. Pentru 3 luni  (iulie- septembrie ) H.G.nr.198 din 27.03.2017 „Fructe şi legume proaspete destinate consu</w:t>
                  </w:r>
                  <w:r w:rsidR="00732853">
                    <w:rPr>
                      <w:rFonts w:eastAsia="Calibri"/>
                      <w:noProof w:val="0"/>
                      <w:lang w:val="en-US"/>
                    </w:rPr>
                    <w:t>mului uman”. Livrarea: 1/săptămâ</w:t>
                  </w:r>
                  <w:r w:rsidRPr="009B09A7">
                    <w:rPr>
                      <w:rFonts w:eastAsia="Calibri"/>
                      <w:noProof w:val="0"/>
                      <w:lang w:val="en-US"/>
                    </w:rPr>
                    <w:t>nă conform comenzilor, de la ora 8.00-17.00 ziua de luni și miercuri</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138889</w:t>
                  </w:r>
                </w:p>
              </w:tc>
            </w:tr>
            <w:tr w:rsidR="009B09A7" w:rsidRPr="009B09A7" w:rsidTr="009B09A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71</w:t>
                  </w:r>
                </w:p>
              </w:tc>
              <w:tc>
                <w:tcPr>
                  <w:tcW w:w="1384" w:type="dxa"/>
                  <w:tcBorders>
                    <w:top w:val="single" w:sz="4" w:space="0" w:color="auto"/>
                    <w:left w:val="single" w:sz="4" w:space="0" w:color="auto"/>
                    <w:bottom w:val="single" w:sz="4" w:space="0" w:color="auto"/>
                  </w:tcBorders>
                  <w:shd w:val="clear" w:color="auto" w:fill="auto"/>
                  <w:vAlign w:val="center"/>
                </w:tcPr>
                <w:p w:rsidR="009B09A7" w:rsidRPr="009B09A7" w:rsidRDefault="009B09A7" w:rsidP="00886BE2">
                  <w:pPr>
                    <w:framePr w:hSpace="180" w:wrap="around" w:vAnchor="text" w:hAnchor="margin" w:x="-426" w:y="-1132"/>
                    <w:rPr>
                      <w:rFonts w:eastAsia="Calibri"/>
                      <w:noProof w:val="0"/>
                      <w:lang w:val="en-US" w:eastAsia="ru-RU"/>
                    </w:rPr>
                  </w:pPr>
                  <w:r w:rsidRPr="009B09A7">
                    <w:rPr>
                      <w:rFonts w:eastAsia="Calibri"/>
                      <w:noProof w:val="0"/>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Vinete proaspete</w:t>
                  </w:r>
                </w:p>
              </w:tc>
              <w:tc>
                <w:tcPr>
                  <w:tcW w:w="963"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2000</w:t>
                  </w:r>
                  <w:r w:rsidRPr="009B09A7">
                    <w:rPr>
                      <w:rFonts w:eastAsia="Calibri"/>
                      <w:noProof w:val="0"/>
                      <w:color w:val="000000"/>
                      <w:lang w:val="en-US"/>
                    </w:rPr>
                    <w:tab/>
                  </w:r>
                </w:p>
                <w:p w:rsidR="009B09A7" w:rsidRPr="009B09A7" w:rsidRDefault="009B09A7" w:rsidP="00886BE2">
                  <w:pPr>
                    <w:framePr w:hSpace="180" w:wrap="around" w:vAnchor="text" w:hAnchor="margin" w:x="-426" w:y="-1132"/>
                    <w:rPr>
                      <w:rFonts w:eastAsia="Calibri"/>
                      <w:noProof w:val="0"/>
                      <w:color w:val="000000"/>
                      <w:lang w:val="en-US"/>
                    </w:rPr>
                  </w:pPr>
                </w:p>
                <w:p w:rsidR="009B09A7" w:rsidRPr="009B09A7" w:rsidRDefault="009B09A7" w:rsidP="00886BE2">
                  <w:pPr>
                    <w:framePr w:hSpace="180" w:wrap="around" w:vAnchor="text" w:hAnchor="margin" w:x="-426" w:y="-1132"/>
                    <w:rPr>
                      <w:rFonts w:eastAsia="Calibri"/>
                      <w:noProof w:val="0"/>
                      <w:color w:val="000000"/>
                      <w:lang w:val="en-US"/>
                    </w:rPr>
                  </w:pPr>
                </w:p>
              </w:tc>
              <w:tc>
                <w:tcPr>
                  <w:tcW w:w="85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color w:val="000000"/>
                      <w:lang w:val="en-US"/>
                    </w:rPr>
                  </w:pPr>
                  <w:r w:rsidRPr="009B09A7">
                    <w:rPr>
                      <w:rFonts w:eastAsia="Calibri"/>
                      <w:noProof w:val="0"/>
                      <w:color w:val="000000"/>
                      <w:lang w:val="en-US"/>
                    </w:rPr>
                    <w:t>Kg.</w:t>
                  </w:r>
                </w:p>
              </w:tc>
              <w:tc>
                <w:tcPr>
                  <w:tcW w:w="4111"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Vinete proaspete de mărime medie de 150-200gr.ambalate în plase,</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Pentru </w:t>
                  </w:r>
                  <w:r w:rsidR="00761B45">
                    <w:rPr>
                      <w:rFonts w:eastAsia="Calibri"/>
                      <w:noProof w:val="0"/>
                      <w:lang w:val="en-US"/>
                    </w:rPr>
                    <w:t xml:space="preserve">2 luni (august – septembrie)   </w:t>
                  </w:r>
                </w:p>
                <w:p w:rsidR="009B09A7" w:rsidRPr="009B09A7" w:rsidRDefault="009B09A7" w:rsidP="00886BE2">
                  <w:pPr>
                    <w:framePr w:hSpace="180" w:wrap="around" w:vAnchor="text" w:hAnchor="margin" w:x="-426" w:y="-1132"/>
                    <w:rPr>
                      <w:rFonts w:eastAsia="Calibri"/>
                      <w:noProof w:val="0"/>
                      <w:lang w:val="en-US"/>
                    </w:rPr>
                  </w:pPr>
                  <w:r w:rsidRPr="009B09A7">
                    <w:rPr>
                      <w:rFonts w:eastAsia="Calibri"/>
                      <w:noProof w:val="0"/>
                      <w:lang w:val="en-US"/>
                    </w:rPr>
                    <w:t xml:space="preserve">H.G.nr.198 din 27.03.2017 „Fructe şi legume proaspete destinate consumului </w:t>
                  </w:r>
                  <w:r w:rsidR="00761B45">
                    <w:rPr>
                      <w:rFonts w:eastAsia="Calibri"/>
                      <w:noProof w:val="0"/>
                      <w:lang w:val="en-US"/>
                    </w:rPr>
                    <w:t>uman”. Livrarea:1/săptămâ</w:t>
                  </w:r>
                  <w:r w:rsidRPr="009B09A7">
                    <w:rPr>
                      <w:rFonts w:eastAsia="Calibri"/>
                      <w:noProof w:val="0"/>
                      <w:lang w:val="en-US"/>
                    </w:rPr>
                    <w:t>nă conform comenzilor, de la ora 8.00-17.00 ziua de marți la depozitul instituției</w:t>
                  </w:r>
                </w:p>
              </w:tc>
              <w:tc>
                <w:tcPr>
                  <w:tcW w:w="1304" w:type="dxa"/>
                  <w:tcBorders>
                    <w:top w:val="single" w:sz="4" w:space="0" w:color="auto"/>
                    <w:left w:val="single" w:sz="4" w:space="0" w:color="auto"/>
                    <w:bottom w:val="single" w:sz="4" w:space="0" w:color="auto"/>
                    <w:right w:val="single" w:sz="4" w:space="0" w:color="auto"/>
                  </w:tcBorders>
                </w:tcPr>
                <w:p w:rsidR="009B09A7" w:rsidRPr="009B09A7" w:rsidRDefault="009B09A7" w:rsidP="00886BE2">
                  <w:pPr>
                    <w:framePr w:hSpace="180" w:wrap="around" w:vAnchor="text" w:hAnchor="margin" w:x="-426" w:y="-1132"/>
                    <w:rPr>
                      <w:rFonts w:eastAsia="Calibri"/>
                      <w:lang w:val="en-GB"/>
                    </w:rPr>
                  </w:pPr>
                  <w:r w:rsidRPr="009B09A7">
                    <w:rPr>
                      <w:rFonts w:eastAsia="Calibri"/>
                      <w:lang w:val="en-GB"/>
                    </w:rPr>
                    <w:t>18519</w:t>
                  </w:r>
                </w:p>
              </w:tc>
            </w:tr>
          </w:tbl>
          <w:p w:rsidR="00505B0F" w:rsidRDefault="00505B0F" w:rsidP="009B09A7"/>
          <w:p w:rsidR="00505B0F" w:rsidRDefault="00505B0F" w:rsidP="009B09A7"/>
          <w:p w:rsidR="00505B0F" w:rsidRDefault="00505B0F" w:rsidP="009B09A7"/>
          <w:p w:rsidR="00505B0F" w:rsidRPr="009B148B" w:rsidRDefault="00505B0F" w:rsidP="009B09A7"/>
        </w:tc>
      </w:tr>
    </w:tbl>
    <w:p w:rsidR="00505B0F" w:rsidRPr="00C00499" w:rsidRDefault="00505B0F" w:rsidP="007D377C">
      <w:pPr>
        <w:pStyle w:val="Titlu2"/>
        <w:keepNext w:val="0"/>
        <w:keepLines w:val="0"/>
        <w:numPr>
          <w:ilvl w:val="0"/>
          <w:numId w:val="21"/>
        </w:numPr>
        <w:tabs>
          <w:tab w:val="left" w:pos="360"/>
        </w:tabs>
        <w:spacing w:before="0"/>
        <w:ind w:left="-142" w:firstLine="0"/>
      </w:pPr>
      <w:bookmarkStart w:id="145" w:name="_Toc392180193"/>
      <w:bookmarkStart w:id="146" w:name="_Toc449539081"/>
      <w:r w:rsidRPr="00C00499">
        <w:lastRenderedPageBreak/>
        <w:t>Pregătirea ofertelor</w:t>
      </w:r>
      <w:bookmarkEnd w:id="145"/>
      <w:bookmarkEnd w:id="146"/>
    </w:p>
    <w:p w:rsidR="00505B0F" w:rsidRPr="00C00499" w:rsidRDefault="00505B0F" w:rsidP="00505B0F"/>
    <w:p w:rsidR="00505B0F" w:rsidRPr="00C00499" w:rsidRDefault="00505B0F" w:rsidP="00505B0F"/>
    <w:p w:rsidR="00505B0F" w:rsidRPr="00C00499" w:rsidRDefault="00505B0F" w:rsidP="00505B0F">
      <w:pPr>
        <w:spacing w:line="276" w:lineRule="auto"/>
        <w:ind w:left="-142" w:right="-144"/>
        <w:rPr>
          <w:b/>
          <w:bCs/>
          <w:color w:val="FF0000"/>
          <w:sz w:val="22"/>
          <w:szCs w:val="22"/>
        </w:rPr>
      </w:pPr>
      <w:r w:rsidRPr="00711E42">
        <w:rPr>
          <w:b/>
          <w:bCs/>
          <w:color w:val="FF0000"/>
          <w:sz w:val="22"/>
          <w:szCs w:val="22"/>
        </w:rPr>
        <w:lastRenderedPageBreak/>
        <w:t xml:space="preserve">Conținutul prezentei Fișe de date a achiziției este identic cu datele procedurii din cadrul Sistemului Informațional Automatizat “REGISTRUL DE STAT AL ACHIZIȚIILOR PUBLICE”. Grupul de </w:t>
      </w:r>
      <w:r w:rsidRPr="00711E42">
        <w:rPr>
          <w:b/>
          <w:bCs/>
          <w:color w:val="FF0000"/>
          <w:sz w:val="22"/>
          <w:szCs w:val="22"/>
        </w:rPr>
        <w:lastRenderedPageBreak/>
        <w:t>lucru pentru achiziții confirmă corectitudinea conținutului Fișei de date a achiziției, fapt pentru care poartă răspundere conform prevederilor legale în vigoare.</w:t>
      </w:r>
    </w:p>
    <w:tbl>
      <w:tblPr>
        <w:tblpPr w:leftFromText="180" w:rightFromText="180" w:vertAnchor="text" w:horzAnchor="margin" w:tblpY="-15569"/>
        <w:tblOverlap w:val="never"/>
        <w:tblW w:w="9362" w:type="dxa"/>
        <w:tblLayout w:type="fixed"/>
        <w:tblLook w:val="04A0" w:firstRow="1" w:lastRow="0" w:firstColumn="1" w:lastColumn="0" w:noHBand="0" w:noVBand="1"/>
      </w:tblPr>
      <w:tblGrid>
        <w:gridCol w:w="710"/>
        <w:gridCol w:w="3089"/>
        <w:gridCol w:w="142"/>
        <w:gridCol w:w="142"/>
        <w:gridCol w:w="1730"/>
        <w:gridCol w:w="3549"/>
      </w:tblGrid>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lang w:val="en-US"/>
              </w:rPr>
            </w:pPr>
            <w:r>
              <w:rPr>
                <w:spacing w:val="-4"/>
              </w:rPr>
              <w:lastRenderedPageBreak/>
              <w:t>3</w:t>
            </w:r>
            <w:r w:rsidRPr="00C00499">
              <w:rPr>
                <w:spacing w:val="-4"/>
                <w:lang w:val="en-US"/>
              </w:rPr>
              <w:t>.1.</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540"/>
              </w:tabs>
              <w:suppressAutoHyphens/>
              <w:spacing w:before="120" w:after="120"/>
            </w:pPr>
            <w:r w:rsidRPr="00C00499">
              <w:rPr>
                <w:sz w:val="22"/>
                <w:szCs w:val="22"/>
              </w:rPr>
              <w:t>Oferte alternative:</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pStyle w:val="Subsol"/>
              <w:tabs>
                <w:tab w:val="left" w:pos="540"/>
              </w:tabs>
              <w:suppressAutoHyphens/>
              <w:spacing w:after="120"/>
              <w:rPr>
                <w:lang w:val="en-US"/>
              </w:rPr>
            </w:pPr>
            <w:r w:rsidRPr="00C00499">
              <w:rPr>
                <w:b/>
                <w:i/>
                <w:sz w:val="22"/>
                <w:szCs w:val="22"/>
              </w:rPr>
              <w:t>nu vor fi acceptate</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.2.</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tabs>
                <w:tab w:val="left" w:pos="540"/>
              </w:tabs>
              <w:suppressAutoHyphens/>
              <w:spacing w:before="120" w:after="120"/>
            </w:pPr>
            <w:r w:rsidRPr="004F0F1B">
              <w:rPr>
                <w:sz w:val="22"/>
                <w:szCs w:val="22"/>
              </w:rPr>
              <w:t>Garanţia pentru ofertă:</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spacing w:before="120" w:after="120"/>
              <w:rPr>
                <w:b/>
                <w:i/>
              </w:rPr>
            </w:pPr>
            <w:r w:rsidRPr="00C00499">
              <w:rPr>
                <w:b/>
                <w:i/>
                <w:sz w:val="22"/>
                <w:szCs w:val="22"/>
              </w:rPr>
              <w:t>[forma garanției a/b/c]</w:t>
            </w:r>
          </w:p>
          <w:p w:rsidR="00886BE2" w:rsidRPr="00C00499" w:rsidRDefault="00886BE2" w:rsidP="00886BE2">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886BE2" w:rsidRPr="00C00499" w:rsidRDefault="00886BE2" w:rsidP="00886BE2">
            <w:pPr>
              <w:tabs>
                <w:tab w:val="left" w:pos="372"/>
              </w:tabs>
              <w:suppressAutoHyphens/>
              <w:spacing w:before="120" w:after="120"/>
              <w:ind w:left="372"/>
              <w:rPr>
                <w:i/>
              </w:rPr>
            </w:pPr>
            <w:r w:rsidRPr="00C00499">
              <w:rPr>
                <w:i/>
                <w:sz w:val="22"/>
                <w:szCs w:val="22"/>
              </w:rPr>
              <w:t>sau</w:t>
            </w:r>
          </w:p>
          <w:p w:rsidR="00886BE2" w:rsidRPr="00C00499" w:rsidRDefault="00886BE2" w:rsidP="00886BE2">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886BE2" w:rsidRPr="007A2A53" w:rsidRDefault="00886BE2" w:rsidP="00886BE2">
            <w:pPr>
              <w:spacing w:after="120"/>
              <w:ind w:left="599"/>
              <w:rPr>
                <w:i/>
                <w:sz w:val="22"/>
                <w:szCs w:val="22"/>
              </w:rPr>
            </w:pPr>
            <w:r w:rsidRPr="00C00499">
              <w:rPr>
                <w:i/>
                <w:sz w:val="22"/>
                <w:szCs w:val="22"/>
              </w:rPr>
              <w:t>Beneficiarul plăţii:</w:t>
            </w:r>
            <w:r>
              <w:t xml:space="preserve"> </w:t>
            </w:r>
            <w:r w:rsidRPr="007A2A53">
              <w:rPr>
                <w:i/>
                <w:sz w:val="22"/>
                <w:szCs w:val="22"/>
              </w:rPr>
              <w:t>Direcția Educație, Tineret și Sport sectorul Botanica,</w:t>
            </w:r>
          </w:p>
          <w:p w:rsidR="00886BE2" w:rsidRPr="00C00499" w:rsidRDefault="00886BE2" w:rsidP="00886BE2">
            <w:pPr>
              <w:spacing w:after="120"/>
              <w:ind w:left="599"/>
              <w:rPr>
                <w:i/>
              </w:rPr>
            </w:pPr>
            <w:r w:rsidRPr="00C00499">
              <w:rPr>
                <w:i/>
                <w:sz w:val="22"/>
                <w:szCs w:val="22"/>
              </w:rPr>
              <w:t>Denumirea Băncii:</w:t>
            </w:r>
            <w:r>
              <w:rPr>
                <w:i/>
                <w:sz w:val="22"/>
                <w:szCs w:val="22"/>
              </w:rPr>
              <w:t xml:space="preserve"> </w:t>
            </w:r>
            <w:r w:rsidRPr="006607B1">
              <w:rPr>
                <w:i/>
                <w:sz w:val="22"/>
                <w:szCs w:val="22"/>
              </w:rPr>
              <w:t>Ministerul Finanțelor - Trezoreria  de Stat</w:t>
            </w:r>
          </w:p>
          <w:p w:rsidR="00886BE2" w:rsidRPr="00C00499" w:rsidRDefault="00886BE2" w:rsidP="00886BE2">
            <w:pPr>
              <w:spacing w:after="120"/>
              <w:ind w:left="599"/>
              <w:rPr>
                <w:i/>
              </w:rPr>
            </w:pPr>
            <w:r w:rsidRPr="00C00499">
              <w:rPr>
                <w:i/>
                <w:sz w:val="22"/>
                <w:szCs w:val="22"/>
              </w:rPr>
              <w:t xml:space="preserve">Codul fiscal: </w:t>
            </w:r>
            <w:r w:rsidRPr="007A2A53">
              <w:rPr>
                <w:i/>
                <w:sz w:val="22"/>
                <w:szCs w:val="22"/>
              </w:rPr>
              <w:t>1007601010448</w:t>
            </w:r>
          </w:p>
          <w:p w:rsidR="00886BE2" w:rsidRPr="00C00499" w:rsidRDefault="00886BE2" w:rsidP="00886BE2">
            <w:pPr>
              <w:spacing w:after="120"/>
              <w:ind w:left="599"/>
              <w:rPr>
                <w:i/>
              </w:rPr>
            </w:pPr>
            <w:r w:rsidRPr="00C00499">
              <w:rPr>
                <w:i/>
                <w:sz w:val="22"/>
                <w:szCs w:val="22"/>
              </w:rPr>
              <w:t>Contul de decontare</w:t>
            </w:r>
            <w:r w:rsidRPr="00C00499">
              <w:rPr>
                <w:i/>
                <w:spacing w:val="-2"/>
                <w:sz w:val="22"/>
                <w:szCs w:val="22"/>
              </w:rPr>
              <w:t xml:space="preserve">: </w:t>
            </w:r>
            <w:r w:rsidRPr="00742478">
              <w:rPr>
                <w:i/>
                <w:spacing w:val="-2"/>
                <w:sz w:val="22"/>
                <w:szCs w:val="22"/>
              </w:rPr>
              <w:t>226614</w:t>
            </w:r>
          </w:p>
          <w:p w:rsidR="00886BE2" w:rsidRPr="00742478" w:rsidRDefault="00886BE2" w:rsidP="00886BE2">
            <w:pPr>
              <w:spacing w:after="120"/>
              <w:ind w:left="599"/>
              <w:rPr>
                <w:i/>
                <w:sz w:val="22"/>
                <w:szCs w:val="22"/>
              </w:rPr>
            </w:pPr>
            <w:r w:rsidRPr="00C00499">
              <w:rPr>
                <w:i/>
                <w:sz w:val="22"/>
                <w:szCs w:val="22"/>
              </w:rPr>
              <w:t xml:space="preserve">Contul trezorerial: </w:t>
            </w:r>
            <w:r w:rsidRPr="00742478">
              <w:rPr>
                <w:i/>
                <w:sz w:val="22"/>
                <w:szCs w:val="22"/>
              </w:rPr>
              <w:t>TREZMD2X</w:t>
            </w:r>
          </w:p>
          <w:p w:rsidR="00886BE2" w:rsidRPr="00C00499" w:rsidRDefault="00886BE2" w:rsidP="00886BE2">
            <w:pPr>
              <w:spacing w:after="120"/>
              <w:ind w:left="599"/>
              <w:rPr>
                <w:i/>
              </w:rPr>
            </w:pPr>
            <w:r w:rsidRPr="00C00499">
              <w:rPr>
                <w:i/>
                <w:sz w:val="22"/>
                <w:szCs w:val="22"/>
              </w:rPr>
              <w:t xml:space="preserve">Contul bancar: </w:t>
            </w:r>
            <w:r w:rsidRPr="00742478">
              <w:rPr>
                <w:i/>
                <w:sz w:val="22"/>
                <w:szCs w:val="22"/>
              </w:rPr>
              <w:t>MD87TRPCDV518410A00780AA</w:t>
            </w:r>
          </w:p>
          <w:p w:rsidR="00886BE2" w:rsidRPr="00C00499" w:rsidRDefault="00886BE2" w:rsidP="00886BE2">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A77EA4">
              <w:rPr>
                <w:i/>
                <w:sz w:val="22"/>
                <w:szCs w:val="22"/>
                <w:highlight w:val="yellow"/>
              </w:rPr>
              <w:t>xxx</w:t>
            </w:r>
          </w:p>
          <w:p w:rsidR="00886BE2" w:rsidRDefault="00886BE2" w:rsidP="00886BE2">
            <w:pPr>
              <w:rPr>
                <w:i/>
                <w:sz w:val="22"/>
                <w:szCs w:val="22"/>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p>
          <w:p w:rsidR="00886BE2" w:rsidRPr="00916D83" w:rsidRDefault="00886BE2" w:rsidP="00886BE2">
            <w:pPr>
              <w:rPr>
                <w:noProof w:val="0"/>
                <w:lang w:val="en-US" w:eastAsia="ru-RU"/>
              </w:rPr>
            </w:pPr>
            <w:r w:rsidRPr="000369A7">
              <w:rPr>
                <w:rFonts w:ascii="Helvetica" w:hAnsi="Helvetica"/>
                <w:b/>
                <w:bCs/>
                <w:noProof w:val="0"/>
                <w:color w:val="333333"/>
                <w:sz w:val="23"/>
                <w:szCs w:val="23"/>
                <w:bdr w:val="none" w:sz="0" w:space="0" w:color="auto" w:frame="1"/>
                <w:shd w:val="clear" w:color="auto" w:fill="FFFFFF"/>
                <w:lang w:val="en-US" w:eastAsia="ru-RU"/>
              </w:rPr>
              <w:t xml:space="preserve"> </w:t>
            </w:r>
            <w:r w:rsidRPr="00916D83">
              <w:rPr>
                <w:rFonts w:ascii="Helvetica" w:hAnsi="Helvetica"/>
                <w:b/>
                <w:bCs/>
                <w:noProof w:val="0"/>
                <w:color w:val="333333"/>
                <w:sz w:val="23"/>
                <w:szCs w:val="23"/>
                <w:bdr w:val="none" w:sz="0" w:space="0" w:color="auto" w:frame="1"/>
                <w:shd w:val="clear" w:color="auto" w:fill="FFFFFF"/>
                <w:lang w:val="en-US" w:eastAsia="ru-RU"/>
              </w:rPr>
              <w:t>ID</w:t>
            </w:r>
            <w:r>
              <w:rPr>
                <w:rFonts w:ascii="Helvetica" w:hAnsi="Helvetica"/>
                <w:b/>
                <w:bCs/>
                <w:noProof w:val="0"/>
                <w:color w:val="333333"/>
                <w:sz w:val="23"/>
                <w:szCs w:val="23"/>
                <w:bdr w:val="none" w:sz="0" w:space="0" w:color="auto" w:frame="1"/>
                <w:shd w:val="clear" w:color="auto" w:fill="FFFFFF"/>
                <w:lang w:val="en-US" w:eastAsia="ru-RU"/>
              </w:rPr>
              <w:t xml:space="preserve"> </w:t>
            </w:r>
            <w:r w:rsidRPr="00916D83">
              <w:rPr>
                <w:rFonts w:ascii="Helvetica" w:hAnsi="Helvetica"/>
                <w:noProof w:val="0"/>
                <w:color w:val="333333"/>
                <w:sz w:val="2"/>
                <w:szCs w:val="2"/>
                <w:shd w:val="clear" w:color="auto" w:fill="FFFFFF"/>
                <w:lang w:val="en-US" w:eastAsia="ru-RU"/>
              </w:rPr>
              <w:t> </w:t>
            </w:r>
            <w:r>
              <w:rPr>
                <w:rFonts w:ascii="Helvetica" w:hAnsi="Helvetica"/>
                <w:noProof w:val="0"/>
                <w:color w:val="333333"/>
                <w:sz w:val="2"/>
                <w:szCs w:val="2"/>
                <w:shd w:val="clear" w:color="auto" w:fill="FFFFFF"/>
                <w:lang w:val="en-US" w:eastAsia="ru-RU"/>
              </w:rPr>
              <w:t xml:space="preserve">   </w:t>
            </w:r>
            <w:r w:rsidRPr="00916D83">
              <w:rPr>
                <w:rFonts w:asciiTheme="minorHAnsi" w:eastAsiaTheme="minorHAnsi" w:hAnsiTheme="minorHAnsi" w:cs="DejaVuSansCondensed"/>
                <w:noProof w:val="0"/>
                <w:color w:val="FF0000"/>
                <w:sz w:val="21"/>
                <w:szCs w:val="21"/>
                <w:lang w:val="en-US"/>
              </w:rPr>
              <w:t xml:space="preserve"> ocds-b3wdp1-MD-1584654171555</w:t>
            </w:r>
            <w:r w:rsidRPr="006607B1">
              <w:rPr>
                <w:rFonts w:asciiTheme="minorHAnsi" w:eastAsiaTheme="minorHAnsi" w:hAnsiTheme="minorHAnsi" w:cs="DejaVuSansCondensed"/>
                <w:noProof w:val="0"/>
                <w:color w:val="FF0000"/>
                <w:sz w:val="21"/>
                <w:szCs w:val="21"/>
                <w:lang w:val="en-US"/>
              </w:rPr>
              <w:t xml:space="preserve">     </w:t>
            </w:r>
            <w:r w:rsidRPr="00C00499">
              <w:rPr>
                <w:i/>
                <w:sz w:val="22"/>
                <w:szCs w:val="22"/>
              </w:rPr>
              <w:t>sau</w:t>
            </w:r>
          </w:p>
          <w:p w:rsidR="00886BE2" w:rsidRPr="00C00499" w:rsidRDefault="00886BE2" w:rsidP="00886BE2">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.3.</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540"/>
              </w:tabs>
              <w:suppressAutoHyphens/>
            </w:pPr>
            <w:r w:rsidRPr="00C00499">
              <w:rPr>
                <w:sz w:val="22"/>
                <w:szCs w:val="22"/>
              </w:rPr>
              <w:t xml:space="preserve">Garanţia pentru ofertă va fi în valoare de: </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pPr>
            <w:r w:rsidRPr="0070235F">
              <w:rPr>
                <w:b/>
                <w:i/>
                <w:sz w:val="22"/>
                <w:szCs w:val="22"/>
                <w:highlight w:val="yellow"/>
              </w:rPr>
              <w:t>1%</w:t>
            </w:r>
            <w:r w:rsidRPr="00C00499">
              <w:rPr>
                <w:b/>
                <w:i/>
                <w:sz w:val="22"/>
                <w:szCs w:val="22"/>
              </w:rPr>
              <w:t xml:space="preserve"> </w:t>
            </w:r>
            <w:r w:rsidRPr="00C00499">
              <w:rPr>
                <w:i/>
                <w:sz w:val="22"/>
                <w:szCs w:val="22"/>
              </w:rPr>
              <w:t>din valoarea ofertei fără TVA.</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.4.</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540"/>
              </w:tabs>
              <w:suppressAutoHyphens/>
            </w:pPr>
            <w:r w:rsidRPr="00C00499">
              <w:rPr>
                <w:sz w:val="22"/>
                <w:szCs w:val="22"/>
              </w:rPr>
              <w:t>Ediţia aplicabilă a Incoterms și termenii comerciali acceptați vor fi:</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spacing w:before="120" w:after="120"/>
              <w:rPr>
                <w:b/>
                <w:i/>
              </w:rPr>
            </w:pPr>
            <w:r w:rsidRPr="00FB59D0">
              <w:rPr>
                <w:b/>
                <w:i/>
                <w:sz w:val="22"/>
                <w:szCs w:val="22"/>
              </w:rPr>
              <w:t xml:space="preserve">Incoterms 2013 DDP- Franco destinatie vamuit </w:t>
            </w:r>
            <w:r w:rsidRPr="00C00499">
              <w:rPr>
                <w:b/>
                <w:i/>
                <w:sz w:val="22"/>
                <w:szCs w:val="22"/>
              </w:rPr>
              <w:t>[ediția aplicabilă]</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.5.</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540"/>
              </w:tabs>
              <w:suppressAutoHyphens/>
            </w:pPr>
            <w:r w:rsidRPr="00C00499">
              <w:rPr>
                <w:sz w:val="22"/>
                <w:szCs w:val="22"/>
              </w:rPr>
              <w:t>Termenul de livrare:</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rPr>
                <w:b/>
                <w:i/>
              </w:rPr>
            </w:pPr>
            <w:r>
              <w:rPr>
                <w:b/>
                <w:i/>
              </w:rPr>
              <w:t>31.12.2020</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3.6.</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8D567F" w:rsidRDefault="00886BE2" w:rsidP="00886BE2">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F650BC" w:rsidRDefault="00886BE2" w:rsidP="00886BE2">
            <w:pPr>
              <w:tabs>
                <w:tab w:val="left" w:pos="372"/>
              </w:tabs>
              <w:suppressAutoHyphens/>
              <w:rPr>
                <w:b/>
                <w:i/>
              </w:rPr>
            </w:pPr>
            <w:r>
              <w:rPr>
                <w:b/>
                <w:i/>
                <w:sz w:val="22"/>
                <w:szCs w:val="22"/>
              </w:rPr>
              <w:t>Instituțiile subordonate DETS Botanica( conform listei)</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w:t>
            </w:r>
            <w:r>
              <w:rPr>
                <w:spacing w:val="-4"/>
              </w:rPr>
              <w:t>7</w:t>
            </w:r>
            <w:r w:rsidRPr="00C00499">
              <w:rPr>
                <w:spacing w:val="-4"/>
              </w:rPr>
              <w:t>.</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right="-108"/>
              <w:rPr>
                <w:spacing w:val="-4"/>
              </w:rPr>
            </w:pPr>
            <w:r w:rsidRPr="00C00499">
              <w:rPr>
                <w:spacing w:val="-4"/>
                <w:sz w:val="22"/>
                <w:szCs w:val="22"/>
              </w:rPr>
              <w:t xml:space="preserve">Metoda și condițiile de plată vor fi: </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Default="00886BE2" w:rsidP="00886BE2">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886BE2" w:rsidRPr="00C00499" w:rsidRDefault="00886BE2" w:rsidP="00886BE2">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w:t>
            </w:r>
            <w:r>
              <w:rPr>
                <w:spacing w:val="-4"/>
              </w:rPr>
              <w:t>8</w:t>
            </w:r>
            <w:r w:rsidRPr="00C00499">
              <w:rPr>
                <w:spacing w:val="-4"/>
              </w:rPr>
              <w:t>.</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right="-108"/>
              <w:rPr>
                <w:spacing w:val="-4"/>
              </w:rPr>
            </w:pPr>
            <w:r w:rsidRPr="00C00499">
              <w:rPr>
                <w:sz w:val="22"/>
                <w:szCs w:val="22"/>
                <w:lang w:eastAsia="ja-JP"/>
              </w:rPr>
              <w:t>Perioada valabilităţii ofertei va fi de:</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rPr>
                <w:i/>
                <w:spacing w:val="-4"/>
                <w:lang w:val="en-US"/>
              </w:rPr>
            </w:pPr>
            <w:r>
              <w:rPr>
                <w:i/>
                <w:spacing w:val="-4"/>
                <w:sz w:val="22"/>
                <w:szCs w:val="22"/>
                <w:highlight w:val="yellow"/>
                <w:lang w:val="en-US"/>
              </w:rPr>
              <w:t>6</w:t>
            </w:r>
            <w:r w:rsidRPr="00F6436D">
              <w:rPr>
                <w:i/>
                <w:spacing w:val="-4"/>
                <w:sz w:val="22"/>
                <w:szCs w:val="22"/>
                <w:highlight w:val="yellow"/>
                <w:lang w:val="en-US"/>
              </w:rPr>
              <w:t>0 de zile</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3</w:t>
            </w:r>
            <w:r w:rsidRPr="00C00499">
              <w:rPr>
                <w:spacing w:val="-4"/>
              </w:rPr>
              <w:t>.</w:t>
            </w:r>
            <w:r>
              <w:rPr>
                <w:spacing w:val="-4"/>
              </w:rPr>
              <w:t>9</w:t>
            </w:r>
            <w:r w:rsidRPr="00C00499">
              <w:rPr>
                <w:spacing w:val="-4"/>
              </w:rPr>
              <w:t>.</w:t>
            </w:r>
          </w:p>
        </w:tc>
        <w:tc>
          <w:tcPr>
            <w:tcW w:w="3231" w:type="dxa"/>
            <w:gridSpan w:val="2"/>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right="-108"/>
              <w:rPr>
                <w:lang w:eastAsia="ja-JP"/>
              </w:rPr>
            </w:pPr>
            <w:r w:rsidRPr="00C00499">
              <w:rPr>
                <w:sz w:val="22"/>
                <w:szCs w:val="22"/>
                <w:lang w:eastAsia="ja-JP"/>
              </w:rPr>
              <w:t>Ofertele în valută străină:</w:t>
            </w:r>
          </w:p>
        </w:tc>
        <w:tc>
          <w:tcPr>
            <w:tcW w:w="5421" w:type="dxa"/>
            <w:gridSpan w:val="3"/>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left" w:pos="372"/>
              </w:tabs>
              <w:suppressAutoHyphens/>
              <w:rPr>
                <w:i/>
                <w:iCs/>
              </w:rPr>
            </w:pPr>
            <w:r w:rsidRPr="00F6436D">
              <w:rPr>
                <w:b/>
                <w:i/>
                <w:iCs/>
                <w:sz w:val="22"/>
                <w:szCs w:val="22"/>
                <w:highlight w:val="yellow"/>
              </w:rPr>
              <w:t>nu se acceptă</w:t>
            </w:r>
          </w:p>
        </w:tc>
      </w:tr>
      <w:tr w:rsidR="00886BE2" w:rsidRPr="00C00499" w:rsidTr="00886BE2">
        <w:trPr>
          <w:trHeight w:val="600"/>
        </w:trPr>
        <w:tc>
          <w:tcPr>
            <w:tcW w:w="9362" w:type="dxa"/>
            <w:gridSpan w:val="6"/>
            <w:vAlign w:val="center"/>
          </w:tcPr>
          <w:p w:rsidR="00886BE2" w:rsidRPr="006F2A46" w:rsidRDefault="00886BE2" w:rsidP="00886BE2">
            <w:pPr>
              <w:pStyle w:val="Titlu2"/>
              <w:keepNext w:val="0"/>
              <w:keepLines w:val="0"/>
              <w:numPr>
                <w:ilvl w:val="0"/>
                <w:numId w:val="21"/>
              </w:numPr>
              <w:tabs>
                <w:tab w:val="left" w:pos="360"/>
              </w:tabs>
              <w:spacing w:before="0"/>
            </w:pPr>
            <w:bookmarkStart w:id="147" w:name="_Toc358300271"/>
            <w:bookmarkStart w:id="148" w:name="_Toc392180194"/>
            <w:bookmarkStart w:id="149" w:name="_Toc449539082"/>
            <w:r w:rsidRPr="006F2A46">
              <w:t>Depunerea și deschiderea ofertelor</w:t>
            </w:r>
            <w:bookmarkEnd w:id="147"/>
            <w:bookmarkEnd w:id="148"/>
            <w:bookmarkEnd w:id="149"/>
          </w:p>
        </w:tc>
      </w:tr>
      <w:tr w:rsidR="00886BE2" w:rsidRPr="00C00499" w:rsidTr="00886BE2">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4</w:t>
            </w:r>
            <w:r w:rsidRPr="00C00499">
              <w:rPr>
                <w:spacing w:val="-4"/>
              </w:rPr>
              <w:t>.</w:t>
            </w:r>
            <w:r>
              <w:rPr>
                <w:spacing w:val="-4"/>
              </w:rPr>
              <w:t>1</w:t>
            </w:r>
          </w:p>
        </w:tc>
        <w:tc>
          <w:tcPr>
            <w:tcW w:w="3089" w:type="dxa"/>
            <w:vMerge w:val="restart"/>
            <w:tcBorders>
              <w:top w:val="single" w:sz="4" w:space="0" w:color="auto"/>
              <w:left w:val="single" w:sz="4" w:space="0" w:color="auto"/>
              <w:bottom w:val="single" w:sz="4" w:space="0" w:color="auto"/>
              <w:right w:val="single" w:sz="4" w:space="0" w:color="auto"/>
            </w:tcBorders>
            <w:vAlign w:val="center"/>
          </w:tcPr>
          <w:p w:rsidR="00886BE2" w:rsidRPr="00D71E6A" w:rsidRDefault="00886BE2" w:rsidP="00886BE2">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014" w:type="dxa"/>
            <w:gridSpan w:val="3"/>
            <w:tcBorders>
              <w:top w:val="single" w:sz="4" w:space="0" w:color="auto"/>
              <w:left w:val="single" w:sz="4" w:space="0" w:color="auto"/>
            </w:tcBorders>
            <w:vAlign w:val="center"/>
          </w:tcPr>
          <w:p w:rsidR="00886BE2" w:rsidRPr="00C00499" w:rsidRDefault="00886BE2" w:rsidP="00886BE2">
            <w:pPr>
              <w:rPr>
                <w:i/>
              </w:rPr>
            </w:pPr>
          </w:p>
        </w:tc>
        <w:tc>
          <w:tcPr>
            <w:tcW w:w="3549" w:type="dxa"/>
            <w:tcBorders>
              <w:top w:val="single" w:sz="4" w:space="0" w:color="auto"/>
              <w:right w:val="single" w:sz="4" w:space="0" w:color="auto"/>
            </w:tcBorders>
            <w:vAlign w:val="center"/>
          </w:tcPr>
          <w:p w:rsidR="00886BE2" w:rsidRPr="00C00499" w:rsidRDefault="00886BE2" w:rsidP="00886BE2">
            <w:pPr>
              <w:pStyle w:val="Corptext"/>
              <w:tabs>
                <w:tab w:val="right" w:pos="4743"/>
              </w:tabs>
              <w:rPr>
                <w:rFonts w:ascii="Times New Roman" w:hAnsi="Times New Roman"/>
                <w:b/>
                <w:i/>
                <w:color w:val="FF0000"/>
                <w:szCs w:val="22"/>
                <w:lang w:eastAsia="ru-RU"/>
              </w:rPr>
            </w:pPr>
          </w:p>
        </w:tc>
      </w:tr>
      <w:tr w:rsidR="00886BE2" w:rsidRPr="00C00499" w:rsidTr="00886BE2">
        <w:trPr>
          <w:trHeight w:val="397"/>
        </w:trPr>
        <w:tc>
          <w:tcPr>
            <w:tcW w:w="710" w:type="dxa"/>
            <w:vMerge/>
            <w:tcBorders>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p>
        </w:tc>
        <w:tc>
          <w:tcPr>
            <w:tcW w:w="3089" w:type="dxa"/>
            <w:vMerge/>
            <w:tcBorders>
              <w:left w:val="single" w:sz="4" w:space="0" w:color="auto"/>
              <w:bottom w:val="single" w:sz="4" w:space="0" w:color="auto"/>
              <w:right w:val="single" w:sz="4" w:space="0" w:color="auto"/>
            </w:tcBorders>
            <w:vAlign w:val="center"/>
          </w:tcPr>
          <w:p w:rsidR="00886BE2" w:rsidRPr="00D71E6A" w:rsidRDefault="00886BE2" w:rsidP="00886BE2">
            <w:pPr>
              <w:pStyle w:val="Corptext"/>
              <w:rPr>
                <w:rFonts w:ascii="Times New Roman" w:hAnsi="Times New Roman"/>
                <w:szCs w:val="22"/>
              </w:rPr>
            </w:pPr>
          </w:p>
        </w:tc>
        <w:tc>
          <w:tcPr>
            <w:tcW w:w="2014" w:type="dxa"/>
            <w:gridSpan w:val="3"/>
            <w:tcBorders>
              <w:left w:val="single" w:sz="4" w:space="0" w:color="auto"/>
            </w:tcBorders>
            <w:vAlign w:val="center"/>
          </w:tcPr>
          <w:p w:rsidR="00886BE2" w:rsidRPr="00C00499" w:rsidRDefault="00886BE2" w:rsidP="00886BE2">
            <w:pPr>
              <w:rPr>
                <w:i/>
              </w:rPr>
            </w:pPr>
            <w:r w:rsidRPr="00E10EE2">
              <w:rPr>
                <w:i/>
                <w:spacing w:val="-4"/>
                <w:sz w:val="22"/>
                <w:szCs w:val="22"/>
                <w:highlight w:val="yellow"/>
                <w:lang w:val="en-US"/>
              </w:rPr>
              <w:t>SIA RSAP</w:t>
            </w:r>
          </w:p>
        </w:tc>
        <w:tc>
          <w:tcPr>
            <w:tcW w:w="3549" w:type="dxa"/>
            <w:tcBorders>
              <w:right w:val="single" w:sz="4" w:space="0" w:color="auto"/>
            </w:tcBorders>
            <w:vAlign w:val="center"/>
          </w:tcPr>
          <w:p w:rsidR="00886BE2" w:rsidRPr="00C00499" w:rsidRDefault="00886BE2" w:rsidP="00886BE2">
            <w:pPr>
              <w:pStyle w:val="Corptext"/>
              <w:tabs>
                <w:tab w:val="right" w:pos="4743"/>
              </w:tabs>
              <w:rPr>
                <w:rFonts w:ascii="Times New Roman" w:hAnsi="Times New Roman"/>
                <w:b/>
                <w:i/>
                <w:color w:val="FF0000"/>
                <w:szCs w:val="22"/>
              </w:rPr>
            </w:pPr>
            <w:r w:rsidRPr="00916D83">
              <w:rPr>
                <w:rFonts w:ascii="Times New Roman" w:hAnsi="Times New Roman"/>
                <w:b/>
                <w:i/>
                <w:color w:val="FF0000"/>
                <w:szCs w:val="22"/>
              </w:rPr>
              <w:t xml:space="preserve"> ocds-b3wdp1-MD-1584654171555</w:t>
            </w:r>
          </w:p>
        </w:tc>
      </w:tr>
      <w:tr w:rsidR="00886BE2" w:rsidRPr="00C00499" w:rsidTr="00886BE2">
        <w:trPr>
          <w:trHeight w:val="397"/>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lastRenderedPageBreak/>
              <w:t>4</w:t>
            </w:r>
            <w:r w:rsidRPr="00C00499">
              <w:rPr>
                <w:spacing w:val="-4"/>
              </w:rPr>
              <w:t>.</w:t>
            </w:r>
            <w:r>
              <w:rPr>
                <w:spacing w:val="-4"/>
              </w:rPr>
              <w:t>2</w:t>
            </w:r>
            <w:r w:rsidRPr="00C00499">
              <w:rPr>
                <w:spacing w:val="-4"/>
              </w:rPr>
              <w:t>.</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D71E6A" w:rsidRDefault="00886BE2" w:rsidP="00886BE2">
            <w:pPr>
              <w:spacing w:before="120" w:after="120"/>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014" w:type="dxa"/>
            <w:gridSpan w:val="3"/>
            <w:tcBorders>
              <w:top w:val="single" w:sz="4" w:space="0" w:color="auto"/>
              <w:left w:val="single" w:sz="4" w:space="0" w:color="auto"/>
            </w:tcBorders>
            <w:vAlign w:val="center"/>
          </w:tcPr>
          <w:p w:rsidR="00886BE2" w:rsidRPr="00C00499" w:rsidRDefault="00886BE2" w:rsidP="00886BE2">
            <w:pPr>
              <w:rPr>
                <w:i/>
              </w:rPr>
            </w:pPr>
            <w:r w:rsidRPr="00E10EE2">
              <w:rPr>
                <w:i/>
                <w:sz w:val="22"/>
                <w:szCs w:val="22"/>
                <w:highlight w:val="yellow"/>
              </w:rPr>
              <w:t>Informația o găsiți în SIA RSAP</w:t>
            </w:r>
          </w:p>
        </w:tc>
        <w:tc>
          <w:tcPr>
            <w:tcW w:w="3549" w:type="dxa"/>
            <w:tcBorders>
              <w:top w:val="single" w:sz="4" w:space="0" w:color="auto"/>
              <w:right w:val="single" w:sz="4" w:space="0" w:color="auto"/>
            </w:tcBorders>
            <w:vAlign w:val="center"/>
          </w:tcPr>
          <w:p w:rsidR="00886BE2" w:rsidRPr="00C00499" w:rsidRDefault="00886BE2" w:rsidP="00886BE2">
            <w:pPr>
              <w:pStyle w:val="Corptext"/>
              <w:tabs>
                <w:tab w:val="right" w:pos="4743"/>
              </w:tabs>
              <w:rPr>
                <w:rFonts w:ascii="Times New Roman" w:hAnsi="Times New Roman"/>
                <w:b/>
                <w:i/>
                <w:color w:val="FF0000"/>
                <w:szCs w:val="22"/>
                <w:lang w:eastAsia="ru-RU"/>
              </w:rPr>
            </w:pPr>
          </w:p>
        </w:tc>
      </w:tr>
      <w:tr w:rsidR="00886BE2" w:rsidRPr="00C00499" w:rsidTr="00886BE2">
        <w:trPr>
          <w:trHeight w:val="397"/>
        </w:trPr>
        <w:tc>
          <w:tcPr>
            <w:tcW w:w="710" w:type="dxa"/>
            <w:tcBorders>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4.3.</w:t>
            </w:r>
          </w:p>
        </w:tc>
        <w:tc>
          <w:tcPr>
            <w:tcW w:w="3089" w:type="dxa"/>
            <w:tcBorders>
              <w:left w:val="single" w:sz="4" w:space="0" w:color="auto"/>
              <w:bottom w:val="single" w:sz="4" w:space="0" w:color="auto"/>
              <w:right w:val="single" w:sz="4" w:space="0" w:color="auto"/>
            </w:tcBorders>
            <w:vAlign w:val="center"/>
          </w:tcPr>
          <w:p w:rsidR="00886BE2" w:rsidRPr="00C00499" w:rsidRDefault="00886BE2" w:rsidP="00886BE2">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886BE2" w:rsidRPr="00C00499" w:rsidRDefault="00886BE2" w:rsidP="00886BE2">
            <w:pPr>
              <w:pStyle w:val="Corptext"/>
              <w:rPr>
                <w:rFonts w:ascii="Times New Roman" w:hAnsi="Times New Roman"/>
                <w:i/>
                <w:szCs w:val="22"/>
              </w:rPr>
            </w:pPr>
          </w:p>
        </w:tc>
        <w:tc>
          <w:tcPr>
            <w:tcW w:w="5279" w:type="dxa"/>
            <w:gridSpan w:val="2"/>
            <w:tcBorders>
              <w:bottom w:val="single" w:sz="4" w:space="0" w:color="auto"/>
              <w:right w:val="single" w:sz="4" w:space="0" w:color="auto"/>
            </w:tcBorders>
            <w:vAlign w:val="center"/>
          </w:tcPr>
          <w:p w:rsidR="00886BE2" w:rsidRPr="008D567F" w:rsidRDefault="00886BE2" w:rsidP="00886BE2">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886BE2" w:rsidRPr="00C00499" w:rsidTr="00886BE2">
        <w:trPr>
          <w:trHeight w:val="600"/>
        </w:trPr>
        <w:tc>
          <w:tcPr>
            <w:tcW w:w="9362" w:type="dxa"/>
            <w:gridSpan w:val="6"/>
            <w:tcBorders>
              <w:bottom w:val="single" w:sz="4" w:space="0" w:color="auto"/>
            </w:tcBorders>
            <w:vAlign w:val="center"/>
          </w:tcPr>
          <w:p w:rsidR="00886BE2" w:rsidRPr="006F2A46" w:rsidRDefault="00886BE2" w:rsidP="00886BE2">
            <w:pPr>
              <w:pStyle w:val="Titlu2"/>
              <w:keepNext w:val="0"/>
              <w:keepLines w:val="0"/>
              <w:numPr>
                <w:ilvl w:val="0"/>
                <w:numId w:val="21"/>
              </w:numPr>
              <w:tabs>
                <w:tab w:val="left" w:pos="360"/>
              </w:tabs>
              <w:spacing w:before="0"/>
            </w:pPr>
            <w:bookmarkStart w:id="150" w:name="_Toc358300272"/>
            <w:bookmarkStart w:id="151" w:name="_Toc392180195"/>
            <w:bookmarkStart w:id="152" w:name="_Toc449539083"/>
            <w:r w:rsidRPr="006F2A46">
              <w:t>Evaluarea și compararea ofertelor</w:t>
            </w:r>
            <w:bookmarkEnd w:id="150"/>
            <w:bookmarkEnd w:id="151"/>
            <w:bookmarkEnd w:id="152"/>
          </w:p>
        </w:tc>
      </w:tr>
      <w:tr w:rsidR="00886BE2" w:rsidRPr="00C00499" w:rsidTr="00886BE2">
        <w:trPr>
          <w:trHeight w:val="600"/>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5</w:t>
            </w:r>
            <w:r w:rsidRPr="00C00499">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r w:rsidRPr="00C00499">
              <w:rPr>
                <w:sz w:val="22"/>
                <w:szCs w:val="22"/>
              </w:rPr>
              <w:t xml:space="preserve">Preţurile ofertelor depuse în diferite valute vor fi convertite în: </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right" w:pos="4743"/>
              </w:tabs>
              <w:rPr>
                <w:b/>
                <w:i/>
              </w:rPr>
            </w:pPr>
            <w:r w:rsidRPr="00612BD2">
              <w:rPr>
                <w:b/>
                <w:i/>
                <w:sz w:val="22"/>
                <w:szCs w:val="22"/>
                <w:highlight w:val="yellow"/>
              </w:rPr>
              <w:t>lei MD</w:t>
            </w:r>
          </w:p>
        </w:tc>
      </w:tr>
      <w:tr w:rsidR="00886BE2" w:rsidRPr="00C00499" w:rsidTr="00886BE2">
        <w:trPr>
          <w:trHeight w:val="600"/>
        </w:trPr>
        <w:tc>
          <w:tcPr>
            <w:tcW w:w="710" w:type="dxa"/>
            <w:vMerge/>
            <w:tcBorders>
              <w:top w:val="single" w:sz="4" w:space="0" w:color="auto"/>
              <w:left w:val="single" w:sz="4" w:space="0" w:color="auto"/>
              <w:right w:val="single" w:sz="4" w:space="0" w:color="auto"/>
            </w:tcBorders>
            <w:vAlign w:val="center"/>
          </w:tcPr>
          <w:p w:rsidR="00886BE2" w:rsidRPr="00C00499" w:rsidRDefault="00886BE2" w:rsidP="00886BE2">
            <w:pPr>
              <w:ind w:left="-120" w:right="-108"/>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r w:rsidRPr="00C00499">
              <w:rPr>
                <w:sz w:val="22"/>
                <w:szCs w:val="22"/>
              </w:rPr>
              <w:t xml:space="preserve">Sursa ratei de schimb în scopul convertirii: </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right" w:pos="4743"/>
              </w:tabs>
              <w:rPr>
                <w:i/>
              </w:rPr>
            </w:pPr>
            <w:r w:rsidRPr="00612BD2">
              <w:rPr>
                <w:b/>
                <w:i/>
                <w:sz w:val="22"/>
                <w:szCs w:val="22"/>
                <w:highlight w:val="yellow"/>
                <w:lang w:val="en-US"/>
              </w:rPr>
              <w:t>BNM</w:t>
            </w:r>
          </w:p>
        </w:tc>
      </w:tr>
      <w:tr w:rsidR="00886BE2" w:rsidRPr="00C00499" w:rsidTr="00886BE2">
        <w:trPr>
          <w:trHeight w:val="600"/>
        </w:trPr>
        <w:tc>
          <w:tcPr>
            <w:tcW w:w="710" w:type="dxa"/>
            <w:vMerge/>
            <w:tcBorders>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r w:rsidRPr="00C00499">
              <w:rPr>
                <w:sz w:val="22"/>
                <w:szCs w:val="22"/>
              </w:rPr>
              <w:t xml:space="preserve">Data pentru rata de schimb aplicabilă va fi: </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right" w:pos="4743"/>
              </w:tabs>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886BE2" w:rsidRPr="00C00499" w:rsidTr="00886BE2">
        <w:trPr>
          <w:trHeight w:val="1346"/>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5</w:t>
            </w:r>
            <w:r w:rsidRPr="00C00499">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r w:rsidRPr="004F0F1B">
              <w:rPr>
                <w:sz w:val="22"/>
                <w:szCs w:val="22"/>
              </w:rPr>
              <w:t>Modalalitatea de efectuare a evaluării:</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711E42" w:rsidRDefault="00886BE2" w:rsidP="00886BE2">
            <w:pPr>
              <w:tabs>
                <w:tab w:val="right" w:pos="4743"/>
              </w:tabs>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886BE2" w:rsidRPr="00C00499" w:rsidTr="00886BE2">
        <w:trPr>
          <w:trHeight w:val="1124"/>
        </w:trPr>
        <w:tc>
          <w:tcPr>
            <w:tcW w:w="710" w:type="dxa"/>
            <w:tcBorders>
              <w:top w:val="single" w:sz="4" w:space="0" w:color="auto"/>
              <w:left w:val="single" w:sz="4" w:space="0" w:color="auto"/>
              <w:right w:val="single" w:sz="4" w:space="0" w:color="auto"/>
            </w:tcBorders>
            <w:vAlign w:val="center"/>
          </w:tcPr>
          <w:p w:rsidR="00886BE2" w:rsidRPr="00C00499" w:rsidRDefault="00886BE2" w:rsidP="00886BE2">
            <w:pPr>
              <w:ind w:left="-120" w:right="-108"/>
              <w:rPr>
                <w:spacing w:val="-4"/>
              </w:rPr>
            </w:pPr>
            <w:r>
              <w:rPr>
                <w:spacing w:val="-4"/>
              </w:rPr>
              <w:t>5</w:t>
            </w:r>
            <w:r w:rsidRPr="00C00499">
              <w:rPr>
                <w:spacing w:val="-4"/>
              </w:rPr>
              <w:t>.3.</w:t>
            </w:r>
          </w:p>
          <w:p w:rsidR="00886BE2" w:rsidRPr="00C00499" w:rsidRDefault="00886BE2" w:rsidP="00886BE2">
            <w:pPr>
              <w:ind w:left="-120" w:right="-108"/>
              <w:rPr>
                <w:spacing w:val="-4"/>
              </w:rPr>
            </w:pPr>
          </w:p>
        </w:tc>
        <w:tc>
          <w:tcPr>
            <w:tcW w:w="3089" w:type="dxa"/>
            <w:tcBorders>
              <w:top w:val="single" w:sz="4" w:space="0" w:color="auto"/>
              <w:left w:val="single" w:sz="4" w:space="0" w:color="auto"/>
              <w:right w:val="single" w:sz="4" w:space="0" w:color="auto"/>
            </w:tcBorders>
            <w:vAlign w:val="center"/>
          </w:tcPr>
          <w:p w:rsidR="00886BE2" w:rsidRPr="004F0F1B" w:rsidRDefault="00886BE2" w:rsidP="00886BE2">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5563" w:type="dxa"/>
            <w:gridSpan w:val="4"/>
            <w:tcBorders>
              <w:top w:val="single" w:sz="4" w:space="0" w:color="auto"/>
              <w:left w:val="single" w:sz="4" w:space="0" w:color="auto"/>
              <w:right w:val="single" w:sz="4" w:space="0" w:color="auto"/>
            </w:tcBorders>
            <w:vAlign w:val="center"/>
          </w:tcPr>
          <w:p w:rsidR="00886BE2" w:rsidRDefault="00886BE2" w:rsidP="00886BE2">
            <w:pPr>
              <w:tabs>
                <w:tab w:val="right" w:pos="4743"/>
              </w:tabs>
              <w:rPr>
                <w:b/>
                <w:i/>
                <w:iCs/>
                <w:lang w:val="en-US"/>
              </w:rPr>
            </w:pPr>
            <w:r w:rsidRPr="009E06F4">
              <w:rPr>
                <w:b/>
                <w:i/>
                <w:iCs/>
                <w:sz w:val="22"/>
                <w:szCs w:val="22"/>
                <w:highlight w:val="yellow"/>
                <w:lang w:val="en-US"/>
              </w:rPr>
              <w:t>Nu se aplică</w:t>
            </w:r>
          </w:p>
          <w:p w:rsidR="00886BE2" w:rsidRPr="004F0F1B" w:rsidRDefault="00886BE2" w:rsidP="00886BE2">
            <w:pPr>
              <w:tabs>
                <w:tab w:val="right" w:pos="4743"/>
              </w:tabs>
              <w:rPr>
                <w:b/>
                <w:i/>
                <w:iCs/>
                <w:lang w:val="en-US"/>
              </w:rPr>
            </w:pPr>
          </w:p>
        </w:tc>
      </w:tr>
      <w:tr w:rsidR="00886BE2" w:rsidRPr="00C00499" w:rsidTr="00886BE2">
        <w:trPr>
          <w:trHeight w:val="600"/>
        </w:trPr>
        <w:tc>
          <w:tcPr>
            <w:tcW w:w="9362" w:type="dxa"/>
            <w:gridSpan w:val="6"/>
            <w:tcBorders>
              <w:top w:val="single" w:sz="4" w:space="0" w:color="auto"/>
            </w:tcBorders>
            <w:vAlign w:val="center"/>
          </w:tcPr>
          <w:p w:rsidR="00886BE2" w:rsidRPr="006F2A46" w:rsidRDefault="00886BE2" w:rsidP="00886BE2">
            <w:pPr>
              <w:pStyle w:val="Titlu2"/>
              <w:keepNext w:val="0"/>
              <w:keepLines w:val="0"/>
              <w:numPr>
                <w:ilvl w:val="0"/>
                <w:numId w:val="21"/>
              </w:numPr>
              <w:tabs>
                <w:tab w:val="left" w:pos="360"/>
              </w:tabs>
              <w:spacing w:before="0"/>
            </w:pPr>
            <w:bookmarkStart w:id="153" w:name="_Toc358300273"/>
            <w:bookmarkStart w:id="154" w:name="_Toc392180196"/>
            <w:bookmarkStart w:id="155" w:name="_Toc449539084"/>
            <w:r w:rsidRPr="006F2A46">
              <w:t>Adjudecarea contractului</w:t>
            </w:r>
            <w:bookmarkEnd w:id="153"/>
            <w:bookmarkEnd w:id="154"/>
            <w:bookmarkEnd w:id="155"/>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6</w:t>
            </w:r>
            <w:r w:rsidRPr="00C00499">
              <w:rPr>
                <w:spacing w:val="-4"/>
              </w:rPr>
              <w:t>.1.</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rPr>
                <w:color w:val="000000"/>
              </w:rPr>
            </w:pPr>
            <w:r w:rsidRPr="004F0F1B">
              <w:rPr>
                <w:bCs/>
                <w:color w:val="000000"/>
                <w:sz w:val="22"/>
                <w:szCs w:val="22"/>
                <w:lang w:eastAsia="zh-TW"/>
              </w:rPr>
              <w:t>Criteriul de evaluare aplicat pentru adjudecarea contractului va fi:</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Default="00886BE2" w:rsidP="00886BE2">
            <w:pPr>
              <w:tabs>
                <w:tab w:val="right" w:pos="4743"/>
              </w:tabs>
              <w:rPr>
                <w:b/>
                <w:color w:val="000000"/>
              </w:rPr>
            </w:pPr>
            <w:r>
              <w:rPr>
                <w:b/>
                <w:color w:val="000000"/>
                <w:sz w:val="22"/>
                <w:szCs w:val="22"/>
              </w:rPr>
              <w:t>Se va aplica criteriul de e</w:t>
            </w:r>
            <w:r w:rsidRPr="004F0F1B">
              <w:rPr>
                <w:b/>
                <w:color w:val="000000"/>
                <w:sz w:val="22"/>
                <w:szCs w:val="22"/>
              </w:rPr>
              <w:t xml:space="preserve">valuare: </w:t>
            </w:r>
          </w:p>
          <w:p w:rsidR="00886BE2" w:rsidRPr="004F0F1B" w:rsidRDefault="00886BE2" w:rsidP="00886BE2">
            <w:pPr>
              <w:tabs>
                <w:tab w:val="right" w:pos="4743"/>
              </w:tabs>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6</w:t>
            </w:r>
            <w:r w:rsidRPr="00C00499">
              <w:rPr>
                <w:spacing w:val="-4"/>
              </w:rPr>
              <w:t>.2.</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tabs>
                <w:tab w:val="right" w:pos="4743"/>
              </w:tabs>
              <w:rPr>
                <w:i/>
                <w:color w:val="000000"/>
              </w:rPr>
            </w:pPr>
            <w:r w:rsidRPr="009E06F4">
              <w:rPr>
                <w:b/>
                <w:i/>
                <w:color w:val="000000"/>
                <w:sz w:val="22"/>
                <w:szCs w:val="22"/>
                <w:highlight w:val="yellow"/>
              </w:rPr>
              <w:t>5%</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6</w:t>
            </w:r>
            <w:r w:rsidRPr="00C00499">
              <w:rPr>
                <w:spacing w:val="-4"/>
              </w:rPr>
              <w:t>.3.</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tabs>
                <w:tab w:val="left" w:pos="540"/>
              </w:tabs>
              <w:suppressAutoHyphens/>
              <w:spacing w:before="120" w:after="120"/>
              <w:rPr>
                <w:color w:val="000000"/>
              </w:rPr>
            </w:pPr>
            <w:r w:rsidRPr="004F0F1B">
              <w:rPr>
                <w:color w:val="000000"/>
                <w:sz w:val="22"/>
                <w:szCs w:val="22"/>
              </w:rPr>
              <w:t>Garanţia de bună execuţie a contractului:</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4F0F1B" w:rsidRDefault="00886BE2" w:rsidP="00886BE2">
            <w:pPr>
              <w:tabs>
                <w:tab w:val="left" w:pos="372"/>
              </w:tabs>
              <w:suppressAutoHyphens/>
              <w:spacing w:before="120" w:after="120"/>
              <w:rPr>
                <w:b/>
                <w:i/>
                <w:color w:val="000000"/>
              </w:rPr>
            </w:pPr>
            <w:r w:rsidRPr="004F0F1B">
              <w:rPr>
                <w:b/>
                <w:i/>
                <w:color w:val="000000"/>
                <w:sz w:val="22"/>
                <w:szCs w:val="22"/>
              </w:rPr>
              <w:t>[forma garanției de bună execuție a/b/c]</w:t>
            </w:r>
          </w:p>
          <w:p w:rsidR="00886BE2" w:rsidRPr="004F0F1B" w:rsidRDefault="00886BE2" w:rsidP="00886BE2">
            <w:pPr>
              <w:numPr>
                <w:ilvl w:val="0"/>
                <w:numId w:val="20"/>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886BE2" w:rsidRPr="004F0F1B" w:rsidRDefault="00886BE2" w:rsidP="00886BE2">
            <w:pPr>
              <w:numPr>
                <w:ilvl w:val="0"/>
                <w:numId w:val="20"/>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886BE2" w:rsidRPr="00BA778A" w:rsidRDefault="00886BE2" w:rsidP="00886BE2">
            <w:pPr>
              <w:spacing w:after="120"/>
              <w:ind w:left="599"/>
              <w:rPr>
                <w:i/>
                <w:color w:val="000000"/>
                <w:sz w:val="22"/>
                <w:szCs w:val="22"/>
              </w:rPr>
            </w:pPr>
            <w:r w:rsidRPr="00BA778A">
              <w:rPr>
                <w:i/>
                <w:color w:val="000000"/>
                <w:sz w:val="22"/>
                <w:szCs w:val="22"/>
              </w:rPr>
              <w:t>Beneficiarul plăţii: Direcția Educație, Tineret și Sport sectorul Botanica,</w:t>
            </w:r>
          </w:p>
          <w:p w:rsidR="00886BE2" w:rsidRPr="00BA778A" w:rsidRDefault="00886BE2" w:rsidP="00886BE2">
            <w:pPr>
              <w:spacing w:after="120"/>
              <w:ind w:left="599"/>
              <w:rPr>
                <w:i/>
                <w:color w:val="000000"/>
                <w:sz w:val="22"/>
                <w:szCs w:val="22"/>
              </w:rPr>
            </w:pPr>
            <w:r w:rsidRPr="00BA778A">
              <w:rPr>
                <w:i/>
                <w:color w:val="000000"/>
                <w:sz w:val="22"/>
                <w:szCs w:val="22"/>
              </w:rPr>
              <w:t>Denumirea Băncii: Ministerul Finanțelor - Trezoreria  de Stat</w:t>
            </w:r>
          </w:p>
          <w:p w:rsidR="00886BE2" w:rsidRPr="00BA778A" w:rsidRDefault="00886BE2" w:rsidP="00886BE2">
            <w:pPr>
              <w:spacing w:after="120"/>
              <w:ind w:left="599"/>
              <w:rPr>
                <w:i/>
                <w:color w:val="000000"/>
                <w:sz w:val="22"/>
                <w:szCs w:val="22"/>
              </w:rPr>
            </w:pPr>
            <w:r w:rsidRPr="00BA778A">
              <w:rPr>
                <w:i/>
                <w:color w:val="000000"/>
                <w:sz w:val="22"/>
                <w:szCs w:val="22"/>
              </w:rPr>
              <w:t>Codul fiscal: 1007601010448</w:t>
            </w:r>
          </w:p>
          <w:p w:rsidR="00886BE2" w:rsidRPr="00BA778A" w:rsidRDefault="00886BE2" w:rsidP="00886BE2">
            <w:pPr>
              <w:spacing w:after="120"/>
              <w:ind w:left="599"/>
              <w:rPr>
                <w:i/>
                <w:color w:val="000000"/>
                <w:sz w:val="22"/>
                <w:szCs w:val="22"/>
              </w:rPr>
            </w:pPr>
            <w:r w:rsidRPr="00BA778A">
              <w:rPr>
                <w:i/>
                <w:color w:val="000000"/>
                <w:sz w:val="22"/>
                <w:szCs w:val="22"/>
              </w:rPr>
              <w:t>Contul de decontare: 226614</w:t>
            </w:r>
          </w:p>
          <w:p w:rsidR="00886BE2" w:rsidRPr="00BA778A" w:rsidRDefault="00886BE2" w:rsidP="00886BE2">
            <w:pPr>
              <w:spacing w:after="120"/>
              <w:ind w:left="599"/>
              <w:rPr>
                <w:i/>
                <w:color w:val="000000"/>
                <w:sz w:val="22"/>
                <w:szCs w:val="22"/>
              </w:rPr>
            </w:pPr>
            <w:r w:rsidRPr="00BA778A">
              <w:rPr>
                <w:i/>
                <w:color w:val="000000"/>
                <w:sz w:val="22"/>
                <w:szCs w:val="22"/>
              </w:rPr>
              <w:t>Contul trezorerial: TREZMD2X</w:t>
            </w:r>
          </w:p>
          <w:p w:rsidR="00886BE2" w:rsidRDefault="00886BE2" w:rsidP="00886BE2">
            <w:pPr>
              <w:spacing w:after="120"/>
              <w:ind w:left="599"/>
              <w:rPr>
                <w:i/>
                <w:color w:val="000000"/>
                <w:sz w:val="22"/>
                <w:szCs w:val="22"/>
              </w:rPr>
            </w:pPr>
            <w:r w:rsidRPr="00BA778A">
              <w:rPr>
                <w:i/>
                <w:color w:val="000000"/>
                <w:sz w:val="22"/>
                <w:szCs w:val="22"/>
              </w:rPr>
              <w:t>Contul bancar: MD87TRPCDV518410A00780AA</w:t>
            </w:r>
          </w:p>
          <w:p w:rsidR="00886BE2" w:rsidRPr="004F0F1B" w:rsidRDefault="00886BE2" w:rsidP="00886BE2">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886BE2" w:rsidRDefault="00886BE2" w:rsidP="00886BE2">
            <w:pPr>
              <w:pStyle w:val="Corptext"/>
              <w:rPr>
                <w:b/>
                <w:i/>
                <w:sz w:val="22"/>
                <w:szCs w:val="22"/>
              </w:rPr>
            </w:pPr>
            <w:r w:rsidRPr="004F0F1B">
              <w:rPr>
                <w:i/>
                <w:color w:val="000000"/>
                <w:sz w:val="22"/>
                <w:szCs w:val="22"/>
              </w:rPr>
              <w:lastRenderedPageBreak/>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p>
          <w:p w:rsidR="00886BE2" w:rsidRPr="001B6661" w:rsidRDefault="00886BE2" w:rsidP="00886BE2">
            <w:pPr>
              <w:pStyle w:val="Corptext"/>
              <w:rPr>
                <w:b/>
                <w:i/>
                <w:sz w:val="22"/>
                <w:szCs w:val="22"/>
              </w:rPr>
            </w:pPr>
            <w:r w:rsidRPr="005A001E">
              <w:rPr>
                <w:b/>
                <w:i/>
                <w:sz w:val="22"/>
                <w:szCs w:val="22"/>
              </w:rPr>
              <w:t xml:space="preserve">ocds- </w:t>
            </w:r>
          </w:p>
          <w:p w:rsidR="00886BE2" w:rsidRPr="004F0F1B" w:rsidRDefault="00886BE2" w:rsidP="00886BE2">
            <w:pPr>
              <w:numPr>
                <w:ilvl w:val="0"/>
                <w:numId w:val="20"/>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lastRenderedPageBreak/>
              <w:t>6</w:t>
            </w:r>
            <w:r w:rsidRPr="00C00499">
              <w:rPr>
                <w:spacing w:val="-4"/>
              </w:rPr>
              <w:t>.4.</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right" w:pos="4743"/>
              </w:tabs>
              <w:rPr>
                <w:b/>
                <w:i/>
                <w:iCs/>
                <w:color w:val="FF0000"/>
                <w:lang w:val="en-US"/>
              </w:rPr>
            </w:pPr>
            <w:r w:rsidRPr="004C6CF9">
              <w:rPr>
                <w:b/>
                <w:i/>
                <w:spacing w:val="-2"/>
                <w:sz w:val="22"/>
                <w:szCs w:val="22"/>
                <w:highlight w:val="yellow"/>
              </w:rPr>
              <w:t>Nu se aplică</w:t>
            </w:r>
          </w:p>
        </w:tc>
      </w:tr>
      <w:tr w:rsidR="00886BE2" w:rsidRPr="00C00499" w:rsidTr="00886BE2">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ind w:left="-120" w:right="-108"/>
              <w:rPr>
                <w:spacing w:val="-4"/>
              </w:rPr>
            </w:pPr>
            <w:r>
              <w:rPr>
                <w:spacing w:val="-4"/>
              </w:rPr>
              <w:t>6.5.</w:t>
            </w:r>
          </w:p>
        </w:tc>
        <w:tc>
          <w:tcPr>
            <w:tcW w:w="3089" w:type="dxa"/>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563" w:type="dxa"/>
            <w:gridSpan w:val="4"/>
            <w:tcBorders>
              <w:top w:val="single" w:sz="4" w:space="0" w:color="auto"/>
              <w:left w:val="single" w:sz="4" w:space="0" w:color="auto"/>
              <w:bottom w:val="single" w:sz="4" w:space="0" w:color="auto"/>
              <w:right w:val="single" w:sz="4" w:space="0" w:color="auto"/>
            </w:tcBorders>
            <w:vAlign w:val="center"/>
          </w:tcPr>
          <w:p w:rsidR="00886BE2" w:rsidRPr="00C00499" w:rsidRDefault="00886BE2" w:rsidP="00886BE2">
            <w:pPr>
              <w:tabs>
                <w:tab w:val="right" w:pos="4743"/>
              </w:tabs>
              <w:rPr>
                <w:b/>
                <w:i/>
                <w:iCs/>
                <w:color w:val="FF0000"/>
                <w:lang w:val="en-US"/>
              </w:rPr>
            </w:pPr>
            <w:r>
              <w:rPr>
                <w:i/>
                <w:highlight w:val="yellow"/>
              </w:rPr>
              <w:t xml:space="preserve">02 </w:t>
            </w:r>
            <w:r w:rsidRPr="004C6CF9">
              <w:rPr>
                <w:i/>
                <w:highlight w:val="yellow"/>
              </w:rPr>
              <w:t xml:space="preserve"> zile</w:t>
            </w:r>
          </w:p>
        </w:tc>
      </w:tr>
    </w:tbl>
    <w:p w:rsidR="00505B0F" w:rsidRPr="00C00499" w:rsidRDefault="00505B0F" w:rsidP="00505B0F">
      <w:pPr>
        <w:ind w:left="-142" w:right="-144"/>
        <w:rPr>
          <w:b/>
          <w:bCs/>
          <w:color w:val="000000"/>
          <w:sz w:val="22"/>
          <w:szCs w:val="22"/>
        </w:rPr>
      </w:pPr>
    </w:p>
    <w:p w:rsidR="00505B0F" w:rsidRPr="00DA3DA3" w:rsidRDefault="00505B0F" w:rsidP="00505B0F">
      <w:pPr>
        <w:tabs>
          <w:tab w:val="decimal" w:pos="8364"/>
        </w:tabs>
        <w:spacing w:line="276" w:lineRule="auto"/>
        <w:ind w:left="-142" w:right="-144"/>
        <w:rPr>
          <w:b/>
          <w:bCs/>
          <w:color w:val="000000"/>
          <w:sz w:val="22"/>
          <w:szCs w:val="22"/>
          <w:u w:val="single"/>
        </w:rPr>
      </w:pPr>
      <w:r w:rsidRPr="00C00499">
        <w:rPr>
          <w:b/>
          <w:bCs/>
          <w:color w:val="000000"/>
          <w:sz w:val="22"/>
          <w:szCs w:val="22"/>
        </w:rPr>
        <w:t xml:space="preserve">Conducătorul grupului de lucru: </w:t>
      </w:r>
      <w:r>
        <w:rPr>
          <w:b/>
          <w:bCs/>
          <w:color w:val="000000"/>
          <w:sz w:val="22"/>
          <w:szCs w:val="22"/>
          <w:u w:val="single"/>
        </w:rPr>
        <w:t>Musteață Ion</w:t>
      </w:r>
    </w:p>
    <w:p w:rsidR="00505B0F" w:rsidRPr="00C00499" w:rsidRDefault="00505B0F" w:rsidP="00505B0F">
      <w:pPr>
        <w:tabs>
          <w:tab w:val="left" w:pos="3625"/>
        </w:tabs>
      </w:pPr>
    </w:p>
    <w:p w:rsidR="00505B0F" w:rsidRPr="00C00499" w:rsidRDefault="00505B0F" w:rsidP="00505B0F">
      <w:pPr>
        <w:tabs>
          <w:tab w:val="left" w:pos="3625"/>
        </w:tabs>
      </w:pPr>
    </w:p>
    <w:p w:rsidR="00505B0F" w:rsidRPr="00C00499" w:rsidRDefault="00505B0F" w:rsidP="00505B0F">
      <w:pPr>
        <w:tabs>
          <w:tab w:val="left" w:pos="3625"/>
        </w:tabs>
      </w:pPr>
    </w:p>
    <w:p w:rsidR="00505B0F" w:rsidRPr="00C00499" w:rsidRDefault="00505B0F" w:rsidP="00505B0F">
      <w:pPr>
        <w:tabs>
          <w:tab w:val="left" w:pos="3625"/>
        </w:tabs>
      </w:pPr>
    </w:p>
    <w:p w:rsidR="00505B0F" w:rsidRPr="00C00499" w:rsidRDefault="00505B0F" w:rsidP="00505B0F">
      <w:pPr>
        <w:tabs>
          <w:tab w:val="left" w:pos="3625"/>
        </w:tabs>
      </w:pPr>
    </w:p>
    <w:p w:rsidR="00505B0F" w:rsidRPr="00C00499" w:rsidRDefault="00505B0F" w:rsidP="00505B0F">
      <w:pPr>
        <w:tabs>
          <w:tab w:val="left" w:pos="3625"/>
        </w:tabs>
      </w:pPr>
    </w:p>
    <w:p w:rsidR="00505B0F" w:rsidRPr="00C00499" w:rsidRDefault="00505B0F" w:rsidP="00505B0F">
      <w:pPr>
        <w:tabs>
          <w:tab w:val="left" w:pos="3625"/>
        </w:tabs>
      </w:pPr>
    </w:p>
    <w:p w:rsidR="00505B0F" w:rsidRDefault="00505B0F" w:rsidP="00505B0F"/>
    <w:p w:rsidR="00505B0F" w:rsidRDefault="00505B0F" w:rsidP="00505B0F">
      <w:pPr>
        <w:spacing w:after="200" w:line="276" w:lineRule="auto"/>
      </w:pPr>
      <w:r>
        <w:br w:type="page"/>
      </w:r>
    </w:p>
    <w:p w:rsidR="00505B0F" w:rsidRPr="00C00499" w:rsidRDefault="00505B0F" w:rsidP="00505B0F"/>
    <w:p w:rsidR="00505B0F" w:rsidRPr="00C00499" w:rsidRDefault="00505B0F" w:rsidP="00505B0F">
      <w:pPr>
        <w:tabs>
          <w:tab w:val="left" w:pos="3625"/>
        </w:tabs>
      </w:pPr>
    </w:p>
    <w:tbl>
      <w:tblPr>
        <w:tblW w:w="9747" w:type="dxa"/>
        <w:tblLayout w:type="fixed"/>
        <w:tblLook w:val="04A0" w:firstRow="1" w:lastRow="0" w:firstColumn="1" w:lastColumn="0" w:noHBand="0" w:noVBand="1"/>
      </w:tblPr>
      <w:tblGrid>
        <w:gridCol w:w="1788"/>
        <w:gridCol w:w="7959"/>
      </w:tblGrid>
      <w:tr w:rsidR="00505B0F" w:rsidRPr="00C00499" w:rsidTr="009B09A7">
        <w:trPr>
          <w:trHeight w:val="850"/>
        </w:trPr>
        <w:tc>
          <w:tcPr>
            <w:tcW w:w="9747" w:type="dxa"/>
            <w:gridSpan w:val="2"/>
            <w:vAlign w:val="center"/>
          </w:tcPr>
          <w:p w:rsidR="00505B0F" w:rsidRPr="00C00499" w:rsidRDefault="00505B0F" w:rsidP="009B09A7">
            <w:pPr>
              <w:pStyle w:val="Titlu1"/>
              <w:numPr>
                <w:ilvl w:val="0"/>
                <w:numId w:val="0"/>
              </w:numPr>
              <w:ind w:left="360"/>
              <w:jc w:val="left"/>
            </w:pPr>
            <w:bookmarkStart w:id="156" w:name="_Toc392180197"/>
            <w:bookmarkStart w:id="157" w:name="_Toc449539085"/>
            <w:r>
              <w:rPr>
                <w:lang w:val="ro-RO"/>
              </w:rPr>
              <w:lastRenderedPageBreak/>
              <w:t>CAPITOLUL III</w:t>
            </w:r>
            <w:r w:rsidRPr="00C00499">
              <w:br w:type="textWrapping" w:clear="all"/>
              <w:t>FORMULARE PENTRU DEPUNEREA OFERTEI</w:t>
            </w:r>
            <w:bookmarkEnd w:id="156"/>
            <w:bookmarkEnd w:id="157"/>
          </w:p>
        </w:tc>
      </w:tr>
      <w:tr w:rsidR="00505B0F" w:rsidRPr="00C00499" w:rsidTr="009B09A7">
        <w:trPr>
          <w:trHeight w:val="600"/>
        </w:trPr>
        <w:tc>
          <w:tcPr>
            <w:tcW w:w="9747" w:type="dxa"/>
            <w:gridSpan w:val="2"/>
            <w:vAlign w:val="center"/>
          </w:tcPr>
          <w:p w:rsidR="00505B0F" w:rsidRPr="00C00499" w:rsidRDefault="00505B0F" w:rsidP="009B09A7">
            <w:pPr>
              <w:spacing w:after="120"/>
            </w:pPr>
          </w:p>
          <w:p w:rsidR="00505B0F" w:rsidRPr="00C00499" w:rsidRDefault="00505B0F" w:rsidP="009B09A7">
            <w:pPr>
              <w:rPr>
                <w:lang w:val="en-US"/>
              </w:rPr>
            </w:pPr>
            <w:r w:rsidRPr="00C00499">
              <w:rPr>
                <w:lang w:val="en-US"/>
              </w:rPr>
              <w:t>Următoarele tabele şi formulare vor fi completate de către ofertant şi incluse în ofertă.</w:t>
            </w:r>
          </w:p>
        </w:tc>
      </w:tr>
      <w:tr w:rsidR="00505B0F" w:rsidRPr="00C00499" w:rsidTr="009B09A7">
        <w:trPr>
          <w:trHeight w:val="600"/>
        </w:trPr>
        <w:tc>
          <w:tcPr>
            <w:tcW w:w="9747" w:type="dxa"/>
            <w:gridSpan w:val="2"/>
            <w:vAlign w:val="center"/>
          </w:tcPr>
          <w:p w:rsidR="00505B0F" w:rsidRPr="006F2A46" w:rsidRDefault="00505B0F" w:rsidP="009B09A7">
            <w:pPr>
              <w:pStyle w:val="Titlu2"/>
            </w:pP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Denumirea</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619"/>
            </w:pPr>
            <w:r w:rsidRPr="00C00499">
              <w:t>Formularul ofertei</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619"/>
            </w:pPr>
            <w:r w:rsidRPr="00C00499">
              <w:t>Garanţia pentru ofertă – formularul garanţiei bancare</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619"/>
            </w:pPr>
            <w:r w:rsidRPr="00C00499">
              <w:t>Garanţie de bună execuţie</w:t>
            </w:r>
          </w:p>
        </w:tc>
      </w:tr>
    </w:tbl>
    <w:p w:rsidR="00505B0F" w:rsidRPr="00C00499" w:rsidRDefault="00505B0F" w:rsidP="00505B0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05B0F" w:rsidRPr="00C00499" w:rsidTr="009B09A7">
        <w:trPr>
          <w:trHeight w:val="697"/>
        </w:trPr>
        <w:tc>
          <w:tcPr>
            <w:tcW w:w="9744" w:type="dxa"/>
            <w:vAlign w:val="center"/>
          </w:tcPr>
          <w:p w:rsidR="00505B0F" w:rsidRPr="006F2A46" w:rsidRDefault="00505B0F" w:rsidP="009B09A7">
            <w:pPr>
              <w:pStyle w:val="Titlu2"/>
            </w:pPr>
            <w:bookmarkStart w:id="158" w:name="_Toc392180198"/>
            <w:bookmarkStart w:id="159" w:name="_Toc449539086"/>
            <w:r w:rsidRPr="006F2A46">
              <w:lastRenderedPageBreak/>
              <w:t>Formularul ofertei (F3.1)</w:t>
            </w:r>
            <w:bookmarkEnd w:id="158"/>
            <w:bookmarkEnd w:id="159"/>
          </w:p>
        </w:tc>
      </w:tr>
      <w:tr w:rsidR="00505B0F" w:rsidRPr="00C00499" w:rsidTr="009B09A7">
        <w:trPr>
          <w:trHeight w:val="697"/>
        </w:trPr>
        <w:tc>
          <w:tcPr>
            <w:tcW w:w="9744" w:type="dxa"/>
            <w:vAlign w:val="center"/>
          </w:tcPr>
          <w:p w:rsidR="00505B0F" w:rsidRPr="00C00499" w:rsidRDefault="00505B0F" w:rsidP="009B09A7">
            <w:pPr>
              <w:pStyle w:val="BankNormal"/>
              <w:spacing w:after="0"/>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505B0F" w:rsidRPr="00C00499" w:rsidRDefault="00505B0F" w:rsidP="009B09A7">
            <w:pPr>
              <w:tabs>
                <w:tab w:val="right" w:pos="6000"/>
                <w:tab w:val="right" w:pos="9360"/>
              </w:tabs>
              <w:spacing w:line="360" w:lineRule="auto"/>
              <w:ind w:right="990"/>
            </w:pPr>
            <w:r w:rsidRPr="00C00499">
              <w:t xml:space="preserve">Data depunerii ofertei: </w:t>
            </w:r>
            <w:r w:rsidRPr="00C00499">
              <w:tab/>
            </w:r>
            <w:r w:rsidRPr="00C00499">
              <w:rPr>
                <w:lang w:val="en-US"/>
              </w:rPr>
              <w:t>“___” _____________________ 20__</w:t>
            </w:r>
          </w:p>
          <w:p w:rsidR="00505B0F" w:rsidRPr="00C00499" w:rsidRDefault="00505B0F" w:rsidP="009B09A7">
            <w:pPr>
              <w:tabs>
                <w:tab w:val="right" w:pos="6000"/>
                <w:tab w:val="right" w:pos="9360"/>
              </w:tabs>
              <w:spacing w:line="360" w:lineRule="auto"/>
              <w:ind w:right="660"/>
            </w:pPr>
            <w:r>
              <w:t>Procedura de achiziție</w:t>
            </w:r>
            <w:r w:rsidRPr="00C00499">
              <w:t xml:space="preserve"> Nr.: </w:t>
            </w:r>
            <w:r w:rsidRPr="00C00499">
              <w:tab/>
            </w:r>
            <w:r w:rsidRPr="00C00499">
              <w:rPr>
                <w:iCs/>
              </w:rPr>
              <w:t>_______________________________________</w:t>
            </w:r>
          </w:p>
          <w:p w:rsidR="00505B0F" w:rsidRPr="00C00499" w:rsidRDefault="00505B0F" w:rsidP="009B09A7">
            <w:pPr>
              <w:tabs>
                <w:tab w:val="right" w:pos="6000"/>
                <w:tab w:val="right" w:pos="9360"/>
              </w:tabs>
              <w:spacing w:line="360" w:lineRule="auto"/>
              <w:ind w:right="440"/>
            </w:pPr>
            <w:r>
              <w:t>Anunț de participare</w:t>
            </w:r>
            <w:r w:rsidRPr="00C00499">
              <w:t xml:space="preserve"> Nr.: </w:t>
            </w:r>
            <w:r w:rsidRPr="00C00499">
              <w:tab/>
            </w:r>
            <w:r w:rsidRPr="00C00499">
              <w:rPr>
                <w:iCs/>
              </w:rPr>
              <w:t>______________________________</w:t>
            </w:r>
          </w:p>
          <w:p w:rsidR="00505B0F" w:rsidRPr="00C00499" w:rsidRDefault="00505B0F" w:rsidP="009B09A7">
            <w:pPr>
              <w:tabs>
                <w:tab w:val="right" w:pos="6000"/>
              </w:tabs>
            </w:pPr>
            <w:r w:rsidRPr="00C00499">
              <w:t xml:space="preserve">Către:  </w:t>
            </w:r>
            <w:r w:rsidRPr="00C00499">
              <w:tab/>
              <w:t>____________________________________________</w:t>
            </w:r>
          </w:p>
          <w:p w:rsidR="00505B0F" w:rsidRPr="00C00499" w:rsidRDefault="00505B0F" w:rsidP="009B09A7">
            <w:pPr>
              <w:tabs>
                <w:tab w:val="left" w:pos="-9923"/>
                <w:tab w:val="right" w:pos="0"/>
                <w:tab w:val="left" w:pos="709"/>
              </w:tabs>
              <w:ind w:right="3531" w:firstLine="720"/>
            </w:pPr>
            <w:r w:rsidRPr="00C00499">
              <w:rPr>
                <w:szCs w:val="28"/>
              </w:rPr>
              <w:t>[numele deplin al autorităţii contractante]</w:t>
            </w:r>
          </w:p>
          <w:p w:rsidR="00505B0F" w:rsidRPr="00C00499" w:rsidRDefault="00505B0F" w:rsidP="009B09A7">
            <w:r w:rsidRPr="00C00499">
              <w:t xml:space="preserve">________________________________________________________ declară că: </w:t>
            </w:r>
          </w:p>
          <w:p w:rsidR="00505B0F" w:rsidRPr="00C00499" w:rsidRDefault="00505B0F" w:rsidP="009B09A7">
            <w:pPr>
              <w:tabs>
                <w:tab w:val="left" w:pos="-9923"/>
                <w:tab w:val="right" w:pos="0"/>
                <w:tab w:val="left" w:pos="709"/>
              </w:tabs>
              <w:ind w:right="2811"/>
            </w:pPr>
            <w:r w:rsidRPr="00C00499">
              <w:rPr>
                <w:szCs w:val="28"/>
              </w:rPr>
              <w:t>[denumirea ofertantului]</w:t>
            </w:r>
          </w:p>
          <w:p w:rsidR="00505B0F" w:rsidRPr="00C00499" w:rsidRDefault="00505B0F" w:rsidP="007D377C">
            <w:pPr>
              <w:numPr>
                <w:ilvl w:val="0"/>
                <w:numId w:val="11"/>
              </w:numPr>
              <w:ind w:left="720"/>
            </w:pPr>
            <w:r w:rsidRPr="00C00499">
              <w:t xml:space="preserve">Au fost examinate şi nu există rezervări faţă de documentele </w:t>
            </w:r>
            <w:r>
              <w:t>de atribuire</w:t>
            </w:r>
            <w:r w:rsidRPr="00C00499">
              <w:t>, inclusiv modificările nr. ___________________________________________________________.</w:t>
            </w:r>
          </w:p>
          <w:p w:rsidR="00505B0F" w:rsidRPr="00C00499" w:rsidRDefault="00505B0F" w:rsidP="009B09A7">
            <w:pPr>
              <w:ind w:left="720" w:firstLine="1560"/>
            </w:pPr>
            <w:r w:rsidRPr="00C00499">
              <w:t>[introduceţi numărul şi data fiecărei modificări, dacă au avut loc]</w:t>
            </w:r>
          </w:p>
          <w:p w:rsidR="00505B0F" w:rsidRPr="00C00499" w:rsidRDefault="00505B0F" w:rsidP="007D377C">
            <w:pPr>
              <w:numPr>
                <w:ilvl w:val="0"/>
                <w:numId w:val="11"/>
              </w:numPr>
              <w:ind w:left="720"/>
            </w:pPr>
            <w:r w:rsidRPr="00C00499">
              <w:t>____________________________________________________________ se angajează să</w:t>
            </w:r>
          </w:p>
          <w:p w:rsidR="00505B0F" w:rsidRPr="00C00499" w:rsidRDefault="00505B0F" w:rsidP="009B09A7">
            <w:pPr>
              <w:tabs>
                <w:tab w:val="left" w:pos="-9923"/>
                <w:tab w:val="right" w:pos="0"/>
                <w:tab w:val="left" w:pos="709"/>
              </w:tabs>
              <w:ind w:right="1611" w:firstLine="720"/>
              <w:rPr>
                <w:szCs w:val="28"/>
              </w:rPr>
            </w:pPr>
            <w:r w:rsidRPr="00C00499">
              <w:rPr>
                <w:szCs w:val="28"/>
              </w:rPr>
              <w:t>[denumirea ofertantului]</w:t>
            </w:r>
          </w:p>
          <w:p w:rsidR="00505B0F" w:rsidRPr="00C00499" w:rsidRDefault="00505B0F" w:rsidP="009B09A7">
            <w:pPr>
              <w:ind w:left="720"/>
            </w:pPr>
            <w:r w:rsidRPr="00C00499">
              <w:t xml:space="preserve">furnizeze în conformitate cu documentele </w:t>
            </w:r>
            <w:r>
              <w:t>de atribuire</w:t>
            </w:r>
            <w:r w:rsidRPr="00C00499">
              <w:t xml:space="preserve"> şi condiţiile stipulate în specificaţiile tehnice şi preț, următoarele bunuri _______________________ ___</w:t>
            </w:r>
            <w:r>
              <w:t>___________________</w:t>
            </w:r>
            <w:r w:rsidRPr="00C00499">
              <w:t xml:space="preserve">. </w:t>
            </w:r>
          </w:p>
          <w:p w:rsidR="00505B0F" w:rsidRPr="00C00499" w:rsidRDefault="00505B0F" w:rsidP="009B09A7">
            <w:pPr>
              <w:ind w:left="720"/>
            </w:pPr>
            <w:r w:rsidRPr="00C00499">
              <w:t>[introduceţi o descriere succintă a bunurilor]</w:t>
            </w:r>
          </w:p>
          <w:p w:rsidR="00505B0F" w:rsidRPr="00C00499" w:rsidRDefault="00505B0F" w:rsidP="007D377C">
            <w:pPr>
              <w:numPr>
                <w:ilvl w:val="0"/>
                <w:numId w:val="11"/>
              </w:numPr>
              <w:ind w:left="720"/>
            </w:pPr>
            <w:r w:rsidRPr="00C00499">
              <w:t>Suma totală a ofertei  fără TVA constituie:</w:t>
            </w:r>
          </w:p>
          <w:p w:rsidR="00505B0F" w:rsidRPr="00C00499" w:rsidRDefault="00505B0F" w:rsidP="009B09A7">
            <w:pPr>
              <w:ind w:left="720"/>
            </w:pPr>
            <w:r w:rsidRPr="00C00499">
              <w:t>________________________________________________________________________.</w:t>
            </w:r>
          </w:p>
          <w:p w:rsidR="00505B0F" w:rsidRPr="00C00499" w:rsidRDefault="00505B0F" w:rsidP="009B09A7">
            <w:pPr>
              <w:ind w:left="720"/>
            </w:pPr>
            <w:r w:rsidRPr="00C00499">
              <w:t>[introduceţi preţul pe loturi (unde e cazul) şi totalul ofertei în cuvinte şi cifre, indicînd toate sumele şi valutele respective]</w:t>
            </w:r>
          </w:p>
          <w:p w:rsidR="00505B0F" w:rsidRPr="00C00499" w:rsidRDefault="00505B0F" w:rsidP="007D377C">
            <w:pPr>
              <w:numPr>
                <w:ilvl w:val="0"/>
                <w:numId w:val="11"/>
              </w:numPr>
              <w:ind w:left="720"/>
            </w:pPr>
            <w:r w:rsidRPr="00C00499">
              <w:t>Suma totală a ofertei  cu TVA constituie:</w:t>
            </w:r>
          </w:p>
          <w:p w:rsidR="00505B0F" w:rsidRPr="00C00499" w:rsidRDefault="00505B0F" w:rsidP="009B09A7">
            <w:pPr>
              <w:ind w:left="720"/>
            </w:pPr>
            <w:r w:rsidRPr="00C00499">
              <w:t>________________________________________________________________________.</w:t>
            </w:r>
          </w:p>
          <w:p w:rsidR="00505B0F" w:rsidRPr="00C00499" w:rsidRDefault="00505B0F" w:rsidP="009B09A7">
            <w:pPr>
              <w:ind w:left="720"/>
            </w:pPr>
            <w:r w:rsidRPr="00C00499">
              <w:t>[introduceţi preţul pe loturi (unde e cazul) şi totalul ofertei în cuvinte şi cifre, indicînd toate sumele şi valutele respective]</w:t>
            </w:r>
          </w:p>
          <w:p w:rsidR="00505B0F" w:rsidRPr="00C00499" w:rsidRDefault="00505B0F" w:rsidP="007D377C">
            <w:pPr>
              <w:numPr>
                <w:ilvl w:val="0"/>
                <w:numId w:val="11"/>
              </w:numPr>
              <w:ind w:left="720"/>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505B0F" w:rsidRPr="00C00499" w:rsidRDefault="00505B0F" w:rsidP="007D377C">
            <w:pPr>
              <w:numPr>
                <w:ilvl w:val="0"/>
                <w:numId w:val="11"/>
              </w:numPr>
              <w:ind w:left="720"/>
            </w:pPr>
            <w:r w:rsidRPr="00C00499">
              <w:t xml:space="preserve">În cazul acceptării prezentei oferte, ____________________________________________ </w:t>
            </w:r>
          </w:p>
          <w:p w:rsidR="00505B0F" w:rsidRPr="00C00499" w:rsidRDefault="00505B0F" w:rsidP="009B09A7">
            <w:pPr>
              <w:ind w:left="720" w:firstLine="3480"/>
            </w:pPr>
            <w:r w:rsidRPr="00C00499">
              <w:t>[denumirea ofertantului]</w:t>
            </w:r>
          </w:p>
          <w:p w:rsidR="00505B0F" w:rsidRPr="00C00499" w:rsidRDefault="00505B0F" w:rsidP="009B09A7">
            <w:pPr>
              <w:ind w:left="720"/>
            </w:pPr>
            <w:r w:rsidRPr="00C00499">
              <w:t xml:space="preserve">se angajează să obţină o Garanţie de bună execuţie în conformitate cu </w:t>
            </w:r>
            <w:r>
              <w:rPr>
                <w:b/>
              </w:rPr>
              <w:t>FDA6</w:t>
            </w:r>
            <w:r w:rsidRPr="00C00499">
              <w:t>, pentru executarea corespunzătoare a contractului de achiziţie publică.</w:t>
            </w:r>
          </w:p>
          <w:p w:rsidR="00505B0F" w:rsidRPr="00C00499" w:rsidRDefault="00505B0F" w:rsidP="007D377C">
            <w:pPr>
              <w:numPr>
                <w:ilvl w:val="0"/>
                <w:numId w:val="11"/>
              </w:numPr>
              <w:ind w:left="720"/>
            </w:pPr>
            <w:r w:rsidRPr="00C00499">
              <w:t xml:space="preserve">Nu sîntem în nici un conflict de interese, </w:t>
            </w:r>
            <w:r w:rsidRPr="00711E42">
              <w:t>în conformitate cu art. 74 din Legea nr. 131 din 03.07.2015 privind achizițiile publice.</w:t>
            </w:r>
          </w:p>
          <w:p w:rsidR="00505B0F" w:rsidRPr="00C00499" w:rsidRDefault="00505B0F" w:rsidP="007D377C">
            <w:pPr>
              <w:numPr>
                <w:ilvl w:val="0"/>
                <w:numId w:val="11"/>
              </w:numPr>
              <w:ind w:left="720" w:hanging="268"/>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505B0F" w:rsidRPr="00C00499" w:rsidRDefault="00505B0F" w:rsidP="009B09A7">
            <w:pPr>
              <w:tabs>
                <w:tab w:val="left" w:pos="6120"/>
              </w:tabs>
            </w:pPr>
            <w:r w:rsidRPr="00C00499">
              <w:t xml:space="preserve">Semnat:________________________________________________ </w:t>
            </w:r>
            <w:r w:rsidRPr="00C00499">
              <w:tab/>
            </w:r>
            <w:r w:rsidRPr="00C00499">
              <w:tab/>
            </w:r>
          </w:p>
          <w:p w:rsidR="00505B0F" w:rsidRPr="00C00499" w:rsidRDefault="00505B0F" w:rsidP="009B09A7">
            <w:pPr>
              <w:ind w:right="3051" w:firstLine="840"/>
            </w:pPr>
            <w:r w:rsidRPr="00C00499">
              <w:t>[semnătura persoanei auto</w:t>
            </w:r>
            <w:r>
              <w:t>rizate pentru semnarea ofertei]</w:t>
            </w:r>
          </w:p>
          <w:p w:rsidR="00505B0F" w:rsidRPr="00C00499" w:rsidRDefault="00505B0F" w:rsidP="009B09A7">
            <w:pPr>
              <w:tabs>
                <w:tab w:val="left" w:pos="6120"/>
              </w:tabs>
              <w:spacing w:line="360" w:lineRule="auto"/>
            </w:pPr>
            <w:r w:rsidRPr="00C00499">
              <w:t xml:space="preserve">Nume:_________________________________________________ </w:t>
            </w:r>
            <w:r w:rsidRPr="00C00499">
              <w:tab/>
            </w:r>
          </w:p>
          <w:p w:rsidR="00505B0F" w:rsidRPr="00C00499" w:rsidRDefault="00505B0F" w:rsidP="009B09A7">
            <w:pPr>
              <w:tabs>
                <w:tab w:val="left" w:pos="0"/>
              </w:tabs>
              <w:ind w:right="2931"/>
            </w:pPr>
            <w:r w:rsidRPr="00C00499">
              <w:t xml:space="preserve">În calitate de: ___________________________________________ </w:t>
            </w:r>
          </w:p>
          <w:p w:rsidR="00505B0F" w:rsidRPr="00C00499" w:rsidRDefault="00505B0F" w:rsidP="009B09A7">
            <w:pPr>
              <w:ind w:firstLine="1440"/>
            </w:pPr>
            <w:r w:rsidRPr="00C00499">
              <w:t xml:space="preserve">[funcţia oficială a persoanei ce semnează formularul ofertei] </w:t>
            </w:r>
          </w:p>
          <w:p w:rsidR="00505B0F" w:rsidRPr="00C00499" w:rsidRDefault="00505B0F" w:rsidP="009B09A7">
            <w:pPr>
              <w:spacing w:line="360" w:lineRule="auto"/>
            </w:pPr>
            <w:r w:rsidRPr="00C00499">
              <w:t>Ofertantul: _____________________________________________</w:t>
            </w:r>
          </w:p>
          <w:p w:rsidR="00505B0F" w:rsidRPr="00C00499" w:rsidRDefault="00505B0F" w:rsidP="009B09A7">
            <w:pPr>
              <w:tabs>
                <w:tab w:val="left" w:pos="6120"/>
              </w:tabs>
              <w:spacing w:line="360" w:lineRule="auto"/>
            </w:pPr>
            <w:r w:rsidRPr="00C00499">
              <w:t>Adresa: ________________________________________________</w:t>
            </w:r>
          </w:p>
          <w:p w:rsidR="00505B0F" w:rsidRPr="00022653" w:rsidRDefault="00505B0F" w:rsidP="009B09A7">
            <w:pPr>
              <w:pStyle w:val="BankNormal"/>
              <w:spacing w:after="0" w:line="360" w:lineRule="auto"/>
              <w:rPr>
                <w:szCs w:val="24"/>
              </w:rPr>
            </w:pPr>
            <w:r w:rsidRPr="00C00499">
              <w:rPr>
                <w:szCs w:val="24"/>
                <w:lang w:val="ro-RO"/>
              </w:rPr>
              <w:lastRenderedPageBreak/>
              <w:t xml:space="preserve">Data: </w:t>
            </w:r>
            <w:r w:rsidRPr="00C00499">
              <w:rPr>
                <w:szCs w:val="24"/>
              </w:rPr>
              <w:t>“___” _____________________ 20__</w:t>
            </w:r>
          </w:p>
        </w:tc>
      </w:tr>
      <w:tr w:rsidR="00505B0F" w:rsidRPr="00C00499" w:rsidTr="009B09A7">
        <w:trPr>
          <w:trHeight w:val="697"/>
        </w:trPr>
        <w:tc>
          <w:tcPr>
            <w:tcW w:w="9744" w:type="dxa"/>
            <w:vAlign w:val="center"/>
          </w:tcPr>
          <w:p w:rsidR="00505B0F" w:rsidRPr="006F2A46" w:rsidRDefault="00505B0F" w:rsidP="009B09A7">
            <w:pPr>
              <w:pStyle w:val="Titlu2"/>
            </w:pPr>
            <w:r w:rsidRPr="006F2A46">
              <w:rPr>
                <w:lang w:val="en-US"/>
              </w:rPr>
              <w:lastRenderedPageBreak/>
              <w:br w:type="page"/>
            </w:r>
            <w:bookmarkStart w:id="160" w:name="_Toc392180199"/>
            <w:bookmarkStart w:id="161" w:name="_Toc449539087"/>
            <w:r w:rsidRPr="006F2A46">
              <w:t>Garanţia pentru oferta (Garanția bancară) (F3.2)</w:t>
            </w:r>
            <w:bookmarkEnd w:id="160"/>
            <w:bookmarkEnd w:id="161"/>
          </w:p>
        </w:tc>
      </w:tr>
      <w:tr w:rsidR="00505B0F" w:rsidRPr="00C00499" w:rsidTr="009B09A7">
        <w:trPr>
          <w:trHeight w:val="697"/>
        </w:trPr>
        <w:tc>
          <w:tcPr>
            <w:tcW w:w="9744" w:type="dxa"/>
            <w:vAlign w:val="center"/>
          </w:tcPr>
          <w:p w:rsidR="00505B0F" w:rsidRPr="00C00499" w:rsidRDefault="00505B0F" w:rsidP="009B09A7">
            <w:pPr>
              <w:pStyle w:val="BankNormal"/>
              <w:spacing w:after="0"/>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05B0F" w:rsidRPr="00C00499" w:rsidRDefault="00505B0F" w:rsidP="009B09A7">
            <w:pPr>
              <w:pStyle w:val="NormalWeb"/>
              <w:tabs>
                <w:tab w:val="right" w:pos="7913"/>
              </w:tabs>
              <w:ind w:firstLine="0"/>
              <w:jc w:val="left"/>
              <w:rPr>
                <w:iCs/>
                <w:lang w:val="ro-RO"/>
              </w:rPr>
            </w:pPr>
            <w:r w:rsidRPr="00C00499">
              <w:rPr>
                <w:iCs/>
                <w:lang w:val="ro-RO"/>
              </w:rPr>
              <w:tab/>
              <w:t>__________________________________________________________________</w:t>
            </w:r>
          </w:p>
          <w:p w:rsidR="00505B0F" w:rsidRPr="00C00499" w:rsidRDefault="00505B0F" w:rsidP="009B09A7">
            <w:pPr>
              <w:pStyle w:val="NormalWeb"/>
              <w:tabs>
                <w:tab w:val="right" w:pos="7920"/>
              </w:tabs>
              <w:ind w:right="1611" w:firstLine="0"/>
              <w:jc w:val="left"/>
              <w:rPr>
                <w:sz w:val="20"/>
                <w:szCs w:val="20"/>
                <w:lang w:val="ro-RO"/>
              </w:rPr>
            </w:pPr>
            <w:r w:rsidRPr="00C00499">
              <w:rPr>
                <w:iCs/>
                <w:sz w:val="20"/>
                <w:szCs w:val="20"/>
                <w:lang w:val="ro-RO"/>
              </w:rPr>
              <w:t>[Numele băncii şi adresa oficiului sau a filialei emitente]</w:t>
            </w:r>
          </w:p>
          <w:p w:rsidR="00505B0F" w:rsidRPr="00C00499" w:rsidRDefault="00505B0F" w:rsidP="009B09A7">
            <w:pPr>
              <w:pStyle w:val="NormalWeb"/>
              <w:tabs>
                <w:tab w:val="right" w:pos="7920"/>
              </w:tabs>
              <w:ind w:firstLine="0"/>
              <w:jc w:val="left"/>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505B0F" w:rsidRPr="00C00499" w:rsidRDefault="00505B0F" w:rsidP="009B09A7">
            <w:pPr>
              <w:pStyle w:val="NormalWeb"/>
              <w:spacing w:line="360" w:lineRule="auto"/>
              <w:ind w:right="1611" w:firstLine="1320"/>
              <w:jc w:val="left"/>
              <w:rPr>
                <w:iCs/>
                <w:sz w:val="20"/>
                <w:szCs w:val="20"/>
                <w:lang w:val="ro-RO"/>
              </w:rPr>
            </w:pPr>
            <w:r w:rsidRPr="00C00499">
              <w:rPr>
                <w:iCs/>
                <w:sz w:val="20"/>
                <w:szCs w:val="20"/>
                <w:lang w:val="ro-RO"/>
              </w:rPr>
              <w:t>[numele şi adresa autorităţii contractante]</w:t>
            </w:r>
          </w:p>
          <w:p w:rsidR="00505B0F" w:rsidRPr="00C00499" w:rsidRDefault="00505B0F" w:rsidP="009B09A7">
            <w:pPr>
              <w:pStyle w:val="NormalWeb"/>
              <w:spacing w:line="360" w:lineRule="auto"/>
              <w:ind w:firstLine="0"/>
              <w:jc w:val="left"/>
              <w:rPr>
                <w:lang w:val="ro-RO"/>
              </w:rPr>
            </w:pPr>
            <w:r w:rsidRPr="00C00499">
              <w:rPr>
                <w:b/>
                <w:bCs/>
                <w:lang w:val="ro-RO"/>
              </w:rPr>
              <w:t xml:space="preserve">Data: </w:t>
            </w:r>
            <w:r w:rsidRPr="00C00499">
              <w:rPr>
                <w:lang w:val="en-US"/>
              </w:rPr>
              <w:t>“___” _____________________ 20__</w:t>
            </w:r>
          </w:p>
          <w:p w:rsidR="00505B0F" w:rsidRPr="00C00499" w:rsidRDefault="00505B0F" w:rsidP="009B09A7">
            <w:pPr>
              <w:pStyle w:val="NormalWeb"/>
              <w:ind w:firstLine="720"/>
              <w:jc w:val="left"/>
              <w:rPr>
                <w:b/>
                <w:bCs/>
                <w:lang w:val="ro-RO"/>
              </w:rPr>
            </w:pPr>
          </w:p>
          <w:p w:rsidR="00505B0F" w:rsidRPr="00C00499" w:rsidRDefault="00505B0F" w:rsidP="009B09A7">
            <w:pPr>
              <w:pStyle w:val="NormalWeb"/>
              <w:ind w:firstLine="0"/>
              <w:jc w:val="left"/>
              <w:rPr>
                <w:lang w:val="ro-RO"/>
              </w:rPr>
            </w:pPr>
            <w:r w:rsidRPr="00C00499">
              <w:rPr>
                <w:b/>
                <w:bCs/>
                <w:lang w:val="ro-RO"/>
              </w:rPr>
              <w:t>GARANŢIE DE OFERTĂ Nr.</w:t>
            </w:r>
            <w:r w:rsidRPr="00C00499">
              <w:rPr>
                <w:lang w:val="ro-RO"/>
              </w:rPr>
              <w:t>_________________</w:t>
            </w:r>
          </w:p>
          <w:p w:rsidR="00505B0F" w:rsidRPr="00C00499" w:rsidRDefault="00505B0F" w:rsidP="009B09A7">
            <w:pPr>
              <w:pStyle w:val="NormalWeb"/>
              <w:ind w:firstLine="720"/>
              <w:jc w:val="left"/>
              <w:rPr>
                <w:lang w:val="ro-RO"/>
              </w:rPr>
            </w:pPr>
          </w:p>
          <w:p w:rsidR="00505B0F" w:rsidRPr="00C00499" w:rsidRDefault="00505B0F" w:rsidP="009B09A7">
            <w:pPr>
              <w:pStyle w:val="NormalWeb"/>
              <w:tabs>
                <w:tab w:val="right" w:pos="9531"/>
              </w:tabs>
              <w:ind w:firstLine="0"/>
              <w:jc w:val="left"/>
              <w:rPr>
                <w:lang w:val="ro-RO"/>
              </w:rPr>
            </w:pPr>
            <w:r w:rsidRPr="00C00499">
              <w:rPr>
                <w:lang w:val="ro-RO"/>
              </w:rPr>
              <w:t xml:space="preserve">_______________________________________________________________ </w:t>
            </w:r>
            <w:r w:rsidRPr="00C00499">
              <w:rPr>
                <w:lang w:val="ro-RO"/>
              </w:rPr>
              <w:tab/>
              <w:t xml:space="preserve">a fost informată că </w:t>
            </w:r>
          </w:p>
          <w:p w:rsidR="00505B0F" w:rsidRPr="00C00499" w:rsidRDefault="00505B0F" w:rsidP="009B09A7">
            <w:pPr>
              <w:pStyle w:val="NormalWeb"/>
              <w:ind w:right="1851" w:firstLine="0"/>
              <w:jc w:val="left"/>
              <w:rPr>
                <w:sz w:val="20"/>
                <w:szCs w:val="20"/>
                <w:lang w:val="ro-RO"/>
              </w:rPr>
            </w:pPr>
            <w:r w:rsidRPr="00C00499">
              <w:rPr>
                <w:sz w:val="20"/>
                <w:szCs w:val="20"/>
                <w:lang w:val="ro-RO"/>
              </w:rPr>
              <w:t>[denumirea băncii]</w:t>
            </w:r>
          </w:p>
          <w:p w:rsidR="00505B0F" w:rsidRPr="00C00499" w:rsidRDefault="00505B0F" w:rsidP="009B09A7">
            <w:pPr>
              <w:pStyle w:val="NormalWeb"/>
              <w:tabs>
                <w:tab w:val="right" w:pos="9531"/>
              </w:tabs>
              <w:ind w:firstLine="0"/>
              <w:jc w:val="left"/>
              <w:rPr>
                <w:lang w:val="ro-RO"/>
              </w:rPr>
            </w:pPr>
            <w:r w:rsidRPr="00C00499">
              <w:rPr>
                <w:lang w:val="ro-RO"/>
              </w:rPr>
              <w:t xml:space="preserve">____________________________________________________ </w:t>
            </w:r>
            <w:r w:rsidRPr="00C00499">
              <w:rPr>
                <w:lang w:val="ro-RO"/>
              </w:rPr>
              <w:tab/>
              <w:t>(numit în continuare „Ofertant”)</w:t>
            </w:r>
          </w:p>
          <w:p w:rsidR="00505B0F" w:rsidRPr="00C00499" w:rsidRDefault="00505B0F" w:rsidP="009B09A7">
            <w:pPr>
              <w:pStyle w:val="NormalWeb"/>
              <w:ind w:right="3291" w:firstLine="0"/>
              <w:jc w:val="left"/>
              <w:rPr>
                <w:sz w:val="20"/>
                <w:szCs w:val="20"/>
                <w:lang w:val="ro-RO"/>
              </w:rPr>
            </w:pPr>
            <w:r w:rsidRPr="00C00499">
              <w:rPr>
                <w:iCs/>
                <w:sz w:val="20"/>
                <w:szCs w:val="20"/>
                <w:lang w:val="ro-RO"/>
              </w:rPr>
              <w:t>[numele ofertantului]</w:t>
            </w:r>
          </w:p>
          <w:p w:rsidR="00505B0F" w:rsidRPr="00C00499" w:rsidRDefault="00505B0F" w:rsidP="009B09A7">
            <w:pPr>
              <w:pStyle w:val="NormalWeb"/>
              <w:tabs>
                <w:tab w:val="right" w:pos="9531"/>
              </w:tabs>
              <w:ind w:firstLine="0"/>
              <w:jc w:val="left"/>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505B0F" w:rsidRPr="00C00499" w:rsidRDefault="00505B0F" w:rsidP="009B09A7">
            <w:pPr>
              <w:pStyle w:val="NormalWeb"/>
              <w:ind w:firstLine="4440"/>
              <w:jc w:val="left"/>
              <w:rPr>
                <w:sz w:val="20"/>
                <w:szCs w:val="20"/>
                <w:lang w:val="ro-RO"/>
              </w:rPr>
            </w:pPr>
            <w:r w:rsidRPr="00C00499">
              <w:rPr>
                <w:iCs/>
                <w:sz w:val="20"/>
                <w:szCs w:val="20"/>
                <w:lang w:val="ro-RO"/>
              </w:rPr>
              <w:t>[obiectul achiziţiei]</w:t>
            </w:r>
          </w:p>
          <w:p w:rsidR="00505B0F" w:rsidRPr="00C00499" w:rsidRDefault="00505B0F" w:rsidP="009B09A7">
            <w:pPr>
              <w:pStyle w:val="NormalWeb"/>
              <w:ind w:firstLine="0"/>
              <w:jc w:val="left"/>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505B0F" w:rsidRPr="00C00499" w:rsidRDefault="00505B0F" w:rsidP="009B09A7">
            <w:pPr>
              <w:pStyle w:val="NormalWeb"/>
              <w:ind w:firstLine="720"/>
              <w:jc w:val="left"/>
              <w:rPr>
                <w:lang w:val="ro-RO"/>
              </w:rPr>
            </w:pPr>
          </w:p>
          <w:p w:rsidR="00505B0F" w:rsidRPr="00C00499" w:rsidRDefault="00505B0F" w:rsidP="009B09A7">
            <w:pPr>
              <w:pStyle w:val="NormalWeb"/>
              <w:ind w:firstLine="0"/>
              <w:jc w:val="left"/>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505B0F" w:rsidRPr="00C00499" w:rsidRDefault="00505B0F" w:rsidP="009B09A7">
            <w:pPr>
              <w:pStyle w:val="NormalWeb"/>
              <w:ind w:right="1491" w:firstLine="2760"/>
              <w:jc w:val="left"/>
              <w:rPr>
                <w:sz w:val="20"/>
                <w:szCs w:val="20"/>
                <w:lang w:val="ro-RO"/>
              </w:rPr>
            </w:pPr>
            <w:r w:rsidRPr="00C00499">
              <w:rPr>
                <w:sz w:val="20"/>
                <w:szCs w:val="20"/>
                <w:lang w:val="ro-RO"/>
              </w:rPr>
              <w:t>[denumirea băncii]</w:t>
            </w:r>
          </w:p>
          <w:p w:rsidR="00505B0F" w:rsidRPr="00C00499" w:rsidRDefault="00505B0F" w:rsidP="009B09A7">
            <w:pPr>
              <w:pStyle w:val="NormalWeb"/>
              <w:tabs>
                <w:tab w:val="right" w:pos="9531"/>
              </w:tabs>
              <w:ind w:firstLine="0"/>
              <w:jc w:val="left"/>
              <w:rPr>
                <w:iCs/>
                <w:lang w:val="ro-RO"/>
              </w:rPr>
            </w:pPr>
            <w:r w:rsidRPr="00C00499">
              <w:rPr>
                <w:iCs/>
                <w:lang w:val="ro-RO"/>
              </w:rPr>
              <w:t>ne angajăm în mod irevocabil să vă plătim orice sumă sau sume ce nu depăşesc în total suma de:</w:t>
            </w:r>
          </w:p>
          <w:p w:rsidR="00505B0F" w:rsidRPr="00C00499" w:rsidRDefault="00505B0F" w:rsidP="009B09A7">
            <w:pPr>
              <w:pStyle w:val="NormalWeb"/>
              <w:ind w:firstLine="0"/>
              <w:jc w:val="left"/>
              <w:rPr>
                <w:iCs/>
                <w:lang w:val="ro-RO"/>
              </w:rPr>
            </w:pPr>
            <w:r w:rsidRPr="00C00499">
              <w:rPr>
                <w:iCs/>
                <w:lang w:val="ro-RO"/>
              </w:rPr>
              <w:t>______________________ (_______________________________________________________)</w:t>
            </w:r>
          </w:p>
          <w:p w:rsidR="00505B0F" w:rsidRPr="00C00499" w:rsidRDefault="00505B0F" w:rsidP="009B09A7">
            <w:pPr>
              <w:pStyle w:val="NormalWeb"/>
              <w:ind w:firstLine="0"/>
              <w:jc w:val="left"/>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505B0F" w:rsidRPr="00C00499" w:rsidRDefault="00505B0F" w:rsidP="009B09A7">
            <w:pPr>
              <w:pStyle w:val="NormalWeb"/>
              <w:ind w:firstLine="0"/>
              <w:jc w:val="left"/>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05B0F" w:rsidRPr="00C00499" w:rsidRDefault="00505B0F" w:rsidP="007D377C">
            <w:pPr>
              <w:pStyle w:val="NormalWeb"/>
              <w:numPr>
                <w:ilvl w:val="1"/>
                <w:numId w:val="9"/>
              </w:numPr>
              <w:tabs>
                <w:tab w:val="left" w:pos="720"/>
              </w:tabs>
              <w:ind w:left="720"/>
              <w:jc w:val="left"/>
              <w:rPr>
                <w:lang w:val="ro-RO"/>
              </w:rPr>
            </w:pPr>
            <w:r w:rsidRPr="00C00499">
              <w:rPr>
                <w:lang w:val="ro-RO"/>
              </w:rPr>
              <w:t xml:space="preserve">şi-a retras oferta în timpul perioadei valabilităţii ofertei sau a modificat oferta după expirarea termenului-limită de depunere a ofertelor; sau </w:t>
            </w:r>
          </w:p>
          <w:p w:rsidR="00505B0F" w:rsidRPr="00C00499" w:rsidRDefault="00505B0F" w:rsidP="007D377C">
            <w:pPr>
              <w:pStyle w:val="NormalWeb"/>
              <w:numPr>
                <w:ilvl w:val="1"/>
                <w:numId w:val="9"/>
              </w:numPr>
              <w:tabs>
                <w:tab w:val="left" w:pos="720"/>
              </w:tabs>
              <w:ind w:left="720"/>
              <w:jc w:val="left"/>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505B0F" w:rsidRPr="00C00499" w:rsidRDefault="00505B0F" w:rsidP="009B09A7">
            <w:pPr>
              <w:pStyle w:val="NormalWeb"/>
              <w:ind w:firstLine="0"/>
              <w:jc w:val="left"/>
              <w:rPr>
                <w:lang w:val="ro-RO"/>
              </w:rPr>
            </w:pPr>
          </w:p>
          <w:p w:rsidR="00505B0F" w:rsidRPr="00C00499" w:rsidRDefault="00505B0F" w:rsidP="009B09A7">
            <w:pPr>
              <w:pStyle w:val="NormalWeb"/>
              <w:jc w:val="left"/>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505B0F" w:rsidRPr="00C00499" w:rsidRDefault="00505B0F" w:rsidP="009B09A7">
            <w:pPr>
              <w:pStyle w:val="NormalWeb"/>
              <w:ind w:firstLine="0"/>
              <w:jc w:val="left"/>
              <w:rPr>
                <w:lang w:val="ro-RO"/>
              </w:rPr>
            </w:pPr>
          </w:p>
          <w:p w:rsidR="00505B0F" w:rsidRPr="00C00499" w:rsidRDefault="00505B0F" w:rsidP="009B09A7">
            <w:pPr>
              <w:pStyle w:val="NormalWeb"/>
              <w:jc w:val="left"/>
              <w:rPr>
                <w:lang w:val="ro-RO" w:eastAsia="en-US"/>
              </w:rPr>
            </w:pPr>
            <w:r w:rsidRPr="00C00499">
              <w:rPr>
                <w:lang w:val="ro-RO"/>
              </w:rPr>
              <w:t>Prezenta garanţie este valabilă pînă la data de “___” _____________________ 20__.</w:t>
            </w:r>
          </w:p>
          <w:p w:rsidR="00505B0F" w:rsidRPr="00C00499" w:rsidRDefault="00505B0F" w:rsidP="009B09A7">
            <w:pPr>
              <w:pStyle w:val="NormalWeb"/>
              <w:jc w:val="left"/>
              <w:rPr>
                <w:lang w:val="ro-RO"/>
              </w:rPr>
            </w:pPr>
          </w:p>
          <w:p w:rsidR="00505B0F" w:rsidRPr="00C00499" w:rsidRDefault="00505B0F" w:rsidP="009B09A7">
            <w:pPr>
              <w:pStyle w:val="NormalWeb"/>
              <w:ind w:firstLine="0"/>
              <w:jc w:val="left"/>
              <w:rPr>
                <w:b/>
                <w:bCs/>
                <w:lang w:val="ro-RO"/>
              </w:rPr>
            </w:pPr>
            <w:r w:rsidRPr="00C00499">
              <w:rPr>
                <w:b/>
                <w:bCs/>
                <w:lang w:val="ro-RO"/>
              </w:rPr>
              <w:t>_________________________________________</w:t>
            </w:r>
          </w:p>
          <w:p w:rsidR="00505B0F" w:rsidRPr="00C00499" w:rsidRDefault="00505B0F" w:rsidP="009B09A7">
            <w:pPr>
              <w:pStyle w:val="NormalWeb"/>
              <w:ind w:right="4611" w:firstLine="0"/>
              <w:jc w:val="left"/>
              <w:rPr>
                <w:iCs/>
                <w:sz w:val="20"/>
                <w:szCs w:val="20"/>
                <w:lang w:val="ro-RO"/>
              </w:rPr>
            </w:pPr>
            <w:r w:rsidRPr="00C00499">
              <w:rPr>
                <w:iCs/>
                <w:sz w:val="20"/>
                <w:szCs w:val="20"/>
                <w:lang w:val="ro-RO"/>
              </w:rPr>
              <w:t>[semnătura autorizată a băncii]</w:t>
            </w:r>
          </w:p>
        </w:tc>
      </w:tr>
    </w:tbl>
    <w:p w:rsidR="00505B0F" w:rsidRPr="00C00499" w:rsidRDefault="00505B0F" w:rsidP="00505B0F">
      <w:pPr>
        <w:rPr>
          <w:lang w:val="en-US"/>
        </w:rPr>
      </w:pPr>
    </w:p>
    <w:p w:rsidR="00505B0F" w:rsidRPr="00C00499" w:rsidRDefault="00505B0F" w:rsidP="00505B0F">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05B0F" w:rsidRPr="00C00499" w:rsidTr="009B09A7">
        <w:trPr>
          <w:trHeight w:val="697"/>
        </w:trPr>
        <w:tc>
          <w:tcPr>
            <w:tcW w:w="9744" w:type="dxa"/>
            <w:vAlign w:val="center"/>
          </w:tcPr>
          <w:p w:rsidR="00505B0F" w:rsidRPr="006F2A46" w:rsidRDefault="00505B0F" w:rsidP="009B09A7">
            <w:pPr>
              <w:pStyle w:val="Titlu2"/>
            </w:pPr>
            <w:bookmarkStart w:id="162" w:name="_Toc392180203"/>
            <w:bookmarkStart w:id="163" w:name="_Toc449539093"/>
            <w:r w:rsidRPr="006F2A46">
              <w:lastRenderedPageBreak/>
              <w:t>Garanţie de bună execuţie (F3.3)</w:t>
            </w:r>
            <w:bookmarkEnd w:id="162"/>
            <w:bookmarkEnd w:id="163"/>
          </w:p>
        </w:tc>
      </w:tr>
      <w:tr w:rsidR="00505B0F" w:rsidRPr="00C00499" w:rsidTr="009B09A7">
        <w:trPr>
          <w:trHeight w:val="697"/>
        </w:trPr>
        <w:tc>
          <w:tcPr>
            <w:tcW w:w="9744" w:type="dxa"/>
            <w:vAlign w:val="center"/>
          </w:tcPr>
          <w:p w:rsidR="00505B0F" w:rsidRPr="00C00499" w:rsidRDefault="00505B0F" w:rsidP="009B09A7">
            <w:pPr>
              <w:pStyle w:val="BankNormal"/>
              <w:spacing w:after="0"/>
              <w:rPr>
                <w:i/>
                <w:iCs/>
                <w:szCs w:val="24"/>
                <w:lang w:val="ro-RO"/>
              </w:rPr>
            </w:pPr>
          </w:p>
          <w:p w:rsidR="00505B0F" w:rsidRPr="00C00499" w:rsidRDefault="00505B0F" w:rsidP="009B09A7">
            <w:pPr>
              <w:pStyle w:val="BankNormal"/>
              <w:spacing w:after="0"/>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505B0F" w:rsidRPr="00C00499" w:rsidRDefault="00505B0F" w:rsidP="009B09A7">
            <w:pPr>
              <w:pStyle w:val="BankNormal"/>
              <w:spacing w:after="0"/>
              <w:rPr>
                <w:i/>
                <w:iCs/>
                <w:szCs w:val="24"/>
                <w:lang w:val="ro-RO"/>
              </w:rPr>
            </w:pPr>
          </w:p>
          <w:p w:rsidR="00505B0F" w:rsidRPr="00C00499" w:rsidRDefault="00505B0F" w:rsidP="009B09A7">
            <w:pPr>
              <w:tabs>
                <w:tab w:val="right" w:pos="6000"/>
                <w:tab w:val="right" w:pos="9360"/>
              </w:tabs>
              <w:spacing w:line="360" w:lineRule="auto"/>
              <w:ind w:right="990"/>
            </w:pPr>
            <w:r w:rsidRPr="00C00499">
              <w:t xml:space="preserve">Data: </w:t>
            </w:r>
            <w:r w:rsidRPr="00C00499">
              <w:rPr>
                <w:lang w:val="en-US"/>
              </w:rPr>
              <w:t>“___” _____________________ 20__</w:t>
            </w:r>
          </w:p>
          <w:p w:rsidR="00505B0F" w:rsidRPr="00C00499" w:rsidRDefault="00505B0F" w:rsidP="009B09A7">
            <w:pPr>
              <w:tabs>
                <w:tab w:val="right" w:pos="6000"/>
                <w:tab w:val="right" w:pos="9360"/>
              </w:tabs>
              <w:spacing w:line="360" w:lineRule="auto"/>
              <w:ind w:right="660"/>
            </w:pPr>
            <w:r w:rsidRPr="00B6678C">
              <w:rPr>
                <w:bCs/>
              </w:rPr>
              <w:t>Procedura de achiziție publică</w:t>
            </w:r>
            <w:r w:rsidRPr="00C00499">
              <w:t xml:space="preserve"> Nr.: </w:t>
            </w:r>
            <w:r w:rsidRPr="00C00499">
              <w:tab/>
            </w:r>
            <w:r w:rsidRPr="00C00499">
              <w:rPr>
                <w:iCs/>
              </w:rPr>
              <w:t>_______________________________________</w:t>
            </w:r>
          </w:p>
          <w:p w:rsidR="00505B0F" w:rsidRPr="00C00499" w:rsidRDefault="00505B0F" w:rsidP="009B09A7">
            <w:pPr>
              <w:tabs>
                <w:tab w:val="right" w:pos="6000"/>
              </w:tabs>
              <w:spacing w:line="360" w:lineRule="auto"/>
              <w:rPr>
                <w:b/>
              </w:rPr>
            </w:pPr>
          </w:p>
          <w:p w:rsidR="00505B0F" w:rsidRPr="00C00499" w:rsidRDefault="00505B0F" w:rsidP="009B09A7">
            <w:pPr>
              <w:tabs>
                <w:tab w:val="right" w:pos="6000"/>
              </w:tabs>
              <w:rPr>
                <w:iCs/>
              </w:rPr>
            </w:pPr>
            <w:r w:rsidRPr="00C00499">
              <w:rPr>
                <w:b/>
              </w:rPr>
              <w:t>Oficiul Băncii</w:t>
            </w:r>
            <w:r w:rsidRPr="00C00499">
              <w:t>:</w:t>
            </w:r>
            <w:r w:rsidRPr="00C00499">
              <w:tab/>
            </w:r>
            <w:r w:rsidRPr="00C00499">
              <w:rPr>
                <w:iCs/>
              </w:rPr>
              <w:t>_____________________________________</w:t>
            </w:r>
          </w:p>
          <w:p w:rsidR="00505B0F" w:rsidRPr="00C00499" w:rsidRDefault="00505B0F" w:rsidP="009B09A7">
            <w:pPr>
              <w:tabs>
                <w:tab w:val="right" w:pos="6000"/>
              </w:tabs>
              <w:spacing w:line="360" w:lineRule="auto"/>
              <w:ind w:right="3574" w:firstLine="1560"/>
              <w:rPr>
                <w:sz w:val="18"/>
                <w:szCs w:val="18"/>
              </w:rPr>
            </w:pPr>
            <w:r w:rsidRPr="00C00499">
              <w:rPr>
                <w:i/>
                <w:iCs/>
                <w:sz w:val="18"/>
                <w:szCs w:val="18"/>
              </w:rPr>
              <w:t>[introduceţi numele complet al garantului]</w:t>
            </w:r>
          </w:p>
          <w:p w:rsidR="00505B0F" w:rsidRPr="00C00499" w:rsidRDefault="00505B0F" w:rsidP="009B09A7">
            <w:pPr>
              <w:tabs>
                <w:tab w:val="right" w:pos="6000"/>
                <w:tab w:val="right" w:pos="9360"/>
              </w:tabs>
              <w:ind w:right="658"/>
              <w:rPr>
                <w:iCs/>
              </w:rPr>
            </w:pPr>
            <w:r w:rsidRPr="00C00499">
              <w:rPr>
                <w:b/>
              </w:rPr>
              <w:t>Beneficiar</w:t>
            </w:r>
            <w:r w:rsidRPr="00C00499">
              <w:t xml:space="preserve">: </w:t>
            </w:r>
            <w:r w:rsidRPr="00C00499">
              <w:tab/>
              <w:t>_</w:t>
            </w:r>
            <w:r w:rsidRPr="00C00499">
              <w:rPr>
                <w:iCs/>
              </w:rPr>
              <w:t>_______________________________________</w:t>
            </w:r>
          </w:p>
          <w:p w:rsidR="00505B0F" w:rsidRPr="00C00499" w:rsidRDefault="00505B0F" w:rsidP="009B09A7">
            <w:pPr>
              <w:tabs>
                <w:tab w:val="right" w:pos="6000"/>
                <w:tab w:val="right" w:pos="9360"/>
              </w:tabs>
              <w:spacing w:line="360" w:lineRule="auto"/>
              <w:ind w:right="3574" w:firstLine="1134"/>
              <w:rPr>
                <w:iCs/>
                <w:sz w:val="18"/>
                <w:szCs w:val="18"/>
              </w:rPr>
            </w:pPr>
            <w:r w:rsidRPr="00C00499">
              <w:rPr>
                <w:i/>
                <w:iCs/>
                <w:sz w:val="18"/>
                <w:szCs w:val="18"/>
              </w:rPr>
              <w:t>[introduceţi numele complet al autorităţii contractante]</w:t>
            </w:r>
          </w:p>
          <w:p w:rsidR="00505B0F" w:rsidRPr="00C00499" w:rsidRDefault="00505B0F" w:rsidP="009B09A7">
            <w:pPr>
              <w:tabs>
                <w:tab w:val="right" w:pos="6000"/>
                <w:tab w:val="right" w:pos="9360"/>
              </w:tabs>
              <w:spacing w:line="360" w:lineRule="auto"/>
              <w:ind w:right="660"/>
            </w:pPr>
          </w:p>
          <w:p w:rsidR="00505B0F" w:rsidRPr="00C00499" w:rsidRDefault="00505B0F" w:rsidP="009B09A7">
            <w:pPr>
              <w:tabs>
                <w:tab w:val="right" w:pos="6000"/>
                <w:tab w:val="right" w:pos="9360"/>
              </w:tabs>
              <w:spacing w:line="360" w:lineRule="auto"/>
              <w:ind w:right="660"/>
            </w:pPr>
          </w:p>
          <w:p w:rsidR="00505B0F" w:rsidRPr="00C00499" w:rsidRDefault="00505B0F" w:rsidP="009B09A7">
            <w:pPr>
              <w:rPr>
                <w:b/>
                <w:bCs/>
                <w:sz w:val="28"/>
                <w:szCs w:val="28"/>
              </w:rPr>
            </w:pPr>
            <w:r w:rsidRPr="00C00499">
              <w:rPr>
                <w:b/>
                <w:bCs/>
                <w:sz w:val="28"/>
                <w:szCs w:val="28"/>
              </w:rPr>
              <w:t>GARANŢIA DE BUNĂ EXECUŢIE</w:t>
            </w:r>
          </w:p>
          <w:p w:rsidR="00505B0F" w:rsidRPr="00C00499" w:rsidRDefault="00505B0F" w:rsidP="009B09A7">
            <w:pPr>
              <w:rPr>
                <w:i/>
                <w:iCs/>
                <w:sz w:val="28"/>
                <w:szCs w:val="28"/>
              </w:rPr>
            </w:pPr>
            <w:r w:rsidRPr="00C00499">
              <w:rPr>
                <w:b/>
                <w:bCs/>
                <w:sz w:val="28"/>
                <w:szCs w:val="28"/>
              </w:rPr>
              <w:t xml:space="preserve">Nr. </w:t>
            </w:r>
            <w:r w:rsidRPr="00C00499">
              <w:rPr>
                <w:i/>
                <w:iCs/>
                <w:sz w:val="28"/>
                <w:szCs w:val="28"/>
              </w:rPr>
              <w:t>_______________</w:t>
            </w:r>
          </w:p>
          <w:p w:rsidR="00505B0F" w:rsidRPr="00C00499" w:rsidRDefault="00505B0F" w:rsidP="009B09A7">
            <w:pPr>
              <w:ind w:firstLine="720"/>
            </w:pPr>
          </w:p>
          <w:p w:rsidR="00505B0F" w:rsidRPr="00C00499" w:rsidRDefault="00505B0F" w:rsidP="009B09A7">
            <w:pPr>
              <w:ind w:firstLine="720"/>
            </w:pPr>
          </w:p>
          <w:p w:rsidR="00505B0F" w:rsidRPr="00C00499" w:rsidRDefault="00505B0F" w:rsidP="009B09A7">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505B0F" w:rsidRPr="00C00499" w:rsidRDefault="00505B0F" w:rsidP="009B09A7"/>
          <w:p w:rsidR="00505B0F" w:rsidRPr="00C00499" w:rsidRDefault="00505B0F" w:rsidP="009B09A7">
            <w:r w:rsidRPr="00C00499">
              <w:t xml:space="preserve">Prin urmare, noi înţelegem că Furnizorul trebuie să depună o Garanţie de bună execuţie în conformitate cu prevederile documentelor </w:t>
            </w:r>
            <w:r>
              <w:t>de atribuire</w:t>
            </w:r>
            <w:r w:rsidRPr="00C00499">
              <w:t>.</w:t>
            </w:r>
          </w:p>
          <w:p w:rsidR="00505B0F" w:rsidRPr="00C00499" w:rsidRDefault="00505B0F" w:rsidP="009B09A7"/>
          <w:p w:rsidR="00505B0F" w:rsidRPr="00C00499" w:rsidRDefault="00505B0F" w:rsidP="009B09A7">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505B0F" w:rsidRPr="00C00499" w:rsidRDefault="00505B0F" w:rsidP="009B09A7"/>
          <w:p w:rsidR="00505B0F" w:rsidRPr="00C00499" w:rsidRDefault="00505B0F" w:rsidP="009B09A7">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505B0F" w:rsidRPr="00C00499" w:rsidRDefault="00505B0F" w:rsidP="009B09A7">
            <w:pPr>
              <w:tabs>
                <w:tab w:val="left" w:pos="3175"/>
              </w:tabs>
              <w:ind w:firstLine="720"/>
              <w:rPr>
                <w:i/>
                <w:iCs/>
              </w:rPr>
            </w:pPr>
          </w:p>
          <w:p w:rsidR="00505B0F" w:rsidRPr="00C00499" w:rsidRDefault="00505B0F" w:rsidP="009B09A7">
            <w:pPr>
              <w:tabs>
                <w:tab w:val="left" w:pos="3175"/>
              </w:tabs>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05B0F" w:rsidRPr="00C00499" w:rsidTr="009B09A7">
              <w:trPr>
                <w:trHeight w:val="850"/>
              </w:trPr>
              <w:tc>
                <w:tcPr>
                  <w:tcW w:w="9747" w:type="dxa"/>
                  <w:gridSpan w:val="2"/>
                  <w:vAlign w:val="center"/>
                </w:tcPr>
                <w:p w:rsidR="00505B0F" w:rsidRDefault="00505B0F" w:rsidP="009B09A7">
                  <w:pPr>
                    <w:pStyle w:val="Titlu1"/>
                    <w:numPr>
                      <w:ilvl w:val="0"/>
                      <w:numId w:val="0"/>
                    </w:numPr>
                    <w:ind w:left="360"/>
                    <w:jc w:val="left"/>
                    <w:rPr>
                      <w:lang w:val="ro-RO"/>
                    </w:rPr>
                  </w:pPr>
                  <w:bookmarkStart w:id="164" w:name="_Toc392180205"/>
                  <w:bookmarkStart w:id="165" w:name="_Toc449539094"/>
                </w:p>
                <w:p w:rsidR="00505B0F" w:rsidRDefault="00505B0F" w:rsidP="009B09A7">
                  <w:pPr>
                    <w:pStyle w:val="Titlu1"/>
                    <w:numPr>
                      <w:ilvl w:val="0"/>
                      <w:numId w:val="0"/>
                    </w:numPr>
                    <w:ind w:left="360"/>
                    <w:jc w:val="left"/>
                    <w:rPr>
                      <w:lang w:val="ro-RO"/>
                    </w:rPr>
                  </w:pPr>
                </w:p>
                <w:p w:rsidR="00505B0F" w:rsidRDefault="00505B0F" w:rsidP="009B09A7">
                  <w:pPr>
                    <w:pStyle w:val="Titlu1"/>
                    <w:numPr>
                      <w:ilvl w:val="0"/>
                      <w:numId w:val="0"/>
                    </w:numPr>
                    <w:ind w:left="360"/>
                    <w:jc w:val="left"/>
                    <w:rPr>
                      <w:lang w:val="ro-RO"/>
                    </w:rPr>
                  </w:pPr>
                </w:p>
                <w:p w:rsidR="00505B0F" w:rsidRPr="00C00499" w:rsidRDefault="00505B0F" w:rsidP="009B09A7">
                  <w:pPr>
                    <w:pStyle w:val="Titlu1"/>
                    <w:numPr>
                      <w:ilvl w:val="0"/>
                      <w:numId w:val="0"/>
                    </w:numPr>
                    <w:ind w:left="360"/>
                    <w:jc w:val="left"/>
                  </w:pPr>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505B0F" w:rsidRPr="00C00499" w:rsidTr="009B09A7">
              <w:trPr>
                <w:trHeight w:val="600"/>
              </w:trPr>
              <w:tc>
                <w:tcPr>
                  <w:tcW w:w="9747" w:type="dxa"/>
                  <w:gridSpan w:val="2"/>
                  <w:vAlign w:val="center"/>
                </w:tcPr>
                <w:p w:rsidR="00505B0F" w:rsidRPr="00C00499" w:rsidRDefault="00505B0F" w:rsidP="009B09A7">
                  <w:pPr>
                    <w:spacing w:after="120"/>
                  </w:pPr>
                </w:p>
                <w:p w:rsidR="00505B0F" w:rsidRPr="00C00499" w:rsidRDefault="00505B0F" w:rsidP="009B09A7">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505B0F" w:rsidRPr="00C00499" w:rsidTr="009B09A7">
              <w:trPr>
                <w:trHeight w:val="600"/>
              </w:trPr>
              <w:tc>
                <w:tcPr>
                  <w:tcW w:w="9747" w:type="dxa"/>
                  <w:gridSpan w:val="2"/>
                  <w:vAlign w:val="center"/>
                </w:tcPr>
                <w:p w:rsidR="00505B0F" w:rsidRPr="006F2A46" w:rsidRDefault="00505B0F" w:rsidP="009B09A7">
                  <w:pPr>
                    <w:pStyle w:val="Titlu2"/>
                  </w:pP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Denumirea</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1440" w:hanging="821"/>
                  </w:pPr>
                  <w:r w:rsidRPr="00C00499">
                    <w:t xml:space="preserve">Specificaţii tehnice </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1440" w:hanging="821"/>
                  </w:pPr>
                  <w:r w:rsidRPr="00C00499">
                    <w:t>Specificații de preț</w:t>
                  </w:r>
                </w:p>
              </w:tc>
            </w:tr>
            <w:tr w:rsidR="00505B0F" w:rsidRPr="00C00499" w:rsidTr="009B09A7">
              <w:trPr>
                <w:trHeight w:val="697"/>
              </w:trPr>
              <w:tc>
                <w:tcPr>
                  <w:tcW w:w="9747" w:type="dxa"/>
                  <w:gridSpan w:val="2"/>
                </w:tcPr>
                <w:p w:rsidR="00505B0F" w:rsidRPr="00C00499" w:rsidRDefault="00505B0F" w:rsidP="009B09A7">
                  <w:pPr>
                    <w:spacing w:after="120"/>
                    <w:rPr>
                      <w:bCs/>
                      <w:i/>
                    </w:rPr>
                  </w:pPr>
                </w:p>
              </w:tc>
            </w:tr>
          </w:tbl>
          <w:p w:rsidR="00505B0F" w:rsidRPr="00C00499" w:rsidRDefault="00505B0F" w:rsidP="009B09A7">
            <w:pPr>
              <w:spacing w:line="360" w:lineRule="auto"/>
            </w:pPr>
          </w:p>
        </w:tc>
      </w:tr>
    </w:tbl>
    <w:p w:rsidR="00505B0F" w:rsidRPr="00C00499" w:rsidRDefault="00505B0F" w:rsidP="00505B0F"/>
    <w:p w:rsidR="00505B0F" w:rsidRPr="00C00499" w:rsidRDefault="00505B0F" w:rsidP="00505B0F">
      <w:pPr>
        <w:pStyle w:val="Titlu2"/>
        <w:rPr>
          <w:sz w:val="24"/>
        </w:rPr>
      </w:pPr>
    </w:p>
    <w:p w:rsidR="00505B0F" w:rsidRPr="00C00499" w:rsidRDefault="00505B0F" w:rsidP="00505B0F">
      <w:pPr>
        <w:sectPr w:rsidR="00505B0F" w:rsidRPr="00C00499" w:rsidSect="009B09A7">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20" w:type="pct"/>
        <w:tblLayout w:type="fixed"/>
        <w:tblLook w:val="04A0" w:firstRow="1" w:lastRow="0" w:firstColumn="1" w:lastColumn="0" w:noHBand="0" w:noVBand="1"/>
      </w:tblPr>
      <w:tblGrid>
        <w:gridCol w:w="1411"/>
        <w:gridCol w:w="2548"/>
        <w:gridCol w:w="1696"/>
        <w:gridCol w:w="1273"/>
        <w:gridCol w:w="1279"/>
        <w:gridCol w:w="633"/>
        <w:gridCol w:w="2338"/>
        <w:gridCol w:w="1291"/>
        <w:gridCol w:w="2974"/>
      </w:tblGrid>
      <w:tr w:rsidR="00505B0F" w:rsidRPr="00C00499" w:rsidTr="009B09A7">
        <w:trPr>
          <w:trHeight w:val="697"/>
        </w:trPr>
        <w:tc>
          <w:tcPr>
            <w:tcW w:w="457" w:type="pct"/>
            <w:tcBorders>
              <w:top w:val="single" w:sz="4" w:space="0" w:color="auto"/>
              <w:left w:val="single" w:sz="4" w:space="0" w:color="auto"/>
              <w:bottom w:val="single" w:sz="4" w:space="0" w:color="auto"/>
              <w:right w:val="single" w:sz="4" w:space="0" w:color="auto"/>
            </w:tcBorders>
          </w:tcPr>
          <w:p w:rsidR="00505B0F" w:rsidRPr="006F2A46" w:rsidRDefault="00505B0F" w:rsidP="009B09A7">
            <w:pPr>
              <w:pStyle w:val="Titlu2"/>
              <w:rPr>
                <w:b w:val="0"/>
                <w:sz w:val="20"/>
                <w:szCs w:val="20"/>
                <w:lang w:val="en-US"/>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B0F" w:rsidRPr="00AF2D09" w:rsidRDefault="00505B0F" w:rsidP="009B09A7">
            <w:pPr>
              <w:pStyle w:val="Titlu2"/>
              <w:rPr>
                <w:b w:val="0"/>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6" w:name="_Toc356920194"/>
            <w:bookmarkStart w:id="167" w:name="_Toc392180206"/>
            <w:bookmarkStart w:id="168" w:name="_Toc449539095"/>
            <w:r w:rsidRPr="006F2A46">
              <w:t xml:space="preserve">Specificaţii tehnice </w:t>
            </w:r>
            <w:r w:rsidRPr="006F2A46">
              <w:rPr>
                <w:lang w:val="en-US"/>
              </w:rPr>
              <w:t>(F4.1)</w:t>
            </w:r>
            <w:bookmarkEnd w:id="166"/>
            <w:bookmarkEnd w:id="167"/>
            <w:bookmarkEnd w:id="168"/>
            <w:r w:rsidRPr="006F2A46">
              <w:rPr>
                <w:b w:val="0"/>
              </w:rPr>
              <w:t xml:space="preserve"> </w:t>
            </w:r>
            <w:r w:rsidR="004D2BD1" w:rsidRPr="004D2BD1">
              <w:rPr>
                <w:b w:val="0"/>
              </w:rPr>
              <w:t>„ Achiziționarea produselor alimentare necesare pentru alimentația copiilor din instituţiile de educaţie timpurie şi şcoli grădiniţe subordonate DETS Botanica pentru perioada 01.07.20 – 31.12.2020”</w:t>
            </w:r>
          </w:p>
        </w:tc>
      </w:tr>
      <w:tr w:rsidR="00505B0F" w:rsidRPr="00C00499" w:rsidTr="009B09A7">
        <w:tc>
          <w:tcPr>
            <w:tcW w:w="457" w:type="pct"/>
            <w:tcBorders>
              <w:top w:val="single" w:sz="4" w:space="0" w:color="auto"/>
              <w:left w:val="single" w:sz="4" w:space="0" w:color="auto"/>
              <w:bottom w:val="single" w:sz="4" w:space="0" w:color="auto"/>
              <w:right w:val="single" w:sz="4" w:space="0" w:color="auto"/>
            </w:tcBorders>
          </w:tcPr>
          <w:p w:rsidR="00505B0F" w:rsidRPr="00C00499" w:rsidRDefault="00505B0F" w:rsidP="009B09A7">
            <w:pPr>
              <w:pStyle w:val="BankNormal"/>
              <w:spacing w:after="0"/>
              <w:rPr>
                <w:i/>
                <w:iCs/>
                <w:szCs w:val="24"/>
                <w:lang w:val="ro-RO"/>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05B0F" w:rsidRPr="007C0C9D" w:rsidTr="009B09A7">
              <w:trPr>
                <w:jc w:val="center"/>
              </w:trPr>
              <w:tc>
                <w:tcPr>
                  <w:tcW w:w="10500" w:type="dxa"/>
                  <w:tcBorders>
                    <w:top w:val="nil"/>
                    <w:left w:val="nil"/>
                    <w:bottom w:val="nil"/>
                    <w:right w:val="nil"/>
                  </w:tcBorders>
                  <w:tcMar>
                    <w:top w:w="15" w:type="dxa"/>
                    <w:left w:w="45" w:type="dxa"/>
                    <w:bottom w:w="15" w:type="dxa"/>
                    <w:right w:w="45" w:type="dxa"/>
                  </w:tcMar>
                  <w:hideMark/>
                </w:tcPr>
                <w:p w:rsidR="00505B0F" w:rsidRDefault="00916D83" w:rsidP="00886BE2">
                  <w:pPr>
                    <w:framePr w:hSpace="180" w:wrap="around" w:vAnchor="page" w:hAnchor="margin" w:y="347"/>
                    <w:rPr>
                      <w:i/>
                      <w:iCs/>
                    </w:rPr>
                  </w:pPr>
                  <w:r w:rsidRPr="00916D83">
                    <w:rPr>
                      <w:i/>
                      <w:iCs/>
                    </w:rPr>
                    <w:t xml:space="preserve"> ocds-b3wdp1-MD-1584654171555</w:t>
                  </w:r>
                </w:p>
                <w:p w:rsidR="00505B0F" w:rsidRPr="007C0C9D" w:rsidRDefault="00505B0F" w:rsidP="00886BE2">
                  <w:pPr>
                    <w:framePr w:hSpace="180" w:wrap="around" w:vAnchor="page" w:hAnchor="margin" w:y="347"/>
                  </w:pPr>
                  <w:r w:rsidRPr="007C0C9D">
                    <w:rPr>
                      <w:i/>
                      <w:iCs/>
                    </w:rPr>
                    <w:t xml:space="preserve"> [Acest tabel va fi completat de către ofertant în coloanele 3, 4, 5, </w:t>
                  </w:r>
                  <w:r>
                    <w:rPr>
                      <w:i/>
                      <w:iCs/>
                    </w:rPr>
                    <w:t>7</w:t>
                  </w:r>
                  <w:r w:rsidRPr="007C0C9D">
                    <w:rPr>
                      <w:i/>
                      <w:iCs/>
                    </w:rPr>
                    <w:t>, iar de către autoritatea contractantă – în coloanele 1, 2, 6, 8]</w:t>
                  </w:r>
                </w:p>
              </w:tc>
            </w:tr>
            <w:tr w:rsidR="00505B0F" w:rsidRPr="007C0C9D" w:rsidTr="009B09A7">
              <w:trPr>
                <w:jc w:val="center"/>
              </w:trPr>
              <w:tc>
                <w:tcPr>
                  <w:tcW w:w="10500" w:type="dxa"/>
                  <w:tcBorders>
                    <w:top w:val="nil"/>
                    <w:left w:val="nil"/>
                    <w:bottom w:val="nil"/>
                    <w:right w:val="nil"/>
                  </w:tcBorders>
                  <w:tcMar>
                    <w:top w:w="15" w:type="dxa"/>
                    <w:left w:w="45" w:type="dxa"/>
                    <w:bottom w:w="15" w:type="dxa"/>
                    <w:right w:w="45" w:type="dxa"/>
                  </w:tcMar>
                </w:tcPr>
                <w:p w:rsidR="00505B0F" w:rsidRPr="007C0C9D" w:rsidRDefault="00505B0F" w:rsidP="00886BE2">
                  <w:pPr>
                    <w:framePr w:hSpace="180" w:wrap="around" w:vAnchor="page" w:hAnchor="margin" w:y="347"/>
                    <w:rPr>
                      <w:i/>
                      <w:iCs/>
                    </w:rPr>
                  </w:pPr>
                </w:p>
              </w:tc>
            </w:tr>
          </w:tbl>
          <w:p w:rsidR="00505B0F" w:rsidRPr="00C00499" w:rsidRDefault="00505B0F" w:rsidP="009B09A7"/>
        </w:tc>
      </w:tr>
      <w:tr w:rsidR="00505B0F" w:rsidRPr="00C00499" w:rsidTr="009B09A7">
        <w:trPr>
          <w:trHeight w:val="567"/>
        </w:trPr>
        <w:tc>
          <w:tcPr>
            <w:tcW w:w="457" w:type="pct"/>
            <w:tcBorders>
              <w:top w:val="single" w:sz="4" w:space="0" w:color="auto"/>
              <w:left w:val="single" w:sz="4" w:space="0" w:color="auto"/>
              <w:bottom w:val="single" w:sz="4" w:space="0" w:color="auto"/>
              <w:right w:val="single" w:sz="4" w:space="0" w:color="auto"/>
            </w:tcBorders>
          </w:tcPr>
          <w:p w:rsidR="00505B0F" w:rsidRPr="00C00499" w:rsidRDefault="00505B0F" w:rsidP="009B09A7"/>
        </w:tc>
        <w:tc>
          <w:tcPr>
            <w:tcW w:w="2405" w:type="pct"/>
            <w:gridSpan w:val="5"/>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tc>
        <w:tc>
          <w:tcPr>
            <w:tcW w:w="2138" w:type="pct"/>
            <w:gridSpan w:val="3"/>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tc>
      </w:tr>
      <w:tr w:rsidR="00505B0F" w:rsidRPr="00C00499" w:rsidTr="009B09A7">
        <w:trPr>
          <w:trHeight w:val="1043"/>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pPr>
              <w:rPr>
                <w:b/>
              </w:rPr>
            </w:pPr>
            <w:r w:rsidRPr="00C00499">
              <w:rPr>
                <w:b/>
              </w:rPr>
              <w:t>Cod CPV</w:t>
            </w: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AF62DB">
              <w:rPr>
                <w:b/>
              </w:rPr>
              <w:t>Bunuri</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AF62DB">
              <w:rPr>
                <w:b/>
              </w:rPr>
              <w:t>Modelul articolului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C00499">
              <w:rPr>
                <w:b/>
              </w:rPr>
              <w:t>Ţara de origine</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C00499">
              <w:rPr>
                <w:b/>
              </w:rPr>
              <w:t>Specificarea tehnică deplină solicitată de către autoritatea contractantă</w:t>
            </w:r>
          </w:p>
          <w:p w:rsidR="00505B0F" w:rsidRPr="00C00499" w:rsidRDefault="00505B0F" w:rsidP="009B09A7"/>
        </w:tc>
        <w:tc>
          <w:tcPr>
            <w:tcW w:w="418" w:type="pct"/>
            <w:tcBorders>
              <w:top w:val="single" w:sz="4" w:space="0" w:color="auto"/>
              <w:left w:val="single" w:sz="4" w:space="0" w:color="auto"/>
              <w:bottom w:val="single" w:sz="4" w:space="0" w:color="auto"/>
              <w:right w:val="single" w:sz="4" w:space="0" w:color="auto"/>
            </w:tcBorders>
          </w:tcPr>
          <w:p w:rsidR="00505B0F" w:rsidRPr="00C00499" w:rsidRDefault="00505B0F" w:rsidP="009B09A7">
            <w:pPr>
              <w:rPr>
                <w:b/>
              </w:rPr>
            </w:pPr>
            <w:r w:rsidRPr="00C00499">
              <w:rPr>
                <w:b/>
              </w:rPr>
              <w:t>Specificarea tehnică deplină propusă de către ofertant</w:t>
            </w:r>
          </w:p>
          <w:p w:rsidR="00505B0F" w:rsidRPr="00C00499" w:rsidRDefault="00505B0F" w:rsidP="009B09A7">
            <w:pPr>
              <w:rPr>
                <w:b/>
                <w:szCs w:val="28"/>
              </w:rPr>
            </w:pPr>
          </w:p>
        </w:tc>
        <w:tc>
          <w:tcPr>
            <w:tcW w:w="963" w:type="pct"/>
            <w:tcBorders>
              <w:top w:val="single" w:sz="4" w:space="0" w:color="auto"/>
              <w:left w:val="single" w:sz="4" w:space="0" w:color="auto"/>
              <w:bottom w:val="single" w:sz="4" w:space="0" w:color="auto"/>
              <w:right w:val="single" w:sz="4" w:space="0" w:color="auto"/>
            </w:tcBorders>
            <w:shd w:val="clear" w:color="auto" w:fill="auto"/>
          </w:tcPr>
          <w:p w:rsidR="00505B0F" w:rsidRPr="00C00499" w:rsidRDefault="00505B0F" w:rsidP="009B09A7">
            <w:pPr>
              <w:rPr>
                <w:b/>
              </w:rPr>
            </w:pPr>
            <w:r w:rsidRPr="00C00499">
              <w:rPr>
                <w:b/>
              </w:rPr>
              <w:t>Standarde de referinţă</w:t>
            </w:r>
          </w:p>
        </w:tc>
      </w:tr>
      <w:tr w:rsidR="00505B0F" w:rsidRPr="00C00499" w:rsidTr="009B09A7">
        <w:trPr>
          <w:trHeight w:val="283"/>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1</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2</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4</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6</w:t>
            </w:r>
          </w:p>
        </w:tc>
        <w:tc>
          <w:tcPr>
            <w:tcW w:w="418" w:type="pct"/>
            <w:tcBorders>
              <w:top w:val="single" w:sz="4" w:space="0" w:color="auto"/>
              <w:left w:val="single" w:sz="4" w:space="0" w:color="auto"/>
              <w:bottom w:val="single" w:sz="4" w:space="0" w:color="auto"/>
              <w:right w:val="single" w:sz="4" w:space="0" w:color="auto"/>
            </w:tcBorders>
          </w:tcPr>
          <w:p w:rsidR="00505B0F" w:rsidRPr="00C00499" w:rsidRDefault="00505B0F" w:rsidP="009B09A7">
            <w:r w:rsidRPr="00C00499">
              <w:t>7</w:t>
            </w: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8</w:t>
            </w:r>
          </w:p>
        </w:tc>
      </w:tr>
      <w:tr w:rsidR="00505B0F" w:rsidRPr="00C00499" w:rsidTr="009B09A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171B93">
              <w:t xml:space="preserve">Lotul </w:t>
            </w:r>
            <w:r>
              <w:t>1</w:t>
            </w:r>
          </w:p>
        </w:tc>
      </w:tr>
      <w:tr w:rsidR="00505B0F" w:rsidRPr="00C00499" w:rsidTr="009B09A7">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8B5C84" w:rsidRDefault="00505B0F" w:rsidP="009B09A7">
            <w:pPr>
              <w:ind w:left="-57" w:right="-57"/>
              <w:rPr>
                <w:color w:val="000000"/>
                <w:lang w:val="en-US"/>
              </w:rPr>
            </w:pPr>
            <w:r w:rsidRPr="008B5C84">
              <w:rPr>
                <w:color w:val="000000"/>
                <w:lang w:val="en-US"/>
              </w:rPr>
              <w:t>15800000-6</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9B148B" w:rsidRDefault="00173F16" w:rsidP="009B09A7">
            <w:pPr>
              <w:ind w:left="-57" w:right="-57"/>
              <w:jc w:val="center"/>
              <w:rPr>
                <w:noProof w:val="0"/>
                <w:color w:val="000000"/>
                <w:sz w:val="22"/>
                <w:szCs w:val="22"/>
                <w:lang w:val="en-US" w:eastAsia="ru-RU"/>
              </w:rPr>
            </w:pPr>
            <w:r w:rsidRPr="00173F16">
              <w:rPr>
                <w:noProof w:val="0"/>
                <w:color w:val="000000"/>
                <w:sz w:val="22"/>
                <w:szCs w:val="22"/>
                <w:lang w:val="en-US" w:eastAsia="ru-RU"/>
              </w:rPr>
              <w:t>Carcase de pui broiler</w:t>
            </w:r>
          </w:p>
        </w:tc>
        <w:tc>
          <w:tcPr>
            <w:tcW w:w="549" w:type="pct"/>
            <w:tcBorders>
              <w:top w:val="single" w:sz="4" w:space="0" w:color="auto"/>
              <w:left w:val="single" w:sz="4" w:space="0" w:color="auto"/>
              <w:bottom w:val="single" w:sz="4" w:space="0" w:color="auto"/>
              <w:right w:val="single" w:sz="4" w:space="0" w:color="auto"/>
            </w:tcBorders>
          </w:tcPr>
          <w:p w:rsidR="00505B0F" w:rsidRPr="009B148B" w:rsidRDefault="00505B0F" w:rsidP="009B09A7">
            <w:pPr>
              <w:spacing w:after="160" w:line="259" w:lineRule="auto"/>
              <w:rPr>
                <w:rFonts w:eastAsia="Calibri"/>
                <w:noProof w:val="0"/>
                <w:color w:val="000000"/>
                <w:sz w:val="22"/>
                <w:szCs w:val="22"/>
              </w:rPr>
            </w:pPr>
          </w:p>
        </w:tc>
        <w:tc>
          <w:tcPr>
            <w:tcW w:w="412" w:type="pct"/>
            <w:tcBorders>
              <w:top w:val="single" w:sz="4" w:space="0" w:color="auto"/>
              <w:left w:val="single" w:sz="4" w:space="0" w:color="auto"/>
              <w:bottom w:val="single" w:sz="4" w:space="0" w:color="auto"/>
              <w:right w:val="single" w:sz="4" w:space="0" w:color="auto"/>
            </w:tcBorders>
          </w:tcPr>
          <w:p w:rsidR="00505B0F" w:rsidRPr="009B148B" w:rsidRDefault="00505B0F" w:rsidP="009B09A7">
            <w:pPr>
              <w:spacing w:after="160" w:line="259" w:lineRule="auto"/>
              <w:jc w:val="center"/>
              <w:rPr>
                <w:rFonts w:eastAsia="Calibri"/>
                <w:noProof w:val="0"/>
                <w:color w:val="000000"/>
                <w:sz w:val="22"/>
                <w:szCs w:val="22"/>
                <w:lang w:val="ro-MD"/>
              </w:rPr>
            </w:pPr>
          </w:p>
        </w:tc>
        <w:tc>
          <w:tcPr>
            <w:tcW w:w="414" w:type="pct"/>
            <w:tcBorders>
              <w:top w:val="single" w:sz="4" w:space="0" w:color="auto"/>
              <w:left w:val="single" w:sz="4" w:space="0" w:color="auto"/>
              <w:bottom w:val="single" w:sz="4" w:space="0" w:color="auto"/>
              <w:right w:val="single" w:sz="4" w:space="0" w:color="auto"/>
            </w:tcBorders>
          </w:tcPr>
          <w:p w:rsidR="00505B0F" w:rsidRPr="009B148B" w:rsidRDefault="00505B0F" w:rsidP="009B09A7">
            <w:pPr>
              <w:spacing w:after="160" w:line="259" w:lineRule="auto"/>
              <w:jc w:val="center"/>
              <w:rPr>
                <w:rFonts w:eastAsia="Calibri"/>
                <w:noProof w:val="0"/>
                <w:color w:val="000000"/>
                <w:sz w:val="22"/>
                <w:szCs w:val="22"/>
              </w:rPr>
            </w:pPr>
          </w:p>
        </w:tc>
        <w:tc>
          <w:tcPr>
            <w:tcW w:w="962" w:type="pct"/>
            <w:gridSpan w:val="2"/>
            <w:tcBorders>
              <w:top w:val="single" w:sz="4" w:space="0" w:color="auto"/>
              <w:left w:val="single" w:sz="4" w:space="0" w:color="auto"/>
              <w:bottom w:val="single" w:sz="4" w:space="0" w:color="auto"/>
              <w:right w:val="single" w:sz="4" w:space="0" w:color="auto"/>
            </w:tcBorders>
          </w:tcPr>
          <w:p w:rsidR="00173F16" w:rsidRPr="00173F16" w:rsidRDefault="00173F16" w:rsidP="00173F16">
            <w:pPr>
              <w:rPr>
                <w:noProof w:val="0"/>
                <w:sz w:val="22"/>
                <w:szCs w:val="22"/>
                <w:lang w:eastAsia="ru-RU"/>
              </w:rPr>
            </w:pPr>
            <w:r w:rsidRPr="00173F16">
              <w:rPr>
                <w:noProof w:val="0"/>
                <w:sz w:val="22"/>
                <w:szCs w:val="22"/>
                <w:lang w:eastAsia="ru-RU"/>
              </w:rPr>
              <w:t>Carcase de pui broiler refrigerate categoria I ambalate separat în pachete de peliculă alimentară de producător în cutii de carton, cu greuta</w:t>
            </w:r>
            <w:r>
              <w:rPr>
                <w:noProof w:val="0"/>
                <w:sz w:val="22"/>
                <w:szCs w:val="22"/>
                <w:lang w:eastAsia="ru-RU"/>
              </w:rPr>
              <w:t>tea nu mai puțin de 1,6-2,0kg. bucata</w:t>
            </w:r>
            <w:r w:rsidRPr="00173F16">
              <w:rPr>
                <w:noProof w:val="0"/>
                <w:sz w:val="22"/>
                <w:szCs w:val="22"/>
                <w:lang w:eastAsia="ru-RU"/>
              </w:rPr>
              <w:t xml:space="preserve">. </w:t>
            </w:r>
          </w:p>
          <w:p w:rsidR="00505B0F" w:rsidRPr="009B148B" w:rsidRDefault="00505B0F" w:rsidP="00173F16">
            <w:pPr>
              <w:rPr>
                <w:noProof w:val="0"/>
                <w:sz w:val="22"/>
                <w:szCs w:val="22"/>
                <w:lang w:eastAsia="ru-RU"/>
              </w:rPr>
            </w:pPr>
          </w:p>
        </w:tc>
        <w:tc>
          <w:tcPr>
            <w:tcW w:w="418" w:type="pct"/>
            <w:tcBorders>
              <w:top w:val="single" w:sz="4" w:space="0" w:color="auto"/>
              <w:left w:val="single" w:sz="4" w:space="0" w:color="auto"/>
              <w:bottom w:val="single" w:sz="4" w:space="0" w:color="auto"/>
              <w:right w:val="single" w:sz="4" w:space="0" w:color="auto"/>
            </w:tcBorders>
          </w:tcPr>
          <w:p w:rsidR="00505B0F" w:rsidRPr="00C00499" w:rsidRDefault="00505B0F" w:rsidP="009B09A7"/>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rsidR="00173F16" w:rsidRPr="00C00499" w:rsidRDefault="00173F16" w:rsidP="00173F16">
            <w:r>
              <w:t xml:space="preserve">HG nr.513 din 02.07.2014 „Carne –materie primă Producere import și comerț. </w:t>
            </w:r>
          </w:p>
          <w:p w:rsidR="00505B0F" w:rsidRPr="00C00499" w:rsidRDefault="00505B0F" w:rsidP="00173F16"/>
        </w:tc>
      </w:tr>
      <w:tr w:rsidR="00505B0F" w:rsidRPr="00C00499" w:rsidTr="009B09A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505B0F" w:rsidRPr="008B5C84" w:rsidRDefault="00505B0F" w:rsidP="009B09A7">
            <w:pPr>
              <w:ind w:left="-57" w:right="-57"/>
              <w:rPr>
                <w:color w:val="FF0000"/>
                <w:lang w:val="en-US"/>
              </w:rPr>
            </w:pPr>
            <w:r w:rsidRPr="008B5C84">
              <w:rPr>
                <w:color w:val="000000"/>
                <w:lang w:val="en-US"/>
              </w:rPr>
              <w:t>Lotul 2</w:t>
            </w:r>
          </w:p>
        </w:tc>
      </w:tr>
      <w:tr w:rsidR="00505B0F" w:rsidRPr="00C00499" w:rsidTr="009B09A7">
        <w:trPr>
          <w:trHeight w:val="397"/>
        </w:trPr>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505B0F" w:rsidRPr="0006323E" w:rsidRDefault="00505B0F" w:rsidP="009B09A7">
            <w:pPr>
              <w:ind w:left="-57" w:right="-57"/>
              <w:rPr>
                <w:sz w:val="18"/>
                <w:szCs w:val="18"/>
                <w:lang w:val="en-US"/>
              </w:rPr>
            </w:pPr>
          </w:p>
        </w:tc>
        <w:tc>
          <w:tcPr>
            <w:tcW w:w="454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pPr>
              <w:tabs>
                <w:tab w:val="left" w:pos="6120"/>
              </w:tabs>
            </w:pPr>
          </w:p>
          <w:p w:rsidR="00505B0F" w:rsidRPr="00C00499" w:rsidRDefault="00505B0F" w:rsidP="009B09A7">
            <w:r w:rsidRPr="00C00499">
              <w:t>Semnat:_______________ Numele, Prenumele:_____________________________ În calitate de: ________________</w:t>
            </w:r>
          </w:p>
          <w:p w:rsidR="00505B0F" w:rsidRDefault="00505B0F" w:rsidP="009B09A7">
            <w:pPr>
              <w:rPr>
                <w:bCs/>
                <w:iCs/>
              </w:rPr>
            </w:pPr>
            <w:r w:rsidRPr="00C00499">
              <w:rPr>
                <w:bCs/>
                <w:iCs/>
              </w:rPr>
              <w:t>Ofertantul: _______________________ Adresa: ______________________________</w:t>
            </w:r>
          </w:p>
          <w:p w:rsidR="00505B0F" w:rsidRPr="00C00499" w:rsidRDefault="00505B0F" w:rsidP="009B09A7">
            <w:pPr>
              <w:rPr>
                <w:bCs/>
                <w:iCs/>
              </w:rPr>
            </w:pPr>
          </w:p>
          <w:tbl>
            <w:tblPr>
              <w:tblpPr w:leftFromText="180" w:rightFromText="180" w:horzAnchor="margin" w:tblpXSpec="center" w:tblpY="-1710"/>
              <w:tblOverlap w:val="never"/>
              <w:tblW w:w="14594" w:type="dxa"/>
              <w:tblLayout w:type="fixed"/>
              <w:tblLook w:val="04A0" w:firstRow="1" w:lastRow="0" w:firstColumn="1" w:lastColumn="0" w:noHBand="0" w:noVBand="1"/>
            </w:tblPr>
            <w:tblGrid>
              <w:gridCol w:w="1277"/>
              <w:gridCol w:w="2915"/>
              <w:gridCol w:w="950"/>
              <w:gridCol w:w="812"/>
              <w:gridCol w:w="850"/>
              <w:gridCol w:w="851"/>
              <w:gridCol w:w="992"/>
              <w:gridCol w:w="1134"/>
              <w:gridCol w:w="2835"/>
              <w:gridCol w:w="16"/>
              <w:gridCol w:w="1260"/>
              <w:gridCol w:w="702"/>
            </w:tblGrid>
            <w:tr w:rsidR="00505B0F" w:rsidRPr="00C00499" w:rsidTr="009B09A7">
              <w:trPr>
                <w:gridAfter w:val="1"/>
                <w:wAfter w:w="702" w:type="dxa"/>
                <w:trHeight w:val="697"/>
              </w:trPr>
              <w:tc>
                <w:tcPr>
                  <w:tcW w:w="13892" w:type="dxa"/>
                  <w:gridSpan w:val="11"/>
                  <w:shd w:val="clear" w:color="auto" w:fill="auto"/>
                  <w:vAlign w:val="center"/>
                </w:tcPr>
                <w:p w:rsidR="00505B0F" w:rsidRPr="006F2A46" w:rsidRDefault="00505B0F" w:rsidP="009B09A7">
                  <w:pPr>
                    <w:pStyle w:val="Titlu2"/>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9" w:name="_Toc392180207"/>
                  <w:bookmarkStart w:id="170" w:name="_Toc449539096"/>
                  <w:r w:rsidRPr="006F2A46">
                    <w:t xml:space="preserve">Specificații de preț </w:t>
                  </w:r>
                  <w:r w:rsidRPr="006F2A46">
                    <w:rPr>
                      <w:lang w:val="en-US"/>
                    </w:rPr>
                    <w:t>(F4.2)</w:t>
                  </w:r>
                  <w:bookmarkEnd w:id="169"/>
                  <w:bookmarkEnd w:id="170"/>
                </w:p>
              </w:tc>
            </w:tr>
            <w:tr w:rsidR="00505B0F" w:rsidRPr="00C00499" w:rsidTr="009B09A7">
              <w:trPr>
                <w:gridAfter w:val="1"/>
                <w:wAfter w:w="702" w:type="dxa"/>
              </w:trPr>
              <w:tc>
                <w:tcPr>
                  <w:tcW w:w="13892" w:type="dxa"/>
                  <w:gridSpan w:val="11"/>
                  <w:tcBorders>
                    <w:bottom w:val="single" w:sz="4" w:space="0" w:color="auto"/>
                  </w:tcBorders>
                  <w:shd w:val="clear" w:color="auto" w:fill="auto"/>
                </w:tcPr>
                <w:p w:rsidR="00505B0F" w:rsidRPr="007C0C9D" w:rsidRDefault="00505B0F" w:rsidP="009B09A7">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05B0F" w:rsidRPr="00C00499" w:rsidRDefault="00505B0F" w:rsidP="009B09A7">
                  <w:pPr>
                    <w:pStyle w:val="BankNormal"/>
                    <w:spacing w:after="0"/>
                  </w:pPr>
                </w:p>
              </w:tc>
            </w:tr>
            <w:tr w:rsidR="00505B0F" w:rsidRPr="00C00499" w:rsidTr="009B09A7">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05B0F" w:rsidRPr="00CB3E24" w:rsidRDefault="00505B0F" w:rsidP="009B09A7">
                  <w:pPr>
                    <w:rPr>
                      <w:u w:val="single"/>
                    </w:rPr>
                  </w:pPr>
                  <w:r w:rsidRPr="00C00499">
                    <w:t xml:space="preserve">Numărul </w:t>
                  </w:r>
                  <w:r w:rsidR="00916D83">
                    <w:t xml:space="preserve"> procedurii de achiziție</w:t>
                  </w:r>
                  <w:r w:rsidRPr="00CB3E24">
                    <w:rPr>
                      <w:u w:val="single"/>
                    </w:rPr>
                    <w:t xml:space="preserve"> </w:t>
                  </w:r>
                  <w:r w:rsidR="00916D83" w:rsidRPr="00916D83">
                    <w:rPr>
                      <w:u w:val="single"/>
                    </w:rPr>
                    <w:t xml:space="preserve"> ocds-b3wdp1-MD-1584654171555</w:t>
                  </w:r>
                </w:p>
                <w:p w:rsidR="00505B0F" w:rsidRPr="00C00499" w:rsidRDefault="00505B0F" w:rsidP="009B09A7"/>
              </w:tc>
            </w:tr>
            <w:tr w:rsidR="00505B0F" w:rsidRPr="00C00499" w:rsidTr="009B09A7">
              <w:trPr>
                <w:trHeight w:val="397"/>
              </w:trPr>
              <w:tc>
                <w:tcPr>
                  <w:tcW w:w="1459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05B0F" w:rsidRPr="00C00499" w:rsidRDefault="00505B0F" w:rsidP="009B09A7">
                  <w:r w:rsidRPr="00C00499">
                    <w:t xml:space="preserve">Denumirea </w:t>
                  </w:r>
                  <w:r>
                    <w:t xml:space="preserve"> procedurii de </w:t>
                  </w:r>
                  <w:r w:rsidR="004D2BD1" w:rsidRPr="004D2BD1">
                    <w:t>„ Achiziționarea produselor alimentare necesare pentru alimentația copiilor din instituţiile de educaţie timpurie şi şcoli grădiniţe subordonate DETS Botanica pentru perioada 01.07.20 – 31.12.2020”</w:t>
                  </w:r>
                </w:p>
              </w:tc>
            </w:tr>
            <w:tr w:rsidR="00505B0F" w:rsidRPr="00C00499" w:rsidTr="009B09A7">
              <w:trPr>
                <w:trHeight w:val="567"/>
              </w:trPr>
              <w:tc>
                <w:tcPr>
                  <w:tcW w:w="12632" w:type="dxa"/>
                  <w:gridSpan w:val="10"/>
                  <w:shd w:val="clear" w:color="auto" w:fill="auto"/>
                </w:tcPr>
                <w:p w:rsidR="00505B0F" w:rsidRPr="00C00499" w:rsidRDefault="00505B0F" w:rsidP="009B09A7"/>
              </w:tc>
              <w:tc>
                <w:tcPr>
                  <w:tcW w:w="1962" w:type="dxa"/>
                  <w:gridSpan w:val="2"/>
                </w:tcPr>
                <w:p w:rsidR="00505B0F" w:rsidRPr="00C00499" w:rsidRDefault="00505B0F" w:rsidP="009B09A7"/>
              </w:tc>
            </w:tr>
            <w:tr w:rsidR="00505B0F" w:rsidRPr="006C1FA2" w:rsidTr="009B09A7">
              <w:trPr>
                <w:gridAfter w:val="1"/>
                <w:wAfter w:w="702" w:type="dxa"/>
                <w:trHeight w:val="74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b/>
                      <w:sz w:val="20"/>
                    </w:rPr>
                  </w:pPr>
                  <w:r w:rsidRPr="0028367D">
                    <w:rPr>
                      <w:b/>
                      <w:sz w:val="20"/>
                    </w:rPr>
                    <w:t>Cod CPV</w:t>
                  </w:r>
                </w:p>
              </w:tc>
              <w:tc>
                <w:tcPr>
                  <w:tcW w:w="2915"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403DE6">
                    <w:rPr>
                      <w:b/>
                      <w:sz w:val="20"/>
                    </w:rPr>
                    <w:t>Canti-tatea</w:t>
                  </w:r>
                </w:p>
              </w:tc>
              <w:tc>
                <w:tcPr>
                  <w:tcW w:w="812" w:type="dxa"/>
                  <w:tcBorders>
                    <w:top w:val="single" w:sz="4" w:space="0" w:color="auto"/>
                    <w:left w:val="single" w:sz="4" w:space="0" w:color="auto"/>
                    <w:right w:val="single" w:sz="4" w:space="0" w:color="auto"/>
                  </w:tcBorders>
                  <w:shd w:val="clear" w:color="auto" w:fill="auto"/>
                </w:tcPr>
                <w:p w:rsidR="00505B0F" w:rsidRPr="0028367D" w:rsidRDefault="00505B0F" w:rsidP="009B09A7">
                  <w:pPr>
                    <w:rPr>
                      <w:b/>
                      <w:sz w:val="20"/>
                    </w:rPr>
                  </w:pPr>
                  <w:r w:rsidRPr="00403DE6">
                    <w:rPr>
                      <w:b/>
                      <w:sz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28367D">
                    <w:rPr>
                      <w:b/>
                      <w:sz w:val="20"/>
                    </w:rPr>
                    <w:t>Suma</w:t>
                  </w:r>
                </w:p>
                <w:p w:rsidR="00505B0F" w:rsidRPr="0028367D" w:rsidRDefault="00505B0F" w:rsidP="009B09A7">
                  <w:pPr>
                    <w:rPr>
                      <w:b/>
                      <w:sz w:val="20"/>
                    </w:rPr>
                  </w:pPr>
                  <w:r w:rsidRPr="0028367D">
                    <w:rPr>
                      <w:b/>
                      <w:sz w:val="20"/>
                    </w:rPr>
                    <w:t>fără</w:t>
                  </w:r>
                </w:p>
                <w:p w:rsidR="00505B0F" w:rsidRPr="0028367D" w:rsidRDefault="00505B0F" w:rsidP="009B09A7">
                  <w:pP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05B0F" w:rsidRPr="0028367D" w:rsidRDefault="00505B0F" w:rsidP="009B09A7">
                  <w:pPr>
                    <w:rPr>
                      <w:b/>
                      <w:sz w:val="20"/>
                    </w:rPr>
                  </w:pPr>
                  <w:r w:rsidRPr="0028367D">
                    <w:rPr>
                      <w:b/>
                      <w:sz w:val="20"/>
                    </w:rPr>
                    <w:t>Suma</w:t>
                  </w:r>
                </w:p>
                <w:p w:rsidR="00505B0F" w:rsidRPr="0028367D" w:rsidRDefault="00505B0F" w:rsidP="009B09A7">
                  <w:pPr>
                    <w:rPr>
                      <w:b/>
                      <w:sz w:val="20"/>
                    </w:rPr>
                  </w:pPr>
                  <w:r w:rsidRPr="0028367D">
                    <w:rPr>
                      <w:b/>
                      <w:sz w:val="20"/>
                    </w:rPr>
                    <w:t>cu TVA</w:t>
                  </w:r>
                </w:p>
              </w:tc>
              <w:tc>
                <w:tcPr>
                  <w:tcW w:w="2835" w:type="dxa"/>
                  <w:tcBorders>
                    <w:top w:val="single" w:sz="4" w:space="0" w:color="auto"/>
                    <w:left w:val="single" w:sz="4" w:space="0" w:color="auto"/>
                    <w:bottom w:val="single" w:sz="4" w:space="0" w:color="auto"/>
                    <w:right w:val="single" w:sz="4" w:space="0" w:color="auto"/>
                  </w:tcBorders>
                </w:tcPr>
                <w:p w:rsidR="00505B0F" w:rsidRPr="0028367D" w:rsidRDefault="00505B0F" w:rsidP="009B09A7">
                  <w:pPr>
                    <w:rPr>
                      <w:b/>
                      <w:sz w:val="20"/>
                      <w:szCs w:val="28"/>
                    </w:rPr>
                  </w:pPr>
                  <w:r w:rsidRPr="0028367D">
                    <w:rPr>
                      <w:b/>
                      <w:sz w:val="20"/>
                      <w:szCs w:val="28"/>
                    </w:rPr>
                    <w:t xml:space="preserve">Termenul de </w:t>
                  </w:r>
                </w:p>
                <w:p w:rsidR="00505B0F" w:rsidRPr="0028367D" w:rsidRDefault="00505B0F" w:rsidP="009B09A7">
                  <w:pPr>
                    <w:rPr>
                      <w:b/>
                      <w:sz w:val="20"/>
                    </w:rPr>
                  </w:pPr>
                  <w:r>
                    <w:rPr>
                      <w:b/>
                      <w:sz w:val="20"/>
                      <w:szCs w:val="28"/>
                    </w:rPr>
                    <w:t>livrare</w:t>
                  </w:r>
                </w:p>
              </w:tc>
              <w:tc>
                <w:tcPr>
                  <w:tcW w:w="1276" w:type="dxa"/>
                  <w:gridSpan w:val="2"/>
                  <w:tcBorders>
                    <w:top w:val="single" w:sz="4" w:space="0" w:color="auto"/>
                    <w:left w:val="single" w:sz="4" w:space="0" w:color="auto"/>
                    <w:bottom w:val="single" w:sz="4" w:space="0" w:color="auto"/>
                    <w:right w:val="single" w:sz="4" w:space="0" w:color="auto"/>
                  </w:tcBorders>
                </w:tcPr>
                <w:p w:rsidR="00505B0F" w:rsidRPr="006C1FA2" w:rsidRDefault="00505B0F" w:rsidP="009B09A7">
                  <w:pPr>
                    <w:rPr>
                      <w:b/>
                      <w:sz w:val="20"/>
                      <w:szCs w:val="28"/>
                    </w:rPr>
                  </w:pPr>
                  <w:r w:rsidRPr="0028367D">
                    <w:rPr>
                      <w:b/>
                      <w:sz w:val="20"/>
                      <w:szCs w:val="28"/>
                    </w:rPr>
                    <w:t>Clasificație bugetară (IBAN)</w:t>
                  </w:r>
                </w:p>
              </w:tc>
            </w:tr>
            <w:tr w:rsidR="00505B0F" w:rsidRPr="006C1FA2" w:rsidTr="009B09A7">
              <w:trPr>
                <w:gridAfter w:val="1"/>
                <w:wAfter w:w="702" w:type="dxa"/>
                <w:trHeight w:val="283"/>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1</w:t>
                  </w:r>
                </w:p>
              </w:tc>
              <w:tc>
                <w:tcPr>
                  <w:tcW w:w="2915"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r w:rsidRPr="0028367D">
                    <w:rPr>
                      <w:sz w:val="20"/>
                    </w:rPr>
                    <w:t>8</w:t>
                  </w:r>
                </w:p>
              </w:tc>
              <w:tc>
                <w:tcPr>
                  <w:tcW w:w="2835" w:type="dxa"/>
                  <w:tcBorders>
                    <w:top w:val="single" w:sz="4" w:space="0" w:color="auto"/>
                    <w:left w:val="single" w:sz="4" w:space="0" w:color="auto"/>
                    <w:bottom w:val="single" w:sz="4" w:space="0" w:color="auto"/>
                    <w:right w:val="single" w:sz="4" w:space="0" w:color="auto"/>
                  </w:tcBorders>
                </w:tcPr>
                <w:p w:rsidR="00505B0F" w:rsidRPr="0028367D" w:rsidRDefault="00505B0F" w:rsidP="009B09A7">
                  <w:pP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rsidR="00505B0F" w:rsidRPr="006C1FA2" w:rsidRDefault="00505B0F" w:rsidP="009B09A7">
                  <w:pPr>
                    <w:rPr>
                      <w:sz w:val="20"/>
                    </w:rPr>
                  </w:pPr>
                  <w:r>
                    <w:rPr>
                      <w:sz w:val="20"/>
                    </w:rPr>
                    <w:t>10</w:t>
                  </w:r>
                </w:p>
              </w:tc>
            </w:tr>
            <w:tr w:rsidR="00505B0F" w:rsidRPr="006C1FA2" w:rsidTr="009B09A7">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505B0F" w:rsidRPr="006C1FA2" w:rsidRDefault="00505B0F" w:rsidP="009B09A7">
                  <w:pPr>
                    <w:rPr>
                      <w:sz w:val="20"/>
                    </w:rPr>
                  </w:pPr>
                  <w:r w:rsidRPr="00171B93">
                    <w:t xml:space="preserve">Lotul </w:t>
                  </w:r>
                  <w:r>
                    <w:t>1</w:t>
                  </w:r>
                </w:p>
              </w:tc>
            </w:tr>
            <w:tr w:rsidR="00124225" w:rsidRPr="006C1FA2" w:rsidTr="009B09A7">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124225" w:rsidRPr="0028367D" w:rsidRDefault="00124225" w:rsidP="00124225">
                  <w:pPr>
                    <w:rPr>
                      <w:sz w:val="20"/>
                    </w:rPr>
                  </w:pPr>
                  <w:r w:rsidRPr="00854079">
                    <w:rPr>
                      <w:sz w:val="20"/>
                    </w:rPr>
                    <w:t>15800000-6</w:t>
                  </w:r>
                </w:p>
              </w:tc>
              <w:tc>
                <w:tcPr>
                  <w:tcW w:w="2915" w:type="dxa"/>
                  <w:tcBorders>
                    <w:top w:val="single" w:sz="4" w:space="0" w:color="auto"/>
                    <w:left w:val="single" w:sz="4" w:space="0" w:color="auto"/>
                  </w:tcBorders>
                  <w:shd w:val="clear" w:color="auto" w:fill="auto"/>
                  <w:vAlign w:val="center"/>
                </w:tcPr>
                <w:p w:rsidR="00124225" w:rsidRPr="00403DE6" w:rsidRDefault="00124225" w:rsidP="00124225">
                  <w:pPr>
                    <w:ind w:left="-57" w:right="-57"/>
                    <w:rPr>
                      <w:color w:val="000000"/>
                      <w:sz w:val="22"/>
                      <w:szCs w:val="22"/>
                      <w:lang w:val="en-US"/>
                    </w:rPr>
                  </w:pPr>
                  <w:r w:rsidRPr="00124225">
                    <w:rPr>
                      <w:color w:val="000000"/>
                      <w:sz w:val="22"/>
                      <w:szCs w:val="22"/>
                      <w:lang w:val="en-US"/>
                    </w:rPr>
                    <w:t>Carcase de pui broiler</w:t>
                  </w:r>
                </w:p>
              </w:tc>
              <w:tc>
                <w:tcPr>
                  <w:tcW w:w="950" w:type="dxa"/>
                  <w:tcBorders>
                    <w:top w:val="single" w:sz="4" w:space="0" w:color="auto"/>
                    <w:left w:val="single" w:sz="4" w:space="0" w:color="auto"/>
                    <w:bottom w:val="single" w:sz="4" w:space="0" w:color="auto"/>
                    <w:right w:val="single" w:sz="4" w:space="0" w:color="auto"/>
                  </w:tcBorders>
                </w:tcPr>
                <w:p w:rsidR="00124225" w:rsidRPr="00DE7CF8" w:rsidRDefault="00124225" w:rsidP="00124225">
                  <w:pPr>
                    <w:pStyle w:val="Frspaiere"/>
                    <w:rPr>
                      <w:color w:val="000000"/>
                      <w:lang w:val="ro-RO"/>
                    </w:rPr>
                  </w:pPr>
                </w:p>
                <w:p w:rsidR="00124225" w:rsidRPr="00DE7CF8" w:rsidRDefault="00124225" w:rsidP="00124225">
                  <w:pPr>
                    <w:pStyle w:val="Frspaiere"/>
                    <w:rPr>
                      <w:color w:val="000000"/>
                      <w:lang w:val="ro-RO"/>
                    </w:rPr>
                  </w:pPr>
                  <w:r w:rsidRPr="00DE7CF8">
                    <w:rPr>
                      <w:color w:val="000000"/>
                      <w:lang w:val="ro-RO"/>
                    </w:rPr>
                    <w:t>17000</w:t>
                  </w:r>
                </w:p>
                <w:p w:rsidR="00124225" w:rsidRPr="00DE7CF8" w:rsidRDefault="00124225" w:rsidP="00124225">
                  <w:pPr>
                    <w:pStyle w:val="Frspaiere"/>
                    <w:rPr>
                      <w:color w:val="000000"/>
                      <w:lang w:val="ro-RO"/>
                    </w:rPr>
                  </w:pPr>
                </w:p>
              </w:tc>
              <w:tc>
                <w:tcPr>
                  <w:tcW w:w="812" w:type="dxa"/>
                  <w:tcBorders>
                    <w:top w:val="single" w:sz="4" w:space="0" w:color="auto"/>
                    <w:left w:val="single" w:sz="4" w:space="0" w:color="auto"/>
                    <w:bottom w:val="single" w:sz="4" w:space="0" w:color="auto"/>
                    <w:right w:val="single" w:sz="4" w:space="0" w:color="auto"/>
                  </w:tcBorders>
                </w:tcPr>
                <w:p w:rsidR="00124225" w:rsidRPr="00DE7CF8" w:rsidRDefault="00124225" w:rsidP="00124225">
                  <w:pPr>
                    <w:pStyle w:val="Frspaiere"/>
                    <w:rPr>
                      <w:color w:val="000000"/>
                      <w:lang w:val="ro-RO"/>
                    </w:rPr>
                  </w:pPr>
                </w:p>
                <w:p w:rsidR="00124225" w:rsidRPr="00DE7CF8" w:rsidRDefault="00124225" w:rsidP="00124225">
                  <w:pPr>
                    <w:pStyle w:val="Frspaiere"/>
                    <w:rPr>
                      <w:color w:val="000000"/>
                      <w:lang w:val="ro-RO"/>
                    </w:rPr>
                  </w:pPr>
                  <w:r w:rsidRPr="00DE7CF8">
                    <w:rPr>
                      <w:color w:val="000000"/>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4225" w:rsidRPr="0028367D" w:rsidRDefault="00124225" w:rsidP="0012422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4225" w:rsidRPr="0028367D" w:rsidRDefault="00124225" w:rsidP="00124225">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4225" w:rsidRPr="0028367D" w:rsidRDefault="00124225" w:rsidP="00124225">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4225" w:rsidRPr="0028367D" w:rsidRDefault="00124225" w:rsidP="00124225">
                  <w:pPr>
                    <w:rPr>
                      <w:sz w:val="20"/>
                    </w:rPr>
                  </w:pPr>
                </w:p>
              </w:tc>
              <w:tc>
                <w:tcPr>
                  <w:tcW w:w="2835" w:type="dxa"/>
                  <w:tcBorders>
                    <w:top w:val="single" w:sz="4" w:space="0" w:color="auto"/>
                    <w:left w:val="single" w:sz="4" w:space="0" w:color="auto"/>
                    <w:bottom w:val="single" w:sz="4" w:space="0" w:color="auto"/>
                    <w:right w:val="single" w:sz="4" w:space="0" w:color="auto"/>
                  </w:tcBorders>
                </w:tcPr>
                <w:p w:rsidR="00124225" w:rsidRPr="00124225" w:rsidRDefault="00124225" w:rsidP="00124225">
                  <w:pPr>
                    <w:rPr>
                      <w:sz w:val="20"/>
                    </w:rPr>
                  </w:pPr>
                  <w:r w:rsidRPr="00124225">
                    <w:rPr>
                      <w:sz w:val="20"/>
                    </w:rPr>
                    <w:t>Livrarea: 1/săpt.ziua de</w:t>
                  </w:r>
                </w:p>
                <w:p w:rsidR="00124225" w:rsidRPr="0028367D" w:rsidRDefault="00124225" w:rsidP="00124225">
                  <w:pPr>
                    <w:rPr>
                      <w:sz w:val="20"/>
                    </w:rPr>
                  </w:pPr>
                  <w:r w:rsidRPr="00124225">
                    <w:rPr>
                      <w:sz w:val="20"/>
                    </w:rPr>
                    <w:t xml:space="preserve"> joi de la ora9.00 până la15.00, conform comenzilor, la depozitul instituției</w:t>
                  </w:r>
                </w:p>
              </w:tc>
              <w:tc>
                <w:tcPr>
                  <w:tcW w:w="1276" w:type="dxa"/>
                  <w:gridSpan w:val="2"/>
                  <w:tcBorders>
                    <w:top w:val="single" w:sz="4" w:space="0" w:color="auto"/>
                    <w:left w:val="single" w:sz="4" w:space="0" w:color="auto"/>
                    <w:bottom w:val="single" w:sz="4" w:space="0" w:color="auto"/>
                    <w:right w:val="single" w:sz="4" w:space="0" w:color="auto"/>
                  </w:tcBorders>
                </w:tcPr>
                <w:p w:rsidR="00124225" w:rsidRPr="006C1FA2" w:rsidRDefault="00124225" w:rsidP="00124225">
                  <w:pPr>
                    <w:rPr>
                      <w:sz w:val="20"/>
                    </w:rPr>
                  </w:pPr>
                </w:p>
              </w:tc>
            </w:tr>
            <w:tr w:rsidR="00505B0F" w:rsidRPr="006C1FA2" w:rsidTr="009B09A7">
              <w:trPr>
                <w:gridAfter w:val="1"/>
                <w:wAfter w:w="702" w:type="dxa"/>
                <w:trHeight w:val="397"/>
              </w:trPr>
              <w:tc>
                <w:tcPr>
                  <w:tcW w:w="13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505B0F" w:rsidRPr="006C1FA2" w:rsidRDefault="00505B0F" w:rsidP="009B09A7">
                  <w:pPr>
                    <w:rPr>
                      <w:sz w:val="20"/>
                    </w:rPr>
                  </w:pPr>
                  <w:r w:rsidRPr="00171B93">
                    <w:rPr>
                      <w:color w:val="000000"/>
                      <w:lang w:val="en-US"/>
                    </w:rPr>
                    <w:t>Lotul 2</w:t>
                  </w:r>
                </w:p>
              </w:tc>
            </w:tr>
            <w:tr w:rsidR="00505B0F" w:rsidRPr="006C1FA2" w:rsidTr="009B09A7">
              <w:trPr>
                <w:gridAfter w:val="1"/>
                <w:wAfter w:w="702" w:type="dxa"/>
                <w:trHeight w:val="39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p>
              </w:tc>
              <w:tc>
                <w:tcPr>
                  <w:tcW w:w="2915" w:type="dxa"/>
                  <w:tcBorders>
                    <w:top w:val="single" w:sz="4" w:space="0" w:color="auto"/>
                    <w:left w:val="single" w:sz="4" w:space="0" w:color="auto"/>
                    <w:bottom w:val="single" w:sz="4" w:space="0" w:color="auto"/>
                    <w:right w:val="single" w:sz="4" w:space="0" w:color="auto"/>
                  </w:tcBorders>
                </w:tcPr>
                <w:p w:rsidR="00505B0F" w:rsidRPr="00630BF3" w:rsidRDefault="00505B0F" w:rsidP="009B09A7">
                  <w:pPr>
                    <w:rPr>
                      <w:color w:val="000000"/>
                      <w:sz w:val="22"/>
                      <w:szCs w:val="22"/>
                    </w:rPr>
                  </w:pPr>
                </w:p>
              </w:tc>
              <w:tc>
                <w:tcPr>
                  <w:tcW w:w="950" w:type="dxa"/>
                  <w:tcBorders>
                    <w:top w:val="single" w:sz="4" w:space="0" w:color="auto"/>
                    <w:left w:val="single" w:sz="4" w:space="0" w:color="auto"/>
                    <w:bottom w:val="single" w:sz="4" w:space="0" w:color="auto"/>
                    <w:right w:val="single" w:sz="4" w:space="0" w:color="auto"/>
                  </w:tcBorders>
                </w:tcPr>
                <w:p w:rsidR="00505B0F" w:rsidRPr="00630BF3" w:rsidRDefault="00505B0F" w:rsidP="009B09A7">
                  <w:pPr>
                    <w:rPr>
                      <w:color w:val="000000"/>
                      <w:sz w:val="22"/>
                      <w:szCs w:val="22"/>
                    </w:rPr>
                  </w:pPr>
                </w:p>
              </w:tc>
              <w:tc>
                <w:tcPr>
                  <w:tcW w:w="812" w:type="dxa"/>
                  <w:tcBorders>
                    <w:top w:val="single" w:sz="4" w:space="0" w:color="auto"/>
                    <w:left w:val="single" w:sz="4" w:space="0" w:color="auto"/>
                    <w:bottom w:val="single" w:sz="4" w:space="0" w:color="auto"/>
                    <w:right w:val="single" w:sz="4" w:space="0" w:color="auto"/>
                  </w:tcBorders>
                </w:tcPr>
                <w:p w:rsidR="00505B0F" w:rsidRPr="00630BF3" w:rsidRDefault="00505B0F" w:rsidP="009B09A7">
                  <w:pP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B0F" w:rsidRPr="0028367D" w:rsidRDefault="00505B0F" w:rsidP="009B09A7">
                  <w:pPr>
                    <w:rPr>
                      <w:sz w:val="20"/>
                    </w:rPr>
                  </w:pPr>
                </w:p>
              </w:tc>
              <w:tc>
                <w:tcPr>
                  <w:tcW w:w="2835" w:type="dxa"/>
                  <w:tcBorders>
                    <w:top w:val="single" w:sz="4" w:space="0" w:color="auto"/>
                    <w:left w:val="single" w:sz="4" w:space="0" w:color="auto"/>
                    <w:bottom w:val="single" w:sz="4" w:space="0" w:color="auto"/>
                    <w:right w:val="single" w:sz="4" w:space="0" w:color="auto"/>
                  </w:tcBorders>
                </w:tcPr>
                <w:p w:rsidR="00505B0F" w:rsidRPr="0028367D" w:rsidRDefault="00505B0F" w:rsidP="009B09A7">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rsidR="00505B0F" w:rsidRPr="006C1FA2" w:rsidRDefault="00505B0F" w:rsidP="009B09A7">
                  <w:pPr>
                    <w:rPr>
                      <w:sz w:val="20"/>
                    </w:rPr>
                  </w:pPr>
                </w:p>
              </w:tc>
            </w:tr>
            <w:tr w:rsidR="00505B0F" w:rsidRPr="006C1FA2" w:rsidTr="009B09A7">
              <w:trPr>
                <w:gridAfter w:val="1"/>
                <w:wAfter w:w="702" w:type="dxa"/>
                <w:trHeight w:val="397"/>
              </w:trPr>
              <w:tc>
                <w:tcPr>
                  <w:tcW w:w="9781" w:type="dxa"/>
                  <w:gridSpan w:val="8"/>
                  <w:tcBorders>
                    <w:top w:val="single" w:sz="4" w:space="0" w:color="auto"/>
                  </w:tcBorders>
                  <w:shd w:val="clear" w:color="auto" w:fill="auto"/>
                  <w:vAlign w:val="center"/>
                </w:tcPr>
                <w:p w:rsidR="00505B0F" w:rsidRPr="0028367D" w:rsidRDefault="00505B0F" w:rsidP="009B09A7">
                  <w:pPr>
                    <w:tabs>
                      <w:tab w:val="left" w:pos="6120"/>
                    </w:tabs>
                    <w:rPr>
                      <w:sz w:val="20"/>
                    </w:rPr>
                  </w:pPr>
                  <w:r>
                    <w:rPr>
                      <w:sz w:val="20"/>
                    </w:rPr>
                    <w:t xml:space="preserve"> </w:t>
                  </w:r>
                </w:p>
                <w:p w:rsidR="00505B0F" w:rsidRPr="0028367D" w:rsidRDefault="00505B0F" w:rsidP="009B09A7">
                  <w:pPr>
                    <w:rPr>
                      <w:sz w:val="20"/>
                    </w:rPr>
                  </w:pPr>
                  <w:r w:rsidRPr="0028367D">
                    <w:rPr>
                      <w:sz w:val="20"/>
                    </w:rPr>
                    <w:t>Semnat:_______________ Numele, Prenumele:_____________________________ În calitate de: ______________</w:t>
                  </w:r>
                </w:p>
                <w:p w:rsidR="00505B0F" w:rsidRPr="0028367D" w:rsidRDefault="00505B0F" w:rsidP="009B09A7">
                  <w:pPr>
                    <w:rPr>
                      <w:sz w:val="20"/>
                    </w:rPr>
                  </w:pPr>
                </w:p>
                <w:p w:rsidR="00505B0F" w:rsidRDefault="00505B0F" w:rsidP="009B09A7">
                  <w:pPr>
                    <w:rPr>
                      <w:bCs/>
                      <w:iCs/>
                      <w:sz w:val="20"/>
                    </w:rPr>
                  </w:pPr>
                  <w:r w:rsidRPr="0028367D">
                    <w:rPr>
                      <w:bCs/>
                      <w:iCs/>
                      <w:sz w:val="20"/>
                    </w:rPr>
                    <w:t>Ofertantul: _______________________ Adresa: ________________________________________________________</w:t>
                  </w:r>
                </w:p>
                <w:p w:rsidR="00505B0F" w:rsidRPr="0028367D" w:rsidRDefault="00505B0F" w:rsidP="009B09A7">
                  <w:pPr>
                    <w:rPr>
                      <w:bCs/>
                      <w:iCs/>
                      <w:sz w:val="20"/>
                    </w:rPr>
                  </w:pPr>
                </w:p>
              </w:tc>
              <w:tc>
                <w:tcPr>
                  <w:tcW w:w="2835" w:type="dxa"/>
                  <w:tcBorders>
                    <w:top w:val="single" w:sz="4" w:space="0" w:color="auto"/>
                  </w:tcBorders>
                </w:tcPr>
                <w:p w:rsidR="00505B0F" w:rsidRPr="006C1FA2" w:rsidRDefault="00505B0F" w:rsidP="009B09A7">
                  <w:pPr>
                    <w:tabs>
                      <w:tab w:val="left" w:pos="6120"/>
                    </w:tabs>
                    <w:rPr>
                      <w:sz w:val="20"/>
                    </w:rPr>
                  </w:pPr>
                </w:p>
              </w:tc>
              <w:tc>
                <w:tcPr>
                  <w:tcW w:w="1276" w:type="dxa"/>
                  <w:gridSpan w:val="2"/>
                  <w:tcBorders>
                    <w:top w:val="single" w:sz="4" w:space="0" w:color="auto"/>
                  </w:tcBorders>
                </w:tcPr>
                <w:p w:rsidR="00505B0F" w:rsidRPr="0028367D" w:rsidRDefault="00505B0F" w:rsidP="009B09A7">
                  <w:pPr>
                    <w:tabs>
                      <w:tab w:val="left" w:pos="6120"/>
                    </w:tabs>
                    <w:rPr>
                      <w:sz w:val="20"/>
                    </w:rPr>
                  </w:pPr>
                </w:p>
              </w:tc>
            </w:tr>
          </w:tbl>
          <w:p w:rsidR="00505B0F" w:rsidRPr="00C00499" w:rsidRDefault="00505B0F" w:rsidP="009B09A7">
            <w:pPr>
              <w:rPr>
                <w:bCs/>
                <w:iCs/>
              </w:rPr>
            </w:pPr>
          </w:p>
        </w:tc>
      </w:tr>
    </w:tbl>
    <w:p w:rsidR="00505B0F" w:rsidRPr="00C00499" w:rsidRDefault="00505B0F" w:rsidP="00505B0F">
      <w:pPr>
        <w:rPr>
          <w:b/>
          <w:lang w:val="en-US"/>
        </w:rPr>
        <w:sectPr w:rsidR="00505B0F" w:rsidRPr="00C00499" w:rsidSect="009B09A7">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05B0F" w:rsidRPr="00C00499" w:rsidTr="009B09A7">
        <w:trPr>
          <w:trHeight w:val="850"/>
        </w:trPr>
        <w:tc>
          <w:tcPr>
            <w:tcW w:w="9747" w:type="dxa"/>
            <w:gridSpan w:val="2"/>
            <w:vAlign w:val="center"/>
          </w:tcPr>
          <w:p w:rsidR="00505B0F" w:rsidRPr="00C00499" w:rsidRDefault="00505B0F" w:rsidP="009B09A7">
            <w:pPr>
              <w:pStyle w:val="Titlu1"/>
              <w:numPr>
                <w:ilvl w:val="0"/>
                <w:numId w:val="0"/>
              </w:numPr>
              <w:ind w:left="720"/>
              <w:jc w:val="left"/>
            </w:pPr>
            <w:bookmarkStart w:id="171" w:name="_Toc392180208"/>
            <w:bookmarkStart w:id="172" w:name="_Toc449539097"/>
            <w:r>
              <w:lastRenderedPageBreak/>
              <w:t>CAPITOLUL V</w:t>
            </w:r>
            <w:r w:rsidRPr="00C00499">
              <w:br w:type="textWrapping" w:clear="all"/>
              <w:t>FORMULARUL DE CONTRACT</w:t>
            </w:r>
            <w:bookmarkEnd w:id="171"/>
            <w:bookmarkEnd w:id="172"/>
          </w:p>
        </w:tc>
      </w:tr>
      <w:tr w:rsidR="00505B0F" w:rsidRPr="00C00499" w:rsidTr="009B09A7">
        <w:trPr>
          <w:trHeight w:val="600"/>
        </w:trPr>
        <w:tc>
          <w:tcPr>
            <w:tcW w:w="9747" w:type="dxa"/>
            <w:gridSpan w:val="2"/>
            <w:vAlign w:val="center"/>
          </w:tcPr>
          <w:p w:rsidR="00505B0F" w:rsidRPr="006F2A46" w:rsidRDefault="00505B0F" w:rsidP="009B09A7">
            <w:pPr>
              <w:pStyle w:val="Titlu2"/>
            </w:pP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pStyle w:val="Corptext"/>
              <w:rPr>
                <w:rFonts w:ascii="Times New Roman" w:hAnsi="Times New Roman"/>
                <w:b/>
                <w:szCs w:val="24"/>
                <w:lang w:eastAsia="ru-RU"/>
              </w:rPr>
            </w:pPr>
            <w:r w:rsidRPr="00C00499">
              <w:rPr>
                <w:rFonts w:ascii="Times New Roman" w:hAnsi="Times New Roman"/>
                <w:b/>
                <w:szCs w:val="24"/>
                <w:lang w:eastAsia="ru-RU"/>
              </w:rPr>
              <w:t>Denumirea</w:t>
            </w:r>
          </w:p>
        </w:tc>
      </w:tr>
      <w:tr w:rsidR="00505B0F" w:rsidRPr="00C00499" w:rsidTr="009B09A7">
        <w:trPr>
          <w:trHeight w:val="552"/>
        </w:trPr>
        <w:tc>
          <w:tcPr>
            <w:tcW w:w="1788"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spacing w:before="120" w:after="120"/>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505B0F" w:rsidRPr="00C00499" w:rsidRDefault="00505B0F" w:rsidP="009B09A7">
            <w:pPr>
              <w:spacing w:before="120" w:after="120"/>
              <w:ind w:left="619"/>
            </w:pPr>
            <w:r w:rsidRPr="00C00499">
              <w:t>Contract-model</w:t>
            </w:r>
          </w:p>
        </w:tc>
      </w:tr>
      <w:tr w:rsidR="00505B0F" w:rsidRPr="00C00499" w:rsidTr="009B09A7">
        <w:trPr>
          <w:trHeight w:val="697"/>
        </w:trPr>
        <w:tc>
          <w:tcPr>
            <w:tcW w:w="9747" w:type="dxa"/>
            <w:gridSpan w:val="2"/>
          </w:tcPr>
          <w:p w:rsidR="00505B0F" w:rsidRPr="00C00499" w:rsidRDefault="00505B0F" w:rsidP="009B09A7">
            <w:pPr>
              <w:spacing w:after="120"/>
              <w:rPr>
                <w:bCs/>
                <w:i/>
              </w:rPr>
            </w:pPr>
          </w:p>
        </w:tc>
      </w:tr>
    </w:tbl>
    <w:p w:rsidR="00505B0F" w:rsidRPr="00C00499" w:rsidRDefault="00505B0F" w:rsidP="00505B0F">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05B0F" w:rsidRPr="00C00499" w:rsidTr="009B09A7">
        <w:trPr>
          <w:gridBefore w:val="1"/>
          <w:wBefore w:w="34" w:type="dxa"/>
          <w:trHeight w:val="697"/>
        </w:trPr>
        <w:tc>
          <w:tcPr>
            <w:tcW w:w="9747" w:type="dxa"/>
            <w:gridSpan w:val="3"/>
            <w:vAlign w:val="center"/>
          </w:tcPr>
          <w:p w:rsidR="00505B0F" w:rsidRPr="006F2A46" w:rsidRDefault="00505B0F" w:rsidP="009B09A7">
            <w:pPr>
              <w:pStyle w:val="Titlu2"/>
            </w:pPr>
            <w:bookmarkStart w:id="173" w:name="_Toc392180209"/>
            <w:bookmarkStart w:id="174" w:name="_Toc449539098"/>
            <w:r w:rsidRPr="006F2A46">
              <w:lastRenderedPageBreak/>
              <w:t>Contract-model (F5.1)</w:t>
            </w:r>
            <w:bookmarkEnd w:id="173"/>
            <w:bookmarkEnd w:id="174"/>
          </w:p>
        </w:tc>
      </w:tr>
      <w:tr w:rsidR="00505B0F" w:rsidRPr="00C00499" w:rsidTr="009B09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05B0F" w:rsidRPr="00C00499" w:rsidRDefault="00505B0F" w:rsidP="009B09A7">
            <w:pPr>
              <w:pStyle w:val="Subtitlu"/>
              <w:ind w:left="1134"/>
              <w:jc w:val="left"/>
              <w:rPr>
                <w:b w:val="0"/>
                <w:lang w:val="ro-RO"/>
              </w:rPr>
            </w:pPr>
            <w:r w:rsidRPr="00BB7BFF">
              <w:rPr>
                <w:noProof/>
                <w:spacing w:val="196"/>
                <w:sz w:val="44"/>
                <w:lang w:val="ru-RU"/>
              </w:rPr>
              <mc:AlternateContent>
                <mc:Choice Requires="wps">
                  <w:drawing>
                    <wp:anchor distT="0" distB="0" distL="114300" distR="114300" simplePos="0" relativeHeight="251659264" behindDoc="0" locked="0" layoutInCell="0" allowOverlap="1" wp14:anchorId="292F5F60" wp14:editId="196AB5FA">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B09A7" w:rsidRDefault="009B09A7" w:rsidP="00505B0F">
                                  <w:r w:rsidRPr="00EC278C">
                                    <w:object w:dxaOrig="564" w:dyaOrig="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36pt" o:ole="" fillcolor="window">
                                        <v:imagedata r:id="rId10" o:title=""/>
                                      </v:shape>
                                      <o:OLEObject Type="Embed" ProgID="Word.Picture.8" ShapeID="_x0000_i1025" DrawAspect="Content" ObjectID="_164646880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292F5F60"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9B09A7" w:rsidRDefault="009B09A7" w:rsidP="00505B0F">
                            <w:r w:rsidRPr="00EC278C">
                              <w:object w:dxaOrig="4320" w:dyaOrig="4320">
                                <v:shape id="_x0000_i1026" type="#_x0000_t75" style="width:28.5pt;height:36pt" fillcolor="window">
                                  <v:imagedata r:id="rId12" o:title=""/>
                                </v:shape>
                                <o:OLEObject Type="Embed" ProgID="Word.Picture.8" ShapeID="_x0000_i1026" DrawAspect="Content" ObjectID="_1646333155" r:id="rId13"/>
                              </w:object>
                            </w:r>
                          </w:p>
                        </w:txbxContent>
                      </v:textbox>
                    </v:shape>
                  </w:pict>
                </mc:Fallback>
              </mc:AlternateContent>
            </w:r>
            <w:r w:rsidRPr="00C00499">
              <w:rPr>
                <w:spacing w:val="196"/>
                <w:sz w:val="44"/>
                <w:lang w:val="ro-RO"/>
              </w:rPr>
              <w:t>ACHIZIŢII PUBLICE</w:t>
            </w:r>
          </w:p>
        </w:tc>
      </w:tr>
      <w:tr w:rsidR="00505B0F" w:rsidRPr="00C00499" w:rsidTr="009B09A7">
        <w:trPr>
          <w:gridBefore w:val="1"/>
          <w:wBefore w:w="34" w:type="dxa"/>
          <w:trHeight w:val="588"/>
        </w:trPr>
        <w:tc>
          <w:tcPr>
            <w:tcW w:w="9747" w:type="dxa"/>
            <w:gridSpan w:val="3"/>
            <w:vAlign w:val="center"/>
          </w:tcPr>
          <w:p w:rsidR="00505B0F" w:rsidRPr="006F2A46" w:rsidRDefault="00505B0F" w:rsidP="009B09A7">
            <w:pPr>
              <w:pStyle w:val="Titlu2"/>
            </w:pPr>
          </w:p>
        </w:tc>
      </w:tr>
      <w:tr w:rsidR="00505B0F" w:rsidRPr="00C00499" w:rsidTr="009B09A7">
        <w:trPr>
          <w:gridBefore w:val="1"/>
          <w:wBefore w:w="34" w:type="dxa"/>
          <w:trHeight w:val="697"/>
        </w:trPr>
        <w:tc>
          <w:tcPr>
            <w:tcW w:w="9747" w:type="dxa"/>
            <w:gridSpan w:val="3"/>
            <w:tcBorders>
              <w:bottom w:val="single" w:sz="4" w:space="0" w:color="auto"/>
            </w:tcBorders>
            <w:vAlign w:val="center"/>
          </w:tcPr>
          <w:p w:rsidR="00505B0F" w:rsidRPr="00C00499" w:rsidRDefault="00505B0F" w:rsidP="009B09A7">
            <w:pPr>
              <w:rPr>
                <w:b/>
                <w:caps/>
                <w:sz w:val="40"/>
              </w:rPr>
            </w:pPr>
          </w:p>
          <w:p w:rsidR="00505B0F" w:rsidRPr="00C00499" w:rsidRDefault="00505B0F" w:rsidP="009B09A7">
            <w:pPr>
              <w:rPr>
                <w:b/>
                <w:sz w:val="40"/>
              </w:rPr>
            </w:pPr>
            <w:r w:rsidRPr="00C00499">
              <w:rPr>
                <w:b/>
                <w:caps/>
                <w:sz w:val="40"/>
              </w:rPr>
              <w:t>Contract</w:t>
            </w:r>
            <w:r w:rsidRPr="00C00499">
              <w:rPr>
                <w:b/>
                <w:sz w:val="40"/>
              </w:rPr>
              <w:t xml:space="preserve"> Nr. _________</w:t>
            </w:r>
          </w:p>
          <w:p w:rsidR="00505B0F" w:rsidRPr="00C00499" w:rsidRDefault="00505B0F" w:rsidP="009B09A7">
            <w:pPr>
              <w:rPr>
                <w:sz w:val="28"/>
                <w:szCs w:val="28"/>
              </w:rPr>
            </w:pPr>
          </w:p>
          <w:p w:rsidR="00505B0F" w:rsidRDefault="00A10D86" w:rsidP="009B09A7">
            <w:pPr>
              <w:tabs>
                <w:tab w:val="center" w:pos="-6663"/>
                <w:tab w:val="right" w:pos="9531"/>
              </w:tabs>
              <w:rPr>
                <w:b/>
                <w:sz w:val="28"/>
                <w:szCs w:val="28"/>
                <w:u w:val="single"/>
              </w:rPr>
            </w:pPr>
            <w:r w:rsidRPr="00A10D86">
              <w:rPr>
                <w:b/>
                <w:sz w:val="28"/>
                <w:szCs w:val="28"/>
              </w:rPr>
              <w:t>„ Achiziționarea produselor alimentare necesare pentru alimentația copiilor din instituţiile de educaţie timpurie şi şcoli grădiniţe subordonate DETS Botanica pentru perioada 01.07.20 – 31.12.2020”</w:t>
            </w:r>
            <w:r w:rsidR="00505B0F">
              <w:rPr>
                <w:b/>
                <w:sz w:val="28"/>
                <w:szCs w:val="28"/>
              </w:rPr>
              <w:t xml:space="preserve"> </w:t>
            </w:r>
            <w:r w:rsidR="00505B0F" w:rsidRPr="00C00499">
              <w:rPr>
                <w:b/>
                <w:sz w:val="28"/>
                <w:szCs w:val="28"/>
              </w:rPr>
              <w:t xml:space="preserve">Cod CPV: </w:t>
            </w:r>
            <w:r w:rsidR="00505B0F" w:rsidRPr="005361B9">
              <w:rPr>
                <w:b/>
                <w:sz w:val="28"/>
                <w:szCs w:val="28"/>
                <w:u w:val="single"/>
              </w:rPr>
              <w:t>15800000-6</w:t>
            </w:r>
          </w:p>
          <w:p w:rsidR="00505B0F" w:rsidRPr="00C00499" w:rsidRDefault="00505B0F" w:rsidP="009B09A7">
            <w:pPr>
              <w:tabs>
                <w:tab w:val="center" w:pos="-6663"/>
                <w:tab w:val="right" w:pos="9531"/>
              </w:tabs>
            </w:pPr>
          </w:p>
          <w:p w:rsidR="00505B0F" w:rsidRPr="00C00499" w:rsidRDefault="00505B0F" w:rsidP="009B09A7">
            <w:pPr>
              <w:tabs>
                <w:tab w:val="center" w:pos="-6663"/>
                <w:tab w:val="right" w:pos="9531"/>
              </w:tabs>
              <w:rPr>
                <w:sz w:val="28"/>
                <w:szCs w:val="28"/>
              </w:rPr>
            </w:pPr>
            <w:r w:rsidRPr="00C00499">
              <w:rPr>
                <w:sz w:val="28"/>
                <w:szCs w:val="28"/>
              </w:rPr>
              <w:t>“___”_________20</w:t>
            </w:r>
            <w:r>
              <w:rPr>
                <w:sz w:val="28"/>
                <w:szCs w:val="28"/>
                <w:u w:val="single"/>
              </w:rPr>
              <w:t>20</w:t>
            </w:r>
            <w:r>
              <w:rPr>
                <w:sz w:val="28"/>
                <w:szCs w:val="28"/>
              </w:rPr>
              <w:t xml:space="preserve">                                                               </w:t>
            </w:r>
            <w:r>
              <w:rPr>
                <w:sz w:val="28"/>
                <w:szCs w:val="28"/>
                <w:u w:val="single"/>
              </w:rPr>
              <w:t xml:space="preserve">mun. Chișinău  </w:t>
            </w:r>
          </w:p>
          <w:p w:rsidR="00505B0F" w:rsidRPr="00C00499" w:rsidRDefault="00505B0F" w:rsidP="009B09A7">
            <w:pPr>
              <w:ind w:firstLine="5812"/>
              <w:rPr>
                <w:i/>
                <w:sz w:val="18"/>
                <w:szCs w:val="18"/>
              </w:rPr>
            </w:pPr>
            <w:r w:rsidRPr="00C00499">
              <w:rPr>
                <w:i/>
                <w:sz w:val="18"/>
                <w:szCs w:val="18"/>
              </w:rPr>
              <w:t>(localitataea)</w:t>
            </w:r>
          </w:p>
          <w:p w:rsidR="00505B0F" w:rsidRPr="00C00499" w:rsidRDefault="00505B0F" w:rsidP="009B09A7">
            <w:pPr>
              <w:ind w:firstLine="5812"/>
              <w:rPr>
                <w:lang w:val="en-US"/>
              </w:rPr>
            </w:pPr>
          </w:p>
        </w:tc>
      </w:tr>
      <w:tr w:rsidR="00505B0F" w:rsidRPr="00C00499" w:rsidTr="009B09A7">
        <w:trPr>
          <w:gridBefore w:val="1"/>
          <w:wBefore w:w="34" w:type="dxa"/>
          <w:trHeight w:val="697"/>
        </w:trPr>
        <w:tc>
          <w:tcPr>
            <w:tcW w:w="9747" w:type="dxa"/>
            <w:gridSpan w:val="3"/>
            <w:tcBorders>
              <w:bottom w:val="single" w:sz="4" w:space="0" w:color="auto"/>
            </w:tcBorders>
            <w:vAlign w:val="center"/>
          </w:tcPr>
          <w:p w:rsidR="00505B0F" w:rsidRPr="00C00499" w:rsidRDefault="00505B0F" w:rsidP="009B09A7">
            <w:pPr>
              <w:rPr>
                <w:b/>
                <w:caps/>
                <w:sz w:val="40"/>
              </w:rPr>
            </w:pPr>
          </w:p>
        </w:tc>
      </w:tr>
      <w:tr w:rsidR="00505B0F" w:rsidRPr="00C00499" w:rsidTr="009B09A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rPr>
                <w:b/>
                <w:caps/>
                <w:sz w:val="40"/>
              </w:rPr>
            </w:pPr>
            <w:r w:rsidRPr="00C00499">
              <w:rPr>
                <w:b/>
              </w:rPr>
              <w:t>Autoritatea contractantă</w:t>
            </w:r>
          </w:p>
        </w:tc>
      </w:tr>
      <w:tr w:rsidR="00505B0F" w:rsidRPr="00C00499" w:rsidTr="009B09A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05B0F" w:rsidRPr="00C00499" w:rsidRDefault="00505B0F" w:rsidP="009B09A7">
            <w:pPr>
              <w:rPr>
                <w:b/>
              </w:rPr>
            </w:pPr>
          </w:p>
          <w:p w:rsidR="00505B0F" w:rsidRPr="00C00499" w:rsidRDefault="00505B0F" w:rsidP="009B09A7">
            <w:r w:rsidRPr="00C00499">
              <w:rPr>
                <w:b/>
              </w:rPr>
              <w:t>______________________________________</w:t>
            </w:r>
            <w:r w:rsidRPr="00C00499">
              <w:t>,</w:t>
            </w:r>
          </w:p>
          <w:p w:rsidR="00505B0F" w:rsidRPr="00C00499" w:rsidRDefault="00505B0F" w:rsidP="009B09A7">
            <w:pPr>
              <w:spacing w:line="360" w:lineRule="auto"/>
              <w:rPr>
                <w:i/>
                <w:sz w:val="18"/>
                <w:szCs w:val="18"/>
              </w:rPr>
            </w:pPr>
            <w:r w:rsidRPr="00C00499">
              <w:rPr>
                <w:i/>
                <w:sz w:val="18"/>
                <w:szCs w:val="18"/>
              </w:rPr>
              <w:t>(denumirea completă a întreprinderii, asociaţiei, organizaţiei)</w:t>
            </w:r>
          </w:p>
          <w:p w:rsidR="00505B0F" w:rsidRPr="00C00499" w:rsidRDefault="00505B0F" w:rsidP="009B09A7">
            <w:r w:rsidRPr="00C00499">
              <w:t xml:space="preserve">reprezentată prin </w:t>
            </w:r>
            <w:r w:rsidRPr="00C00499">
              <w:rPr>
                <w:b/>
              </w:rPr>
              <w:t>________________________</w:t>
            </w:r>
            <w:r w:rsidRPr="00C00499">
              <w:t>,</w:t>
            </w:r>
          </w:p>
          <w:p w:rsidR="00505B0F" w:rsidRPr="00C00499" w:rsidRDefault="00505B0F" w:rsidP="009B09A7">
            <w:pPr>
              <w:spacing w:line="360" w:lineRule="auto"/>
              <w:ind w:firstLine="1701"/>
              <w:rPr>
                <w:i/>
                <w:sz w:val="18"/>
                <w:szCs w:val="18"/>
              </w:rPr>
            </w:pPr>
            <w:r w:rsidRPr="00C00499">
              <w:rPr>
                <w:i/>
                <w:sz w:val="18"/>
                <w:szCs w:val="18"/>
              </w:rPr>
              <w:t>(funcţia, numele, prenumele)</w:t>
            </w:r>
          </w:p>
          <w:p w:rsidR="00505B0F" w:rsidRPr="00C00499" w:rsidRDefault="00505B0F" w:rsidP="009B09A7">
            <w:r w:rsidRPr="00C00499">
              <w:t xml:space="preserve">care acţionează în baza </w:t>
            </w:r>
            <w:r w:rsidRPr="00C00499">
              <w:rPr>
                <w:b/>
              </w:rPr>
              <w:t>___________________</w:t>
            </w:r>
            <w:r w:rsidRPr="00C00499">
              <w:t>,</w:t>
            </w:r>
          </w:p>
          <w:p w:rsidR="00505B0F" w:rsidRPr="00C00499" w:rsidRDefault="00505B0F" w:rsidP="009B09A7">
            <w:pPr>
              <w:spacing w:line="360" w:lineRule="auto"/>
              <w:ind w:firstLine="2198"/>
              <w:rPr>
                <w:i/>
                <w:sz w:val="18"/>
                <w:szCs w:val="18"/>
              </w:rPr>
            </w:pPr>
            <w:r w:rsidRPr="00C00499">
              <w:rPr>
                <w:i/>
                <w:sz w:val="18"/>
                <w:szCs w:val="18"/>
              </w:rPr>
              <w:t>(statut, regulament, hotărîre etc.)</w:t>
            </w:r>
          </w:p>
          <w:p w:rsidR="00505B0F" w:rsidRPr="00C00499" w:rsidRDefault="00505B0F" w:rsidP="009B09A7">
            <w:pPr>
              <w:spacing w:line="360" w:lineRule="auto"/>
            </w:pPr>
            <w:r w:rsidRPr="00C00499">
              <w:t xml:space="preserve">denumit(a) în continuare </w:t>
            </w:r>
            <w:r w:rsidRPr="00C00499">
              <w:rPr>
                <w:i/>
              </w:rPr>
              <w:t>Vînzător</w:t>
            </w:r>
            <w:r w:rsidRPr="00C00499">
              <w:t xml:space="preserve"> </w:t>
            </w:r>
          </w:p>
          <w:p w:rsidR="00505B0F" w:rsidRPr="00C00499" w:rsidRDefault="00505B0F" w:rsidP="009B09A7">
            <w:r w:rsidRPr="00C00499">
              <w:rPr>
                <w:b/>
              </w:rPr>
              <w:t>______________________________________</w:t>
            </w:r>
            <w:r w:rsidRPr="00C00499">
              <w:t>,</w:t>
            </w:r>
          </w:p>
          <w:p w:rsidR="00505B0F" w:rsidRPr="00C00499" w:rsidRDefault="00505B0F" w:rsidP="009B09A7">
            <w:pPr>
              <w:spacing w:line="360" w:lineRule="auto"/>
              <w:rPr>
                <w:i/>
                <w:sz w:val="18"/>
                <w:szCs w:val="18"/>
              </w:rPr>
            </w:pPr>
            <w:r w:rsidRPr="00C00499">
              <w:rPr>
                <w:i/>
                <w:sz w:val="18"/>
                <w:szCs w:val="18"/>
              </w:rPr>
              <w:t>(se indică nr. şi data de înregistrare în Registrul de Stat)</w:t>
            </w:r>
          </w:p>
          <w:p w:rsidR="00505B0F" w:rsidRPr="00C00499" w:rsidRDefault="00505B0F" w:rsidP="009B09A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05B0F" w:rsidRPr="00C00499" w:rsidRDefault="00505B0F" w:rsidP="009B09A7">
            <w:pPr>
              <w:rPr>
                <w:b/>
              </w:rPr>
            </w:pPr>
          </w:p>
          <w:p w:rsidR="00505B0F" w:rsidRPr="00772DE8" w:rsidRDefault="00505B0F" w:rsidP="009B09A7">
            <w:pPr>
              <w:rPr>
                <w:u w:val="single"/>
              </w:rPr>
            </w:pPr>
            <w:r w:rsidRPr="00772DE8">
              <w:rPr>
                <w:b/>
                <w:u w:val="single"/>
              </w:rPr>
              <w:t xml:space="preserve">Direcţia Educaţie Tineret şi Sport s Botanica </w:t>
            </w:r>
          </w:p>
          <w:p w:rsidR="00505B0F" w:rsidRPr="00C00499" w:rsidRDefault="00505B0F" w:rsidP="009B09A7">
            <w:pPr>
              <w:spacing w:line="360" w:lineRule="auto"/>
              <w:rPr>
                <w:i/>
                <w:sz w:val="18"/>
                <w:szCs w:val="18"/>
              </w:rPr>
            </w:pPr>
            <w:r w:rsidRPr="00C00499">
              <w:rPr>
                <w:i/>
                <w:sz w:val="18"/>
                <w:szCs w:val="18"/>
              </w:rPr>
              <w:t>(denumirea completă a întreprinderii, asociaţiei, organizaţiei)</w:t>
            </w:r>
          </w:p>
          <w:p w:rsidR="00505B0F" w:rsidRPr="00772DE8" w:rsidRDefault="00505B0F" w:rsidP="009B09A7">
            <w:pPr>
              <w:rPr>
                <w:u w:val="single"/>
              </w:rPr>
            </w:pPr>
            <w:r w:rsidRPr="00C00499">
              <w:t xml:space="preserve">reprezentată prin </w:t>
            </w:r>
            <w:r>
              <w:rPr>
                <w:b/>
                <w:u w:val="single"/>
              </w:rPr>
              <w:t>ș</w:t>
            </w:r>
            <w:r w:rsidRPr="00772DE8">
              <w:rPr>
                <w:b/>
                <w:u w:val="single"/>
              </w:rPr>
              <w:t xml:space="preserve">ef interimar </w:t>
            </w:r>
            <w:r>
              <w:rPr>
                <w:b/>
                <w:u w:val="single"/>
              </w:rPr>
              <w:t xml:space="preserve">al </w:t>
            </w:r>
            <w:r w:rsidRPr="00772DE8">
              <w:rPr>
                <w:b/>
                <w:u w:val="single"/>
              </w:rPr>
              <w:t>DETS sectorul Botanica</w:t>
            </w:r>
            <w:r w:rsidRPr="00C00499">
              <w:t>,</w:t>
            </w:r>
            <w:r>
              <w:t xml:space="preserve"> </w:t>
            </w:r>
            <w:r w:rsidRPr="00772DE8">
              <w:rPr>
                <w:b/>
                <w:u w:val="single"/>
              </w:rPr>
              <w:t>dl Ion Mustață</w:t>
            </w:r>
            <w:r w:rsidRPr="00772DE8">
              <w:t xml:space="preserve">,  </w:t>
            </w:r>
          </w:p>
          <w:p w:rsidR="00505B0F" w:rsidRPr="00C00499" w:rsidRDefault="00505B0F" w:rsidP="009B09A7">
            <w:pPr>
              <w:spacing w:line="360" w:lineRule="auto"/>
              <w:rPr>
                <w:i/>
                <w:sz w:val="18"/>
                <w:szCs w:val="18"/>
              </w:rPr>
            </w:pPr>
            <w:r w:rsidRPr="00C00499">
              <w:rPr>
                <w:i/>
                <w:sz w:val="18"/>
                <w:szCs w:val="18"/>
              </w:rPr>
              <w:t>(funcţia, numele, prenumele)</w:t>
            </w:r>
          </w:p>
          <w:p w:rsidR="00505B0F" w:rsidRPr="00C00499" w:rsidRDefault="00505B0F" w:rsidP="009B09A7">
            <w:r w:rsidRPr="00C00499">
              <w:t xml:space="preserve">care acţionează în baza </w:t>
            </w:r>
            <w:r w:rsidRPr="00C00499">
              <w:rPr>
                <w:b/>
              </w:rPr>
              <w:t>__</w:t>
            </w:r>
            <w:r>
              <w:rPr>
                <w:b/>
                <w:u w:val="single"/>
              </w:rPr>
              <w:t xml:space="preserve">de statut </w:t>
            </w:r>
            <w:r w:rsidRPr="00C00499">
              <w:rPr>
                <w:b/>
              </w:rPr>
              <w:t>___</w:t>
            </w:r>
            <w:r w:rsidRPr="00C00499">
              <w:t>,</w:t>
            </w:r>
          </w:p>
          <w:p w:rsidR="00505B0F" w:rsidRPr="00C00499" w:rsidRDefault="00505B0F" w:rsidP="009B09A7">
            <w:pPr>
              <w:spacing w:line="360" w:lineRule="auto"/>
              <w:ind w:firstLine="2198"/>
              <w:rPr>
                <w:i/>
                <w:sz w:val="18"/>
                <w:szCs w:val="18"/>
              </w:rPr>
            </w:pPr>
            <w:r w:rsidRPr="00C00499">
              <w:rPr>
                <w:i/>
                <w:sz w:val="18"/>
                <w:szCs w:val="18"/>
              </w:rPr>
              <w:t>(statut, regulament, hotărîre etc.)</w:t>
            </w:r>
          </w:p>
          <w:p w:rsidR="00505B0F" w:rsidRPr="00C00499" w:rsidRDefault="00505B0F" w:rsidP="009B09A7">
            <w:pPr>
              <w:spacing w:line="360" w:lineRule="auto"/>
            </w:pPr>
            <w:r w:rsidRPr="00C00499">
              <w:t xml:space="preserve">denumit(a) în continuare </w:t>
            </w:r>
            <w:r>
              <w:rPr>
                <w:i/>
              </w:rPr>
              <w:t>Cumpărător</w:t>
            </w:r>
            <w:r w:rsidRPr="00C00499">
              <w:t xml:space="preserve"> </w:t>
            </w:r>
          </w:p>
          <w:p w:rsidR="00505B0F" w:rsidRPr="00C00499" w:rsidRDefault="00505B0F" w:rsidP="009B09A7">
            <w:r w:rsidRPr="00772DE8">
              <w:rPr>
                <w:b/>
                <w:u w:val="single"/>
              </w:rPr>
              <w:t>__374661 din “15” decembrie</w:t>
            </w:r>
            <w:r w:rsidRPr="00772DE8">
              <w:rPr>
                <w:b/>
              </w:rPr>
              <w:t xml:space="preserve"> </w:t>
            </w:r>
          </w:p>
          <w:p w:rsidR="00505B0F" w:rsidRPr="00C00499" w:rsidRDefault="00505B0F" w:rsidP="009B09A7">
            <w:pPr>
              <w:spacing w:line="360" w:lineRule="auto"/>
              <w:rPr>
                <w:i/>
                <w:sz w:val="18"/>
                <w:szCs w:val="18"/>
              </w:rPr>
            </w:pPr>
            <w:r w:rsidRPr="00C00499">
              <w:rPr>
                <w:i/>
                <w:sz w:val="18"/>
                <w:szCs w:val="18"/>
              </w:rPr>
              <w:t>(se indică nr. şi data de înregistrare în Registrul de Stat)</w:t>
            </w:r>
          </w:p>
          <w:p w:rsidR="00505B0F" w:rsidRPr="00C00499" w:rsidRDefault="00505B0F" w:rsidP="009B09A7">
            <w:pPr>
              <w:spacing w:line="360" w:lineRule="auto"/>
              <w:rPr>
                <w:b/>
                <w:caps/>
                <w:sz w:val="40"/>
              </w:rPr>
            </w:pPr>
            <w:r w:rsidRPr="00984DE7">
              <w:rPr>
                <w:bCs/>
              </w:rPr>
              <w:t>pe de altă parte</w:t>
            </w:r>
            <w:r w:rsidRPr="00C00499">
              <w:t>,</w:t>
            </w:r>
          </w:p>
        </w:tc>
      </w:tr>
      <w:tr w:rsidR="00505B0F" w:rsidRPr="00C00499" w:rsidTr="009B09A7">
        <w:trPr>
          <w:gridBefore w:val="1"/>
          <w:wBefore w:w="34" w:type="dxa"/>
          <w:trHeight w:val="283"/>
        </w:trPr>
        <w:tc>
          <w:tcPr>
            <w:tcW w:w="9747" w:type="dxa"/>
            <w:gridSpan w:val="3"/>
            <w:tcBorders>
              <w:top w:val="single" w:sz="4" w:space="0" w:color="auto"/>
            </w:tcBorders>
          </w:tcPr>
          <w:p w:rsidR="00505B0F" w:rsidRPr="00C00499" w:rsidRDefault="00505B0F" w:rsidP="009B09A7">
            <w:pPr>
              <w:rPr>
                <w:b/>
              </w:rPr>
            </w:pPr>
          </w:p>
        </w:tc>
      </w:tr>
      <w:tr w:rsidR="00505B0F" w:rsidRPr="00C00499" w:rsidTr="009B09A7">
        <w:trPr>
          <w:gridBefore w:val="1"/>
          <w:wBefore w:w="34" w:type="dxa"/>
          <w:trHeight w:val="567"/>
        </w:trPr>
        <w:tc>
          <w:tcPr>
            <w:tcW w:w="9747" w:type="dxa"/>
            <w:gridSpan w:val="3"/>
            <w:vAlign w:val="center"/>
          </w:tcPr>
          <w:p w:rsidR="00505B0F" w:rsidRPr="00C00499" w:rsidRDefault="00505B0F" w:rsidP="009B09A7">
            <w:r w:rsidRPr="00C00499">
              <w:t xml:space="preserve">ambii (denumiţi(te) în continuare </w:t>
            </w:r>
            <w:r w:rsidRPr="00C00499">
              <w:rPr>
                <w:i/>
              </w:rPr>
              <w:t>Părţi</w:t>
            </w:r>
            <w:r w:rsidRPr="00C00499">
              <w:t>), au încheiat prezentul Contract referitor la următoarele:</w:t>
            </w:r>
          </w:p>
          <w:p w:rsidR="00505B0F" w:rsidRPr="00C00499" w:rsidRDefault="00505B0F" w:rsidP="009B09A7"/>
          <w:p w:rsidR="00505B0F" w:rsidRPr="000E2BC7" w:rsidRDefault="00A10D86" w:rsidP="007D377C">
            <w:pPr>
              <w:pStyle w:val="Listparagraf"/>
              <w:numPr>
                <w:ilvl w:val="1"/>
                <w:numId w:val="19"/>
              </w:numPr>
              <w:rPr>
                <w:i/>
                <w:sz w:val="18"/>
                <w:szCs w:val="18"/>
              </w:rPr>
            </w:pPr>
            <w:r w:rsidRPr="00A10D86">
              <w:rPr>
                <w:noProof/>
                <w:lang w:val="ro-RO"/>
              </w:rPr>
              <w:t xml:space="preserve">„ Achiziționarea produselor alimentare necesare pentru alimentația copiilor din instituţiile de educaţie timpurie şi şcoli grădiniţe subordonate DETS Botanica pentru perioada 01.07.20 – 31.12.2020” </w:t>
            </w:r>
            <w:r w:rsidR="00505B0F" w:rsidRPr="000E2BC7">
              <w:rPr>
                <w:i/>
                <w:sz w:val="18"/>
                <w:szCs w:val="18"/>
              </w:rPr>
              <w:t>(denumirea bunului)</w:t>
            </w:r>
          </w:p>
          <w:p w:rsidR="00505B0F" w:rsidRDefault="00505B0F" w:rsidP="009B09A7">
            <w:pPr>
              <w:ind w:left="426"/>
              <w:rPr>
                <w:rFonts w:asciiTheme="minorHAnsi" w:eastAsiaTheme="minorHAnsi" w:hAnsiTheme="minorHAnsi" w:cs="DejaVuSansCondensed"/>
                <w:noProof w:val="0"/>
                <w:color w:val="333333"/>
                <w:sz w:val="21"/>
                <w:szCs w:val="21"/>
                <w:lang w:val="en-US"/>
              </w:rPr>
            </w:pPr>
            <w:r w:rsidRPr="00C00499">
              <w:t>denumit</w:t>
            </w:r>
            <w:r>
              <w:t>e în continuare Bunuri</w:t>
            </w:r>
            <w:r w:rsidRPr="00C00499">
              <w:t xml:space="preserve">, conform </w:t>
            </w:r>
            <w:r w:rsidRPr="00CC390D">
              <w:t xml:space="preserve">procedurii de achiziții publice de tip </w:t>
            </w:r>
            <w:r w:rsidR="00A10D86">
              <w:rPr>
                <w:b/>
                <w:u w:val="single"/>
              </w:rPr>
              <w:t xml:space="preserve">LD </w:t>
            </w:r>
            <w:r w:rsidR="009C23A5">
              <w:rPr>
                <w:b/>
                <w:u w:val="single"/>
              </w:rPr>
              <w:t xml:space="preserve"> </w:t>
            </w:r>
            <w:r>
              <w:rPr>
                <w:b/>
                <w:u w:val="single"/>
              </w:rPr>
              <w:t xml:space="preserve">ID </w:t>
            </w:r>
            <w:r>
              <w:t xml:space="preserve"> </w:t>
            </w:r>
            <w:r w:rsidRPr="000369A7">
              <w:rPr>
                <w:rFonts w:ascii="DejaVuSansCondensed" w:eastAsiaTheme="minorHAnsi" w:hAnsi="DejaVuSansCondensed" w:cs="DejaVuSansCondensed"/>
                <w:noProof w:val="0"/>
                <w:color w:val="333333"/>
                <w:sz w:val="21"/>
                <w:szCs w:val="21"/>
                <w:lang w:val="en-US"/>
              </w:rPr>
              <w:t>ocds-</w:t>
            </w:r>
            <w:r>
              <w:rPr>
                <w:rFonts w:asciiTheme="minorHAnsi" w:eastAsiaTheme="minorHAnsi" w:hAnsiTheme="minorHAnsi" w:cs="DejaVuSansCondensed"/>
                <w:noProof w:val="0"/>
                <w:color w:val="333333"/>
                <w:sz w:val="21"/>
                <w:szCs w:val="21"/>
                <w:lang w:val="en-US"/>
              </w:rPr>
              <w:t xml:space="preserve">  </w:t>
            </w:r>
          </w:p>
          <w:p w:rsidR="00505B0F" w:rsidRPr="00C00499" w:rsidRDefault="00505B0F" w:rsidP="009B09A7">
            <w:pPr>
              <w:ind w:left="426"/>
            </w:pPr>
            <w:r w:rsidRPr="00C00499">
              <w:t xml:space="preserve"> în baza deciziei grupului de lucru al Cumpărătorului/Beneficiarului din </w:t>
            </w:r>
          </w:p>
          <w:p w:rsidR="00505B0F" w:rsidRPr="00C00499" w:rsidRDefault="00505B0F" w:rsidP="009B09A7">
            <w:pPr>
              <w:ind w:left="426"/>
            </w:pPr>
            <w:r w:rsidRPr="00C00499">
              <w:t>„___” _______________________ 20__.</w:t>
            </w:r>
          </w:p>
          <w:p w:rsidR="00505B0F" w:rsidRPr="00C00499" w:rsidRDefault="00505B0F" w:rsidP="009B09A7">
            <w:pPr>
              <w:ind w:firstLine="720"/>
            </w:pPr>
          </w:p>
          <w:p w:rsidR="00505B0F" w:rsidRPr="00C00499" w:rsidRDefault="00505B0F" w:rsidP="007D377C">
            <w:pPr>
              <w:numPr>
                <w:ilvl w:val="1"/>
                <w:numId w:val="19"/>
              </w:numPr>
              <w:suppressAutoHyphens/>
              <w:ind w:left="426" w:hanging="426"/>
            </w:pPr>
            <w:r w:rsidRPr="00C00499">
              <w:lastRenderedPageBreak/>
              <w:t>Următoarele documente vor fi considerate părţi componente şi integrale ale Contractului:</w:t>
            </w:r>
          </w:p>
          <w:p w:rsidR="00505B0F" w:rsidRDefault="00505B0F" w:rsidP="009B09A7">
            <w:pPr>
              <w:suppressAutoHyphens/>
              <w:ind w:left="1276"/>
            </w:pPr>
          </w:p>
          <w:p w:rsidR="00505B0F" w:rsidRPr="00C00499" w:rsidRDefault="00505B0F" w:rsidP="007D377C">
            <w:pPr>
              <w:numPr>
                <w:ilvl w:val="0"/>
                <w:numId w:val="12"/>
              </w:numPr>
              <w:suppressAutoHyphens/>
              <w:ind w:left="1276" w:hanging="425"/>
            </w:pPr>
            <w:r w:rsidRPr="00C00499">
              <w:t>Specificaţia tehnică;</w:t>
            </w:r>
          </w:p>
          <w:p w:rsidR="00505B0F" w:rsidRPr="00C00499" w:rsidRDefault="00505B0F" w:rsidP="007D377C">
            <w:pPr>
              <w:numPr>
                <w:ilvl w:val="0"/>
                <w:numId w:val="12"/>
              </w:numPr>
              <w:suppressAutoHyphens/>
              <w:ind w:left="1276" w:hanging="425"/>
            </w:pPr>
            <w:r w:rsidRPr="00C00499">
              <w:t>Specificația de preț;</w:t>
            </w:r>
          </w:p>
          <w:p w:rsidR="00505B0F" w:rsidRPr="00C00499" w:rsidRDefault="00505B0F" w:rsidP="007D377C">
            <w:pPr>
              <w:numPr>
                <w:ilvl w:val="0"/>
                <w:numId w:val="12"/>
              </w:numPr>
              <w:suppressAutoHyphens/>
              <w:ind w:left="1276" w:hanging="425"/>
              <w:rPr>
                <w:i/>
              </w:rPr>
            </w:pPr>
            <w:r w:rsidRPr="00C00499">
              <w:rPr>
                <w:i/>
              </w:rPr>
              <w:t>[adăugaţi alte documente componente conform necesităţii, de exemplu, desene, grafice, formulare, protocolul de recepţionare provizorie şi finală etc.]</w:t>
            </w:r>
          </w:p>
          <w:p w:rsidR="00505B0F" w:rsidRPr="00C00499" w:rsidRDefault="00505B0F" w:rsidP="009B09A7">
            <w:pPr>
              <w:ind w:firstLine="720"/>
            </w:pPr>
          </w:p>
          <w:p w:rsidR="00505B0F" w:rsidRPr="00C00499" w:rsidRDefault="00505B0F" w:rsidP="007D377C">
            <w:pPr>
              <w:numPr>
                <w:ilvl w:val="1"/>
                <w:numId w:val="19"/>
              </w:numPr>
              <w:ind w:left="426" w:hanging="426"/>
            </w:pPr>
            <w:r w:rsidRPr="00C00499">
              <w:t>Prezentul Contract va predomina asupra tuturor altor documente componente. În cazul unor discrepanţe sau inconsecvenţe între documentele componente ale Contractului, documentele vor avea ordinea de prioritate enumerată mai sus.</w:t>
            </w:r>
          </w:p>
          <w:p w:rsidR="00505B0F" w:rsidRPr="00C00499" w:rsidRDefault="00505B0F" w:rsidP="009B09A7">
            <w:pPr>
              <w:suppressAutoHyphens/>
              <w:ind w:firstLine="720"/>
            </w:pPr>
          </w:p>
          <w:p w:rsidR="00505B0F" w:rsidRPr="00C00499" w:rsidRDefault="00505B0F" w:rsidP="007D377C">
            <w:pPr>
              <w:numPr>
                <w:ilvl w:val="1"/>
                <w:numId w:val="19"/>
              </w:numPr>
              <w:ind w:left="426" w:hanging="426"/>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05B0F" w:rsidRPr="00C00499" w:rsidRDefault="00505B0F" w:rsidP="009B09A7">
            <w:pPr>
              <w:ind w:left="426" w:hanging="426"/>
            </w:pPr>
            <w:r w:rsidRPr="00C00499">
              <w:t xml:space="preserve"> </w:t>
            </w:r>
          </w:p>
          <w:p w:rsidR="00505B0F" w:rsidRPr="00923642" w:rsidRDefault="00505B0F" w:rsidP="007D377C">
            <w:pPr>
              <w:numPr>
                <w:ilvl w:val="1"/>
                <w:numId w:val="19"/>
              </w:numPr>
              <w:ind w:left="426" w:hanging="426"/>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 xml:space="preserve">Vînzătorul îşi asumă obligaţia de a livra Bunurile conform  Specificaţiei, care este parte integrantă a prezentului Contract. </w:t>
            </w:r>
          </w:p>
          <w:p w:rsidR="00505B0F" w:rsidRPr="00C00499" w:rsidRDefault="00505B0F" w:rsidP="007D377C">
            <w:pPr>
              <w:numPr>
                <w:ilvl w:val="1"/>
                <w:numId w:val="13"/>
              </w:numPr>
              <w:tabs>
                <w:tab w:val="left" w:pos="1134"/>
              </w:tabs>
              <w:ind w:left="0" w:firstLine="567"/>
            </w:pPr>
            <w:r w:rsidRPr="00C00499">
              <w:t xml:space="preserve">Cumpărătorul/beneficiarul se obligă, la rîndul său, să achite şi să recepţioneze Bunurile de Vînzător. </w:t>
            </w:r>
          </w:p>
          <w:p w:rsidR="00505B0F" w:rsidRPr="00C00499" w:rsidRDefault="00505B0F" w:rsidP="007D377C">
            <w:pPr>
              <w:numPr>
                <w:ilvl w:val="1"/>
                <w:numId w:val="13"/>
              </w:numPr>
              <w:tabs>
                <w:tab w:val="left" w:pos="1134"/>
              </w:tabs>
              <w:ind w:left="0" w:firstLine="567"/>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05B0F" w:rsidRPr="00923642" w:rsidRDefault="00505B0F" w:rsidP="007D377C">
            <w:pPr>
              <w:numPr>
                <w:ilvl w:val="1"/>
                <w:numId w:val="13"/>
              </w:numPr>
              <w:tabs>
                <w:tab w:val="left" w:pos="1134"/>
              </w:tabs>
              <w:ind w:left="0" w:firstLine="567"/>
            </w:pPr>
            <w:r w:rsidRPr="00C00499">
              <w:t xml:space="preserve">Termenele de garanţie </w:t>
            </w:r>
            <w:r w:rsidRPr="00C00499">
              <w:rPr>
                <w:i/>
              </w:rPr>
              <w:t>[valabilitate, după caz]</w:t>
            </w:r>
            <w:r w:rsidRPr="00C00499">
              <w:t xml:space="preserve"> a Bunurilor sînt indicate în Specificaţie.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Livrarea Bunurilor se efectuează de către Vînzător în  termenele prevăzute de graficul de livrare.</w:t>
            </w:r>
          </w:p>
          <w:p w:rsidR="00505B0F" w:rsidRPr="00C00499" w:rsidRDefault="00505B0F" w:rsidP="007D377C">
            <w:pPr>
              <w:numPr>
                <w:ilvl w:val="1"/>
                <w:numId w:val="13"/>
              </w:numPr>
              <w:tabs>
                <w:tab w:val="left" w:pos="1134"/>
              </w:tabs>
              <w:ind w:left="0" w:firstLine="567"/>
            </w:pPr>
            <w:r w:rsidRPr="00C00499">
              <w:t>Documentaţia de însoţire a Bunurilor include:</w:t>
            </w:r>
          </w:p>
          <w:p w:rsidR="00505B0F" w:rsidRPr="00C00499" w:rsidRDefault="00505B0F" w:rsidP="009B09A7">
            <w:pPr>
              <w:tabs>
                <w:tab w:val="left" w:pos="1134"/>
              </w:tabs>
              <w:ind w:firstLine="567"/>
              <w:rPr>
                <w:i/>
              </w:rPr>
            </w:pPr>
            <w:r w:rsidRPr="00C00499">
              <w:rPr>
                <w:i/>
              </w:rPr>
              <w:t>[</w:t>
            </w:r>
            <w:r w:rsidRPr="00C00499">
              <w:rPr>
                <w:i/>
                <w:iCs/>
              </w:rPr>
              <w:t>Cerinţele de mai sus trebuie prevăzute de către autoritatea contractantă şi ajustate conform cerinţelor actuale.]</w:t>
            </w:r>
          </w:p>
          <w:p w:rsidR="00505B0F" w:rsidRPr="00C00499" w:rsidRDefault="00505B0F" w:rsidP="009B09A7">
            <w:pPr>
              <w:tabs>
                <w:tab w:val="left" w:pos="1134"/>
              </w:tabs>
              <w:ind w:firstLine="567"/>
              <w:rPr>
                <w:i/>
              </w:rPr>
            </w:pPr>
          </w:p>
          <w:p w:rsidR="00505B0F" w:rsidRPr="00923642" w:rsidRDefault="00505B0F" w:rsidP="007D377C">
            <w:pPr>
              <w:numPr>
                <w:ilvl w:val="1"/>
                <w:numId w:val="13"/>
              </w:numPr>
              <w:tabs>
                <w:tab w:val="left" w:pos="1134"/>
              </w:tabs>
              <w:ind w:left="0" w:firstLine="567"/>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Preţul şi condiţii de plată</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Preţul Bunurilor livrate conform prezentului Contract este stabilit în lei moldoveneşti, fiind indicat Specificaţia prezentului Contract.</w:t>
            </w:r>
          </w:p>
          <w:p w:rsidR="00505B0F" w:rsidRPr="00C00499" w:rsidRDefault="00505B0F" w:rsidP="007D377C">
            <w:pPr>
              <w:numPr>
                <w:ilvl w:val="1"/>
                <w:numId w:val="13"/>
              </w:numPr>
              <w:tabs>
                <w:tab w:val="left" w:pos="1134"/>
              </w:tabs>
              <w:ind w:left="0" w:firstLine="567"/>
            </w:pPr>
            <w:r w:rsidRPr="00C00499">
              <w:t>Suma totală a prezentului Contract, inclusiv TVA, se stabileşte în lei moldoveneşti şi constituie: ____________________________________lei MD.</w:t>
            </w:r>
          </w:p>
          <w:p w:rsidR="00505B0F" w:rsidRPr="00C00499" w:rsidRDefault="00505B0F" w:rsidP="009B09A7">
            <w:pPr>
              <w:tabs>
                <w:tab w:val="left" w:pos="1134"/>
              </w:tabs>
              <w:ind w:firstLine="567"/>
              <w:rPr>
                <w:i/>
                <w:sz w:val="18"/>
                <w:szCs w:val="18"/>
              </w:rPr>
            </w:pPr>
            <w:r w:rsidRPr="00C00499">
              <w:rPr>
                <w:i/>
                <w:sz w:val="18"/>
                <w:szCs w:val="18"/>
              </w:rPr>
              <w:t>(suma cu cifre şi litere)</w:t>
            </w:r>
          </w:p>
          <w:p w:rsidR="00505B0F" w:rsidRPr="00C00499" w:rsidRDefault="00505B0F" w:rsidP="007D377C">
            <w:pPr>
              <w:numPr>
                <w:ilvl w:val="1"/>
                <w:numId w:val="13"/>
              </w:numPr>
              <w:tabs>
                <w:tab w:val="left" w:pos="1134"/>
              </w:tabs>
              <w:ind w:left="0" w:firstLine="567"/>
            </w:pPr>
            <w:r w:rsidRPr="00C00499">
              <w:t xml:space="preserve">Achitarea plăţilor pentru Bunurile livrate va efectua în lei moldoveneşti. </w:t>
            </w:r>
          </w:p>
          <w:p w:rsidR="00505B0F" w:rsidRPr="00C00499" w:rsidRDefault="00505B0F" w:rsidP="007D377C">
            <w:pPr>
              <w:numPr>
                <w:ilvl w:val="1"/>
                <w:numId w:val="13"/>
              </w:numPr>
              <w:tabs>
                <w:tab w:val="left" w:pos="1134"/>
              </w:tabs>
              <w:ind w:left="0" w:firstLine="567"/>
            </w:pPr>
            <w:r w:rsidRPr="00C00499">
              <w:lastRenderedPageBreak/>
              <w:t xml:space="preserve">Metoda şi condiţiile de plată de către Cumpărător vor fi: </w:t>
            </w:r>
          </w:p>
          <w:p w:rsidR="00505B0F" w:rsidRPr="00C00499" w:rsidRDefault="00505B0F" w:rsidP="009B09A7">
            <w:pPr>
              <w:tabs>
                <w:tab w:val="left" w:pos="1134"/>
              </w:tabs>
              <w:ind w:firstLine="567"/>
              <w:rPr>
                <w:i/>
              </w:rPr>
            </w:pPr>
            <w:r w:rsidRPr="00C00499">
              <w:rPr>
                <w:i/>
              </w:rPr>
              <w:t>[</w:t>
            </w:r>
            <w:r w:rsidRPr="00C00499">
              <w:rPr>
                <w:i/>
                <w:iCs/>
              </w:rPr>
              <w:t>Cerinţele de mai sus trebuie revăzute de către autoritatea contractantă şi ajustate conform cerinţelor actuale.]</w:t>
            </w:r>
          </w:p>
          <w:p w:rsidR="00505B0F" w:rsidRPr="00923642" w:rsidRDefault="00505B0F" w:rsidP="007D377C">
            <w:pPr>
              <w:numPr>
                <w:ilvl w:val="1"/>
                <w:numId w:val="13"/>
              </w:numPr>
              <w:tabs>
                <w:tab w:val="left" w:pos="1134"/>
              </w:tabs>
              <w:ind w:left="0" w:firstLine="567"/>
            </w:pPr>
            <w:r w:rsidRPr="00C00499">
              <w:t>Plăţile se vor efectua prin transfer bancar pe contul de decontare al Vînzătorului indicat în prezentul Contract.</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 xml:space="preserve">Bunurile se consideră predate de către Vînzător şi recepţionate de către Cumpărător </w:t>
            </w:r>
            <w:r w:rsidRPr="00C00499">
              <w:rPr>
                <w:i/>
              </w:rPr>
              <w:t>[destinatar, după caz]</w:t>
            </w:r>
            <w:r w:rsidRPr="00C00499">
              <w:t xml:space="preserve"> dacă:</w:t>
            </w:r>
          </w:p>
          <w:p w:rsidR="00505B0F" w:rsidRPr="00C00499" w:rsidRDefault="00505B0F" w:rsidP="007D377C">
            <w:pPr>
              <w:numPr>
                <w:ilvl w:val="0"/>
                <w:numId w:val="14"/>
              </w:numPr>
              <w:tabs>
                <w:tab w:val="left" w:pos="1134"/>
              </w:tabs>
              <w:ind w:left="0" w:firstLine="567"/>
            </w:pPr>
            <w:r w:rsidRPr="00C00499">
              <w:t>cantitatea Bunurilor corespunde informaţiei indicate în Lista bunurilor şi graficul livrării şi documentele de însoţire conform punctului 2.2 al prezentului Contract;</w:t>
            </w:r>
          </w:p>
          <w:p w:rsidR="00505B0F" w:rsidRPr="00C00499" w:rsidRDefault="00505B0F" w:rsidP="007D377C">
            <w:pPr>
              <w:numPr>
                <w:ilvl w:val="0"/>
                <w:numId w:val="14"/>
              </w:numPr>
              <w:tabs>
                <w:tab w:val="left" w:pos="1134"/>
              </w:tabs>
              <w:ind w:left="0" w:firstLine="567"/>
            </w:pPr>
            <w:r w:rsidRPr="00C00499">
              <w:t>calitatea Bunurilor corespunde informaţiei indicate în Specificaţie;</w:t>
            </w:r>
          </w:p>
          <w:p w:rsidR="00505B0F" w:rsidRPr="00C00499" w:rsidRDefault="00505B0F" w:rsidP="007D377C">
            <w:pPr>
              <w:numPr>
                <w:ilvl w:val="0"/>
                <w:numId w:val="14"/>
              </w:numPr>
              <w:tabs>
                <w:tab w:val="left" w:pos="1134"/>
              </w:tabs>
              <w:ind w:left="0" w:firstLine="567"/>
            </w:pPr>
            <w:r w:rsidRPr="00C00499">
              <w:t>ambalajul şi integritatea Bunurilor corespunde informaţiei indicate în Specificaţie.</w:t>
            </w:r>
          </w:p>
          <w:p w:rsidR="00505B0F" w:rsidRPr="00923642" w:rsidRDefault="00505B0F" w:rsidP="007D377C">
            <w:pPr>
              <w:numPr>
                <w:ilvl w:val="1"/>
                <w:numId w:val="13"/>
              </w:numPr>
              <w:tabs>
                <w:tab w:val="left" w:pos="1134"/>
              </w:tabs>
              <w:ind w:left="0" w:firstLine="567"/>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Standarde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Produsele furnizate în baza contractului vor respecta standardele prezentate de către furnizor în propunerea sa tehnică.</w:t>
            </w:r>
          </w:p>
          <w:p w:rsidR="00505B0F" w:rsidRPr="00923642" w:rsidRDefault="00505B0F" w:rsidP="007D377C">
            <w:pPr>
              <w:numPr>
                <w:ilvl w:val="1"/>
                <w:numId w:val="13"/>
              </w:numPr>
              <w:tabs>
                <w:tab w:val="left" w:pos="1134"/>
              </w:tabs>
              <w:ind w:left="0" w:firstLine="567"/>
            </w:pPr>
            <w:r w:rsidRPr="00C00499">
              <w:t>Cînd nu este menţionat nici un standard sau reglementare aplicabilă se vor respecta standardele sau alte reglementări autorizate în ţara de origine a produselor.</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Obligaţiile părţilor</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În baza prezentului Contract, Vînzătorul se obligă:</w:t>
            </w:r>
          </w:p>
          <w:p w:rsidR="00505B0F" w:rsidRPr="00C00499" w:rsidRDefault="00505B0F" w:rsidP="007D377C">
            <w:pPr>
              <w:numPr>
                <w:ilvl w:val="0"/>
                <w:numId w:val="15"/>
              </w:numPr>
              <w:tabs>
                <w:tab w:val="left" w:pos="1134"/>
                <w:tab w:val="left" w:pos="1701"/>
              </w:tabs>
              <w:ind w:left="0" w:firstLine="567"/>
            </w:pPr>
            <w:r w:rsidRPr="00C00499">
              <w:t>să livreze Bunurile în condiţiile prevăzute de prezentul Contract;</w:t>
            </w:r>
          </w:p>
          <w:p w:rsidR="00505B0F" w:rsidRPr="00C00499" w:rsidRDefault="00505B0F" w:rsidP="007D377C">
            <w:pPr>
              <w:numPr>
                <w:ilvl w:val="0"/>
                <w:numId w:val="15"/>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05B0F" w:rsidRPr="00C00499" w:rsidRDefault="00505B0F" w:rsidP="007D377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05B0F" w:rsidRPr="00C00499" w:rsidRDefault="00505B0F" w:rsidP="007D377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05B0F" w:rsidRPr="00C00499" w:rsidRDefault="00505B0F" w:rsidP="007D377C">
            <w:pPr>
              <w:numPr>
                <w:ilvl w:val="1"/>
                <w:numId w:val="13"/>
              </w:numPr>
              <w:tabs>
                <w:tab w:val="left" w:pos="1134"/>
              </w:tabs>
              <w:ind w:left="0" w:firstLine="567"/>
            </w:pPr>
            <w:r w:rsidRPr="00C00499">
              <w:t>În baza prezentului Contract, Cumpărătorul se obligă:</w:t>
            </w:r>
          </w:p>
          <w:p w:rsidR="00505B0F" w:rsidRPr="00C00499" w:rsidRDefault="00505B0F" w:rsidP="007D377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05B0F" w:rsidRPr="00923642" w:rsidRDefault="00505B0F" w:rsidP="007D377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Forţa majoră</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05B0F" w:rsidRPr="00C00499" w:rsidRDefault="00505B0F" w:rsidP="007D377C">
            <w:pPr>
              <w:numPr>
                <w:ilvl w:val="1"/>
                <w:numId w:val="13"/>
              </w:numPr>
              <w:tabs>
                <w:tab w:val="left" w:pos="1134"/>
              </w:tabs>
              <w:ind w:left="0" w:firstLine="567"/>
            </w:pPr>
            <w:r w:rsidRPr="00C00499">
              <w:t>Partea care invocă clauza de forţă majoră este obligată să informeze imediat (dar nu mai tîrziu de 10 zile) cealaltă Parte despre survenirea circumstanţelor de forţă majoră.</w:t>
            </w:r>
          </w:p>
          <w:p w:rsidR="00505B0F" w:rsidRPr="00923642" w:rsidRDefault="00505B0F" w:rsidP="007D377C">
            <w:pPr>
              <w:numPr>
                <w:ilvl w:val="1"/>
                <w:numId w:val="13"/>
              </w:numPr>
              <w:tabs>
                <w:tab w:val="left" w:pos="1134"/>
              </w:tabs>
              <w:ind w:left="0" w:firstLine="567"/>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lastRenderedPageBreak/>
              <w:t>Rezilierea</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Rezilierea Contractului se poate realiza cu acordul comun al Părţilor.</w:t>
            </w:r>
          </w:p>
          <w:p w:rsidR="00505B0F" w:rsidRPr="00C00499" w:rsidRDefault="00505B0F" w:rsidP="007D377C">
            <w:pPr>
              <w:numPr>
                <w:ilvl w:val="1"/>
                <w:numId w:val="13"/>
              </w:numPr>
              <w:tabs>
                <w:tab w:val="left" w:pos="1134"/>
              </w:tabs>
              <w:ind w:left="0" w:firstLine="567"/>
            </w:pPr>
            <w:r w:rsidRPr="00C00499">
              <w:t>Contractul poate fi reziliat în mod unilateral de către:</w:t>
            </w:r>
          </w:p>
          <w:p w:rsidR="00505B0F" w:rsidRPr="00C00499" w:rsidRDefault="00505B0F" w:rsidP="007D377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05B0F" w:rsidRPr="00C00499" w:rsidRDefault="00505B0F" w:rsidP="007D377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505B0F" w:rsidRPr="00C00499" w:rsidRDefault="00505B0F" w:rsidP="007D377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05B0F" w:rsidRPr="00C00499" w:rsidRDefault="00505B0F" w:rsidP="007D377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05B0F" w:rsidRPr="00C00499" w:rsidRDefault="00505B0F" w:rsidP="007D377C">
            <w:pPr>
              <w:numPr>
                <w:ilvl w:val="1"/>
                <w:numId w:val="13"/>
              </w:numPr>
              <w:tabs>
                <w:tab w:val="left" w:pos="1134"/>
              </w:tabs>
              <w:ind w:left="0" w:firstLine="567"/>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05B0F" w:rsidRPr="00923642" w:rsidRDefault="00505B0F" w:rsidP="007D377C">
            <w:pPr>
              <w:numPr>
                <w:ilvl w:val="1"/>
                <w:numId w:val="13"/>
              </w:numPr>
              <w:tabs>
                <w:tab w:val="left" w:pos="1134"/>
              </w:tabs>
              <w:ind w:left="0" w:firstLine="567"/>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 xml:space="preserve">Reclamaţii </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05B0F" w:rsidRPr="00C00499" w:rsidRDefault="00505B0F" w:rsidP="007D377C">
            <w:pPr>
              <w:numPr>
                <w:ilvl w:val="1"/>
                <w:numId w:val="13"/>
              </w:numPr>
              <w:tabs>
                <w:tab w:val="left" w:pos="1134"/>
              </w:tabs>
              <w:ind w:left="0" w:firstLine="567"/>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05B0F" w:rsidRPr="00C00499" w:rsidRDefault="00505B0F" w:rsidP="007D377C">
            <w:pPr>
              <w:numPr>
                <w:ilvl w:val="1"/>
                <w:numId w:val="13"/>
              </w:numPr>
              <w:tabs>
                <w:tab w:val="left" w:pos="1134"/>
              </w:tabs>
              <w:ind w:left="0" w:firstLine="567"/>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05B0F" w:rsidRPr="00C00499" w:rsidRDefault="00505B0F" w:rsidP="007D377C">
            <w:pPr>
              <w:numPr>
                <w:ilvl w:val="1"/>
                <w:numId w:val="13"/>
              </w:numPr>
              <w:tabs>
                <w:tab w:val="left" w:pos="1134"/>
              </w:tabs>
              <w:ind w:left="0" w:firstLine="567"/>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05B0F" w:rsidRPr="00C00499" w:rsidRDefault="00505B0F" w:rsidP="007D377C">
            <w:pPr>
              <w:numPr>
                <w:ilvl w:val="1"/>
                <w:numId w:val="13"/>
              </w:numPr>
              <w:tabs>
                <w:tab w:val="left" w:pos="1134"/>
              </w:tabs>
              <w:ind w:left="0" w:firstLine="567"/>
            </w:pPr>
            <w:r w:rsidRPr="00C00499">
              <w:t>Vînzătorul poartă răspundere pentru calitatea Bunurilor în limitele stabilite, inclusiv pentru viciile ascunse.</w:t>
            </w:r>
          </w:p>
          <w:p w:rsidR="00505B0F" w:rsidRPr="00C00499" w:rsidRDefault="00505B0F" w:rsidP="007D377C">
            <w:pPr>
              <w:numPr>
                <w:ilvl w:val="1"/>
                <w:numId w:val="13"/>
              </w:numPr>
              <w:tabs>
                <w:tab w:val="left" w:pos="1134"/>
              </w:tabs>
              <w:ind w:left="0" w:firstLine="567"/>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05B0F" w:rsidRPr="00C00499" w:rsidRDefault="00505B0F" w:rsidP="009B09A7">
            <w:pPr>
              <w:tabs>
                <w:tab w:val="left" w:pos="1134"/>
              </w:tabs>
              <w:ind w:firstLine="567"/>
            </w:pPr>
          </w:p>
          <w:p w:rsidR="00505B0F" w:rsidRPr="00C00499" w:rsidRDefault="00505B0F" w:rsidP="007D377C">
            <w:pPr>
              <w:numPr>
                <w:ilvl w:val="0"/>
                <w:numId w:val="13"/>
              </w:numPr>
              <w:tabs>
                <w:tab w:val="left" w:pos="1134"/>
              </w:tabs>
              <w:ind w:left="0" w:firstLine="567"/>
            </w:pPr>
            <w:r w:rsidRPr="00C00499">
              <w:rPr>
                <w:b/>
                <w:sz w:val="28"/>
                <w:szCs w:val="28"/>
              </w:rPr>
              <w:t>Sancţiuni</w:t>
            </w:r>
          </w:p>
          <w:p w:rsidR="00505B0F" w:rsidRPr="00C00499" w:rsidRDefault="00505B0F" w:rsidP="007D377C">
            <w:pPr>
              <w:numPr>
                <w:ilvl w:val="1"/>
                <w:numId w:val="13"/>
              </w:numPr>
              <w:tabs>
                <w:tab w:val="left" w:pos="1134"/>
              </w:tabs>
              <w:ind w:left="0" w:firstLine="567"/>
            </w:pPr>
            <w:r w:rsidRPr="00C00499">
              <w:t xml:space="preserve">Forma de garanţie de bună executare a contractului agreată de Cumpărător este ____________________________________________, în cuantum de __% din valoarea contractului. </w:t>
            </w:r>
          </w:p>
          <w:p w:rsidR="00505B0F" w:rsidRPr="00C00499" w:rsidRDefault="00505B0F" w:rsidP="007D377C">
            <w:pPr>
              <w:numPr>
                <w:ilvl w:val="1"/>
                <w:numId w:val="13"/>
              </w:numPr>
              <w:tabs>
                <w:tab w:val="left" w:pos="1134"/>
              </w:tabs>
              <w:ind w:left="0" w:firstLine="567"/>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05B0F" w:rsidRPr="00C00499" w:rsidRDefault="00505B0F" w:rsidP="007D377C">
            <w:pPr>
              <w:numPr>
                <w:ilvl w:val="1"/>
                <w:numId w:val="13"/>
              </w:numPr>
              <w:tabs>
                <w:tab w:val="left" w:pos="1134"/>
              </w:tabs>
              <w:ind w:left="0" w:firstLine="567"/>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505B0F" w:rsidRPr="00923642" w:rsidRDefault="00505B0F" w:rsidP="007D377C">
            <w:pPr>
              <w:numPr>
                <w:ilvl w:val="1"/>
                <w:numId w:val="13"/>
              </w:numPr>
              <w:tabs>
                <w:tab w:val="left" w:pos="1134"/>
              </w:tabs>
              <w:ind w:left="0" w:firstLine="567"/>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Furnizorul are obligaţia să despăgubească achizitorul împotriva oricăror:</w:t>
            </w:r>
          </w:p>
          <w:p w:rsidR="00505B0F" w:rsidRPr="00C00499" w:rsidRDefault="00505B0F" w:rsidP="007D377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5B0F" w:rsidRPr="00923642" w:rsidRDefault="00505B0F" w:rsidP="007D377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Dispoziţii finale</w:t>
            </w: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1"/>
                <w:numId w:val="13"/>
              </w:numPr>
              <w:tabs>
                <w:tab w:val="left" w:pos="1134"/>
              </w:tabs>
              <w:ind w:left="0" w:firstLine="567"/>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05B0F" w:rsidRPr="00C00499" w:rsidRDefault="00505B0F" w:rsidP="007D377C">
            <w:pPr>
              <w:numPr>
                <w:ilvl w:val="1"/>
                <w:numId w:val="13"/>
              </w:numPr>
              <w:tabs>
                <w:tab w:val="left" w:pos="1134"/>
              </w:tabs>
              <w:ind w:left="0" w:firstLine="567"/>
            </w:pPr>
            <w:r w:rsidRPr="00C00499">
              <w:t>De la data semnării prezentului Contract, toate negocierile purtate şi documentele  perfectate anterior îşi pierd valabilitatea.</w:t>
            </w:r>
          </w:p>
          <w:p w:rsidR="00505B0F" w:rsidRPr="00C00499" w:rsidRDefault="00505B0F" w:rsidP="007D377C">
            <w:pPr>
              <w:numPr>
                <w:ilvl w:val="1"/>
                <w:numId w:val="13"/>
              </w:numPr>
              <w:tabs>
                <w:tab w:val="left" w:pos="1134"/>
              </w:tabs>
              <w:ind w:left="0" w:firstLine="567"/>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5B0F" w:rsidRPr="00C00499" w:rsidRDefault="00505B0F" w:rsidP="007D377C">
            <w:pPr>
              <w:numPr>
                <w:ilvl w:val="1"/>
                <w:numId w:val="13"/>
              </w:numPr>
              <w:tabs>
                <w:tab w:val="left" w:pos="1134"/>
              </w:tabs>
              <w:ind w:left="0" w:firstLine="567"/>
            </w:pPr>
            <w:r w:rsidRPr="00C00499">
              <w:t>Nici una dintre Părţi nu are dreptul să transmită obligaţiile şi drepturile sale stipulate în prezentul Contract unor terţe persoane fără acordul în scris al celeilalte părţi.</w:t>
            </w:r>
          </w:p>
          <w:p w:rsidR="00505B0F" w:rsidRPr="00C00499" w:rsidRDefault="00505B0F" w:rsidP="007D377C">
            <w:pPr>
              <w:numPr>
                <w:ilvl w:val="1"/>
                <w:numId w:val="13"/>
              </w:numPr>
              <w:tabs>
                <w:tab w:val="left" w:pos="1134"/>
              </w:tabs>
              <w:ind w:left="0" w:firstLine="567"/>
            </w:pPr>
            <w:r w:rsidRPr="00C00499">
              <w:t xml:space="preserve">Prezentul Contract este întocmit în </w:t>
            </w:r>
            <w:r>
              <w:t>două</w:t>
            </w:r>
            <w:r w:rsidRPr="00C00499">
              <w:t xml:space="preserve"> exemplare în limba de stat a Republicii Moldova, cîte un exemplar pentru Vînzător, Cumpărător.</w:t>
            </w:r>
          </w:p>
          <w:p w:rsidR="00505B0F" w:rsidRPr="00B41118" w:rsidRDefault="00505B0F" w:rsidP="007D377C">
            <w:pPr>
              <w:numPr>
                <w:ilvl w:val="1"/>
                <w:numId w:val="13"/>
              </w:numPr>
              <w:tabs>
                <w:tab w:val="left" w:pos="1134"/>
              </w:tabs>
              <w:ind w:left="0" w:firstLine="567"/>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5B0F" w:rsidRPr="00C00499" w:rsidRDefault="00505B0F" w:rsidP="007D377C">
            <w:pPr>
              <w:numPr>
                <w:ilvl w:val="1"/>
                <w:numId w:val="13"/>
              </w:numPr>
              <w:tabs>
                <w:tab w:val="left" w:pos="1134"/>
              </w:tabs>
              <w:ind w:left="0" w:firstLine="567"/>
            </w:pPr>
            <w:r>
              <w:t xml:space="preserve">Prezentul contract este </w:t>
            </w:r>
            <w:r w:rsidRPr="00C00499">
              <w:t xml:space="preserve">valabil pînă la 31 decembrie 20__.                         </w:t>
            </w:r>
          </w:p>
          <w:p w:rsidR="00505B0F" w:rsidRPr="00C00499" w:rsidRDefault="00505B0F" w:rsidP="007D377C">
            <w:pPr>
              <w:numPr>
                <w:ilvl w:val="1"/>
                <w:numId w:val="13"/>
              </w:numPr>
              <w:tabs>
                <w:tab w:val="left" w:pos="1134"/>
              </w:tabs>
              <w:ind w:left="0" w:firstLine="567"/>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05B0F" w:rsidRPr="00C00499" w:rsidRDefault="00505B0F" w:rsidP="007D377C">
            <w:pPr>
              <w:numPr>
                <w:ilvl w:val="1"/>
                <w:numId w:val="13"/>
              </w:numPr>
              <w:tabs>
                <w:tab w:val="left" w:pos="1134"/>
              </w:tabs>
              <w:ind w:left="0" w:firstLine="567"/>
            </w:pPr>
            <w:r w:rsidRPr="00C00499">
              <w:t>Pentru confirmarea celor menţionate mai sus, Părţile au semnat prezentul Contract în conformitate cu legislaţia Republicii Moldova, la data şi anul indicate mai sus.</w:t>
            </w:r>
          </w:p>
          <w:p w:rsidR="00505B0F" w:rsidRDefault="00505B0F" w:rsidP="009B09A7">
            <w:pPr>
              <w:tabs>
                <w:tab w:val="left" w:pos="1134"/>
              </w:tabs>
              <w:ind w:firstLine="567"/>
            </w:pPr>
          </w:p>
          <w:p w:rsidR="00505B0F" w:rsidRDefault="00505B0F" w:rsidP="009B09A7">
            <w:pPr>
              <w:tabs>
                <w:tab w:val="left" w:pos="1134"/>
              </w:tabs>
              <w:ind w:firstLine="567"/>
            </w:pPr>
          </w:p>
          <w:p w:rsidR="00505B0F" w:rsidRDefault="00505B0F" w:rsidP="009B09A7">
            <w:pPr>
              <w:tabs>
                <w:tab w:val="left" w:pos="1134"/>
              </w:tabs>
              <w:ind w:firstLine="567"/>
            </w:pPr>
          </w:p>
          <w:p w:rsidR="00505B0F" w:rsidRDefault="00505B0F" w:rsidP="009B09A7">
            <w:pPr>
              <w:tabs>
                <w:tab w:val="left" w:pos="1134"/>
              </w:tabs>
              <w:ind w:firstLine="567"/>
            </w:pPr>
          </w:p>
          <w:p w:rsidR="00505B0F" w:rsidRDefault="00505B0F" w:rsidP="009B09A7">
            <w:pPr>
              <w:tabs>
                <w:tab w:val="left" w:pos="1134"/>
              </w:tabs>
              <w:ind w:firstLine="567"/>
            </w:pPr>
          </w:p>
          <w:p w:rsidR="00505B0F" w:rsidRDefault="00505B0F" w:rsidP="009B09A7">
            <w:pPr>
              <w:tabs>
                <w:tab w:val="left" w:pos="1134"/>
              </w:tabs>
              <w:ind w:firstLine="567"/>
            </w:pPr>
          </w:p>
          <w:p w:rsidR="00505B0F" w:rsidRPr="00C00499" w:rsidRDefault="00505B0F" w:rsidP="009B09A7">
            <w:pPr>
              <w:tabs>
                <w:tab w:val="left" w:pos="1134"/>
              </w:tabs>
              <w:ind w:firstLine="567"/>
            </w:pPr>
          </w:p>
        </w:tc>
      </w:tr>
      <w:tr w:rsidR="00505B0F" w:rsidRPr="00C00499" w:rsidTr="009B09A7">
        <w:trPr>
          <w:gridAfter w:val="1"/>
          <w:wAfter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505B0F" w:rsidRPr="00C00499" w:rsidTr="009B09A7">
        <w:trPr>
          <w:gridBefore w:val="1"/>
          <w:wBefore w:w="34" w:type="dxa"/>
          <w:trHeight w:val="113"/>
        </w:trPr>
        <w:tc>
          <w:tcPr>
            <w:tcW w:w="9747" w:type="dxa"/>
            <w:gridSpan w:val="3"/>
            <w:vAlign w:val="center"/>
          </w:tcPr>
          <w:p w:rsidR="00505B0F" w:rsidRPr="00C00499" w:rsidRDefault="00505B0F" w:rsidP="009B09A7">
            <w:pPr>
              <w:tabs>
                <w:tab w:val="left" w:pos="1134"/>
              </w:tabs>
              <w:ind w:firstLine="567"/>
              <w:rPr>
                <w:b/>
                <w:sz w:val="28"/>
                <w:szCs w:val="28"/>
              </w:rPr>
            </w:pPr>
          </w:p>
        </w:tc>
      </w:tr>
      <w:tr w:rsidR="00505B0F" w:rsidRPr="00C00499" w:rsidTr="009B09A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tabs>
                <w:tab w:val="left" w:pos="1134"/>
              </w:tabs>
              <w:ind w:firstLine="567"/>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tabs>
                <w:tab w:val="left" w:pos="1134"/>
              </w:tabs>
              <w:ind w:firstLine="567"/>
              <w:rPr>
                <w:b/>
                <w:caps/>
                <w:sz w:val="40"/>
              </w:rPr>
            </w:pPr>
            <w:r w:rsidRPr="00C00499">
              <w:rPr>
                <w:b/>
              </w:rPr>
              <w:t>Autoritatea contractantă</w:t>
            </w:r>
          </w:p>
        </w:tc>
      </w:tr>
      <w:tr w:rsidR="00505B0F" w:rsidRPr="00C00499" w:rsidTr="009B09A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tcPr>
          <w:p w:rsidR="00505B0F" w:rsidRPr="00BC5D84" w:rsidRDefault="00505B0F" w:rsidP="009B09A7">
            <w:r w:rsidRPr="00BC5D84">
              <w:t>Adresa poştală: mun. Chisinau bl Traian, 21/ 2 MD-2060</w:t>
            </w:r>
          </w:p>
        </w:tc>
      </w:tr>
      <w:tr w:rsidR="00505B0F" w:rsidRPr="00C00499" w:rsidTr="009B09A7">
        <w:trPr>
          <w:gridBefore w:val="1"/>
          <w:wBefore w:w="34" w:type="dxa"/>
          <w:trHeight w:val="373"/>
        </w:trPr>
        <w:tc>
          <w:tcPr>
            <w:tcW w:w="4873" w:type="dxa"/>
            <w:tcBorders>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tcPr>
          <w:p w:rsidR="00505B0F" w:rsidRPr="00BC5D84" w:rsidRDefault="00505B0F" w:rsidP="009B09A7">
            <w:r w:rsidRPr="00BC5D84">
              <w:t>E-mail: detssbotanica@gmail.com</w:t>
            </w:r>
          </w:p>
        </w:tc>
      </w:tr>
      <w:tr w:rsidR="00505B0F" w:rsidRPr="00C00499" w:rsidTr="009B09A7">
        <w:trPr>
          <w:gridBefore w:val="1"/>
          <w:wBefore w:w="34" w:type="dxa"/>
          <w:trHeight w:val="373"/>
        </w:trPr>
        <w:tc>
          <w:tcPr>
            <w:tcW w:w="4873" w:type="dxa"/>
            <w:tcBorders>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tcPr>
          <w:p w:rsidR="00505B0F" w:rsidRPr="00BC5D84" w:rsidRDefault="00505B0F" w:rsidP="009B09A7">
            <w:r w:rsidRPr="00BC5D84">
              <w:t>Telefon:022-77-67-07, 022 77-15-36</w:t>
            </w:r>
          </w:p>
        </w:tc>
      </w:tr>
      <w:tr w:rsidR="00505B0F" w:rsidRPr="00C00499" w:rsidTr="009B09A7">
        <w:trPr>
          <w:gridBefore w:val="1"/>
          <w:wBefore w:w="34" w:type="dxa"/>
          <w:trHeight w:val="373"/>
        </w:trPr>
        <w:tc>
          <w:tcPr>
            <w:tcW w:w="4873" w:type="dxa"/>
            <w:tcBorders>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tcPr>
          <w:p w:rsidR="00505B0F" w:rsidRPr="00BC5D84" w:rsidRDefault="00505B0F" w:rsidP="009B09A7">
            <w:r w:rsidRPr="00BC5D84">
              <w:t>Cont de decontare: №226614</w:t>
            </w:r>
          </w:p>
        </w:tc>
      </w:tr>
      <w:tr w:rsidR="00505B0F" w:rsidRPr="00C00499" w:rsidTr="009B09A7">
        <w:trPr>
          <w:gridBefore w:val="1"/>
          <w:wBefore w:w="34" w:type="dxa"/>
          <w:trHeight w:val="373"/>
        </w:trPr>
        <w:tc>
          <w:tcPr>
            <w:tcW w:w="4873" w:type="dxa"/>
            <w:tcBorders>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505B0F" w:rsidRPr="00BC5D84" w:rsidRDefault="00505B0F" w:rsidP="009B09A7"/>
        </w:tc>
      </w:tr>
      <w:tr w:rsidR="00505B0F" w:rsidRPr="00C00499" w:rsidTr="009B09A7">
        <w:trPr>
          <w:gridBefore w:val="1"/>
          <w:wBefore w:w="34" w:type="dxa"/>
          <w:trHeight w:val="373"/>
        </w:trPr>
        <w:tc>
          <w:tcPr>
            <w:tcW w:w="4873" w:type="dxa"/>
            <w:tcBorders>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505B0F" w:rsidRPr="00BC5D84" w:rsidRDefault="00505B0F" w:rsidP="009B09A7">
            <w:r w:rsidRPr="00BC5D84">
              <w:t xml:space="preserve">Banca: </w:t>
            </w:r>
          </w:p>
        </w:tc>
      </w:tr>
      <w:tr w:rsidR="00505B0F" w:rsidRPr="00C00499" w:rsidTr="009B09A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505B0F" w:rsidRPr="00BC5D84" w:rsidRDefault="00505B0F" w:rsidP="009B09A7">
            <w:r w:rsidRPr="00BC5D84">
              <w:t>Ministerul Finanțelor Trezoreria de Stat</w:t>
            </w:r>
          </w:p>
        </w:tc>
      </w:tr>
      <w:tr w:rsidR="00505B0F" w:rsidRPr="00C00499" w:rsidTr="009B09A7">
        <w:trPr>
          <w:gridBefore w:val="1"/>
          <w:wBefore w:w="34" w:type="dxa"/>
          <w:trHeight w:val="113"/>
        </w:trPr>
        <w:tc>
          <w:tcPr>
            <w:tcW w:w="9747" w:type="dxa"/>
            <w:gridSpan w:val="3"/>
            <w:tcBorders>
              <w:top w:val="single" w:sz="4" w:space="0" w:color="auto"/>
            </w:tcBorders>
            <w:vAlign w:val="center"/>
          </w:tcPr>
          <w:p w:rsidR="00505B0F" w:rsidRPr="00C00499" w:rsidRDefault="00505B0F" w:rsidP="009B09A7">
            <w:pPr>
              <w:tabs>
                <w:tab w:val="left" w:pos="1134"/>
              </w:tabs>
              <w:ind w:firstLine="567"/>
            </w:pPr>
          </w:p>
        </w:tc>
      </w:tr>
      <w:tr w:rsidR="00505B0F" w:rsidRPr="00C00499" w:rsidTr="009B09A7">
        <w:trPr>
          <w:gridBefore w:val="1"/>
          <w:wBefore w:w="34" w:type="dxa"/>
          <w:trHeight w:val="697"/>
        </w:trPr>
        <w:tc>
          <w:tcPr>
            <w:tcW w:w="9747" w:type="dxa"/>
            <w:gridSpan w:val="3"/>
            <w:vAlign w:val="center"/>
          </w:tcPr>
          <w:p w:rsidR="00505B0F" w:rsidRPr="00C00499" w:rsidRDefault="00505B0F" w:rsidP="007D377C">
            <w:pPr>
              <w:numPr>
                <w:ilvl w:val="0"/>
                <w:numId w:val="13"/>
              </w:numPr>
              <w:tabs>
                <w:tab w:val="left" w:pos="1134"/>
              </w:tabs>
              <w:ind w:left="0" w:firstLine="567"/>
              <w:rPr>
                <w:b/>
                <w:sz w:val="28"/>
                <w:szCs w:val="28"/>
              </w:rPr>
            </w:pPr>
            <w:r w:rsidRPr="00C00499">
              <w:rPr>
                <w:b/>
                <w:sz w:val="28"/>
                <w:szCs w:val="28"/>
              </w:rPr>
              <w:t>Semnăturile părţilor</w:t>
            </w:r>
          </w:p>
        </w:tc>
      </w:tr>
      <w:tr w:rsidR="00505B0F" w:rsidRPr="00C00499" w:rsidTr="009B09A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tabs>
                <w:tab w:val="left" w:pos="1134"/>
              </w:tabs>
              <w:ind w:firstLine="567"/>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05B0F" w:rsidRPr="00C00499" w:rsidRDefault="00505B0F" w:rsidP="009B09A7">
            <w:pPr>
              <w:tabs>
                <w:tab w:val="left" w:pos="1134"/>
              </w:tabs>
              <w:ind w:firstLine="567"/>
              <w:rPr>
                <w:b/>
                <w:caps/>
                <w:sz w:val="40"/>
              </w:rPr>
            </w:pPr>
            <w:r w:rsidRPr="00C00499">
              <w:rPr>
                <w:b/>
              </w:rPr>
              <w:t>Autoritatea contractantă</w:t>
            </w:r>
          </w:p>
        </w:tc>
      </w:tr>
      <w:tr w:rsidR="00505B0F" w:rsidRPr="00C00499" w:rsidTr="009B09A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Semnătura autorizată:</w:t>
            </w:r>
          </w:p>
        </w:tc>
      </w:tr>
      <w:tr w:rsidR="00505B0F" w:rsidRPr="00C00499" w:rsidTr="009B09A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L.Ș.</w:t>
            </w:r>
          </w:p>
        </w:tc>
        <w:tc>
          <w:tcPr>
            <w:tcW w:w="4874" w:type="dxa"/>
            <w:gridSpan w:val="2"/>
            <w:tcBorders>
              <w:left w:val="single" w:sz="4" w:space="0" w:color="auto"/>
              <w:bottom w:val="single" w:sz="4" w:space="0" w:color="auto"/>
              <w:right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L.Ș.</w:t>
            </w:r>
          </w:p>
        </w:tc>
      </w:tr>
      <w:tr w:rsidR="00505B0F" w:rsidRPr="00C00499" w:rsidTr="009B09A7">
        <w:trPr>
          <w:gridBefore w:val="1"/>
          <w:wBefore w:w="34" w:type="dxa"/>
          <w:trHeight w:val="373"/>
        </w:trPr>
        <w:tc>
          <w:tcPr>
            <w:tcW w:w="4873" w:type="dxa"/>
            <w:tcBorders>
              <w:top w:val="single" w:sz="4" w:space="0" w:color="auto"/>
            </w:tcBorders>
            <w:vAlign w:val="center"/>
          </w:tcPr>
          <w:p w:rsidR="00505B0F" w:rsidRPr="00C00499" w:rsidRDefault="00505B0F" w:rsidP="009B09A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05B0F" w:rsidRPr="00C00499" w:rsidRDefault="00505B0F" w:rsidP="009B09A7">
            <w:pPr>
              <w:tabs>
                <w:tab w:val="left" w:pos="1134"/>
                <w:tab w:val="left" w:pos="4680"/>
                <w:tab w:val="left" w:pos="7020"/>
              </w:tabs>
              <w:suppressAutoHyphens/>
              <w:ind w:firstLine="567"/>
            </w:pPr>
            <w:r w:rsidRPr="00C00499">
              <w:t>Contabil:</w:t>
            </w:r>
          </w:p>
        </w:tc>
      </w:tr>
      <w:tr w:rsidR="00505B0F" w:rsidRPr="00C00499" w:rsidTr="009B09A7">
        <w:trPr>
          <w:gridBefore w:val="1"/>
          <w:wBefore w:w="34" w:type="dxa"/>
          <w:trHeight w:val="373"/>
        </w:trPr>
        <w:tc>
          <w:tcPr>
            <w:tcW w:w="4873" w:type="dxa"/>
            <w:vAlign w:val="center"/>
          </w:tcPr>
          <w:p w:rsidR="00505B0F" w:rsidRPr="00C00499" w:rsidRDefault="00505B0F" w:rsidP="009B09A7">
            <w:pPr>
              <w:tabs>
                <w:tab w:val="left" w:pos="1134"/>
                <w:tab w:val="left" w:pos="4680"/>
                <w:tab w:val="left" w:pos="7020"/>
              </w:tabs>
              <w:suppressAutoHyphens/>
              <w:ind w:firstLine="567"/>
            </w:pPr>
          </w:p>
        </w:tc>
        <w:tc>
          <w:tcPr>
            <w:tcW w:w="4874" w:type="dxa"/>
            <w:gridSpan w:val="2"/>
            <w:vAlign w:val="center"/>
          </w:tcPr>
          <w:p w:rsidR="00505B0F" w:rsidRPr="00C00499" w:rsidRDefault="00505B0F" w:rsidP="009B09A7">
            <w:pPr>
              <w:tabs>
                <w:tab w:val="left" w:pos="1134"/>
                <w:tab w:val="left" w:pos="4680"/>
                <w:tab w:val="left" w:pos="7020"/>
              </w:tabs>
              <w:suppressAutoHyphens/>
              <w:ind w:firstLine="567"/>
            </w:pPr>
            <w:r w:rsidRPr="00C00499">
              <w:t>Înregistrat Nr.:</w:t>
            </w:r>
          </w:p>
        </w:tc>
      </w:tr>
      <w:tr w:rsidR="00505B0F" w:rsidRPr="00C00499" w:rsidTr="009B09A7">
        <w:trPr>
          <w:gridBefore w:val="1"/>
          <w:wBefore w:w="34" w:type="dxa"/>
          <w:trHeight w:val="373"/>
        </w:trPr>
        <w:tc>
          <w:tcPr>
            <w:tcW w:w="4873" w:type="dxa"/>
            <w:vAlign w:val="center"/>
          </w:tcPr>
          <w:p w:rsidR="00505B0F" w:rsidRPr="00C00499" w:rsidRDefault="00505B0F" w:rsidP="009B09A7">
            <w:pPr>
              <w:tabs>
                <w:tab w:val="left" w:pos="1134"/>
                <w:tab w:val="left" w:pos="4680"/>
                <w:tab w:val="left" w:pos="7020"/>
              </w:tabs>
              <w:suppressAutoHyphens/>
              <w:ind w:firstLine="567"/>
            </w:pPr>
          </w:p>
        </w:tc>
        <w:tc>
          <w:tcPr>
            <w:tcW w:w="4874" w:type="dxa"/>
            <w:gridSpan w:val="2"/>
            <w:vAlign w:val="center"/>
          </w:tcPr>
          <w:p w:rsidR="00505B0F" w:rsidRPr="00C00499" w:rsidRDefault="00505B0F" w:rsidP="009B09A7">
            <w:pPr>
              <w:tabs>
                <w:tab w:val="left" w:pos="1134"/>
                <w:tab w:val="left" w:pos="4680"/>
                <w:tab w:val="left" w:pos="7020"/>
              </w:tabs>
              <w:suppressAutoHyphens/>
              <w:ind w:firstLine="567"/>
            </w:pPr>
            <w:r w:rsidRPr="00C00499">
              <w:t>Trezoreria:</w:t>
            </w:r>
          </w:p>
        </w:tc>
      </w:tr>
      <w:tr w:rsidR="00505B0F" w:rsidRPr="00653EB7" w:rsidTr="009B09A7">
        <w:trPr>
          <w:gridBefore w:val="1"/>
          <w:wBefore w:w="34" w:type="dxa"/>
          <w:trHeight w:val="373"/>
        </w:trPr>
        <w:tc>
          <w:tcPr>
            <w:tcW w:w="4873" w:type="dxa"/>
            <w:vAlign w:val="center"/>
          </w:tcPr>
          <w:p w:rsidR="00505B0F" w:rsidRPr="00C00499" w:rsidRDefault="00505B0F" w:rsidP="009B09A7">
            <w:pPr>
              <w:tabs>
                <w:tab w:val="left" w:pos="1134"/>
                <w:tab w:val="left" w:pos="4680"/>
                <w:tab w:val="left" w:pos="7020"/>
              </w:tabs>
              <w:suppressAutoHyphens/>
              <w:ind w:firstLine="567"/>
            </w:pPr>
          </w:p>
        </w:tc>
        <w:tc>
          <w:tcPr>
            <w:tcW w:w="4874" w:type="dxa"/>
            <w:gridSpan w:val="2"/>
            <w:vAlign w:val="center"/>
          </w:tcPr>
          <w:p w:rsidR="00505B0F" w:rsidRPr="00653EB7" w:rsidRDefault="00505B0F" w:rsidP="009B09A7">
            <w:pPr>
              <w:tabs>
                <w:tab w:val="left" w:pos="1134"/>
                <w:tab w:val="left" w:pos="4680"/>
                <w:tab w:val="left" w:pos="7020"/>
              </w:tabs>
              <w:suppressAutoHyphens/>
              <w:ind w:firstLine="567"/>
            </w:pPr>
            <w:r w:rsidRPr="00C00499">
              <w:t>Data:</w:t>
            </w:r>
          </w:p>
        </w:tc>
      </w:tr>
    </w:tbl>
    <w:p w:rsidR="00505B0F" w:rsidRDefault="00505B0F" w:rsidP="00505B0F"/>
    <w:p w:rsidR="00505B0F" w:rsidRPr="00B41118" w:rsidRDefault="00505B0F" w:rsidP="00505B0F"/>
    <w:p w:rsidR="00505B0F" w:rsidRPr="00B41118" w:rsidRDefault="00505B0F" w:rsidP="00505B0F"/>
    <w:p w:rsidR="00505B0F" w:rsidRDefault="00505B0F" w:rsidP="00505B0F"/>
    <w:p w:rsidR="00505B0F" w:rsidRDefault="00505B0F" w:rsidP="00505B0F"/>
    <w:p w:rsidR="00505B0F" w:rsidRDefault="00505B0F" w:rsidP="00505B0F"/>
    <w:p w:rsidR="00505B0F" w:rsidRDefault="00505B0F" w:rsidP="00505B0F"/>
    <w:p w:rsidR="008E0E3D" w:rsidRDefault="008E0E3D"/>
    <w:sectPr w:rsidR="008E0E3D" w:rsidSect="009B09A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0C9" w:rsidRDefault="001940C9" w:rsidP="00505B0F">
      <w:r>
        <w:separator/>
      </w:r>
    </w:p>
  </w:endnote>
  <w:endnote w:type="continuationSeparator" w:id="0">
    <w:p w:rsidR="001940C9" w:rsidRDefault="001940C9" w:rsidP="00505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DejaVuSansCondensed">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9A7" w:rsidRDefault="009B09A7" w:rsidP="009B09A7">
    <w:pPr>
      <w:pStyle w:val="Subsol"/>
      <w:jc w:val="center"/>
    </w:pPr>
    <w:r>
      <w:fldChar w:fldCharType="begin"/>
    </w:r>
    <w:r>
      <w:instrText xml:space="preserve"> PAGE   \* MERGEFORMAT </w:instrText>
    </w:r>
    <w:r>
      <w:fldChar w:fldCharType="separate"/>
    </w:r>
    <w:r w:rsidR="00886BE2">
      <w:t>38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9A7" w:rsidRDefault="009B09A7" w:rsidP="009B09A7">
    <w:pPr>
      <w:pStyle w:val="Subsol"/>
      <w:jc w:val="center"/>
    </w:pPr>
    <w:r>
      <w:fldChar w:fldCharType="begin"/>
    </w:r>
    <w:r>
      <w:instrText xml:space="preserve"> PAGE   \* MERGEFORMAT </w:instrText>
    </w:r>
    <w:r>
      <w:fldChar w:fldCharType="separate"/>
    </w:r>
    <w:r w:rsidR="00886BE2">
      <w:t>40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9A7" w:rsidRDefault="009B09A7">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9A7" w:rsidRDefault="009B09A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0C9" w:rsidRDefault="001940C9" w:rsidP="00505B0F">
      <w:r>
        <w:separator/>
      </w:r>
    </w:p>
  </w:footnote>
  <w:footnote w:type="continuationSeparator" w:id="0">
    <w:p w:rsidR="001940C9" w:rsidRDefault="001940C9" w:rsidP="00505B0F">
      <w:r>
        <w:continuationSeparator/>
      </w:r>
    </w:p>
  </w:footnote>
  <w:footnote w:id="1">
    <w:p w:rsidR="009B09A7" w:rsidRPr="00540469" w:rsidRDefault="009B09A7" w:rsidP="00505B0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B0F"/>
    <w:rsid w:val="000369A7"/>
    <w:rsid w:val="00083C10"/>
    <w:rsid w:val="00094306"/>
    <w:rsid w:val="00104487"/>
    <w:rsid w:val="00124225"/>
    <w:rsid w:val="001311C6"/>
    <w:rsid w:val="00173F16"/>
    <w:rsid w:val="00186366"/>
    <w:rsid w:val="001940C9"/>
    <w:rsid w:val="002B1F02"/>
    <w:rsid w:val="002D7FE4"/>
    <w:rsid w:val="003D47A2"/>
    <w:rsid w:val="003F3A13"/>
    <w:rsid w:val="004C7931"/>
    <w:rsid w:val="004D2BD1"/>
    <w:rsid w:val="00505B0F"/>
    <w:rsid w:val="00584A4A"/>
    <w:rsid w:val="00732853"/>
    <w:rsid w:val="00761B45"/>
    <w:rsid w:val="0079538A"/>
    <w:rsid w:val="007A2589"/>
    <w:rsid w:val="007D377C"/>
    <w:rsid w:val="007E7BA0"/>
    <w:rsid w:val="00886BE2"/>
    <w:rsid w:val="008E0E3D"/>
    <w:rsid w:val="00916D83"/>
    <w:rsid w:val="009509F0"/>
    <w:rsid w:val="009B09A7"/>
    <w:rsid w:val="009C23A5"/>
    <w:rsid w:val="009E22D0"/>
    <w:rsid w:val="00A10D86"/>
    <w:rsid w:val="00A11DE6"/>
    <w:rsid w:val="00A60E5C"/>
    <w:rsid w:val="00A87D82"/>
    <w:rsid w:val="00A97E3E"/>
    <w:rsid w:val="00B53AB5"/>
    <w:rsid w:val="00B9444E"/>
    <w:rsid w:val="00BC7707"/>
    <w:rsid w:val="00C07C5A"/>
    <w:rsid w:val="00CA3543"/>
    <w:rsid w:val="00CC0CE2"/>
    <w:rsid w:val="00CC5C30"/>
    <w:rsid w:val="00E006A5"/>
    <w:rsid w:val="00E07EEF"/>
    <w:rsid w:val="00F82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053B84-C3B7-4EF7-9213-3B692A1C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B0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505B0F"/>
    <w:pPr>
      <w:numPr>
        <w:numId w:val="1"/>
      </w:numPr>
      <w:jc w:val="center"/>
      <w:outlineLvl w:val="0"/>
    </w:pPr>
    <w:rPr>
      <w:b/>
    </w:rPr>
  </w:style>
  <w:style w:type="paragraph" w:styleId="Titlu2">
    <w:name w:val="heading 2"/>
    <w:basedOn w:val="Normal"/>
    <w:next w:val="Normal"/>
    <w:link w:val="Titlu2Caracter"/>
    <w:unhideWhenUsed/>
    <w:qFormat/>
    <w:rsid w:val="00505B0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505B0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505B0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505B0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505B0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505B0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05B0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505B0F"/>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rsid w:val="00505B0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505B0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505B0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505B0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505B0F"/>
    <w:rPr>
      <w:rFonts w:ascii="Cambria" w:eastAsia="Times New Roman" w:hAnsi="Cambria" w:cs="Times New Roman"/>
      <w:lang w:val="ro-RO"/>
    </w:rPr>
  </w:style>
  <w:style w:type="paragraph" w:styleId="Listparagraf">
    <w:name w:val="List Paragraph"/>
    <w:aliases w:val="HotarirePunct1"/>
    <w:basedOn w:val="Normal"/>
    <w:uiPriority w:val="34"/>
    <w:qFormat/>
    <w:rsid w:val="00505B0F"/>
    <w:pPr>
      <w:numPr>
        <w:numId w:val="2"/>
      </w:numPr>
      <w:tabs>
        <w:tab w:val="left" w:pos="1134"/>
      </w:tabs>
      <w:jc w:val="both"/>
    </w:pPr>
    <w:rPr>
      <w:noProof w:val="0"/>
      <w:lang w:val="en-US"/>
    </w:rPr>
  </w:style>
  <w:style w:type="paragraph" w:styleId="Subsol">
    <w:name w:val="footer"/>
    <w:basedOn w:val="Normal"/>
    <w:link w:val="SubsolCaracter"/>
    <w:rsid w:val="00505B0F"/>
    <w:pPr>
      <w:tabs>
        <w:tab w:val="center" w:pos="4536"/>
        <w:tab w:val="right" w:pos="9072"/>
      </w:tabs>
    </w:pPr>
  </w:style>
  <w:style w:type="character" w:customStyle="1" w:styleId="SubsolCaracter">
    <w:name w:val="Subsol Caracter"/>
    <w:basedOn w:val="Fontdeparagrafimplicit"/>
    <w:link w:val="Subsol"/>
    <w:rsid w:val="00505B0F"/>
    <w:rPr>
      <w:rFonts w:ascii="Times New Roman" w:eastAsia="Times New Roman" w:hAnsi="Times New Roman" w:cs="Times New Roman"/>
      <w:noProof/>
      <w:sz w:val="24"/>
      <w:szCs w:val="24"/>
      <w:lang w:val="ro-RO"/>
    </w:rPr>
  </w:style>
  <w:style w:type="character" w:styleId="Numrdepagin">
    <w:name w:val="page number"/>
    <w:basedOn w:val="Fontdeparagrafimplicit"/>
    <w:rsid w:val="00505B0F"/>
  </w:style>
  <w:style w:type="paragraph" w:styleId="Corptext">
    <w:name w:val="Body Text"/>
    <w:basedOn w:val="Normal"/>
    <w:link w:val="CorptextCaracter"/>
    <w:rsid w:val="00505B0F"/>
    <w:rPr>
      <w:rFonts w:ascii="Baltica RR" w:hAnsi="Baltica RR"/>
      <w:noProof w:val="0"/>
      <w:szCs w:val="20"/>
    </w:rPr>
  </w:style>
  <w:style w:type="character" w:customStyle="1" w:styleId="CorptextCaracter">
    <w:name w:val="Corp text Caracter"/>
    <w:basedOn w:val="Fontdeparagrafimplicit"/>
    <w:link w:val="Corptext"/>
    <w:rsid w:val="00505B0F"/>
    <w:rPr>
      <w:rFonts w:ascii="Baltica RR" w:eastAsia="Times New Roman" w:hAnsi="Baltica RR" w:cs="Times New Roman"/>
      <w:sz w:val="24"/>
      <w:szCs w:val="20"/>
      <w:lang w:val="ro-RO"/>
    </w:rPr>
  </w:style>
  <w:style w:type="paragraph" w:styleId="Antet">
    <w:name w:val="header"/>
    <w:basedOn w:val="Normal"/>
    <w:link w:val="AntetCaracter"/>
    <w:rsid w:val="00505B0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505B0F"/>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505B0F"/>
    <w:pPr>
      <w:jc w:val="center"/>
    </w:pPr>
    <w:rPr>
      <w:b/>
      <w:noProof w:val="0"/>
      <w:sz w:val="32"/>
      <w:szCs w:val="20"/>
      <w:lang w:val="en-US" w:eastAsia="ru-RU"/>
    </w:rPr>
  </w:style>
  <w:style w:type="character" w:customStyle="1" w:styleId="SubtitluCaracter">
    <w:name w:val="Subtitlu Caracter"/>
    <w:basedOn w:val="Fontdeparagrafimplicit"/>
    <w:link w:val="Subtitlu"/>
    <w:rsid w:val="00505B0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505B0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505B0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505B0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505B0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505B0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505B0F"/>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505B0F"/>
    <w:rPr>
      <w:rFonts w:ascii="Tahoma" w:eastAsia="Times New Roman" w:hAnsi="Tahoma" w:cs="Tahoma"/>
      <w:sz w:val="16"/>
      <w:szCs w:val="16"/>
      <w:lang w:eastAsia="ru-RU"/>
    </w:rPr>
  </w:style>
  <w:style w:type="paragraph" w:styleId="TextnBalon">
    <w:name w:val="Balloon Text"/>
    <w:basedOn w:val="Normal"/>
    <w:link w:val="TextnBalonCaracter"/>
    <w:semiHidden/>
    <w:rsid w:val="00505B0F"/>
    <w:rPr>
      <w:rFonts w:ascii="Tahoma" w:hAnsi="Tahoma" w:cs="Tahoma"/>
      <w:noProof w:val="0"/>
      <w:sz w:val="16"/>
      <w:szCs w:val="16"/>
      <w:lang w:val="ru-RU" w:eastAsia="ru-RU"/>
    </w:rPr>
  </w:style>
  <w:style w:type="character" w:customStyle="1" w:styleId="TextnBalonCaracter1">
    <w:name w:val="Text în Balon Caracter1"/>
    <w:basedOn w:val="Fontdeparagrafimplicit"/>
    <w:uiPriority w:val="99"/>
    <w:semiHidden/>
    <w:rsid w:val="00505B0F"/>
    <w:rPr>
      <w:rFonts w:ascii="Segoe UI" w:eastAsia="Times New Roman" w:hAnsi="Segoe UI" w:cs="Segoe UI"/>
      <w:noProof/>
      <w:sz w:val="18"/>
      <w:szCs w:val="18"/>
      <w:lang w:val="ro-RO"/>
    </w:rPr>
  </w:style>
  <w:style w:type="paragraph" w:styleId="NormalWeb">
    <w:name w:val="Normal (Web)"/>
    <w:basedOn w:val="Normal"/>
    <w:uiPriority w:val="99"/>
    <w:unhideWhenUsed/>
    <w:rsid w:val="00505B0F"/>
    <w:pPr>
      <w:ind w:firstLine="567"/>
      <w:jc w:val="both"/>
    </w:pPr>
    <w:rPr>
      <w:noProof w:val="0"/>
      <w:lang w:val="ru-RU" w:eastAsia="ru-RU"/>
    </w:rPr>
  </w:style>
  <w:style w:type="paragraph" w:customStyle="1" w:styleId="cn">
    <w:name w:val="cn"/>
    <w:basedOn w:val="Normal"/>
    <w:rsid w:val="00505B0F"/>
    <w:pPr>
      <w:jc w:val="center"/>
    </w:pPr>
    <w:rPr>
      <w:noProof w:val="0"/>
      <w:lang w:val="ru-RU" w:eastAsia="ru-RU"/>
    </w:rPr>
  </w:style>
  <w:style w:type="paragraph" w:customStyle="1" w:styleId="cb">
    <w:name w:val="cb"/>
    <w:basedOn w:val="Normal"/>
    <w:rsid w:val="00505B0F"/>
    <w:pPr>
      <w:jc w:val="center"/>
    </w:pPr>
    <w:rPr>
      <w:b/>
      <w:bCs/>
      <w:noProof w:val="0"/>
      <w:lang w:val="ru-RU" w:eastAsia="ru-RU"/>
    </w:rPr>
  </w:style>
  <w:style w:type="paragraph" w:styleId="Indentcorptext3">
    <w:name w:val="Body Text Indent 3"/>
    <w:basedOn w:val="Normal"/>
    <w:link w:val="Indentcorptext3Caracter"/>
    <w:rsid w:val="00505B0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505B0F"/>
    <w:rPr>
      <w:rFonts w:ascii="Times New Roman" w:eastAsia="Times New Roman" w:hAnsi="Times New Roman" w:cs="Times New Roman"/>
      <w:sz w:val="16"/>
      <w:szCs w:val="16"/>
      <w:lang w:val="ro-RO"/>
    </w:rPr>
  </w:style>
  <w:style w:type="character" w:styleId="Hyperlink">
    <w:name w:val="Hyperlink"/>
    <w:uiPriority w:val="99"/>
    <w:rsid w:val="00505B0F"/>
    <w:rPr>
      <w:color w:val="0000FF"/>
      <w:u w:val="single"/>
    </w:rPr>
  </w:style>
  <w:style w:type="paragraph" w:customStyle="1" w:styleId="cp">
    <w:name w:val="cp"/>
    <w:basedOn w:val="Normal"/>
    <w:rsid w:val="00505B0F"/>
    <w:pPr>
      <w:jc w:val="center"/>
    </w:pPr>
    <w:rPr>
      <w:b/>
      <w:bCs/>
      <w:noProof w:val="0"/>
      <w:lang w:eastAsia="ru-RU"/>
    </w:rPr>
  </w:style>
  <w:style w:type="paragraph" w:customStyle="1" w:styleId="rg">
    <w:name w:val="rg"/>
    <w:basedOn w:val="Normal"/>
    <w:rsid w:val="00505B0F"/>
    <w:pPr>
      <w:jc w:val="right"/>
    </w:pPr>
    <w:rPr>
      <w:noProof w:val="0"/>
      <w:lang w:val="ru-RU" w:eastAsia="ru-RU"/>
    </w:rPr>
  </w:style>
  <w:style w:type="paragraph" w:customStyle="1" w:styleId="Listparagraf1">
    <w:name w:val="Listă paragraf1"/>
    <w:basedOn w:val="Normal"/>
    <w:qFormat/>
    <w:rsid w:val="00505B0F"/>
    <w:pPr>
      <w:ind w:left="708"/>
    </w:pPr>
    <w:rPr>
      <w:noProof w:val="0"/>
      <w:lang w:eastAsia="ru-RU"/>
    </w:rPr>
  </w:style>
  <w:style w:type="paragraph" w:customStyle="1" w:styleId="Sub-ClauseText">
    <w:name w:val="Sub-Clause Text"/>
    <w:basedOn w:val="Normal"/>
    <w:rsid w:val="00505B0F"/>
    <w:pPr>
      <w:spacing w:before="120" w:after="120"/>
      <w:jc w:val="both"/>
    </w:pPr>
    <w:rPr>
      <w:noProof w:val="0"/>
      <w:spacing w:val="-4"/>
      <w:szCs w:val="20"/>
      <w:lang w:val="en-US"/>
    </w:rPr>
  </w:style>
  <w:style w:type="paragraph" w:customStyle="1" w:styleId="i">
    <w:name w:val="(i)"/>
    <w:basedOn w:val="Normal"/>
    <w:rsid w:val="00505B0F"/>
    <w:pPr>
      <w:suppressAutoHyphens/>
      <w:jc w:val="both"/>
    </w:pPr>
    <w:rPr>
      <w:rFonts w:ascii="Tms Rmn" w:hAnsi="Tms Rmn"/>
      <w:noProof w:val="0"/>
      <w:szCs w:val="20"/>
      <w:lang w:val="en-US"/>
    </w:rPr>
  </w:style>
  <w:style w:type="paragraph" w:customStyle="1" w:styleId="ListParagraph1">
    <w:name w:val="List Paragraph1"/>
    <w:basedOn w:val="Normal"/>
    <w:qFormat/>
    <w:rsid w:val="00505B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05B0F"/>
    <w:pPr>
      <w:spacing w:after="240"/>
    </w:pPr>
    <w:rPr>
      <w:noProof w:val="0"/>
      <w:szCs w:val="20"/>
      <w:lang w:val="en-US"/>
    </w:rPr>
  </w:style>
  <w:style w:type="paragraph" w:styleId="Titlucuprins">
    <w:name w:val="TOC Heading"/>
    <w:basedOn w:val="Titlu1"/>
    <w:next w:val="Normal"/>
    <w:uiPriority w:val="39"/>
    <w:unhideWhenUsed/>
    <w:qFormat/>
    <w:rsid w:val="00505B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505B0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505B0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505B0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505B0F"/>
    <w:pPr>
      <w:jc w:val="both"/>
    </w:pPr>
    <w:rPr>
      <w:noProof w:val="0"/>
      <w:sz w:val="20"/>
      <w:szCs w:val="20"/>
      <w:lang w:val="en-US"/>
    </w:rPr>
  </w:style>
  <w:style w:type="character" w:customStyle="1" w:styleId="TextnotdesubsolCaracter">
    <w:name w:val="Text notă de subsol Caracter"/>
    <w:basedOn w:val="Fontdeparagrafimplicit"/>
    <w:link w:val="Textnotdesubsol"/>
    <w:rsid w:val="00505B0F"/>
    <w:rPr>
      <w:rFonts w:ascii="Times New Roman" w:eastAsia="Times New Roman" w:hAnsi="Times New Roman" w:cs="Times New Roman"/>
      <w:sz w:val="20"/>
      <w:szCs w:val="20"/>
      <w:lang w:val="en-US"/>
    </w:rPr>
  </w:style>
  <w:style w:type="character" w:styleId="Referinnotdesubsol">
    <w:name w:val="footnote reference"/>
    <w:rsid w:val="00505B0F"/>
    <w:rPr>
      <w:vertAlign w:val="superscript"/>
    </w:rPr>
  </w:style>
  <w:style w:type="character" w:styleId="Referincomentariu">
    <w:name w:val="annotation reference"/>
    <w:uiPriority w:val="99"/>
    <w:rsid w:val="00505B0F"/>
    <w:rPr>
      <w:sz w:val="16"/>
      <w:szCs w:val="16"/>
    </w:rPr>
  </w:style>
  <w:style w:type="paragraph" w:styleId="Textcomentariu">
    <w:name w:val="annotation text"/>
    <w:basedOn w:val="Normal"/>
    <w:link w:val="TextcomentariuCaracter"/>
    <w:uiPriority w:val="99"/>
    <w:rsid w:val="00505B0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05B0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505B0F"/>
    <w:rPr>
      <w:b/>
      <w:bCs/>
    </w:rPr>
  </w:style>
  <w:style w:type="character" w:customStyle="1" w:styleId="SubiectComentariuCaracter">
    <w:name w:val="Subiect Comentariu Caracter"/>
    <w:basedOn w:val="TextcomentariuCaracter"/>
    <w:link w:val="SubiectComentariu"/>
    <w:rsid w:val="00505B0F"/>
    <w:rPr>
      <w:rFonts w:ascii="Times New Roman" w:eastAsia="Times New Roman" w:hAnsi="Times New Roman" w:cs="Times New Roman"/>
      <w:b/>
      <w:bCs/>
      <w:sz w:val="20"/>
      <w:szCs w:val="20"/>
      <w:lang w:eastAsia="ru-RU"/>
    </w:rPr>
  </w:style>
  <w:style w:type="paragraph" w:customStyle="1" w:styleId="Default">
    <w:name w:val="Default"/>
    <w:rsid w:val="00505B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05B0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05B0F"/>
  </w:style>
  <w:style w:type="paragraph" w:customStyle="1" w:styleId="Style3">
    <w:name w:val="Style3"/>
    <w:basedOn w:val="Titlu3"/>
    <w:link w:val="Style3Char"/>
    <w:qFormat/>
    <w:rsid w:val="00505B0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05B0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505B0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05B0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05B0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05B0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05B0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05B0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05B0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05B0F"/>
    <w:rPr>
      <w:rFonts w:ascii="Times New Roman" w:hAnsi="Times New Roman" w:cs="Times New Roman"/>
      <w:b/>
      <w:bCs/>
      <w:i/>
      <w:iCs/>
      <w:sz w:val="22"/>
      <w:szCs w:val="22"/>
    </w:rPr>
  </w:style>
  <w:style w:type="paragraph" w:customStyle="1" w:styleId="Style73">
    <w:name w:val="Style73"/>
    <w:basedOn w:val="Normal"/>
    <w:uiPriority w:val="99"/>
    <w:rsid w:val="00505B0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05B0F"/>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505B0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505B0F"/>
    <w:rPr>
      <w:rFonts w:ascii="Consolas" w:hAnsi="Consolas" w:cstheme="minorBidi"/>
      <w:sz w:val="22"/>
      <w:szCs w:val="22"/>
    </w:rPr>
  </w:style>
  <w:style w:type="character" w:customStyle="1" w:styleId="PreformatatHTMLCaracter1">
    <w:name w:val="Preformatat HTML Caracter1"/>
    <w:basedOn w:val="Fontdeparagrafimplicit"/>
    <w:uiPriority w:val="99"/>
    <w:semiHidden/>
    <w:rsid w:val="00505B0F"/>
    <w:rPr>
      <w:rFonts w:ascii="Consolas" w:eastAsia="Times New Roman" w:hAnsi="Consolas" w:cs="Consolas"/>
      <w:noProof/>
      <w:sz w:val="20"/>
      <w:szCs w:val="20"/>
      <w:lang w:val="ro-RO"/>
    </w:rPr>
  </w:style>
  <w:style w:type="paragraph" w:styleId="Frspaiere">
    <w:name w:val="No Spacing"/>
    <w:link w:val="FrspaiereCaracter"/>
    <w:uiPriority w:val="1"/>
    <w:qFormat/>
    <w:rsid w:val="00505B0F"/>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505B0F"/>
    <w:rPr>
      <w:rFonts w:ascii="Times New Roman" w:eastAsia="Times New Roman" w:hAnsi="Times New Roman" w:cs="Times New Roman"/>
      <w:sz w:val="24"/>
      <w:szCs w:val="24"/>
      <w:lang w:eastAsia="ru-RU"/>
    </w:rPr>
  </w:style>
  <w:style w:type="paragraph" w:styleId="Titlu">
    <w:name w:val="Title"/>
    <w:basedOn w:val="Normal"/>
    <w:link w:val="TitluCaracter"/>
    <w:uiPriority w:val="10"/>
    <w:qFormat/>
    <w:rsid w:val="00505B0F"/>
    <w:pPr>
      <w:jc w:val="center"/>
    </w:pPr>
    <w:rPr>
      <w:noProof w:val="0"/>
      <w:sz w:val="28"/>
      <w:szCs w:val="20"/>
      <w:lang w:eastAsia="ru-RU"/>
    </w:rPr>
  </w:style>
  <w:style w:type="character" w:customStyle="1" w:styleId="TitluCaracter">
    <w:name w:val="Titlu Caracter"/>
    <w:basedOn w:val="Fontdeparagrafimplicit"/>
    <w:link w:val="Titlu"/>
    <w:uiPriority w:val="10"/>
    <w:rsid w:val="00505B0F"/>
    <w:rPr>
      <w:rFonts w:ascii="Times New Roman" w:eastAsia="Times New Roman" w:hAnsi="Times New Roman" w:cs="Times New Roman"/>
      <w:sz w:val="28"/>
      <w:szCs w:val="20"/>
      <w:lang w:val="ro-RO" w:eastAsia="ru-RU"/>
    </w:rPr>
  </w:style>
  <w:style w:type="numbering" w:customStyle="1" w:styleId="1">
    <w:name w:val="Нет списка1"/>
    <w:next w:val="FrListare"/>
    <w:uiPriority w:val="99"/>
    <w:semiHidden/>
    <w:unhideWhenUsed/>
    <w:rsid w:val="009B09A7"/>
  </w:style>
  <w:style w:type="character" w:customStyle="1" w:styleId="a">
    <w:name w:val="Название Знак"/>
    <w:rsid w:val="009B09A7"/>
    <w:rPr>
      <w:rFonts w:ascii="Times New Roman" w:eastAsia="Times New Roman" w:hAnsi="Times New Roman"/>
      <w:sz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48</Pages>
  <Words>15700</Words>
  <Characters>89494</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2020-03-06T06:36:00Z</cp:lastPrinted>
  <dcterms:created xsi:type="dcterms:W3CDTF">2020-03-06T06:30:00Z</dcterms:created>
  <dcterms:modified xsi:type="dcterms:W3CDTF">2020-03-23T09:40:00Z</dcterms:modified>
</cp:coreProperties>
</file>