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6EDB40FF" w14:textId="3CCB489A" w:rsidR="003A182F" w:rsidRDefault="0028587B" w:rsidP="003A182F">
      <w:pPr>
        <w:shd w:val="clear" w:color="auto" w:fill="FFFFFF" w:themeFill="background1"/>
        <w:spacing w:before="120"/>
        <w:rPr>
          <w:sz w:val="20"/>
          <w:lang w:eastAsia="ru-RU"/>
        </w:rPr>
      </w:pPr>
      <w:r w:rsidRPr="0028587B">
        <w:rPr>
          <w:b/>
          <w:shd w:val="clear" w:color="auto" w:fill="FFFFFF" w:themeFill="background1"/>
          <w:lang w:eastAsia="ru-RU"/>
        </w:rPr>
        <w:t>„Rețele de canalizare sectorului de Est or. Edineț în perimetrul str. M. Eminescu, str. șos Bucovinei, str. Al. Hîjdeu – (1 sector) în cadrul proiectului Construcția stației de tratare a apei și extinderea sistemului de canalizare în orașele Edineț și Cupcini”</w:t>
      </w:r>
      <w:r w:rsidR="00E706C1" w:rsidRPr="000F1844">
        <w:rPr>
          <w:sz w:val="20"/>
          <w:lang w:eastAsia="ru-RU"/>
        </w:rPr>
        <w:t xml:space="preserve">                                            </w:t>
      </w:r>
    </w:p>
    <w:p w14:paraId="64E2166D" w14:textId="4B6EA5CB" w:rsidR="00BE362C" w:rsidRPr="003A182F" w:rsidRDefault="009C5639" w:rsidP="003A182F">
      <w:pPr>
        <w:shd w:val="clear" w:color="auto" w:fill="FFFFFF" w:themeFill="background1"/>
        <w:spacing w:before="120"/>
        <w:rPr>
          <w:b/>
          <w:shd w:val="clear" w:color="auto" w:fill="FFFFFF" w:themeFill="background1"/>
          <w:lang w:eastAsia="ru-RU"/>
        </w:rPr>
      </w:pPr>
      <w:r w:rsidRPr="000F1844">
        <w:rPr>
          <w:sz w:val="20"/>
          <w:lang w:eastAsia="ru-RU"/>
        </w:rPr>
        <w:t>(se indică obiectul achiziției)</w:t>
      </w:r>
      <w:r w:rsidRPr="000F1844">
        <w:rPr>
          <w:b/>
          <w:lang w:eastAsia="ru-RU"/>
        </w:rPr>
        <w:b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r w:rsidRPr="000F1844">
        <w:rPr>
          <w:b/>
          <w:lang w:eastAsia="ru-RU"/>
        </w:rPr>
        <w:br/>
      </w:r>
      <w:r w:rsidR="00E706C1" w:rsidRPr="000F1844">
        <w:rPr>
          <w:sz w:val="20"/>
          <w:lang w:eastAsia="ru-RU"/>
        </w:rPr>
        <w:t xml:space="preserve">                                                          </w:t>
      </w:r>
      <w:r w:rsidRPr="000F1844">
        <w:rPr>
          <w:sz w:val="20"/>
          <w:lang w:eastAsia="ru-RU"/>
        </w:rPr>
        <w:t>(tipul procedurii de achiziție)</w:t>
      </w: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Link-ul către planul de achiziții publice publica</w:t>
      </w:r>
      <w:r w:rsidR="0060698C" w:rsidRPr="000F1844">
        <w:rPr>
          <w:b/>
        </w:rPr>
        <w:t xml:space="preserve">t: </w:t>
      </w:r>
      <w:hyperlink r:id="rId7" w:history="1">
        <w:r w:rsidR="0060698C" w:rsidRPr="000F1844">
          <w:rPr>
            <w:rStyle w:val="a6"/>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8" w:history="1">
        <w:r w:rsidR="005B4485" w:rsidRPr="000F1844">
          <w:rPr>
            <w:rStyle w:val="a6"/>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D01923" w:rsidP="005B4485">
      <w:pPr>
        <w:shd w:val="clear" w:color="auto" w:fill="FFFFFF" w:themeFill="background1"/>
        <w:tabs>
          <w:tab w:val="left" w:pos="284"/>
          <w:tab w:val="right" w:pos="9531"/>
        </w:tabs>
        <w:spacing w:before="120"/>
        <w:ind w:left="288"/>
        <w:rPr>
          <w:b/>
          <w:lang w:eastAsia="ru-RU"/>
        </w:rPr>
      </w:pPr>
      <w:hyperlink r:id="rId9" w:history="1">
        <w:r w:rsidR="005B4485" w:rsidRPr="000F1844">
          <w:rPr>
            <w:rStyle w:val="a6"/>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5951A9">
      <w:pPr>
        <w:pStyle w:val="a9"/>
        <w:numPr>
          <w:ilvl w:val="0"/>
          <w:numId w:val="1"/>
        </w:numPr>
        <w:shd w:val="clear" w:color="auto" w:fill="FFFFFF" w:themeFill="background1"/>
        <w:tabs>
          <w:tab w:val="left" w:pos="284"/>
          <w:tab w:val="right" w:pos="426"/>
        </w:tabs>
        <w:spacing w:before="120"/>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39D7BD5A" w14:textId="77777777" w:rsidR="0028587B" w:rsidRDefault="0028587B" w:rsidP="0028587B">
      <w:pPr>
        <w:shd w:val="clear" w:color="auto" w:fill="FFFFFF" w:themeFill="background1"/>
        <w:tabs>
          <w:tab w:val="left" w:pos="284"/>
          <w:tab w:val="right" w:pos="426"/>
        </w:tabs>
        <w:spacing w:before="120"/>
        <w:rPr>
          <w:b/>
          <w:lang w:eastAsia="ru-RU"/>
        </w:rPr>
      </w:pPr>
    </w:p>
    <w:tbl>
      <w:tblPr>
        <w:tblW w:w="10036" w:type="dxa"/>
        <w:tblInd w:w="-147" w:type="dxa"/>
        <w:tblLayout w:type="fixed"/>
        <w:tblLook w:val="04A0" w:firstRow="1" w:lastRow="0" w:firstColumn="1" w:lastColumn="0" w:noHBand="0" w:noVBand="1"/>
      </w:tblPr>
      <w:tblGrid>
        <w:gridCol w:w="681"/>
        <w:gridCol w:w="1304"/>
        <w:gridCol w:w="2126"/>
        <w:gridCol w:w="993"/>
        <w:gridCol w:w="1134"/>
        <w:gridCol w:w="1672"/>
        <w:gridCol w:w="2126"/>
      </w:tblGrid>
      <w:tr w:rsidR="0028587B" w:rsidRPr="002F150E" w14:paraId="7F9C0723" w14:textId="77777777" w:rsidTr="0028587B">
        <w:trPr>
          <w:trHeight w:val="56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798A9F8"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Nr. d/o</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56BD41F8"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598ADBF"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4E4C62"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D516D3"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Cantitatea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CD9AAF1"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Specificarea tehnică deplină solicitată, Standarde de referință</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57FB6FE" w14:textId="77777777" w:rsidR="0028587B" w:rsidRPr="002F150E" w:rsidRDefault="0028587B" w:rsidP="00C152D7">
            <w:pPr>
              <w:shd w:val="clear" w:color="auto" w:fill="FFFFFF" w:themeFill="background1"/>
              <w:contextualSpacing/>
              <w:jc w:val="center"/>
              <w:rPr>
                <w:b/>
                <w:sz w:val="20"/>
                <w:szCs w:val="20"/>
                <w:lang w:eastAsia="ru-RU"/>
              </w:rPr>
            </w:pPr>
            <w:r w:rsidRPr="002F150E">
              <w:rPr>
                <w:b/>
                <w:sz w:val="20"/>
                <w:szCs w:val="20"/>
                <w:lang w:eastAsia="ru-RU"/>
              </w:rPr>
              <w:t>Valoarea estimată</w:t>
            </w:r>
            <w:r w:rsidRPr="002F150E">
              <w:rPr>
                <w:b/>
                <w:sz w:val="20"/>
                <w:szCs w:val="20"/>
                <w:lang w:eastAsia="ru-RU"/>
              </w:rPr>
              <w:br/>
              <w:t>(se va indica pentru fiecare lot în parte)</w:t>
            </w:r>
          </w:p>
        </w:tc>
      </w:tr>
      <w:tr w:rsidR="0028587B" w:rsidRPr="002F150E" w14:paraId="059D84FE" w14:textId="77777777" w:rsidTr="0028587B">
        <w:trPr>
          <w:trHeight w:val="39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FCAB3E4" w14:textId="77777777" w:rsidR="0028587B" w:rsidRPr="002F150E" w:rsidRDefault="0028587B" w:rsidP="00C152D7">
            <w:pPr>
              <w:shd w:val="clear" w:color="auto" w:fill="FFFFFF" w:themeFill="background1"/>
              <w:contextualSpacing/>
              <w:jc w:val="center"/>
              <w:rPr>
                <w:sz w:val="20"/>
                <w:szCs w:val="20"/>
                <w:lang w:eastAsia="ru-RU"/>
              </w:rPr>
            </w:pPr>
            <w:r w:rsidRPr="002F150E">
              <w:rPr>
                <w:sz w:val="20"/>
                <w:szCs w:val="20"/>
                <w:lang w:eastAsia="ru-RU"/>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E63F424" w14:textId="77777777" w:rsidR="0028587B" w:rsidRPr="004B2D11" w:rsidRDefault="0028587B" w:rsidP="00C152D7">
            <w:pPr>
              <w:shd w:val="clear" w:color="auto" w:fill="FFFFFF" w:themeFill="background1"/>
              <w:contextualSpacing/>
              <w:jc w:val="center"/>
              <w:rPr>
                <w:sz w:val="20"/>
                <w:szCs w:val="20"/>
                <w:lang w:eastAsia="ro-RO"/>
              </w:rPr>
            </w:pPr>
            <w:r w:rsidRPr="00286F3A">
              <w:rPr>
                <w:color w:val="000000"/>
                <w:sz w:val="20"/>
                <w:szCs w:val="20"/>
                <w:lang w:eastAsia="ro-RO"/>
              </w:rPr>
              <w:t xml:space="preserve">45232400-6 </w:t>
            </w:r>
          </w:p>
          <w:p w14:paraId="1B99D967" w14:textId="77777777" w:rsidR="0028587B" w:rsidRPr="004B2D11" w:rsidRDefault="0028587B" w:rsidP="00C152D7">
            <w:pPr>
              <w:shd w:val="clear" w:color="auto" w:fill="FFFFFF" w:themeFill="background1"/>
              <w:contextualSpacing/>
              <w:jc w:val="center"/>
              <w:rPr>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361377" w14:textId="77777777" w:rsidR="0028587B" w:rsidRPr="002F150E" w:rsidRDefault="0028587B" w:rsidP="00C152D7">
            <w:pPr>
              <w:shd w:val="clear" w:color="auto" w:fill="FFFFFF" w:themeFill="background1"/>
              <w:contextualSpacing/>
              <w:jc w:val="center"/>
              <w:rPr>
                <w:bCs/>
                <w:sz w:val="20"/>
                <w:szCs w:val="20"/>
                <w:lang w:eastAsia="ru-RU"/>
              </w:rPr>
            </w:pPr>
            <w:r w:rsidRPr="00286F3A">
              <w:rPr>
                <w:bCs/>
                <w:sz w:val="20"/>
                <w:szCs w:val="20"/>
                <w:lang w:eastAsia="ru-RU"/>
              </w:rPr>
              <w:t xml:space="preserve">„Rețele de canalizare sectorului de Est or. Edineț în perimetrul str. M. Eminescu, str. șos. Bucovinei, str. Al. Hîjdeu – (1 sector) în cadrul proiectului Construcția stației de </w:t>
            </w:r>
            <w:r w:rsidRPr="00286F3A">
              <w:rPr>
                <w:bCs/>
                <w:sz w:val="20"/>
                <w:szCs w:val="20"/>
                <w:lang w:eastAsia="ru-RU"/>
              </w:rPr>
              <w:lastRenderedPageBreak/>
              <w:t>tratare a apei și extinderea sistemului de canalizare în orașele Edineț și Cupcini”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95AE45" w14:textId="77777777" w:rsidR="0028587B" w:rsidRPr="002F150E" w:rsidRDefault="0028587B" w:rsidP="00C152D7">
            <w:pPr>
              <w:shd w:val="clear" w:color="auto" w:fill="FFFFFF" w:themeFill="background1"/>
              <w:contextualSpacing/>
              <w:jc w:val="center"/>
              <w:rPr>
                <w:sz w:val="20"/>
                <w:szCs w:val="20"/>
                <w:lang w:eastAsia="ru-RU"/>
              </w:rPr>
            </w:pPr>
            <w:r w:rsidRPr="002F150E">
              <w:rPr>
                <w:sz w:val="20"/>
                <w:szCs w:val="20"/>
                <w:lang w:eastAsia="ru-RU"/>
              </w:rPr>
              <w:lastRenderedPageBreak/>
              <w:t>lucrare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B7898" w14:textId="77777777" w:rsidR="0028587B" w:rsidRPr="002F150E" w:rsidRDefault="0028587B" w:rsidP="00C152D7">
            <w:pPr>
              <w:shd w:val="clear" w:color="auto" w:fill="FFFFFF" w:themeFill="background1"/>
              <w:contextualSpacing/>
              <w:jc w:val="center"/>
              <w:rPr>
                <w:sz w:val="20"/>
                <w:szCs w:val="20"/>
                <w:lang w:eastAsia="ru-RU"/>
              </w:rPr>
            </w:pPr>
            <w:r w:rsidRPr="002F150E">
              <w:rPr>
                <w:sz w:val="20"/>
                <w:szCs w:val="20"/>
                <w:lang w:eastAsia="ru-RU"/>
              </w:rPr>
              <w:t>1</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45E056F" w14:textId="77777777" w:rsidR="0028587B" w:rsidRPr="002F150E" w:rsidRDefault="0028587B" w:rsidP="00C152D7">
            <w:pPr>
              <w:shd w:val="clear" w:color="auto" w:fill="FFFFFF" w:themeFill="background1"/>
              <w:contextualSpacing/>
              <w:jc w:val="center"/>
              <w:rPr>
                <w:sz w:val="20"/>
                <w:szCs w:val="20"/>
                <w:lang w:eastAsia="ru-RU"/>
              </w:rPr>
            </w:pPr>
            <w:r w:rsidRPr="002F150E">
              <w:rPr>
                <w:sz w:val="20"/>
                <w:szCs w:val="20"/>
                <w:lang w:eastAsia="ru-RU"/>
              </w:rPr>
              <w:t xml:space="preserve">Conform caietului de sarcini și a listei cu cantitățile de lucrări; ofertantului i se recomandă să viziteze și să </w:t>
            </w:r>
            <w:r w:rsidRPr="002F150E">
              <w:rPr>
                <w:sz w:val="20"/>
                <w:szCs w:val="20"/>
                <w:lang w:eastAsia="ru-RU"/>
              </w:rPr>
              <w:lastRenderedPageBreak/>
              <w:t xml:space="preserve">examineze amplasamentul lucrării, inclusiv împrejurimile, și să obțină toate informațiile care pot fi necesare în vederea elaborării ofertei.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033F3B" w14:textId="77777777" w:rsidR="0028587B" w:rsidRPr="002F150E" w:rsidRDefault="0028587B" w:rsidP="00C152D7">
            <w:pPr>
              <w:shd w:val="clear" w:color="auto" w:fill="FFFFFF" w:themeFill="background1"/>
              <w:contextualSpacing/>
              <w:jc w:val="center"/>
              <w:rPr>
                <w:sz w:val="20"/>
                <w:szCs w:val="20"/>
                <w:lang w:eastAsia="ru-RU"/>
              </w:rPr>
            </w:pPr>
            <w:r w:rsidRPr="00286F3A">
              <w:rPr>
                <w:sz w:val="20"/>
                <w:szCs w:val="20"/>
                <w:lang w:eastAsia="ru-RU"/>
              </w:rPr>
              <w:lastRenderedPageBreak/>
              <w:t xml:space="preserve">6 242 486,69 </w:t>
            </w:r>
            <w:r w:rsidRPr="002F150E">
              <w:rPr>
                <w:sz w:val="20"/>
                <w:szCs w:val="20"/>
                <w:lang w:eastAsia="ru-RU"/>
              </w:rPr>
              <w:t>MDL fără TVA</w:t>
            </w:r>
          </w:p>
        </w:tc>
      </w:tr>
      <w:tr w:rsidR="0028587B" w:rsidRPr="002F150E" w14:paraId="6AF9E79A" w14:textId="77777777" w:rsidTr="0028587B">
        <w:trPr>
          <w:trHeight w:val="56"/>
        </w:trPr>
        <w:tc>
          <w:tcPr>
            <w:tcW w:w="79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03AD7D" w14:textId="77777777" w:rsidR="0028587B" w:rsidRPr="002F150E" w:rsidRDefault="0028587B" w:rsidP="00C152D7">
            <w:pPr>
              <w:shd w:val="clear" w:color="auto" w:fill="FFFFFF" w:themeFill="background1"/>
              <w:contextualSpacing/>
              <w:jc w:val="center"/>
              <w:rPr>
                <w:sz w:val="20"/>
                <w:szCs w:val="20"/>
                <w:lang w:eastAsia="ru-RU"/>
              </w:rPr>
            </w:pPr>
            <w:r w:rsidRPr="002F150E">
              <w:rPr>
                <w:b/>
                <w:sz w:val="20"/>
                <w:szCs w:val="20"/>
                <w:lang w:eastAsia="ru-RU"/>
              </w:rPr>
              <w:t>Valoarea estimativă totală</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3234424" w14:textId="77777777" w:rsidR="0028587B" w:rsidRPr="002F150E" w:rsidRDefault="0028587B" w:rsidP="00C152D7">
            <w:pPr>
              <w:shd w:val="clear" w:color="auto" w:fill="FFFFFF" w:themeFill="background1"/>
              <w:contextualSpacing/>
              <w:jc w:val="center"/>
              <w:rPr>
                <w:strike/>
                <w:sz w:val="20"/>
                <w:szCs w:val="20"/>
                <w:lang w:eastAsia="ru-RU"/>
              </w:rPr>
            </w:pPr>
            <w:r w:rsidRPr="00286F3A">
              <w:rPr>
                <w:sz w:val="20"/>
                <w:szCs w:val="20"/>
                <w:lang w:eastAsia="ru-RU"/>
              </w:rPr>
              <w:t xml:space="preserve">6 242 486,69 </w:t>
            </w:r>
            <w:r w:rsidRPr="002F150E">
              <w:rPr>
                <w:sz w:val="20"/>
                <w:szCs w:val="20"/>
                <w:lang w:eastAsia="ru-RU"/>
              </w:rPr>
              <w:t>MDL fără TVA</w:t>
            </w:r>
          </w:p>
        </w:tc>
      </w:tr>
    </w:tbl>
    <w:p w14:paraId="1025DCEA" w14:textId="77777777" w:rsidR="0028587B" w:rsidRDefault="0028587B" w:rsidP="0028587B">
      <w:pPr>
        <w:shd w:val="clear" w:color="auto" w:fill="FFFFFF" w:themeFill="background1"/>
        <w:tabs>
          <w:tab w:val="left" w:pos="284"/>
          <w:tab w:val="right" w:pos="426"/>
        </w:tabs>
        <w:spacing w:before="120"/>
        <w:rPr>
          <w:b/>
          <w:lang w:eastAsia="ru-RU"/>
        </w:rPr>
      </w:pPr>
    </w:p>
    <w:p w14:paraId="2092B3A9" w14:textId="77777777" w:rsidR="0028587B" w:rsidRPr="0028587B" w:rsidRDefault="0028587B"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candidaţilor şi,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BE362C">
      <w:pPr>
        <w:shd w:val="clear" w:color="auto" w:fill="FFFFFF" w:themeFill="background1"/>
        <w:tabs>
          <w:tab w:val="right" w:pos="426"/>
        </w:tabs>
        <w:ind w:left="6206"/>
        <w:rPr>
          <w:sz w:val="20"/>
          <w:lang w:eastAsia="ru-RU"/>
        </w:rPr>
      </w:pPr>
      <w:r w:rsidRPr="000F1844">
        <w:rPr>
          <w:sz w:val="20"/>
          <w:lang w:eastAsia="ru-RU"/>
        </w:rPr>
        <w:t>(indicați se admite sau nu se admite)</w:t>
      </w:r>
    </w:p>
    <w:p w14:paraId="0454DE17" w14:textId="05DED471"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28587B">
        <w:rPr>
          <w:b/>
          <w:lang w:eastAsia="ru-RU"/>
        </w:rPr>
        <w:t>7</w:t>
      </w:r>
      <w:r w:rsidR="00FE5790" w:rsidRPr="000F1844">
        <w:rPr>
          <w:b/>
          <w:lang w:eastAsia="ru-RU"/>
        </w:rPr>
        <w:t xml:space="preserve"> luni.</w:t>
      </w:r>
      <w:r w:rsidR="001978D4" w:rsidRPr="000F1844">
        <w:rPr>
          <w:b/>
          <w:lang w:eastAsia="ru-RU"/>
        </w:rPr>
        <w:t xml:space="preserve"> Dacă termenul de execuție din ofertă va fi mai mare de </w:t>
      </w:r>
      <w:r w:rsidR="0028587B">
        <w:rPr>
          <w:b/>
          <w:lang w:eastAsia="ru-RU"/>
        </w:rPr>
        <w:t>7</w:t>
      </w:r>
      <w:r w:rsidR="001978D4" w:rsidRPr="000F1844">
        <w:rPr>
          <w:b/>
          <w:lang w:eastAsia="ru-RU"/>
        </w:rPr>
        <w:t xml:space="preserve"> luni, atunci aceasta va fi descalificată.</w:t>
      </w:r>
    </w:p>
    <w:p w14:paraId="46D8D3C6" w14:textId="4D68350C"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28587B">
        <w:rPr>
          <w:b/>
          <w:lang w:eastAsia="ru-RU"/>
        </w:rPr>
        <w:t>29</w:t>
      </w: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1B2B6515" w14:textId="70C12579"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CB98361" w14:textId="77777777" w:rsidR="0028587B" w:rsidRDefault="0028587B" w:rsidP="0028587B">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28587B" w:rsidRPr="002F150E" w14:paraId="1AEF22C4" w14:textId="77777777" w:rsidTr="00C152D7">
        <w:trPr>
          <w:jc w:val="center"/>
        </w:trPr>
        <w:tc>
          <w:tcPr>
            <w:tcW w:w="562" w:type="dxa"/>
            <w:shd w:val="clear" w:color="auto" w:fill="DDDDDD"/>
            <w:tcMar>
              <w:top w:w="20" w:type="dxa"/>
              <w:left w:w="20" w:type="dxa"/>
              <w:bottom w:w="20" w:type="dxa"/>
              <w:right w:w="20" w:type="dxa"/>
            </w:tcMar>
            <w:vAlign w:val="center"/>
            <w:hideMark/>
          </w:tcPr>
          <w:p w14:paraId="1761B7E3" w14:textId="77777777" w:rsidR="0028587B" w:rsidRPr="002F150E" w:rsidRDefault="0028587B" w:rsidP="00C152D7">
            <w:pPr>
              <w:contextualSpacing/>
              <w:jc w:val="center"/>
              <w:rPr>
                <w:b/>
                <w:bCs/>
              </w:rPr>
            </w:pPr>
            <w:r w:rsidRPr="002F150E">
              <w:rPr>
                <w:b/>
                <w:bCs/>
              </w:rPr>
              <w:t>Nr.</w:t>
            </w:r>
          </w:p>
        </w:tc>
        <w:tc>
          <w:tcPr>
            <w:tcW w:w="3261" w:type="dxa"/>
            <w:shd w:val="clear" w:color="auto" w:fill="DDDDDD"/>
            <w:tcMar>
              <w:top w:w="20" w:type="dxa"/>
              <w:left w:w="20" w:type="dxa"/>
              <w:bottom w:w="20" w:type="dxa"/>
              <w:right w:w="20" w:type="dxa"/>
            </w:tcMar>
            <w:vAlign w:val="center"/>
            <w:hideMark/>
          </w:tcPr>
          <w:p w14:paraId="1AD84347" w14:textId="77777777" w:rsidR="0028587B" w:rsidRPr="002F150E" w:rsidRDefault="0028587B" w:rsidP="00C152D7">
            <w:pPr>
              <w:contextualSpacing/>
              <w:jc w:val="center"/>
              <w:rPr>
                <w:b/>
                <w:bCs/>
              </w:rPr>
            </w:pPr>
            <w:r w:rsidRPr="002F150E">
              <w:rPr>
                <w:b/>
                <w:bCs/>
              </w:rPr>
              <w:t>Descrierea criteriului/cerinței</w:t>
            </w:r>
          </w:p>
        </w:tc>
        <w:tc>
          <w:tcPr>
            <w:tcW w:w="5954" w:type="dxa"/>
            <w:shd w:val="clear" w:color="auto" w:fill="DDDDDD"/>
            <w:tcMar>
              <w:top w:w="20" w:type="dxa"/>
              <w:left w:w="20" w:type="dxa"/>
              <w:bottom w:w="20" w:type="dxa"/>
              <w:right w:w="20" w:type="dxa"/>
            </w:tcMar>
            <w:vAlign w:val="center"/>
            <w:hideMark/>
          </w:tcPr>
          <w:p w14:paraId="7599BD07" w14:textId="77777777" w:rsidR="0028587B" w:rsidRPr="002F150E" w:rsidRDefault="0028587B" w:rsidP="00C152D7">
            <w:pPr>
              <w:contextualSpacing/>
              <w:jc w:val="center"/>
              <w:rPr>
                <w:b/>
                <w:bCs/>
              </w:rPr>
            </w:pPr>
            <w:r w:rsidRPr="002F150E">
              <w:rPr>
                <w:b/>
                <w:bCs/>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25F5A543" w14:textId="77777777" w:rsidR="0028587B" w:rsidRPr="002F150E" w:rsidRDefault="0028587B" w:rsidP="00C152D7">
            <w:pPr>
              <w:contextualSpacing/>
              <w:jc w:val="center"/>
              <w:rPr>
                <w:b/>
                <w:bCs/>
              </w:rPr>
            </w:pPr>
            <w:r w:rsidRPr="002F150E">
              <w:rPr>
                <w:b/>
                <w:bCs/>
              </w:rPr>
              <w:t>Nivelul minim/</w:t>
            </w:r>
          </w:p>
          <w:p w14:paraId="5BD1CE95" w14:textId="77777777" w:rsidR="0028587B" w:rsidRPr="002F150E" w:rsidRDefault="0028587B" w:rsidP="00C152D7">
            <w:pPr>
              <w:contextualSpacing/>
              <w:jc w:val="center"/>
              <w:rPr>
                <w:b/>
                <w:bCs/>
              </w:rPr>
            </w:pPr>
            <w:r w:rsidRPr="002F150E">
              <w:rPr>
                <w:b/>
                <w:bCs/>
              </w:rPr>
              <w:t>Obligativitatea</w:t>
            </w:r>
          </w:p>
        </w:tc>
      </w:tr>
      <w:tr w:rsidR="0028587B" w:rsidRPr="002F150E" w14:paraId="3A4A2C25" w14:textId="77777777" w:rsidTr="00C152D7">
        <w:trPr>
          <w:jc w:val="center"/>
        </w:trPr>
        <w:tc>
          <w:tcPr>
            <w:tcW w:w="562" w:type="dxa"/>
            <w:shd w:val="clear" w:color="auto" w:fill="FFFFFF"/>
            <w:tcMar>
              <w:top w:w="0" w:type="dxa"/>
              <w:left w:w="20" w:type="dxa"/>
              <w:bottom w:w="0" w:type="dxa"/>
              <w:right w:w="20" w:type="dxa"/>
            </w:tcMar>
            <w:hideMark/>
          </w:tcPr>
          <w:p w14:paraId="63157D9C" w14:textId="77777777" w:rsidR="0028587B" w:rsidRPr="002F150E" w:rsidRDefault="0028587B" w:rsidP="00C152D7">
            <w:pPr>
              <w:contextualSpacing/>
              <w:jc w:val="center"/>
            </w:pPr>
            <w:r w:rsidRPr="002F150E">
              <w:t>1</w:t>
            </w:r>
          </w:p>
        </w:tc>
        <w:tc>
          <w:tcPr>
            <w:tcW w:w="3261" w:type="dxa"/>
            <w:shd w:val="clear" w:color="auto" w:fill="FFFFFF"/>
            <w:tcMar>
              <w:top w:w="0" w:type="dxa"/>
              <w:left w:w="20" w:type="dxa"/>
              <w:bottom w:w="0" w:type="dxa"/>
              <w:right w:w="20" w:type="dxa"/>
            </w:tcMar>
            <w:vAlign w:val="center"/>
          </w:tcPr>
          <w:p w14:paraId="4A80C3A8" w14:textId="77777777" w:rsidR="0028587B" w:rsidRPr="002F150E" w:rsidRDefault="0028587B" w:rsidP="00C152D7">
            <w:pPr>
              <w:contextualSpacing/>
              <w:jc w:val="center"/>
            </w:pPr>
            <w:r w:rsidRPr="002F150E">
              <w:t>DUAE</w:t>
            </w:r>
          </w:p>
        </w:tc>
        <w:tc>
          <w:tcPr>
            <w:tcW w:w="5954" w:type="dxa"/>
            <w:shd w:val="clear" w:color="auto" w:fill="FFFFFF"/>
            <w:tcMar>
              <w:top w:w="0" w:type="dxa"/>
              <w:left w:w="20" w:type="dxa"/>
              <w:bottom w:w="0" w:type="dxa"/>
              <w:right w:w="20" w:type="dxa"/>
            </w:tcMar>
            <w:vAlign w:val="center"/>
          </w:tcPr>
          <w:p w14:paraId="48DED2C8" w14:textId="77777777" w:rsidR="0028587B" w:rsidRPr="002F150E" w:rsidRDefault="0028587B" w:rsidP="00C152D7">
            <w:pPr>
              <w:contextualSpacing/>
              <w:jc w:val="center"/>
            </w:pPr>
            <w:r w:rsidRPr="002F150E">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274918D3" w14:textId="77777777" w:rsidR="0028587B" w:rsidRPr="002F150E" w:rsidRDefault="0028587B" w:rsidP="00C152D7">
            <w:pPr>
              <w:contextualSpacing/>
              <w:jc w:val="center"/>
            </w:pPr>
            <w:r w:rsidRPr="002F150E">
              <w:t>DA</w:t>
            </w:r>
          </w:p>
        </w:tc>
      </w:tr>
      <w:tr w:rsidR="0028587B" w:rsidRPr="002F150E" w14:paraId="5C203914" w14:textId="77777777" w:rsidTr="00C152D7">
        <w:trPr>
          <w:jc w:val="center"/>
        </w:trPr>
        <w:tc>
          <w:tcPr>
            <w:tcW w:w="562" w:type="dxa"/>
            <w:shd w:val="clear" w:color="auto" w:fill="FFFFFF"/>
            <w:tcMar>
              <w:top w:w="0" w:type="dxa"/>
              <w:left w:w="20" w:type="dxa"/>
              <w:bottom w:w="0" w:type="dxa"/>
              <w:right w:w="20" w:type="dxa"/>
            </w:tcMar>
            <w:hideMark/>
          </w:tcPr>
          <w:p w14:paraId="4A8C6AF2" w14:textId="77777777" w:rsidR="0028587B" w:rsidRPr="002F150E" w:rsidRDefault="0028587B" w:rsidP="00C152D7">
            <w:pPr>
              <w:contextualSpacing/>
              <w:jc w:val="center"/>
            </w:pPr>
            <w:r w:rsidRPr="002F150E">
              <w:t>2</w:t>
            </w:r>
          </w:p>
        </w:tc>
        <w:tc>
          <w:tcPr>
            <w:tcW w:w="3261" w:type="dxa"/>
            <w:shd w:val="clear" w:color="auto" w:fill="FFFFFF"/>
            <w:tcMar>
              <w:top w:w="0" w:type="dxa"/>
              <w:left w:w="20" w:type="dxa"/>
              <w:bottom w:w="0" w:type="dxa"/>
              <w:right w:w="20" w:type="dxa"/>
            </w:tcMar>
            <w:vAlign w:val="center"/>
          </w:tcPr>
          <w:p w14:paraId="07EFA826" w14:textId="77777777" w:rsidR="0028587B" w:rsidRPr="002F150E" w:rsidRDefault="0028587B" w:rsidP="00C152D7">
            <w:pPr>
              <w:contextualSpacing/>
              <w:jc w:val="center"/>
            </w:pPr>
            <w:r w:rsidRPr="002F150E">
              <w:t>Oferta</w:t>
            </w:r>
          </w:p>
        </w:tc>
        <w:tc>
          <w:tcPr>
            <w:tcW w:w="5954" w:type="dxa"/>
            <w:shd w:val="clear" w:color="auto" w:fill="FFFFFF"/>
            <w:tcMar>
              <w:top w:w="0" w:type="dxa"/>
              <w:left w:w="20" w:type="dxa"/>
              <w:bottom w:w="0" w:type="dxa"/>
              <w:right w:w="20" w:type="dxa"/>
            </w:tcMar>
            <w:vAlign w:val="center"/>
          </w:tcPr>
          <w:p w14:paraId="1012724E" w14:textId="77777777" w:rsidR="0028587B" w:rsidRPr="002F150E" w:rsidRDefault="0028587B" w:rsidP="00C152D7">
            <w:pPr>
              <w:contextualSpacing/>
              <w:jc w:val="center"/>
            </w:pPr>
            <w:r w:rsidRPr="002F150E">
              <w:t>Formularul F3.1, Semnat electronic</w:t>
            </w:r>
          </w:p>
        </w:tc>
        <w:tc>
          <w:tcPr>
            <w:tcW w:w="850" w:type="dxa"/>
            <w:shd w:val="clear" w:color="auto" w:fill="FFFFFF"/>
            <w:tcMar>
              <w:top w:w="0" w:type="dxa"/>
              <w:left w:w="20" w:type="dxa"/>
              <w:bottom w:w="0" w:type="dxa"/>
              <w:right w:w="20" w:type="dxa"/>
            </w:tcMar>
            <w:vAlign w:val="center"/>
            <w:hideMark/>
          </w:tcPr>
          <w:p w14:paraId="2EB7CC2A" w14:textId="77777777" w:rsidR="0028587B" w:rsidRPr="002F150E" w:rsidRDefault="0028587B" w:rsidP="00C152D7">
            <w:pPr>
              <w:contextualSpacing/>
              <w:jc w:val="center"/>
            </w:pPr>
            <w:r w:rsidRPr="002F150E">
              <w:t>DA</w:t>
            </w:r>
          </w:p>
        </w:tc>
      </w:tr>
      <w:tr w:rsidR="0028587B" w:rsidRPr="002F150E" w14:paraId="1A74CD0E" w14:textId="77777777" w:rsidTr="00C152D7">
        <w:trPr>
          <w:trHeight w:val="141"/>
          <w:jc w:val="center"/>
        </w:trPr>
        <w:tc>
          <w:tcPr>
            <w:tcW w:w="562" w:type="dxa"/>
            <w:shd w:val="clear" w:color="auto" w:fill="FFFFFF"/>
            <w:tcMar>
              <w:top w:w="0" w:type="dxa"/>
              <w:left w:w="20" w:type="dxa"/>
              <w:bottom w:w="0" w:type="dxa"/>
              <w:right w:w="20" w:type="dxa"/>
            </w:tcMar>
            <w:hideMark/>
          </w:tcPr>
          <w:p w14:paraId="5B3A9B97" w14:textId="77777777" w:rsidR="0028587B" w:rsidRPr="002F150E" w:rsidRDefault="0028587B" w:rsidP="00C152D7">
            <w:pPr>
              <w:contextualSpacing/>
              <w:jc w:val="center"/>
            </w:pPr>
            <w:r w:rsidRPr="002F150E">
              <w:t>3</w:t>
            </w:r>
          </w:p>
        </w:tc>
        <w:tc>
          <w:tcPr>
            <w:tcW w:w="3261" w:type="dxa"/>
            <w:shd w:val="clear" w:color="auto" w:fill="FFFFFF"/>
            <w:tcMar>
              <w:top w:w="0" w:type="dxa"/>
              <w:left w:w="20" w:type="dxa"/>
              <w:bottom w:w="0" w:type="dxa"/>
              <w:right w:w="20" w:type="dxa"/>
            </w:tcMar>
            <w:vAlign w:val="center"/>
          </w:tcPr>
          <w:p w14:paraId="726FDC33" w14:textId="77777777" w:rsidR="0028587B" w:rsidRPr="002F150E" w:rsidRDefault="0028587B" w:rsidP="00C152D7">
            <w:pPr>
              <w:contextualSpacing/>
              <w:jc w:val="center"/>
            </w:pPr>
            <w:r w:rsidRPr="002F150E">
              <w:t>Scrisoare de garanție bancară 1% din valoarea ofertei fără TVA</w:t>
            </w:r>
          </w:p>
          <w:p w14:paraId="485F8364" w14:textId="77777777" w:rsidR="0028587B" w:rsidRPr="002F150E" w:rsidRDefault="0028587B" w:rsidP="00C152D7">
            <w:pPr>
              <w:contextualSpacing/>
              <w:jc w:val="center"/>
            </w:pPr>
            <w:r w:rsidRPr="002F150E">
              <w:t>Scrisoare scanată în original</w:t>
            </w:r>
          </w:p>
        </w:tc>
        <w:tc>
          <w:tcPr>
            <w:tcW w:w="5954" w:type="dxa"/>
            <w:shd w:val="clear" w:color="auto" w:fill="FFFFFF"/>
            <w:tcMar>
              <w:top w:w="0" w:type="dxa"/>
              <w:left w:w="20" w:type="dxa"/>
              <w:bottom w:w="0" w:type="dxa"/>
              <w:right w:w="20" w:type="dxa"/>
            </w:tcMar>
            <w:vAlign w:val="center"/>
          </w:tcPr>
          <w:p w14:paraId="13407EB4" w14:textId="77777777" w:rsidR="0028587B" w:rsidRPr="002F150E" w:rsidRDefault="0028587B" w:rsidP="00C152D7">
            <w:pPr>
              <w:contextualSpacing/>
              <w:jc w:val="center"/>
            </w:pPr>
            <w:r w:rsidRPr="002F150E">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C497E08" w14:textId="77777777" w:rsidR="0028587B" w:rsidRPr="002F150E" w:rsidRDefault="0028587B" w:rsidP="00C152D7">
            <w:pPr>
              <w:contextualSpacing/>
              <w:jc w:val="center"/>
            </w:pPr>
            <w:r w:rsidRPr="002F150E">
              <w:t>DA</w:t>
            </w:r>
          </w:p>
        </w:tc>
      </w:tr>
      <w:tr w:rsidR="0028587B" w:rsidRPr="002F150E" w14:paraId="64BD76F0" w14:textId="77777777" w:rsidTr="00C152D7">
        <w:trPr>
          <w:trHeight w:val="434"/>
          <w:jc w:val="center"/>
        </w:trPr>
        <w:tc>
          <w:tcPr>
            <w:tcW w:w="562" w:type="dxa"/>
            <w:shd w:val="clear" w:color="auto" w:fill="FFFFFF"/>
            <w:tcMar>
              <w:top w:w="0" w:type="dxa"/>
              <w:left w:w="20" w:type="dxa"/>
              <w:bottom w:w="0" w:type="dxa"/>
              <w:right w:w="20" w:type="dxa"/>
            </w:tcMar>
            <w:hideMark/>
          </w:tcPr>
          <w:p w14:paraId="0DEB44E4" w14:textId="77777777" w:rsidR="0028587B" w:rsidRPr="002F150E" w:rsidRDefault="0028587B" w:rsidP="00C152D7">
            <w:pPr>
              <w:tabs>
                <w:tab w:val="left" w:pos="196"/>
              </w:tabs>
              <w:contextualSpacing/>
              <w:jc w:val="center"/>
            </w:pPr>
            <w:r w:rsidRPr="002F150E">
              <w:t>4</w:t>
            </w:r>
          </w:p>
        </w:tc>
        <w:tc>
          <w:tcPr>
            <w:tcW w:w="3261" w:type="dxa"/>
            <w:shd w:val="clear" w:color="auto" w:fill="FFFFFF"/>
            <w:tcMar>
              <w:top w:w="0" w:type="dxa"/>
              <w:left w:w="20" w:type="dxa"/>
              <w:bottom w:w="0" w:type="dxa"/>
              <w:right w:w="20" w:type="dxa"/>
            </w:tcMar>
            <w:vAlign w:val="center"/>
          </w:tcPr>
          <w:p w14:paraId="15BE9827" w14:textId="77777777" w:rsidR="0028587B" w:rsidRPr="002F150E" w:rsidRDefault="0028587B" w:rsidP="00C152D7">
            <w:pPr>
              <w:contextualSpacing/>
              <w:jc w:val="center"/>
            </w:pPr>
            <w:r w:rsidRPr="002F150E">
              <w:t>Grafic de executare a lucrărilor pentru fiecare lună</w:t>
            </w:r>
          </w:p>
        </w:tc>
        <w:tc>
          <w:tcPr>
            <w:tcW w:w="5954" w:type="dxa"/>
            <w:shd w:val="clear" w:color="auto" w:fill="FFFFFF"/>
            <w:tcMar>
              <w:top w:w="0" w:type="dxa"/>
              <w:left w:w="20" w:type="dxa"/>
              <w:bottom w:w="0" w:type="dxa"/>
              <w:right w:w="20" w:type="dxa"/>
            </w:tcMar>
            <w:vAlign w:val="center"/>
          </w:tcPr>
          <w:p w14:paraId="4BDFC1EC" w14:textId="77777777" w:rsidR="0028587B" w:rsidRPr="002F150E" w:rsidRDefault="0028587B" w:rsidP="00C152D7">
            <w:pPr>
              <w:contextualSpacing/>
              <w:jc w:val="center"/>
            </w:pPr>
            <w:r w:rsidRPr="002F150E">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621F4596" w14:textId="77777777" w:rsidR="0028587B" w:rsidRPr="002F150E" w:rsidRDefault="0028587B" w:rsidP="00C152D7">
            <w:pPr>
              <w:contextualSpacing/>
              <w:jc w:val="center"/>
            </w:pPr>
            <w:r w:rsidRPr="002F150E">
              <w:t>DA</w:t>
            </w:r>
          </w:p>
        </w:tc>
      </w:tr>
      <w:tr w:rsidR="0028587B" w:rsidRPr="002F150E" w14:paraId="21C29BB6" w14:textId="77777777" w:rsidTr="00C152D7">
        <w:trPr>
          <w:trHeight w:val="434"/>
          <w:jc w:val="center"/>
        </w:trPr>
        <w:tc>
          <w:tcPr>
            <w:tcW w:w="562" w:type="dxa"/>
            <w:shd w:val="clear" w:color="auto" w:fill="FFFFFF"/>
            <w:tcMar>
              <w:top w:w="0" w:type="dxa"/>
              <w:left w:w="20" w:type="dxa"/>
              <w:bottom w:w="0" w:type="dxa"/>
              <w:right w:w="20" w:type="dxa"/>
            </w:tcMar>
          </w:tcPr>
          <w:p w14:paraId="5388C129" w14:textId="77777777" w:rsidR="0028587B" w:rsidRPr="002F150E" w:rsidRDefault="0028587B" w:rsidP="00C152D7">
            <w:pPr>
              <w:tabs>
                <w:tab w:val="left" w:pos="196"/>
              </w:tabs>
              <w:contextualSpacing/>
              <w:jc w:val="center"/>
            </w:pPr>
            <w:r w:rsidRPr="002F150E">
              <w:lastRenderedPageBreak/>
              <w:t>5</w:t>
            </w:r>
          </w:p>
        </w:tc>
        <w:tc>
          <w:tcPr>
            <w:tcW w:w="3261" w:type="dxa"/>
            <w:shd w:val="clear" w:color="auto" w:fill="FFFFFF"/>
            <w:tcMar>
              <w:top w:w="0" w:type="dxa"/>
              <w:left w:w="20" w:type="dxa"/>
              <w:bottom w:w="0" w:type="dxa"/>
              <w:right w:w="20" w:type="dxa"/>
            </w:tcMar>
          </w:tcPr>
          <w:p w14:paraId="406711EB" w14:textId="77777777" w:rsidR="0028587B" w:rsidRPr="002F150E" w:rsidRDefault="0028587B" w:rsidP="00C152D7">
            <w:pPr>
              <w:contextualSpacing/>
              <w:jc w:val="center"/>
            </w:pPr>
            <w:r w:rsidRPr="002F150E">
              <w:t>Cerere de participare (anexa nr. 7)</w:t>
            </w:r>
          </w:p>
        </w:tc>
        <w:tc>
          <w:tcPr>
            <w:tcW w:w="5954" w:type="dxa"/>
            <w:shd w:val="clear" w:color="auto" w:fill="FFFFFF"/>
            <w:tcMar>
              <w:top w:w="0" w:type="dxa"/>
              <w:left w:w="20" w:type="dxa"/>
              <w:bottom w:w="0" w:type="dxa"/>
              <w:right w:w="20" w:type="dxa"/>
            </w:tcMar>
          </w:tcPr>
          <w:p w14:paraId="4D273DE9" w14:textId="77777777" w:rsidR="0028587B" w:rsidRPr="002F150E" w:rsidRDefault="0028587B" w:rsidP="00C152D7">
            <w:pPr>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757EEFCE" w14:textId="77777777" w:rsidR="0028587B" w:rsidRPr="002F150E" w:rsidRDefault="0028587B" w:rsidP="00C152D7">
            <w:pPr>
              <w:contextualSpacing/>
              <w:jc w:val="center"/>
            </w:pPr>
            <w:r w:rsidRPr="002F150E">
              <w:t>DA</w:t>
            </w:r>
          </w:p>
        </w:tc>
      </w:tr>
      <w:tr w:rsidR="0028587B" w:rsidRPr="002F150E" w14:paraId="65BD1583" w14:textId="77777777" w:rsidTr="00C152D7">
        <w:trPr>
          <w:trHeight w:val="434"/>
          <w:jc w:val="center"/>
        </w:trPr>
        <w:tc>
          <w:tcPr>
            <w:tcW w:w="562" w:type="dxa"/>
            <w:shd w:val="clear" w:color="auto" w:fill="FFFFFF"/>
            <w:tcMar>
              <w:top w:w="0" w:type="dxa"/>
              <w:left w:w="20" w:type="dxa"/>
              <w:bottom w:w="0" w:type="dxa"/>
              <w:right w:w="20" w:type="dxa"/>
            </w:tcMar>
          </w:tcPr>
          <w:p w14:paraId="41DC61EB" w14:textId="77777777" w:rsidR="0028587B" w:rsidRPr="002F150E" w:rsidRDefault="0028587B" w:rsidP="00C152D7">
            <w:pPr>
              <w:tabs>
                <w:tab w:val="left" w:pos="196"/>
              </w:tabs>
              <w:contextualSpacing/>
              <w:jc w:val="center"/>
            </w:pPr>
            <w:r w:rsidRPr="002F150E">
              <w:t>6</w:t>
            </w:r>
          </w:p>
        </w:tc>
        <w:tc>
          <w:tcPr>
            <w:tcW w:w="3261" w:type="dxa"/>
            <w:shd w:val="clear" w:color="auto" w:fill="FFFFFF"/>
            <w:tcMar>
              <w:top w:w="0" w:type="dxa"/>
              <w:left w:w="20" w:type="dxa"/>
              <w:bottom w:w="0" w:type="dxa"/>
              <w:right w:w="20" w:type="dxa"/>
            </w:tcMar>
          </w:tcPr>
          <w:p w14:paraId="3EA5552E" w14:textId="77777777" w:rsidR="0028587B" w:rsidRPr="002F150E" w:rsidRDefault="0028587B" w:rsidP="00C152D7">
            <w:pPr>
              <w:contextualSpacing/>
              <w:jc w:val="center"/>
            </w:pPr>
            <w:r w:rsidRPr="002F150E">
              <w:t>Declarație privind valabilitatea ofertei (anexa nr. 8)</w:t>
            </w:r>
          </w:p>
        </w:tc>
        <w:tc>
          <w:tcPr>
            <w:tcW w:w="5954" w:type="dxa"/>
            <w:shd w:val="clear" w:color="auto" w:fill="FFFFFF"/>
            <w:tcMar>
              <w:top w:w="0" w:type="dxa"/>
              <w:left w:w="20" w:type="dxa"/>
              <w:bottom w:w="0" w:type="dxa"/>
              <w:right w:w="20" w:type="dxa"/>
            </w:tcMar>
          </w:tcPr>
          <w:p w14:paraId="67C19342" w14:textId="77777777" w:rsidR="0028587B" w:rsidRPr="002F150E" w:rsidRDefault="0028587B" w:rsidP="00C152D7">
            <w:pPr>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083B4B1C" w14:textId="77777777" w:rsidR="0028587B" w:rsidRPr="002F150E" w:rsidRDefault="0028587B" w:rsidP="00C152D7">
            <w:pPr>
              <w:contextualSpacing/>
              <w:jc w:val="center"/>
            </w:pPr>
            <w:r w:rsidRPr="002F150E">
              <w:t>DA</w:t>
            </w:r>
          </w:p>
        </w:tc>
      </w:tr>
      <w:tr w:rsidR="0028587B" w:rsidRPr="002F150E" w14:paraId="7ADBCEE0" w14:textId="77777777" w:rsidTr="00C152D7">
        <w:trPr>
          <w:jc w:val="center"/>
        </w:trPr>
        <w:tc>
          <w:tcPr>
            <w:tcW w:w="562" w:type="dxa"/>
            <w:shd w:val="clear" w:color="auto" w:fill="FFFFFF"/>
            <w:tcMar>
              <w:top w:w="0" w:type="dxa"/>
              <w:left w:w="20" w:type="dxa"/>
              <w:bottom w:w="0" w:type="dxa"/>
              <w:right w:w="20" w:type="dxa"/>
            </w:tcMar>
            <w:hideMark/>
          </w:tcPr>
          <w:p w14:paraId="21EF201A" w14:textId="77777777" w:rsidR="0028587B" w:rsidRPr="002F150E" w:rsidRDefault="0028587B" w:rsidP="00C152D7">
            <w:pPr>
              <w:tabs>
                <w:tab w:val="left" w:pos="196"/>
              </w:tabs>
              <w:contextualSpacing/>
              <w:jc w:val="center"/>
              <w:rPr>
                <w:b/>
                <w:bCs/>
              </w:rPr>
            </w:pPr>
            <w:r w:rsidRPr="002F150E">
              <w:rPr>
                <w:b/>
                <w:bCs/>
              </w:rPr>
              <w:t>7</w:t>
            </w:r>
          </w:p>
        </w:tc>
        <w:tc>
          <w:tcPr>
            <w:tcW w:w="3261" w:type="dxa"/>
            <w:shd w:val="clear" w:color="auto" w:fill="FFFFFF"/>
            <w:tcMar>
              <w:top w:w="0" w:type="dxa"/>
              <w:left w:w="20" w:type="dxa"/>
              <w:bottom w:w="0" w:type="dxa"/>
              <w:right w:w="20" w:type="dxa"/>
            </w:tcMar>
            <w:vAlign w:val="center"/>
          </w:tcPr>
          <w:p w14:paraId="6DAF534B" w14:textId="77777777" w:rsidR="0028587B" w:rsidRPr="002F150E" w:rsidRDefault="0028587B" w:rsidP="00C152D7">
            <w:pPr>
              <w:widowControl w:val="0"/>
              <w:contextualSpacing/>
              <w:rPr>
                <w:b/>
                <w:bCs/>
              </w:rPr>
            </w:pPr>
            <w:r w:rsidRPr="002F150E">
              <w:rPr>
                <w:b/>
                <w:bCs/>
              </w:rPr>
              <w:t>Experiență similară în lucrări (informațiile date se vor include în anexele nr. 12 si nr. 13)</w:t>
            </w:r>
          </w:p>
          <w:p w14:paraId="7A1B59E1" w14:textId="77777777" w:rsidR="0028587B" w:rsidRPr="002F150E" w:rsidRDefault="0028587B" w:rsidP="00C152D7">
            <w:pPr>
              <w:widowControl w:val="0"/>
              <w:contextualSpacing/>
              <w:rPr>
                <w:b/>
                <w:bCs/>
              </w:rPr>
            </w:pPr>
            <w:r w:rsidRPr="00521383">
              <w:rPr>
                <w:b/>
                <w:bCs/>
              </w:rPr>
              <w:t>Sunt eligibile numai lucrările din domeniul apeducte exterioare sau sisteme de canalizare exterioare ori stații de tratare sau epurare.</w:t>
            </w:r>
          </w:p>
        </w:tc>
        <w:tc>
          <w:tcPr>
            <w:tcW w:w="5954" w:type="dxa"/>
            <w:shd w:val="clear" w:color="auto" w:fill="FFFFFF"/>
            <w:tcMar>
              <w:top w:w="0" w:type="dxa"/>
              <w:left w:w="20" w:type="dxa"/>
              <w:bottom w:w="0" w:type="dxa"/>
              <w:right w:w="20" w:type="dxa"/>
            </w:tcMar>
            <w:vAlign w:val="center"/>
          </w:tcPr>
          <w:p w14:paraId="065413D6" w14:textId="77777777" w:rsidR="0028587B" w:rsidRPr="002F150E" w:rsidRDefault="0028587B" w:rsidP="00C152D7">
            <w:pPr>
              <w:widowControl w:val="0"/>
              <w:contextualSpacing/>
              <w:rPr>
                <w:b/>
                <w:bCs/>
              </w:rPr>
            </w:pPr>
            <w:r w:rsidRPr="002F150E">
              <w:rPr>
                <w:b/>
                <w:bCs/>
              </w:rPr>
              <w:t>cu aplicarea semnăturii electronice a operatorului economic Ofertantul urmează să dispună de un nivel minim de experiență pentru a se califica conform cerințelor de îndeplinire a contractului:</w:t>
            </w:r>
          </w:p>
          <w:p w14:paraId="6289BF66" w14:textId="77777777" w:rsidR="0028587B" w:rsidRPr="002F150E" w:rsidRDefault="0028587B" w:rsidP="0028587B">
            <w:pPr>
              <w:pStyle w:val="a9"/>
              <w:widowControl w:val="0"/>
              <w:numPr>
                <w:ilvl w:val="0"/>
                <w:numId w:val="5"/>
              </w:numPr>
              <w:ind w:left="0"/>
              <w:jc w:val="both"/>
              <w:rPr>
                <w:b/>
                <w:bCs/>
              </w:rPr>
            </w:pPr>
            <w:r w:rsidRPr="002F150E">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598090E8" w14:textId="77777777" w:rsidR="0028587B" w:rsidRPr="002F150E" w:rsidRDefault="0028587B" w:rsidP="00C152D7">
            <w:pPr>
              <w:widowControl w:val="0"/>
              <w:contextualSpacing/>
              <w:rPr>
                <w:b/>
                <w:bCs/>
              </w:rPr>
            </w:pPr>
            <w:r w:rsidRPr="002F150E">
              <w:rPr>
                <w:b/>
                <w:bCs/>
              </w:rPr>
              <w:t>12 și nr. 13); sau</w:t>
            </w:r>
          </w:p>
          <w:p w14:paraId="344400DA" w14:textId="77777777" w:rsidR="0028587B" w:rsidRPr="002105D5" w:rsidRDefault="0028587B" w:rsidP="00C152D7">
            <w:pPr>
              <w:widowControl w:val="0"/>
              <w:contextualSpacing/>
              <w:rPr>
                <w:b/>
                <w:bCs/>
              </w:rPr>
            </w:pPr>
            <w:r w:rsidRPr="002F150E">
              <w:rPr>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E18C9A" w14:textId="77777777" w:rsidR="0028587B" w:rsidRPr="002F150E" w:rsidRDefault="0028587B" w:rsidP="00C152D7">
            <w:pPr>
              <w:contextualSpacing/>
              <w:jc w:val="center"/>
            </w:pPr>
            <w:r w:rsidRPr="002F150E">
              <w:t>DA</w:t>
            </w:r>
          </w:p>
        </w:tc>
      </w:tr>
      <w:tr w:rsidR="0028587B" w:rsidRPr="002F150E" w14:paraId="7465C621" w14:textId="77777777" w:rsidTr="00C152D7">
        <w:trPr>
          <w:jc w:val="center"/>
        </w:trPr>
        <w:tc>
          <w:tcPr>
            <w:tcW w:w="562" w:type="dxa"/>
            <w:shd w:val="clear" w:color="auto" w:fill="FFFFFF"/>
            <w:tcMar>
              <w:top w:w="0" w:type="dxa"/>
              <w:left w:w="20" w:type="dxa"/>
              <w:bottom w:w="0" w:type="dxa"/>
              <w:right w:w="20" w:type="dxa"/>
            </w:tcMar>
          </w:tcPr>
          <w:p w14:paraId="5D9C6CE5" w14:textId="77777777" w:rsidR="0028587B" w:rsidRPr="002F150E" w:rsidRDefault="0028587B" w:rsidP="00C152D7">
            <w:pPr>
              <w:tabs>
                <w:tab w:val="left" w:pos="196"/>
              </w:tabs>
              <w:contextualSpacing/>
              <w:jc w:val="center"/>
            </w:pPr>
            <w:r w:rsidRPr="002F150E">
              <w:t>8</w:t>
            </w:r>
          </w:p>
        </w:tc>
        <w:tc>
          <w:tcPr>
            <w:tcW w:w="3261" w:type="dxa"/>
            <w:shd w:val="clear" w:color="auto" w:fill="FFFFFF"/>
            <w:tcMar>
              <w:top w:w="0" w:type="dxa"/>
              <w:left w:w="20" w:type="dxa"/>
              <w:bottom w:w="0" w:type="dxa"/>
              <w:right w:w="20" w:type="dxa"/>
            </w:tcMar>
            <w:vAlign w:val="center"/>
          </w:tcPr>
          <w:p w14:paraId="550A8167" w14:textId="77777777" w:rsidR="0028587B" w:rsidRPr="002F150E" w:rsidRDefault="0028587B" w:rsidP="00C152D7">
            <w:pPr>
              <w:widowControl w:val="0"/>
              <w:contextualSpacing/>
              <w:jc w:val="center"/>
            </w:pPr>
            <w:r w:rsidRPr="002F150E">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F13420F"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tcPr>
          <w:p w14:paraId="70D9F3AA" w14:textId="77777777" w:rsidR="0028587B" w:rsidRPr="002F150E" w:rsidRDefault="0028587B" w:rsidP="00C152D7">
            <w:pPr>
              <w:contextualSpacing/>
              <w:jc w:val="center"/>
            </w:pPr>
            <w:r w:rsidRPr="002F150E">
              <w:t>DA</w:t>
            </w:r>
          </w:p>
        </w:tc>
      </w:tr>
      <w:tr w:rsidR="0028587B" w:rsidRPr="002F150E" w14:paraId="6B9B0362" w14:textId="77777777" w:rsidTr="00C152D7">
        <w:trPr>
          <w:trHeight w:val="365"/>
          <w:jc w:val="center"/>
        </w:trPr>
        <w:tc>
          <w:tcPr>
            <w:tcW w:w="562" w:type="dxa"/>
            <w:shd w:val="clear" w:color="auto" w:fill="FFFFFF"/>
            <w:tcMar>
              <w:top w:w="0" w:type="dxa"/>
              <w:left w:w="20" w:type="dxa"/>
              <w:bottom w:w="0" w:type="dxa"/>
              <w:right w:w="20" w:type="dxa"/>
            </w:tcMar>
            <w:hideMark/>
          </w:tcPr>
          <w:p w14:paraId="7F6EC61D" w14:textId="77777777" w:rsidR="0028587B" w:rsidRPr="002F150E" w:rsidRDefault="0028587B" w:rsidP="00C152D7">
            <w:pPr>
              <w:tabs>
                <w:tab w:val="left" w:pos="196"/>
              </w:tabs>
              <w:contextualSpacing/>
              <w:jc w:val="center"/>
            </w:pPr>
            <w:r w:rsidRPr="002F150E">
              <w:t>9</w:t>
            </w:r>
          </w:p>
        </w:tc>
        <w:tc>
          <w:tcPr>
            <w:tcW w:w="3261" w:type="dxa"/>
            <w:shd w:val="clear" w:color="auto" w:fill="FFFFFF"/>
            <w:tcMar>
              <w:top w:w="0" w:type="dxa"/>
              <w:left w:w="20" w:type="dxa"/>
              <w:bottom w:w="0" w:type="dxa"/>
              <w:right w:w="20" w:type="dxa"/>
            </w:tcMar>
            <w:vAlign w:val="center"/>
          </w:tcPr>
          <w:p w14:paraId="57B3368D" w14:textId="77777777" w:rsidR="0028587B" w:rsidRPr="002F150E" w:rsidRDefault="0028587B" w:rsidP="00C152D7">
            <w:pPr>
              <w:widowControl w:val="0"/>
              <w:contextualSpacing/>
              <w:jc w:val="center"/>
            </w:pPr>
            <w:r w:rsidRPr="002F150E">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1140AE58"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96D27C1" w14:textId="77777777" w:rsidR="0028587B" w:rsidRPr="002F150E" w:rsidRDefault="0028587B" w:rsidP="00C152D7">
            <w:pPr>
              <w:contextualSpacing/>
              <w:jc w:val="center"/>
            </w:pPr>
            <w:r w:rsidRPr="002F150E">
              <w:t>DA</w:t>
            </w:r>
          </w:p>
        </w:tc>
      </w:tr>
      <w:tr w:rsidR="0028587B" w:rsidRPr="002F150E" w14:paraId="1AC9A974" w14:textId="77777777" w:rsidTr="00C152D7">
        <w:trPr>
          <w:jc w:val="center"/>
        </w:trPr>
        <w:tc>
          <w:tcPr>
            <w:tcW w:w="562" w:type="dxa"/>
            <w:shd w:val="clear" w:color="auto" w:fill="FFFFFF"/>
            <w:tcMar>
              <w:top w:w="0" w:type="dxa"/>
              <w:left w:w="20" w:type="dxa"/>
              <w:bottom w:w="0" w:type="dxa"/>
              <w:right w:w="20" w:type="dxa"/>
            </w:tcMar>
            <w:hideMark/>
          </w:tcPr>
          <w:p w14:paraId="34DDB293" w14:textId="77777777" w:rsidR="0028587B" w:rsidRPr="002F150E" w:rsidRDefault="0028587B" w:rsidP="00C152D7">
            <w:pPr>
              <w:tabs>
                <w:tab w:val="left" w:pos="196"/>
              </w:tabs>
              <w:contextualSpacing/>
              <w:jc w:val="center"/>
            </w:pPr>
            <w:r w:rsidRPr="002F150E">
              <w:t>10</w:t>
            </w:r>
          </w:p>
        </w:tc>
        <w:tc>
          <w:tcPr>
            <w:tcW w:w="3261" w:type="dxa"/>
            <w:shd w:val="clear" w:color="auto" w:fill="FFFFFF"/>
            <w:tcMar>
              <w:top w:w="0" w:type="dxa"/>
              <w:left w:w="20" w:type="dxa"/>
              <w:bottom w:w="0" w:type="dxa"/>
              <w:right w:w="20" w:type="dxa"/>
            </w:tcMar>
          </w:tcPr>
          <w:p w14:paraId="38188180" w14:textId="77777777" w:rsidR="0028587B" w:rsidRPr="002F150E" w:rsidRDefault="0028587B" w:rsidP="00C152D7">
            <w:pPr>
              <w:widowControl w:val="0"/>
              <w:contextualSpacing/>
              <w:jc w:val="center"/>
            </w:pPr>
            <w:r w:rsidRPr="002F150E">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1F2CEC03"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1966E0C5" w14:textId="77777777" w:rsidR="0028587B" w:rsidRPr="002F150E" w:rsidRDefault="0028587B" w:rsidP="00C152D7">
            <w:pPr>
              <w:contextualSpacing/>
              <w:jc w:val="center"/>
            </w:pPr>
            <w:r w:rsidRPr="002F150E">
              <w:t>DA</w:t>
            </w:r>
          </w:p>
        </w:tc>
      </w:tr>
      <w:tr w:rsidR="0028587B" w:rsidRPr="002F150E" w14:paraId="765AD491" w14:textId="77777777" w:rsidTr="00C152D7">
        <w:trPr>
          <w:jc w:val="center"/>
        </w:trPr>
        <w:tc>
          <w:tcPr>
            <w:tcW w:w="562" w:type="dxa"/>
            <w:shd w:val="clear" w:color="auto" w:fill="FFFFFF"/>
            <w:tcMar>
              <w:top w:w="0" w:type="dxa"/>
              <w:left w:w="20" w:type="dxa"/>
              <w:bottom w:w="0" w:type="dxa"/>
              <w:right w:w="20" w:type="dxa"/>
            </w:tcMar>
            <w:hideMark/>
          </w:tcPr>
          <w:p w14:paraId="45769058" w14:textId="77777777" w:rsidR="0028587B" w:rsidRPr="002F150E" w:rsidRDefault="0028587B" w:rsidP="00C152D7">
            <w:pPr>
              <w:tabs>
                <w:tab w:val="left" w:pos="196"/>
              </w:tabs>
              <w:contextualSpacing/>
              <w:jc w:val="center"/>
            </w:pPr>
            <w:r w:rsidRPr="002F150E">
              <w:t>11</w:t>
            </w:r>
          </w:p>
        </w:tc>
        <w:tc>
          <w:tcPr>
            <w:tcW w:w="3261" w:type="dxa"/>
            <w:shd w:val="clear" w:color="auto" w:fill="FFFFFF"/>
            <w:tcMar>
              <w:top w:w="0" w:type="dxa"/>
              <w:left w:w="20" w:type="dxa"/>
              <w:bottom w:w="0" w:type="dxa"/>
              <w:right w:w="20" w:type="dxa"/>
            </w:tcMar>
          </w:tcPr>
          <w:p w14:paraId="708C6B90" w14:textId="77777777" w:rsidR="0028587B" w:rsidRPr="002F150E" w:rsidRDefault="0028587B" w:rsidP="00C152D7">
            <w:pPr>
              <w:widowControl w:val="0"/>
              <w:contextualSpacing/>
              <w:jc w:val="center"/>
            </w:pPr>
            <w:r w:rsidRPr="002F150E">
              <w:t>Informații privind asocierea (anexa nr. 17)</w:t>
            </w:r>
          </w:p>
        </w:tc>
        <w:tc>
          <w:tcPr>
            <w:tcW w:w="5954" w:type="dxa"/>
            <w:shd w:val="clear" w:color="auto" w:fill="FFFFFF"/>
            <w:tcMar>
              <w:top w:w="0" w:type="dxa"/>
              <w:left w:w="20" w:type="dxa"/>
              <w:bottom w:w="0" w:type="dxa"/>
              <w:right w:w="20" w:type="dxa"/>
            </w:tcMar>
          </w:tcPr>
          <w:p w14:paraId="56076D38"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hideMark/>
          </w:tcPr>
          <w:p w14:paraId="75F5EB8F" w14:textId="77777777" w:rsidR="0028587B" w:rsidRPr="002F150E" w:rsidRDefault="0028587B" w:rsidP="00C152D7">
            <w:pPr>
              <w:contextualSpacing/>
              <w:jc w:val="center"/>
            </w:pPr>
            <w:r w:rsidRPr="002F150E">
              <w:t>DA</w:t>
            </w:r>
          </w:p>
        </w:tc>
      </w:tr>
      <w:tr w:rsidR="0028587B" w:rsidRPr="002F150E" w14:paraId="05B064CB" w14:textId="77777777" w:rsidTr="00C152D7">
        <w:trPr>
          <w:jc w:val="center"/>
        </w:trPr>
        <w:tc>
          <w:tcPr>
            <w:tcW w:w="562" w:type="dxa"/>
            <w:shd w:val="clear" w:color="auto" w:fill="FFFFFF"/>
            <w:tcMar>
              <w:top w:w="0" w:type="dxa"/>
              <w:left w:w="20" w:type="dxa"/>
              <w:bottom w:w="0" w:type="dxa"/>
              <w:right w:w="20" w:type="dxa"/>
            </w:tcMar>
          </w:tcPr>
          <w:p w14:paraId="1599B630" w14:textId="77777777" w:rsidR="0028587B" w:rsidRPr="002F150E" w:rsidRDefault="0028587B" w:rsidP="00C152D7">
            <w:pPr>
              <w:tabs>
                <w:tab w:val="left" w:pos="196"/>
              </w:tabs>
              <w:contextualSpacing/>
              <w:jc w:val="center"/>
            </w:pPr>
            <w:r w:rsidRPr="002F150E">
              <w:t>12</w:t>
            </w:r>
          </w:p>
        </w:tc>
        <w:tc>
          <w:tcPr>
            <w:tcW w:w="3261" w:type="dxa"/>
            <w:shd w:val="clear" w:color="auto" w:fill="FFFFFF"/>
            <w:tcMar>
              <w:top w:w="0" w:type="dxa"/>
              <w:left w:w="20" w:type="dxa"/>
              <w:bottom w:w="0" w:type="dxa"/>
              <w:right w:w="20" w:type="dxa"/>
            </w:tcMar>
          </w:tcPr>
          <w:p w14:paraId="44EF1E7D" w14:textId="77777777" w:rsidR="0028587B" w:rsidRPr="002F150E" w:rsidRDefault="0028587B" w:rsidP="00C152D7">
            <w:pPr>
              <w:widowControl w:val="0"/>
              <w:contextualSpacing/>
              <w:jc w:val="center"/>
            </w:pPr>
            <w:r w:rsidRPr="002F150E">
              <w:t>Declarație terț susținător (anexele 18, 19, 20,21)</w:t>
            </w:r>
          </w:p>
        </w:tc>
        <w:tc>
          <w:tcPr>
            <w:tcW w:w="5954" w:type="dxa"/>
            <w:shd w:val="clear" w:color="auto" w:fill="FFFFFF"/>
            <w:tcMar>
              <w:top w:w="0" w:type="dxa"/>
              <w:left w:w="20" w:type="dxa"/>
              <w:bottom w:w="0" w:type="dxa"/>
              <w:right w:w="20" w:type="dxa"/>
            </w:tcMar>
          </w:tcPr>
          <w:p w14:paraId="24716D17"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2E72D05E" w14:textId="77777777" w:rsidR="0028587B" w:rsidRPr="002F150E" w:rsidRDefault="0028587B" w:rsidP="00C152D7">
            <w:pPr>
              <w:contextualSpacing/>
              <w:jc w:val="center"/>
            </w:pPr>
            <w:r>
              <w:t>DA</w:t>
            </w:r>
          </w:p>
        </w:tc>
      </w:tr>
      <w:tr w:rsidR="0028587B" w:rsidRPr="002F150E" w14:paraId="51B55F31" w14:textId="77777777" w:rsidTr="00C152D7">
        <w:trPr>
          <w:jc w:val="center"/>
        </w:trPr>
        <w:tc>
          <w:tcPr>
            <w:tcW w:w="562" w:type="dxa"/>
            <w:shd w:val="clear" w:color="auto" w:fill="FFFFFF"/>
            <w:tcMar>
              <w:top w:w="0" w:type="dxa"/>
              <w:left w:w="20" w:type="dxa"/>
              <w:bottom w:w="0" w:type="dxa"/>
              <w:right w:w="20" w:type="dxa"/>
            </w:tcMar>
          </w:tcPr>
          <w:p w14:paraId="5B176D87" w14:textId="77777777" w:rsidR="0028587B" w:rsidRPr="002F150E" w:rsidRDefault="0028587B" w:rsidP="00C152D7">
            <w:pPr>
              <w:tabs>
                <w:tab w:val="left" w:pos="196"/>
              </w:tabs>
              <w:contextualSpacing/>
              <w:jc w:val="center"/>
            </w:pPr>
            <w:r w:rsidRPr="002F150E">
              <w:t>13</w:t>
            </w:r>
          </w:p>
        </w:tc>
        <w:tc>
          <w:tcPr>
            <w:tcW w:w="3261" w:type="dxa"/>
            <w:shd w:val="clear" w:color="auto" w:fill="FFFFFF"/>
            <w:tcMar>
              <w:top w:w="0" w:type="dxa"/>
              <w:left w:w="20" w:type="dxa"/>
              <w:bottom w:w="0" w:type="dxa"/>
              <w:right w:w="20" w:type="dxa"/>
            </w:tcMar>
          </w:tcPr>
          <w:p w14:paraId="2CD1AD36" w14:textId="77777777" w:rsidR="0028587B" w:rsidRPr="002F150E" w:rsidRDefault="0028587B" w:rsidP="00C152D7">
            <w:pPr>
              <w:widowControl w:val="0"/>
              <w:contextualSpacing/>
              <w:jc w:val="center"/>
            </w:pPr>
            <w:r w:rsidRPr="002F150E">
              <w:t xml:space="preserve">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w:t>
            </w:r>
            <w:r w:rsidRPr="002F150E">
              <w:lastRenderedPageBreak/>
              <w:t>înregistrate cazuri de accidente tehnice grave</w:t>
            </w:r>
          </w:p>
        </w:tc>
        <w:tc>
          <w:tcPr>
            <w:tcW w:w="5954" w:type="dxa"/>
            <w:shd w:val="clear" w:color="auto" w:fill="FFFFFF"/>
            <w:tcMar>
              <w:top w:w="0" w:type="dxa"/>
              <w:left w:w="20" w:type="dxa"/>
              <w:bottom w:w="0" w:type="dxa"/>
              <w:right w:w="20" w:type="dxa"/>
            </w:tcMar>
          </w:tcPr>
          <w:p w14:paraId="02EEA9F1" w14:textId="77777777" w:rsidR="0028587B" w:rsidRPr="002F150E" w:rsidRDefault="0028587B" w:rsidP="00C152D7">
            <w:pPr>
              <w:widowControl w:val="0"/>
              <w:contextualSpacing/>
              <w:jc w:val="center"/>
            </w:pPr>
            <w:r w:rsidRPr="002F150E">
              <w:lastRenderedPageBreak/>
              <w:t>cu aplicarea semnăturii electronice a operatorului economic</w:t>
            </w:r>
          </w:p>
        </w:tc>
        <w:tc>
          <w:tcPr>
            <w:tcW w:w="850" w:type="dxa"/>
            <w:shd w:val="clear" w:color="auto" w:fill="FFFFFF"/>
            <w:tcMar>
              <w:top w:w="0" w:type="dxa"/>
              <w:left w:w="20" w:type="dxa"/>
              <w:bottom w:w="0" w:type="dxa"/>
              <w:right w:w="20" w:type="dxa"/>
            </w:tcMar>
          </w:tcPr>
          <w:p w14:paraId="18FA344E" w14:textId="77777777" w:rsidR="0028587B" w:rsidRPr="002F150E" w:rsidRDefault="0028587B" w:rsidP="00C152D7">
            <w:pPr>
              <w:contextualSpacing/>
              <w:jc w:val="center"/>
            </w:pPr>
            <w:r w:rsidRPr="002F150E">
              <w:t>DA</w:t>
            </w:r>
          </w:p>
        </w:tc>
      </w:tr>
      <w:tr w:rsidR="0028587B" w:rsidRPr="002F150E" w14:paraId="71D001A8" w14:textId="77777777" w:rsidTr="00C152D7">
        <w:trPr>
          <w:jc w:val="center"/>
        </w:trPr>
        <w:tc>
          <w:tcPr>
            <w:tcW w:w="562" w:type="dxa"/>
            <w:shd w:val="clear" w:color="auto" w:fill="FFFFFF"/>
            <w:tcMar>
              <w:top w:w="0" w:type="dxa"/>
              <w:left w:w="20" w:type="dxa"/>
              <w:bottom w:w="0" w:type="dxa"/>
              <w:right w:w="20" w:type="dxa"/>
            </w:tcMar>
          </w:tcPr>
          <w:p w14:paraId="3611B6E3" w14:textId="77777777" w:rsidR="0028587B" w:rsidRPr="002F150E" w:rsidRDefault="0028587B" w:rsidP="00C152D7">
            <w:pPr>
              <w:contextualSpacing/>
              <w:jc w:val="center"/>
            </w:pPr>
            <w:r w:rsidRPr="002F150E">
              <w:t>1</w:t>
            </w:r>
            <w:r>
              <w:t>4</w:t>
            </w:r>
          </w:p>
        </w:tc>
        <w:tc>
          <w:tcPr>
            <w:tcW w:w="3261" w:type="dxa"/>
            <w:shd w:val="clear" w:color="auto" w:fill="FFFFFF"/>
            <w:tcMar>
              <w:top w:w="0" w:type="dxa"/>
              <w:left w:w="20" w:type="dxa"/>
              <w:bottom w:w="0" w:type="dxa"/>
              <w:right w:w="20" w:type="dxa"/>
            </w:tcMar>
          </w:tcPr>
          <w:p w14:paraId="60A2055E" w14:textId="77777777" w:rsidR="0028587B" w:rsidRPr="002F150E" w:rsidRDefault="0028587B" w:rsidP="00C152D7">
            <w:pPr>
              <w:widowControl w:val="0"/>
              <w:contextualSpacing/>
              <w:jc w:val="center"/>
            </w:pPr>
            <w:r w:rsidRPr="002F150E">
              <w:t>Extras din Registrul de stat al persoanelor juridice</w:t>
            </w:r>
          </w:p>
        </w:tc>
        <w:tc>
          <w:tcPr>
            <w:tcW w:w="5954" w:type="dxa"/>
            <w:shd w:val="clear" w:color="auto" w:fill="FFFFFF"/>
            <w:tcMar>
              <w:top w:w="0" w:type="dxa"/>
              <w:left w:w="20" w:type="dxa"/>
              <w:bottom w:w="0" w:type="dxa"/>
              <w:right w:w="20" w:type="dxa"/>
            </w:tcMar>
          </w:tcPr>
          <w:p w14:paraId="42B4DE5C"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FC348E3" w14:textId="77777777" w:rsidR="0028587B" w:rsidRPr="002F150E" w:rsidRDefault="0028587B" w:rsidP="00C152D7">
            <w:pPr>
              <w:contextualSpacing/>
              <w:jc w:val="center"/>
            </w:pPr>
            <w:r w:rsidRPr="002F150E">
              <w:t>DA</w:t>
            </w:r>
          </w:p>
        </w:tc>
      </w:tr>
      <w:tr w:rsidR="0028587B" w:rsidRPr="002F150E" w14:paraId="6DC27C49" w14:textId="77777777" w:rsidTr="00C152D7">
        <w:trPr>
          <w:jc w:val="center"/>
        </w:trPr>
        <w:tc>
          <w:tcPr>
            <w:tcW w:w="562" w:type="dxa"/>
            <w:shd w:val="clear" w:color="auto" w:fill="FFFFFF"/>
            <w:tcMar>
              <w:top w:w="0" w:type="dxa"/>
              <w:left w:w="20" w:type="dxa"/>
              <w:bottom w:w="0" w:type="dxa"/>
              <w:right w:w="20" w:type="dxa"/>
            </w:tcMar>
          </w:tcPr>
          <w:p w14:paraId="53DC7806" w14:textId="77777777" w:rsidR="0028587B" w:rsidRPr="002F150E" w:rsidRDefault="0028587B" w:rsidP="00C152D7">
            <w:pPr>
              <w:tabs>
                <w:tab w:val="left" w:pos="196"/>
              </w:tabs>
              <w:contextualSpacing/>
              <w:jc w:val="center"/>
            </w:pPr>
            <w:r w:rsidRPr="002F150E">
              <w:t>1</w:t>
            </w:r>
            <w:r>
              <w:t>5</w:t>
            </w:r>
          </w:p>
        </w:tc>
        <w:tc>
          <w:tcPr>
            <w:tcW w:w="3261" w:type="dxa"/>
            <w:shd w:val="clear" w:color="auto" w:fill="FFFFFF"/>
            <w:tcMar>
              <w:top w:w="0" w:type="dxa"/>
              <w:left w:w="20" w:type="dxa"/>
              <w:bottom w:w="0" w:type="dxa"/>
              <w:right w:w="20" w:type="dxa"/>
            </w:tcMar>
          </w:tcPr>
          <w:p w14:paraId="4BF570E5" w14:textId="77777777" w:rsidR="0028587B" w:rsidRPr="002F150E" w:rsidRDefault="0028587B" w:rsidP="00C152D7">
            <w:pPr>
              <w:widowControl w:val="0"/>
              <w:contextualSpacing/>
              <w:jc w:val="center"/>
            </w:pPr>
            <w:r w:rsidRPr="002F150E">
              <w:t>Certificat privind lipsa sau existența restanțelor față de bugetul public național - valabil la data deschiderii ofertelor sau dacă va fi prezentat la solicitarea de clarificări: valabil în ziua prezentării către autoritatea contractantă.</w:t>
            </w:r>
          </w:p>
          <w:p w14:paraId="21F8DE8E" w14:textId="77777777" w:rsidR="0028587B" w:rsidRPr="002F150E" w:rsidRDefault="0028587B" w:rsidP="00C152D7">
            <w:pPr>
              <w:widowControl w:val="0"/>
              <w:contextualSpacing/>
              <w:jc w:val="center"/>
            </w:pPr>
            <w:r w:rsidRPr="002F150E">
              <w:t>Certificatul trebuie să indice lipsa restanțelor stabilite în cuantumul prevăzut de lege.</w:t>
            </w:r>
          </w:p>
        </w:tc>
        <w:tc>
          <w:tcPr>
            <w:tcW w:w="5954" w:type="dxa"/>
            <w:shd w:val="clear" w:color="auto" w:fill="FFFFFF"/>
            <w:tcMar>
              <w:top w:w="0" w:type="dxa"/>
              <w:left w:w="20" w:type="dxa"/>
              <w:bottom w:w="0" w:type="dxa"/>
              <w:right w:w="20" w:type="dxa"/>
            </w:tcMar>
          </w:tcPr>
          <w:p w14:paraId="637EAD7F"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hideMark/>
          </w:tcPr>
          <w:p w14:paraId="0DD2DF05" w14:textId="77777777" w:rsidR="0028587B" w:rsidRPr="002F150E" w:rsidRDefault="0028587B" w:rsidP="00C152D7">
            <w:pPr>
              <w:contextualSpacing/>
              <w:jc w:val="center"/>
            </w:pPr>
            <w:r w:rsidRPr="002F150E">
              <w:t>DA</w:t>
            </w:r>
          </w:p>
        </w:tc>
      </w:tr>
      <w:tr w:rsidR="0028587B" w:rsidRPr="002F150E" w14:paraId="61CA156F" w14:textId="77777777" w:rsidTr="00C152D7">
        <w:trPr>
          <w:jc w:val="center"/>
        </w:trPr>
        <w:tc>
          <w:tcPr>
            <w:tcW w:w="562" w:type="dxa"/>
            <w:shd w:val="clear" w:color="auto" w:fill="FFFFFF"/>
            <w:tcMar>
              <w:top w:w="0" w:type="dxa"/>
              <w:left w:w="20" w:type="dxa"/>
              <w:bottom w:w="0" w:type="dxa"/>
              <w:right w:w="20" w:type="dxa"/>
            </w:tcMar>
          </w:tcPr>
          <w:p w14:paraId="5926E292" w14:textId="77777777" w:rsidR="0028587B" w:rsidRPr="002F150E" w:rsidRDefault="0028587B" w:rsidP="00C152D7">
            <w:pPr>
              <w:tabs>
                <w:tab w:val="left" w:pos="196"/>
              </w:tabs>
              <w:contextualSpacing/>
              <w:jc w:val="center"/>
            </w:pPr>
            <w:r>
              <w:t>16</w:t>
            </w:r>
          </w:p>
        </w:tc>
        <w:tc>
          <w:tcPr>
            <w:tcW w:w="3261" w:type="dxa"/>
            <w:shd w:val="clear" w:color="auto" w:fill="FFFFFF"/>
            <w:tcMar>
              <w:top w:w="0" w:type="dxa"/>
              <w:left w:w="20" w:type="dxa"/>
              <w:bottom w:w="0" w:type="dxa"/>
              <w:right w:w="20" w:type="dxa"/>
            </w:tcMar>
            <w:vAlign w:val="center"/>
          </w:tcPr>
          <w:p w14:paraId="43CEE42A" w14:textId="77777777" w:rsidR="0028587B" w:rsidRPr="002F150E" w:rsidRDefault="0028587B" w:rsidP="00C152D7">
            <w:pPr>
              <w:widowControl w:val="0"/>
              <w:contextualSpacing/>
              <w:jc w:val="center"/>
            </w:pPr>
            <w:r w:rsidRPr="002F150E">
              <w:t>Raport financiar pe anul 2022</w:t>
            </w:r>
          </w:p>
        </w:tc>
        <w:tc>
          <w:tcPr>
            <w:tcW w:w="5954" w:type="dxa"/>
            <w:shd w:val="clear" w:color="auto" w:fill="FFFFFF"/>
            <w:tcMar>
              <w:top w:w="0" w:type="dxa"/>
              <w:left w:w="20" w:type="dxa"/>
              <w:bottom w:w="0" w:type="dxa"/>
              <w:right w:w="20" w:type="dxa"/>
            </w:tcMar>
            <w:vAlign w:val="center"/>
          </w:tcPr>
          <w:p w14:paraId="7313F306" w14:textId="77777777" w:rsidR="0028587B" w:rsidRPr="002F150E" w:rsidRDefault="0028587B" w:rsidP="00C152D7">
            <w:pPr>
              <w:widowControl w:val="0"/>
              <w:contextualSpacing/>
              <w:jc w:val="center"/>
            </w:pPr>
            <w:r w:rsidRPr="002F150E">
              <w:t>Copie de pe original prin aplicarea semnăturii electronice</w:t>
            </w:r>
          </w:p>
        </w:tc>
        <w:tc>
          <w:tcPr>
            <w:tcW w:w="850" w:type="dxa"/>
            <w:shd w:val="clear" w:color="auto" w:fill="FFFFFF"/>
            <w:tcMar>
              <w:top w:w="0" w:type="dxa"/>
              <w:left w:w="20" w:type="dxa"/>
              <w:bottom w:w="0" w:type="dxa"/>
              <w:right w:w="20" w:type="dxa"/>
            </w:tcMar>
            <w:hideMark/>
          </w:tcPr>
          <w:p w14:paraId="5F5F303A" w14:textId="77777777" w:rsidR="0028587B" w:rsidRPr="002F150E" w:rsidRDefault="0028587B" w:rsidP="00C152D7">
            <w:pPr>
              <w:contextualSpacing/>
              <w:jc w:val="center"/>
            </w:pPr>
            <w:r w:rsidRPr="002F150E">
              <w:t>DA</w:t>
            </w:r>
          </w:p>
        </w:tc>
      </w:tr>
      <w:tr w:rsidR="0028587B" w:rsidRPr="002F150E" w14:paraId="7A81F21A" w14:textId="77777777" w:rsidTr="00C152D7">
        <w:trPr>
          <w:trHeight w:val="125"/>
          <w:jc w:val="center"/>
        </w:trPr>
        <w:tc>
          <w:tcPr>
            <w:tcW w:w="562" w:type="dxa"/>
            <w:shd w:val="clear" w:color="auto" w:fill="FFFFFF"/>
            <w:tcMar>
              <w:top w:w="0" w:type="dxa"/>
              <w:left w:w="20" w:type="dxa"/>
              <w:bottom w:w="0" w:type="dxa"/>
              <w:right w:w="20" w:type="dxa"/>
            </w:tcMar>
          </w:tcPr>
          <w:p w14:paraId="20A5208A" w14:textId="77777777" w:rsidR="0028587B" w:rsidRPr="002F150E" w:rsidRDefault="0028587B" w:rsidP="00C152D7">
            <w:pPr>
              <w:tabs>
                <w:tab w:val="left" w:pos="196"/>
              </w:tabs>
              <w:contextualSpacing/>
              <w:jc w:val="center"/>
            </w:pPr>
            <w:r>
              <w:t>17</w:t>
            </w:r>
          </w:p>
        </w:tc>
        <w:tc>
          <w:tcPr>
            <w:tcW w:w="3261" w:type="dxa"/>
            <w:shd w:val="clear" w:color="auto" w:fill="FFFFFF"/>
            <w:tcMar>
              <w:top w:w="0" w:type="dxa"/>
              <w:left w:w="20" w:type="dxa"/>
              <w:bottom w:w="0" w:type="dxa"/>
              <w:right w:w="20" w:type="dxa"/>
            </w:tcMar>
            <w:vAlign w:val="center"/>
          </w:tcPr>
          <w:p w14:paraId="79DE001B" w14:textId="77777777" w:rsidR="0028587B" w:rsidRPr="002F150E" w:rsidRDefault="0028587B" w:rsidP="00C152D7">
            <w:pPr>
              <w:widowControl w:val="0"/>
              <w:contextualSpacing/>
              <w:jc w:val="center"/>
              <w:rPr>
                <w:b/>
                <w:bCs/>
              </w:rPr>
            </w:pPr>
            <w:r w:rsidRPr="002F150E">
              <w:rPr>
                <w:b/>
                <w:bCs/>
              </w:rPr>
              <w:t>Deviz de cheltuieli</w:t>
            </w:r>
          </w:p>
        </w:tc>
        <w:tc>
          <w:tcPr>
            <w:tcW w:w="5954" w:type="dxa"/>
            <w:shd w:val="clear" w:color="auto" w:fill="FFFFFF"/>
            <w:tcMar>
              <w:top w:w="0" w:type="dxa"/>
              <w:left w:w="20" w:type="dxa"/>
              <w:bottom w:w="0" w:type="dxa"/>
              <w:right w:w="20" w:type="dxa"/>
            </w:tcMar>
            <w:vAlign w:val="center"/>
          </w:tcPr>
          <w:p w14:paraId="54B711EE" w14:textId="77777777" w:rsidR="0028587B" w:rsidRDefault="0028587B" w:rsidP="00C152D7">
            <w:pPr>
              <w:widowControl w:val="0"/>
              <w:contextualSpacing/>
              <w:jc w:val="center"/>
              <w:rPr>
                <w:b/>
                <w:bCs/>
              </w:rPr>
            </w:pPr>
            <w:r w:rsidRPr="002F150E">
              <w:rPr>
                <w:b/>
                <w:bCs/>
              </w:rPr>
              <w:t>Original scanat, conform F7, F3, F5, confirmat prin semnătură electronică</w:t>
            </w:r>
          </w:p>
          <w:p w14:paraId="0E37B6B3" w14:textId="77777777" w:rsidR="0028587B" w:rsidRDefault="0028587B" w:rsidP="00C152D7">
            <w:pPr>
              <w:widowControl w:val="0"/>
              <w:contextualSpacing/>
              <w:jc w:val="center"/>
              <w:rPr>
                <w:b/>
                <w:bCs/>
              </w:rPr>
            </w:pPr>
          </w:p>
          <w:p w14:paraId="0A689F56" w14:textId="77777777" w:rsidR="0028587B" w:rsidRPr="003F4C9E" w:rsidRDefault="0028587B" w:rsidP="00C152D7">
            <w:pPr>
              <w:widowControl w:val="0"/>
              <w:contextualSpacing/>
              <w:jc w:val="center"/>
              <w:rPr>
                <w:b/>
                <w:bCs/>
              </w:rPr>
            </w:pPr>
            <w:r w:rsidRPr="003F4C9E">
              <w:rPr>
                <w:b/>
                <w:bCs/>
              </w:rPr>
              <w:t>Devizele ofertei tehnice trebuie întocmite conform F7, F3, F5, corespunzător CPL.01.01-2012</w:t>
            </w:r>
          </w:p>
          <w:p w14:paraId="6AB56375" w14:textId="77777777" w:rsidR="0028587B" w:rsidRPr="003F4C9E" w:rsidRDefault="0028587B" w:rsidP="00C152D7">
            <w:pPr>
              <w:widowControl w:val="0"/>
              <w:contextualSpacing/>
              <w:jc w:val="center"/>
              <w:rPr>
                <w:b/>
                <w:bCs/>
              </w:rPr>
            </w:pPr>
            <w:r w:rsidRPr="003F4C9E">
              <w:rPr>
                <w:b/>
                <w:bCs/>
              </w:rPr>
              <w:t>Este interzisă modificarea formularelor de deviz prin majorare sau micșorare a resurselor sau excluderea totală a acestora.</w:t>
            </w:r>
          </w:p>
          <w:p w14:paraId="4BB568B4" w14:textId="77777777" w:rsidR="0028587B" w:rsidRPr="003F4C9E" w:rsidRDefault="0028587B" w:rsidP="00C152D7">
            <w:pPr>
              <w:widowControl w:val="0"/>
              <w:contextualSpacing/>
              <w:jc w:val="center"/>
              <w:rPr>
                <w:b/>
                <w:bCs/>
              </w:rPr>
            </w:pPr>
            <w:r w:rsidRPr="003F4C9E">
              <w:rPr>
                <w:b/>
                <w:bCs/>
              </w:rPr>
              <w:t xml:space="preserve">Cifrele indicate în devize la valoarea de deviz lei, pe unitate de măsură inclusiv salariu și total inclusiv salariu, obligatoriu vor fi cu două </w:t>
            </w:r>
            <w:r>
              <w:rPr>
                <w:b/>
                <w:bCs/>
              </w:rPr>
              <w:t>cifre</w:t>
            </w:r>
            <w:r w:rsidRPr="003F4C9E">
              <w:rPr>
                <w:b/>
                <w:bCs/>
              </w:rPr>
              <w:t xml:space="preserve"> după virgulă.</w:t>
            </w:r>
          </w:p>
          <w:p w14:paraId="097E9C22" w14:textId="77777777" w:rsidR="0028587B" w:rsidRPr="003F4C9E" w:rsidRDefault="0028587B" w:rsidP="00C152D7">
            <w:pPr>
              <w:widowControl w:val="0"/>
              <w:contextualSpacing/>
              <w:jc w:val="center"/>
              <w:rPr>
                <w:b/>
                <w:bCs/>
              </w:rPr>
            </w:pPr>
            <w:r w:rsidRPr="003F4C9E">
              <w:rPr>
                <w:b/>
                <w:bCs/>
              </w:rPr>
              <w:t>În cazul apariției unor întrebări pot fi solicitate clarificări de la autoritatea contractantă.</w:t>
            </w:r>
          </w:p>
          <w:p w14:paraId="5938768D" w14:textId="77777777" w:rsidR="0028587B" w:rsidRPr="003F4C9E" w:rsidRDefault="0028587B" w:rsidP="00C152D7">
            <w:pPr>
              <w:widowControl w:val="0"/>
              <w:contextualSpacing/>
              <w:jc w:val="center"/>
              <w:rPr>
                <w:b/>
                <w:bCs/>
              </w:rPr>
            </w:pPr>
            <w:r w:rsidRPr="003F4C9E">
              <w:rPr>
                <w:b/>
                <w:bCs/>
              </w:rPr>
              <w:t>Devizele vor prevedea TVA.</w:t>
            </w:r>
          </w:p>
          <w:p w14:paraId="6628F3E2" w14:textId="77777777" w:rsidR="0028587B" w:rsidRPr="003F4C9E" w:rsidRDefault="0028587B" w:rsidP="00C152D7">
            <w:pPr>
              <w:widowControl w:val="0"/>
              <w:contextualSpacing/>
              <w:jc w:val="center"/>
              <w:rPr>
                <w:b/>
                <w:bCs/>
              </w:rPr>
            </w:pPr>
            <w:r w:rsidRPr="003F4C9E">
              <w:rPr>
                <w:b/>
                <w:bCs/>
              </w:rPr>
              <w:t>ATENȚIE! La formularul nr.7, la Valoarea de deviz să fie indicat Pe unitate de măsură- inclusiv salariu.</w:t>
            </w:r>
          </w:p>
          <w:p w14:paraId="4C211E2F" w14:textId="77777777" w:rsidR="0028587B" w:rsidRPr="003F4C9E" w:rsidRDefault="0028587B" w:rsidP="00C152D7">
            <w:pPr>
              <w:widowControl w:val="0"/>
              <w:contextualSpacing/>
              <w:jc w:val="center"/>
              <w:rPr>
                <w:b/>
                <w:bCs/>
              </w:rPr>
            </w:pPr>
            <w:r w:rsidRPr="003F4C9E">
              <w:rPr>
                <w:b/>
                <w:bCs/>
              </w:rPr>
              <w:t>Este interzisă comasarea devizelor din diferite compartimente ale caietului de sarcini în oferta operatorului economic!</w:t>
            </w:r>
          </w:p>
          <w:p w14:paraId="2D8FDF4C" w14:textId="77777777" w:rsidR="0028587B" w:rsidRPr="003F4C9E" w:rsidRDefault="0028587B" w:rsidP="00C152D7">
            <w:pPr>
              <w:widowControl w:val="0"/>
              <w:contextualSpacing/>
              <w:jc w:val="center"/>
              <w:rPr>
                <w:b/>
                <w:bCs/>
              </w:rPr>
            </w:pPr>
            <w:r w:rsidRPr="003F4C9E">
              <w:rPr>
                <w:b/>
                <w:bCs/>
              </w:rPr>
              <w:t>Cheltuielile de limită se calculează conform CP L.01.01-2012.</w:t>
            </w:r>
          </w:p>
          <w:p w14:paraId="03762182" w14:textId="77777777" w:rsidR="0028587B" w:rsidRPr="003F4C9E" w:rsidRDefault="0028587B" w:rsidP="00C152D7">
            <w:pPr>
              <w:widowControl w:val="0"/>
              <w:contextualSpacing/>
              <w:jc w:val="center"/>
              <w:rPr>
                <w:b/>
                <w:bCs/>
              </w:rPr>
            </w:pPr>
            <w:r w:rsidRPr="003F4C9E">
              <w:rPr>
                <w:b/>
                <w:bCs/>
              </w:rPr>
              <w:t xml:space="preserve">La întocmirea devizelor locale prin metoda de resurse la procurarea şi montajul  utilajelor tehnologice pentru capitolul “Montarea utilajelor tehnologice” se utilizează aceleaşi principii ca pentru lucrările de construcţii, numai că cheltuielile de transport, de achiziţionare-depozitare şi altele nu se includ în valoarea montajului utilajelor, fiindcă ele sunt luate în considerare în valoarea utilajelor, iar defalcările pentru  cheltuielile de regie se efectuează din cheltuielile pentru salarizarea muncitorilor montatorilor.  </w:t>
            </w:r>
          </w:p>
          <w:p w14:paraId="65F022DC" w14:textId="77777777" w:rsidR="0028587B" w:rsidRPr="002F150E" w:rsidRDefault="0028587B" w:rsidP="00C152D7">
            <w:pPr>
              <w:widowControl w:val="0"/>
              <w:contextualSpacing/>
              <w:jc w:val="center"/>
              <w:rPr>
                <w:b/>
                <w:bCs/>
              </w:rPr>
            </w:pPr>
            <w:r w:rsidRPr="003F4C9E">
              <w:rPr>
                <w:b/>
                <w:bCs/>
              </w:rPr>
              <w:t>Valoarea de deviz a utilajelor tehnologice, mobilei, inventarului se determină ca suma cheltuielilor pentru procurarea şi transportarea lor la depozitul anexă sau la locul de predare în montaj.</w:t>
            </w:r>
          </w:p>
        </w:tc>
        <w:tc>
          <w:tcPr>
            <w:tcW w:w="850" w:type="dxa"/>
            <w:shd w:val="clear" w:color="auto" w:fill="FFFFFF"/>
            <w:tcMar>
              <w:top w:w="0" w:type="dxa"/>
              <w:left w:w="20" w:type="dxa"/>
              <w:bottom w:w="0" w:type="dxa"/>
              <w:right w:w="20" w:type="dxa"/>
            </w:tcMar>
            <w:hideMark/>
          </w:tcPr>
          <w:p w14:paraId="48763953" w14:textId="77777777" w:rsidR="0028587B" w:rsidRPr="002F150E" w:rsidRDefault="0028587B" w:rsidP="00C152D7">
            <w:pPr>
              <w:contextualSpacing/>
              <w:jc w:val="center"/>
            </w:pPr>
            <w:r w:rsidRPr="002F150E">
              <w:t>DA</w:t>
            </w:r>
          </w:p>
        </w:tc>
      </w:tr>
      <w:tr w:rsidR="0028587B" w:rsidRPr="002F150E" w14:paraId="2B2CD424" w14:textId="77777777" w:rsidTr="00C152D7">
        <w:trPr>
          <w:jc w:val="center"/>
        </w:trPr>
        <w:tc>
          <w:tcPr>
            <w:tcW w:w="562" w:type="dxa"/>
            <w:shd w:val="clear" w:color="auto" w:fill="FFFFFF"/>
            <w:tcMar>
              <w:top w:w="0" w:type="dxa"/>
              <w:left w:w="20" w:type="dxa"/>
              <w:bottom w:w="0" w:type="dxa"/>
              <w:right w:w="20" w:type="dxa"/>
            </w:tcMar>
          </w:tcPr>
          <w:p w14:paraId="6631BE30" w14:textId="77777777" w:rsidR="0028587B" w:rsidRPr="002F150E" w:rsidRDefault="0028587B" w:rsidP="00C152D7">
            <w:pPr>
              <w:tabs>
                <w:tab w:val="left" w:pos="196"/>
              </w:tabs>
              <w:contextualSpacing/>
              <w:jc w:val="center"/>
            </w:pPr>
            <w:r>
              <w:t>18</w:t>
            </w:r>
          </w:p>
        </w:tc>
        <w:tc>
          <w:tcPr>
            <w:tcW w:w="3261" w:type="dxa"/>
            <w:shd w:val="clear" w:color="auto" w:fill="FFFFFF"/>
            <w:tcMar>
              <w:top w:w="0" w:type="dxa"/>
              <w:left w:w="20" w:type="dxa"/>
              <w:bottom w:w="0" w:type="dxa"/>
              <w:right w:w="20" w:type="dxa"/>
            </w:tcMar>
            <w:vAlign w:val="center"/>
          </w:tcPr>
          <w:p w14:paraId="1D5A2343" w14:textId="77777777" w:rsidR="0028587B" w:rsidRPr="002F150E" w:rsidRDefault="0028587B" w:rsidP="00C152D7">
            <w:pPr>
              <w:widowControl w:val="0"/>
              <w:contextualSpacing/>
              <w:jc w:val="center"/>
            </w:pPr>
            <w:r w:rsidRPr="002F150E">
              <w:t>Certificat de atestare tehnico-profesională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2607836E" w14:textId="77777777" w:rsidR="0028587B" w:rsidRPr="002F150E" w:rsidRDefault="0028587B" w:rsidP="00C152D7">
            <w:pPr>
              <w:widowControl w:val="0"/>
              <w:contextualSpacing/>
              <w:jc w:val="center"/>
            </w:pPr>
            <w:r w:rsidRPr="002F150E">
              <w:t>Original scanat Semnat electronic</w:t>
            </w:r>
          </w:p>
          <w:p w14:paraId="0949CE62" w14:textId="77777777" w:rsidR="0028587B" w:rsidRPr="002F150E" w:rsidRDefault="0028587B" w:rsidP="00C152D7">
            <w:pPr>
              <w:widowControl w:val="0"/>
              <w:contextualSpacing/>
              <w:jc w:val="center"/>
            </w:pPr>
            <w:r w:rsidRPr="002F150E">
              <w:t>Certificatul trebuie să fie valabil la data deschiderii ofertelor</w:t>
            </w:r>
          </w:p>
          <w:p w14:paraId="6F7F3AA6" w14:textId="77777777" w:rsidR="0028587B" w:rsidRPr="002F150E" w:rsidRDefault="0028587B" w:rsidP="00C152D7">
            <w:pPr>
              <w:widowControl w:val="0"/>
              <w:contextualSpacing/>
              <w:jc w:val="center"/>
            </w:pPr>
            <w:r w:rsidRPr="002F150E">
              <w:t>ofertantul sau asociatul ori subantreprenorul acestuia trebuie să aibă angajați sau contractați ca prestatori de servicii diriginți de șantier în domeniile:</w:t>
            </w:r>
          </w:p>
          <w:p w14:paraId="7EF9E338" w14:textId="77777777" w:rsidR="0028587B" w:rsidRPr="002F150E" w:rsidRDefault="0028587B" w:rsidP="00C152D7">
            <w:pPr>
              <w:widowControl w:val="0"/>
              <w:contextualSpacing/>
              <w:jc w:val="center"/>
              <w:rPr>
                <w:b/>
                <w:bCs/>
              </w:rPr>
            </w:pPr>
            <w:r w:rsidRPr="002F150E">
              <w:rPr>
                <w:b/>
                <w:bCs/>
              </w:rPr>
              <w:lastRenderedPageBreak/>
              <w:t>Lucrări Generale</w:t>
            </w:r>
          </w:p>
          <w:p w14:paraId="538ED15B" w14:textId="77777777" w:rsidR="0028587B" w:rsidRPr="002F150E" w:rsidRDefault="0028587B" w:rsidP="00C152D7">
            <w:pPr>
              <w:widowControl w:val="0"/>
              <w:contextualSpacing/>
              <w:jc w:val="center"/>
              <w:rPr>
                <w:b/>
                <w:bCs/>
              </w:rPr>
            </w:pPr>
            <w:r w:rsidRPr="002F150E">
              <w:rPr>
                <w:b/>
                <w:bCs/>
              </w:rPr>
              <w:t>Domeniile de atestare</w:t>
            </w:r>
          </w:p>
          <w:p w14:paraId="29026D32" w14:textId="77777777" w:rsidR="0028587B" w:rsidRPr="000A6C53" w:rsidRDefault="0028587B" w:rsidP="00C152D7">
            <w:pPr>
              <w:pStyle w:val="a9"/>
              <w:widowControl w:val="0"/>
            </w:pPr>
            <w:r w:rsidRPr="000A6C53">
              <w:t>1. construcții civile, industriale și agrozootehnice.</w:t>
            </w:r>
          </w:p>
          <w:p w14:paraId="5D23E889" w14:textId="77777777" w:rsidR="0028587B" w:rsidRDefault="0028587B" w:rsidP="00C152D7">
            <w:pPr>
              <w:pStyle w:val="a9"/>
              <w:widowControl w:val="0"/>
              <w:jc w:val="center"/>
            </w:pPr>
            <w:r>
              <w:t>2. Construcții rutiere:</w:t>
            </w:r>
          </w:p>
          <w:p w14:paraId="459CB3A6" w14:textId="77777777" w:rsidR="0028587B" w:rsidRDefault="0028587B" w:rsidP="00C152D7">
            <w:pPr>
              <w:pStyle w:val="a9"/>
              <w:widowControl w:val="0"/>
              <w:jc w:val="center"/>
            </w:pPr>
            <w:r>
              <w:t>a) drumuri și piste de aviație;</w:t>
            </w:r>
          </w:p>
          <w:p w14:paraId="27A4C604" w14:textId="77777777" w:rsidR="0028587B" w:rsidRDefault="0028587B" w:rsidP="00C152D7">
            <w:pPr>
              <w:pStyle w:val="a9"/>
              <w:widowControl w:val="0"/>
              <w:jc w:val="center"/>
            </w:pPr>
          </w:p>
          <w:p w14:paraId="774D51B4" w14:textId="77777777" w:rsidR="0028587B" w:rsidRPr="002F150E" w:rsidRDefault="0028587B" w:rsidP="00C152D7">
            <w:pPr>
              <w:pStyle w:val="a9"/>
              <w:widowControl w:val="0"/>
              <w:jc w:val="center"/>
              <w:rPr>
                <w:b/>
                <w:bCs/>
              </w:rPr>
            </w:pPr>
            <w:r w:rsidRPr="002F150E">
              <w:rPr>
                <w:b/>
                <w:bCs/>
              </w:rPr>
              <w:t>sau</w:t>
            </w:r>
          </w:p>
          <w:p w14:paraId="6C4466D1" w14:textId="77777777" w:rsidR="0028587B" w:rsidRPr="002F150E" w:rsidRDefault="0028587B" w:rsidP="00C152D7">
            <w:pPr>
              <w:widowControl w:val="0"/>
              <w:contextualSpacing/>
              <w:jc w:val="center"/>
              <w:rPr>
                <w:b/>
                <w:bCs/>
              </w:rPr>
            </w:pPr>
            <w:r w:rsidRPr="002F150E">
              <w:rPr>
                <w:b/>
                <w:bCs/>
              </w:rPr>
              <w:t>Domeniile de atestare conform Regulamentului de atestare modificat prin</w:t>
            </w:r>
          </w:p>
          <w:p w14:paraId="172946A8" w14:textId="77777777" w:rsidR="0028587B" w:rsidRDefault="0028587B" w:rsidP="00C152D7">
            <w:pPr>
              <w:widowControl w:val="0"/>
              <w:contextualSpacing/>
              <w:jc w:val="center"/>
              <w:rPr>
                <w:b/>
                <w:bCs/>
              </w:rPr>
            </w:pPr>
            <w:r w:rsidRPr="002F150E">
              <w:rPr>
                <w:b/>
                <w:bCs/>
              </w:rPr>
              <w:t>HG nr.207 din 30.03.2022:</w:t>
            </w:r>
          </w:p>
          <w:p w14:paraId="25884FB5" w14:textId="77777777" w:rsidR="0028587B" w:rsidRDefault="0028587B" w:rsidP="00C152D7">
            <w:pPr>
              <w:widowControl w:val="0"/>
              <w:contextualSpacing/>
              <w:jc w:val="center"/>
              <w:rPr>
                <w:b/>
                <w:bCs/>
              </w:rPr>
            </w:pPr>
          </w:p>
          <w:p w14:paraId="7966A0D3" w14:textId="77777777" w:rsidR="0028587B" w:rsidRPr="008D61B1" w:rsidRDefault="0028587B" w:rsidP="00C152D7">
            <w:pPr>
              <w:widowControl w:val="0"/>
              <w:contextualSpacing/>
              <w:jc w:val="center"/>
            </w:pPr>
            <w:r w:rsidRPr="008D61B1">
              <w:t>1) Terasamente şi lucrări de teren:</w:t>
            </w:r>
          </w:p>
          <w:p w14:paraId="7134C931" w14:textId="77777777" w:rsidR="0028587B" w:rsidRPr="008D61B1" w:rsidRDefault="0028587B" w:rsidP="00C152D7">
            <w:pPr>
              <w:widowControl w:val="0"/>
              <w:contextualSpacing/>
              <w:jc w:val="center"/>
            </w:pPr>
            <w:r w:rsidRPr="008D61B1">
              <w:t>a) lucrări de terasiere;</w:t>
            </w:r>
          </w:p>
          <w:p w14:paraId="11175776" w14:textId="77777777" w:rsidR="0028587B" w:rsidRPr="008D61B1" w:rsidRDefault="0028587B" w:rsidP="00C152D7">
            <w:pPr>
              <w:widowControl w:val="0"/>
              <w:contextualSpacing/>
              <w:jc w:val="center"/>
            </w:pPr>
            <w:r w:rsidRPr="008D61B1">
              <w:t>b) lucrări de consolidare şi compactare a terenurilor;</w:t>
            </w:r>
          </w:p>
          <w:p w14:paraId="47830AAE" w14:textId="77777777" w:rsidR="0028587B" w:rsidRDefault="0028587B" w:rsidP="00C152D7">
            <w:pPr>
              <w:widowControl w:val="0"/>
              <w:contextualSpacing/>
              <w:jc w:val="center"/>
            </w:pPr>
            <w:r w:rsidRPr="002F150E">
              <w:t>2) Executarea/desființarea construcţiilor:</w:t>
            </w:r>
          </w:p>
          <w:p w14:paraId="093D93A0" w14:textId="77777777" w:rsidR="0028587B" w:rsidRDefault="0028587B" w:rsidP="00C152D7">
            <w:pPr>
              <w:widowControl w:val="0"/>
              <w:contextualSpacing/>
              <w:jc w:val="center"/>
            </w:pPr>
            <w:r w:rsidRPr="008D61B1">
              <w:t>e) lucrări de amenajare a teritoriului;</w:t>
            </w:r>
          </w:p>
          <w:p w14:paraId="1A550F82" w14:textId="77777777" w:rsidR="0028587B" w:rsidRDefault="0028587B" w:rsidP="00C152D7">
            <w:pPr>
              <w:widowControl w:val="0"/>
              <w:contextualSpacing/>
              <w:jc w:val="center"/>
            </w:pPr>
            <w:r w:rsidRPr="008D61B1">
              <w:t>f) construcţii rutiere de categoriile I-V, piste de decolare şi aterizare;</w:t>
            </w:r>
          </w:p>
          <w:p w14:paraId="4C40B269" w14:textId="77777777" w:rsidR="0028587B" w:rsidRPr="002F150E" w:rsidRDefault="0028587B" w:rsidP="00C152D7">
            <w:pPr>
              <w:widowControl w:val="0"/>
              <w:contextualSpacing/>
              <w:jc w:val="center"/>
            </w:pPr>
          </w:p>
          <w:p w14:paraId="69094B38" w14:textId="77777777" w:rsidR="0028587B" w:rsidRPr="002F150E" w:rsidRDefault="0028587B" w:rsidP="00C152D7">
            <w:pPr>
              <w:widowControl w:val="0"/>
              <w:contextualSpacing/>
              <w:jc w:val="center"/>
              <w:rPr>
                <w:b/>
                <w:bCs/>
              </w:rPr>
            </w:pPr>
            <w:r w:rsidRPr="002F150E">
              <w:rPr>
                <w:b/>
                <w:bCs/>
              </w:rPr>
              <w:t>Și</w:t>
            </w:r>
          </w:p>
          <w:p w14:paraId="2497A4D2" w14:textId="77777777" w:rsidR="0028587B" w:rsidRPr="002F150E" w:rsidRDefault="0028587B" w:rsidP="00C152D7">
            <w:pPr>
              <w:widowControl w:val="0"/>
              <w:contextualSpacing/>
              <w:jc w:val="center"/>
              <w:rPr>
                <w:b/>
                <w:bCs/>
              </w:rPr>
            </w:pPr>
            <w:r w:rsidRPr="002F150E">
              <w:rPr>
                <w:b/>
                <w:bCs/>
              </w:rPr>
              <w:t>Lucrări Specializate</w:t>
            </w:r>
          </w:p>
          <w:p w14:paraId="689AE155" w14:textId="77777777" w:rsidR="0028587B" w:rsidRPr="002F150E" w:rsidRDefault="0028587B" w:rsidP="00C152D7">
            <w:pPr>
              <w:widowControl w:val="0"/>
              <w:contextualSpacing/>
              <w:jc w:val="center"/>
              <w:rPr>
                <w:b/>
                <w:bCs/>
              </w:rPr>
            </w:pPr>
            <w:r w:rsidRPr="002F150E">
              <w:rPr>
                <w:b/>
                <w:bCs/>
              </w:rPr>
              <w:t>Domeniile de atestare</w:t>
            </w:r>
          </w:p>
          <w:p w14:paraId="18C359F1" w14:textId="77777777" w:rsidR="0028587B" w:rsidRPr="000A6C53" w:rsidRDefault="0028587B" w:rsidP="00C152D7">
            <w:pPr>
              <w:pStyle w:val="a9"/>
              <w:widowControl w:val="0"/>
            </w:pPr>
            <w:r w:rsidRPr="000A6C53">
              <w:t>1. Instalații și rețele de alimentare cu apă și canalizare</w:t>
            </w:r>
          </w:p>
          <w:p w14:paraId="195E20C9" w14:textId="77777777" w:rsidR="0028587B" w:rsidRPr="000A6C53" w:rsidRDefault="0028587B" w:rsidP="00C152D7">
            <w:pPr>
              <w:pStyle w:val="a9"/>
              <w:widowControl w:val="0"/>
            </w:pPr>
            <w:r w:rsidRPr="000A6C53">
              <w:t>4. Instalații și rețele electrice</w:t>
            </w:r>
          </w:p>
          <w:p w14:paraId="4B1C7544" w14:textId="77777777" w:rsidR="0028587B" w:rsidRPr="000A6C53" w:rsidRDefault="0028587B" w:rsidP="00C152D7">
            <w:pPr>
              <w:pStyle w:val="a9"/>
              <w:widowControl w:val="0"/>
            </w:pPr>
            <w:r w:rsidRPr="000A6C53">
              <w:t>5. Instalații de automatizare</w:t>
            </w:r>
          </w:p>
          <w:p w14:paraId="1DCB9F07" w14:textId="77777777" w:rsidR="0028587B" w:rsidRDefault="0028587B" w:rsidP="00C152D7">
            <w:pPr>
              <w:pStyle w:val="a9"/>
              <w:widowControl w:val="0"/>
              <w:jc w:val="center"/>
            </w:pPr>
          </w:p>
          <w:p w14:paraId="27A0838C" w14:textId="77777777" w:rsidR="0028587B" w:rsidRPr="002F150E" w:rsidRDefault="0028587B" w:rsidP="00C152D7">
            <w:pPr>
              <w:pStyle w:val="a9"/>
              <w:widowControl w:val="0"/>
              <w:jc w:val="center"/>
              <w:rPr>
                <w:b/>
                <w:bCs/>
              </w:rPr>
            </w:pPr>
            <w:r w:rsidRPr="002F150E">
              <w:rPr>
                <w:b/>
                <w:bCs/>
              </w:rPr>
              <w:t>sau</w:t>
            </w:r>
          </w:p>
          <w:p w14:paraId="53E34795" w14:textId="77777777" w:rsidR="0028587B" w:rsidRPr="002F150E" w:rsidRDefault="0028587B" w:rsidP="00C152D7">
            <w:pPr>
              <w:widowControl w:val="0"/>
              <w:contextualSpacing/>
              <w:jc w:val="center"/>
              <w:rPr>
                <w:b/>
                <w:bCs/>
              </w:rPr>
            </w:pPr>
            <w:r w:rsidRPr="002F150E">
              <w:rPr>
                <w:b/>
                <w:bCs/>
              </w:rPr>
              <w:t>Domeniile de atestare conform Regulamentului de atestare modificat prin</w:t>
            </w:r>
          </w:p>
          <w:p w14:paraId="513E0209" w14:textId="77777777" w:rsidR="0028587B" w:rsidRPr="002F150E" w:rsidRDefault="0028587B" w:rsidP="00C152D7">
            <w:pPr>
              <w:widowControl w:val="0"/>
              <w:contextualSpacing/>
              <w:jc w:val="center"/>
              <w:rPr>
                <w:b/>
                <w:bCs/>
              </w:rPr>
            </w:pPr>
            <w:r w:rsidRPr="002F150E">
              <w:rPr>
                <w:b/>
                <w:bCs/>
              </w:rPr>
              <w:t>HG nr.207 din 30.03.2022:</w:t>
            </w:r>
          </w:p>
          <w:p w14:paraId="52E0E41E" w14:textId="77777777" w:rsidR="0028587B" w:rsidRDefault="0028587B" w:rsidP="00C152D7">
            <w:pPr>
              <w:pStyle w:val="a9"/>
              <w:shd w:val="clear" w:color="auto" w:fill="FFFFFF"/>
              <w:ind w:left="786"/>
              <w:rPr>
                <w:b/>
                <w:lang w:eastAsia="ru-RU"/>
              </w:rPr>
            </w:pPr>
          </w:p>
          <w:p w14:paraId="189C2C5E" w14:textId="77777777" w:rsidR="0028587B" w:rsidRDefault="0028587B" w:rsidP="00C152D7">
            <w:pPr>
              <w:pStyle w:val="a9"/>
              <w:shd w:val="clear" w:color="auto" w:fill="FFFFFF"/>
              <w:ind w:left="786"/>
              <w:rPr>
                <w:b/>
                <w:lang w:eastAsia="ru-RU"/>
              </w:rPr>
            </w:pPr>
          </w:p>
          <w:p w14:paraId="3A5EC0FB" w14:textId="77777777" w:rsidR="0028587B" w:rsidRPr="00B325BA" w:rsidRDefault="0028587B" w:rsidP="00C152D7">
            <w:pPr>
              <w:pStyle w:val="a9"/>
              <w:shd w:val="clear" w:color="auto" w:fill="FFFFFF"/>
              <w:ind w:left="786"/>
              <w:rPr>
                <w:bCs/>
                <w:lang w:eastAsia="ru-RU"/>
              </w:rPr>
            </w:pPr>
            <w:r w:rsidRPr="00B325BA">
              <w:rPr>
                <w:bCs/>
                <w:lang w:eastAsia="ru-RU"/>
              </w:rPr>
              <w:t>2) Instalaţii şi reţele exterioare:</w:t>
            </w:r>
          </w:p>
          <w:p w14:paraId="601E24D0" w14:textId="77777777" w:rsidR="0028587B" w:rsidRDefault="0028587B" w:rsidP="00C152D7">
            <w:pPr>
              <w:pStyle w:val="a9"/>
              <w:shd w:val="clear" w:color="auto" w:fill="FFFFFF"/>
              <w:ind w:left="786"/>
              <w:rPr>
                <w:bCs/>
                <w:lang w:eastAsia="ru-RU"/>
              </w:rPr>
            </w:pPr>
            <w:r w:rsidRPr="00B325BA">
              <w:rPr>
                <w:bCs/>
                <w:lang w:eastAsia="ru-RU"/>
              </w:rPr>
              <w:t>a) instalaţii şi reţele de alimentare cu apă şi canalizare;</w:t>
            </w:r>
          </w:p>
          <w:p w14:paraId="7F773246" w14:textId="77777777" w:rsidR="0028587B" w:rsidRDefault="0028587B" w:rsidP="00C152D7">
            <w:pPr>
              <w:pStyle w:val="a9"/>
              <w:shd w:val="clear" w:color="auto" w:fill="FFFFFF"/>
              <w:ind w:left="786"/>
              <w:rPr>
                <w:bCs/>
                <w:lang w:eastAsia="ru-RU"/>
              </w:rPr>
            </w:pPr>
            <w:r w:rsidRPr="00B325BA">
              <w:rPr>
                <w:bCs/>
                <w:lang w:eastAsia="ru-RU"/>
              </w:rPr>
              <w:t>g) instalaţii şi reţele de alimentare cu energie electrică;</w:t>
            </w:r>
          </w:p>
          <w:p w14:paraId="1AD0AB28" w14:textId="77777777" w:rsidR="0028587B" w:rsidRDefault="0028587B" w:rsidP="00C152D7">
            <w:pPr>
              <w:pStyle w:val="a9"/>
              <w:shd w:val="clear" w:color="auto" w:fill="FFFFFF"/>
              <w:ind w:left="786"/>
              <w:rPr>
                <w:bCs/>
                <w:lang w:eastAsia="ru-RU"/>
              </w:rPr>
            </w:pPr>
            <w:r w:rsidRPr="00B325BA">
              <w:rPr>
                <w:bCs/>
                <w:lang w:eastAsia="ru-RU"/>
              </w:rPr>
              <w:t>3) Montarea/demontarea utilajelor şi instalaţiilor tehnologice:</w:t>
            </w:r>
          </w:p>
          <w:p w14:paraId="5242DD98" w14:textId="77777777" w:rsidR="0028587B" w:rsidRDefault="0028587B" w:rsidP="00C152D7">
            <w:pPr>
              <w:pStyle w:val="a9"/>
              <w:shd w:val="clear" w:color="auto" w:fill="FFFFFF"/>
              <w:ind w:left="786"/>
              <w:rPr>
                <w:bCs/>
                <w:lang w:eastAsia="ru-RU"/>
              </w:rPr>
            </w:pPr>
            <w:r w:rsidRPr="00B325BA">
              <w:rPr>
                <w:bCs/>
                <w:lang w:eastAsia="ru-RU"/>
              </w:rPr>
              <w:t>a) contoare de apă;</w:t>
            </w:r>
          </w:p>
          <w:p w14:paraId="6A3BF5AB" w14:textId="77777777" w:rsidR="0028587B" w:rsidRDefault="0028587B" w:rsidP="00C152D7">
            <w:pPr>
              <w:pStyle w:val="a9"/>
              <w:shd w:val="clear" w:color="auto" w:fill="FFFFFF"/>
              <w:ind w:left="786"/>
              <w:rPr>
                <w:bCs/>
                <w:lang w:eastAsia="ru-RU"/>
              </w:rPr>
            </w:pPr>
            <w:r w:rsidRPr="00B325BA">
              <w:rPr>
                <w:bCs/>
                <w:lang w:eastAsia="ru-RU"/>
              </w:rPr>
              <w:t>c) automatizări;</w:t>
            </w:r>
          </w:p>
          <w:p w14:paraId="194C9F14" w14:textId="77777777" w:rsidR="0028587B" w:rsidRDefault="0028587B" w:rsidP="00C152D7">
            <w:pPr>
              <w:pStyle w:val="a9"/>
              <w:shd w:val="clear" w:color="auto" w:fill="FFFFFF"/>
              <w:ind w:left="786"/>
              <w:rPr>
                <w:bCs/>
                <w:lang w:eastAsia="ru-RU"/>
              </w:rPr>
            </w:pPr>
            <w:r w:rsidRPr="00B325BA">
              <w:rPr>
                <w:bCs/>
                <w:lang w:eastAsia="ru-RU"/>
              </w:rPr>
              <w:t>o) utilaje şi instalaţii la obiective de aprovizionare şi epurare a apei;</w:t>
            </w:r>
          </w:p>
          <w:p w14:paraId="2B7F82B5" w14:textId="77777777" w:rsidR="0028587B" w:rsidRPr="00B325BA" w:rsidRDefault="0028587B" w:rsidP="00C152D7">
            <w:pPr>
              <w:pStyle w:val="a9"/>
              <w:shd w:val="clear" w:color="auto" w:fill="FFFFFF"/>
              <w:ind w:left="786"/>
              <w:rPr>
                <w:bCs/>
                <w:lang w:eastAsia="ru-RU"/>
              </w:rPr>
            </w:pPr>
            <w:r w:rsidRPr="00B325BA">
              <w:rPr>
                <w:bCs/>
                <w:lang w:eastAsia="ru-RU"/>
              </w:rPr>
              <w:t>q) utilaje şi instalaţii electrotehnice;</w:t>
            </w:r>
          </w:p>
        </w:tc>
        <w:tc>
          <w:tcPr>
            <w:tcW w:w="850" w:type="dxa"/>
            <w:shd w:val="clear" w:color="auto" w:fill="FFFFFF"/>
            <w:tcMar>
              <w:top w:w="0" w:type="dxa"/>
              <w:left w:w="20" w:type="dxa"/>
              <w:bottom w:w="0" w:type="dxa"/>
              <w:right w:w="20" w:type="dxa"/>
            </w:tcMar>
            <w:hideMark/>
          </w:tcPr>
          <w:p w14:paraId="55C61552" w14:textId="77777777" w:rsidR="0028587B" w:rsidRPr="002F150E" w:rsidRDefault="0028587B" w:rsidP="00C152D7">
            <w:pPr>
              <w:contextualSpacing/>
              <w:jc w:val="center"/>
            </w:pPr>
            <w:r w:rsidRPr="002F150E">
              <w:lastRenderedPageBreak/>
              <w:t>DA</w:t>
            </w:r>
          </w:p>
        </w:tc>
      </w:tr>
      <w:tr w:rsidR="0028587B" w:rsidRPr="002F150E" w14:paraId="475253D7" w14:textId="77777777" w:rsidTr="00C152D7">
        <w:trPr>
          <w:jc w:val="center"/>
        </w:trPr>
        <w:tc>
          <w:tcPr>
            <w:tcW w:w="562" w:type="dxa"/>
            <w:shd w:val="clear" w:color="auto" w:fill="FFFFFF"/>
            <w:tcMar>
              <w:top w:w="0" w:type="dxa"/>
              <w:left w:w="20" w:type="dxa"/>
              <w:bottom w:w="0" w:type="dxa"/>
              <w:right w:w="20" w:type="dxa"/>
            </w:tcMar>
          </w:tcPr>
          <w:p w14:paraId="71D32B63" w14:textId="77777777" w:rsidR="0028587B" w:rsidRPr="002F150E" w:rsidRDefault="0028587B" w:rsidP="00C152D7">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4D346BA7" w14:textId="77777777" w:rsidR="0028587B" w:rsidRPr="002F150E" w:rsidRDefault="0028587B" w:rsidP="00C152D7">
            <w:pPr>
              <w:widowControl w:val="0"/>
              <w:contextualSpacing/>
              <w:jc w:val="center"/>
            </w:pPr>
            <w:r w:rsidRPr="002F150E">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F12B4B7" w14:textId="77777777" w:rsidR="0028587B" w:rsidRPr="002F150E" w:rsidRDefault="0028587B" w:rsidP="00C152D7">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3BABC286" w14:textId="77777777" w:rsidR="0028587B" w:rsidRPr="002F150E" w:rsidRDefault="0028587B" w:rsidP="00C152D7">
            <w:pPr>
              <w:contextualSpacing/>
              <w:jc w:val="center"/>
            </w:pPr>
            <w:r w:rsidRPr="002F150E">
              <w:t>DA</w:t>
            </w:r>
          </w:p>
        </w:tc>
      </w:tr>
      <w:tr w:rsidR="0028587B" w:rsidRPr="002F150E" w14:paraId="01704813" w14:textId="77777777" w:rsidTr="00C152D7">
        <w:trPr>
          <w:jc w:val="center"/>
        </w:trPr>
        <w:tc>
          <w:tcPr>
            <w:tcW w:w="562" w:type="dxa"/>
            <w:shd w:val="clear" w:color="auto" w:fill="FFFFFF"/>
            <w:tcMar>
              <w:top w:w="0" w:type="dxa"/>
              <w:left w:w="20" w:type="dxa"/>
              <w:bottom w:w="0" w:type="dxa"/>
              <w:right w:w="20" w:type="dxa"/>
            </w:tcMar>
          </w:tcPr>
          <w:p w14:paraId="3C672BAF" w14:textId="77777777" w:rsidR="0028587B" w:rsidRPr="002F150E" w:rsidRDefault="0028587B" w:rsidP="00C152D7">
            <w:pPr>
              <w:tabs>
                <w:tab w:val="left" w:pos="196"/>
              </w:tabs>
              <w:contextualSpacing/>
              <w:jc w:val="center"/>
            </w:pPr>
            <w:r w:rsidRPr="002F150E">
              <w:t>2</w:t>
            </w:r>
            <w:r>
              <w:t>0</w:t>
            </w:r>
          </w:p>
        </w:tc>
        <w:tc>
          <w:tcPr>
            <w:tcW w:w="3261" w:type="dxa"/>
            <w:shd w:val="clear" w:color="auto" w:fill="FFFFFF"/>
            <w:tcMar>
              <w:top w:w="0" w:type="dxa"/>
              <w:left w:w="20" w:type="dxa"/>
              <w:bottom w:w="0" w:type="dxa"/>
              <w:right w:w="20" w:type="dxa"/>
            </w:tcMar>
          </w:tcPr>
          <w:p w14:paraId="5D03A47A" w14:textId="77777777" w:rsidR="0028587B" w:rsidRPr="002F150E" w:rsidRDefault="0028587B" w:rsidP="00C152D7">
            <w:pPr>
              <w:widowControl w:val="0"/>
              <w:contextualSpacing/>
              <w:jc w:val="center"/>
            </w:pPr>
            <w:r w:rsidRPr="002F150E">
              <w:t xml:space="preserve">Termenul garanției lucrărilor - 5 </w:t>
            </w:r>
          </w:p>
          <w:p w14:paraId="6FC9B63B" w14:textId="77777777" w:rsidR="0028587B" w:rsidRPr="002F150E" w:rsidRDefault="0028587B" w:rsidP="00C152D7">
            <w:pPr>
              <w:widowControl w:val="0"/>
              <w:contextualSpacing/>
              <w:jc w:val="center"/>
            </w:pPr>
          </w:p>
          <w:p w14:paraId="2860F470" w14:textId="77777777" w:rsidR="0028587B" w:rsidRPr="002F150E" w:rsidRDefault="0028587B" w:rsidP="00C152D7">
            <w:pPr>
              <w:widowControl w:val="0"/>
              <w:contextualSpacing/>
              <w:jc w:val="center"/>
            </w:pPr>
            <w:r w:rsidRPr="002F150E">
              <w:t>ani</w:t>
            </w:r>
          </w:p>
        </w:tc>
        <w:tc>
          <w:tcPr>
            <w:tcW w:w="5954" w:type="dxa"/>
            <w:shd w:val="clear" w:color="auto" w:fill="FFFFFF"/>
            <w:tcMar>
              <w:top w:w="0" w:type="dxa"/>
              <w:left w:w="20" w:type="dxa"/>
              <w:bottom w:w="0" w:type="dxa"/>
              <w:right w:w="20" w:type="dxa"/>
            </w:tcMar>
          </w:tcPr>
          <w:p w14:paraId="2A8E4208" w14:textId="77777777" w:rsidR="0028587B" w:rsidRPr="002F150E" w:rsidRDefault="0028587B" w:rsidP="00C152D7">
            <w:pPr>
              <w:widowControl w:val="0"/>
              <w:contextualSpacing/>
              <w:jc w:val="center"/>
            </w:pPr>
            <w:r w:rsidRPr="002F150E">
              <w:t xml:space="preserve">în acest termen defectele apărute vor fi înlăturate de operatorul economic din contul </w:t>
            </w:r>
          </w:p>
          <w:p w14:paraId="2E88027A" w14:textId="77777777" w:rsidR="0028587B" w:rsidRPr="002F150E" w:rsidRDefault="0028587B" w:rsidP="00C152D7">
            <w:pPr>
              <w:widowControl w:val="0"/>
              <w:contextualSpacing/>
              <w:jc w:val="center"/>
            </w:pPr>
            <w:r w:rsidRPr="002F150E">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32D3C66E" w14:textId="77777777" w:rsidR="0028587B" w:rsidRPr="002F150E" w:rsidRDefault="0028587B" w:rsidP="00C152D7">
            <w:pPr>
              <w:contextualSpacing/>
              <w:jc w:val="center"/>
            </w:pPr>
            <w:r w:rsidRPr="002F150E">
              <w:t>DA</w:t>
            </w:r>
          </w:p>
        </w:tc>
      </w:tr>
      <w:tr w:rsidR="0028587B" w:rsidRPr="002F150E" w14:paraId="5928C2DF" w14:textId="77777777" w:rsidTr="00C152D7">
        <w:trPr>
          <w:jc w:val="center"/>
        </w:trPr>
        <w:tc>
          <w:tcPr>
            <w:tcW w:w="562" w:type="dxa"/>
            <w:shd w:val="clear" w:color="auto" w:fill="FFFFFF"/>
            <w:tcMar>
              <w:top w:w="0" w:type="dxa"/>
              <w:left w:w="20" w:type="dxa"/>
              <w:bottom w:w="0" w:type="dxa"/>
              <w:right w:w="20" w:type="dxa"/>
            </w:tcMar>
          </w:tcPr>
          <w:p w14:paraId="4B89B9C6" w14:textId="77777777" w:rsidR="0028587B" w:rsidRPr="002F150E" w:rsidRDefault="0028587B" w:rsidP="00C152D7">
            <w:pPr>
              <w:tabs>
                <w:tab w:val="left" w:pos="196"/>
              </w:tabs>
              <w:contextualSpacing/>
              <w:jc w:val="center"/>
            </w:pPr>
            <w:r w:rsidRPr="002F150E">
              <w:t>2</w:t>
            </w:r>
            <w:r>
              <w:t>1</w:t>
            </w:r>
          </w:p>
        </w:tc>
        <w:tc>
          <w:tcPr>
            <w:tcW w:w="3261" w:type="dxa"/>
            <w:shd w:val="clear" w:color="auto" w:fill="FFFFFF"/>
            <w:tcMar>
              <w:top w:w="0" w:type="dxa"/>
              <w:left w:w="20" w:type="dxa"/>
              <w:bottom w:w="0" w:type="dxa"/>
              <w:right w:w="20" w:type="dxa"/>
            </w:tcMar>
            <w:vAlign w:val="center"/>
          </w:tcPr>
          <w:p w14:paraId="7DA8B599" w14:textId="77777777" w:rsidR="0028587B" w:rsidRPr="002F150E" w:rsidRDefault="0028587B" w:rsidP="00C152D7">
            <w:pPr>
              <w:widowControl w:val="0"/>
              <w:contextualSpacing/>
              <w:jc w:val="center"/>
            </w:pPr>
            <w:r w:rsidRPr="002F150E">
              <w:t>lichiditate generală (active circulante/datorii curente)</w:t>
            </w:r>
          </w:p>
        </w:tc>
        <w:tc>
          <w:tcPr>
            <w:tcW w:w="5954" w:type="dxa"/>
            <w:shd w:val="clear" w:color="auto" w:fill="FFFFFF"/>
            <w:tcMar>
              <w:top w:w="0" w:type="dxa"/>
              <w:left w:w="20" w:type="dxa"/>
              <w:bottom w:w="0" w:type="dxa"/>
              <w:right w:w="20" w:type="dxa"/>
            </w:tcMar>
            <w:vAlign w:val="center"/>
          </w:tcPr>
          <w:p w14:paraId="4C4B9DA0" w14:textId="77777777" w:rsidR="0028587B" w:rsidRPr="002F150E" w:rsidRDefault="0028587B" w:rsidP="00C152D7">
            <w:pPr>
              <w:widowControl w:val="0"/>
              <w:contextualSpacing/>
              <w:jc w:val="center"/>
            </w:pPr>
            <w:r w:rsidRPr="002F150E">
              <w:t>Minim 100%</w:t>
            </w:r>
          </w:p>
          <w:p w14:paraId="0BEAE476" w14:textId="77777777" w:rsidR="0028587B" w:rsidRPr="002F150E" w:rsidRDefault="0028587B" w:rsidP="00C152D7">
            <w:pPr>
              <w:widowControl w:val="0"/>
              <w:contextualSpacing/>
              <w:jc w:val="center"/>
            </w:pPr>
            <w:r w:rsidRPr="002F150E">
              <w:t xml:space="preserve">Grupul de lucru va verifica în raportul financiar prezentat ca valoarea datoriilor curente să nu depășească valoarea </w:t>
            </w:r>
            <w:r w:rsidRPr="002F150E">
              <w:lastRenderedPageBreak/>
              <w:t>activelor circulante. În caz contrar oferta va fi descalificată.</w:t>
            </w:r>
          </w:p>
        </w:tc>
        <w:tc>
          <w:tcPr>
            <w:tcW w:w="850" w:type="dxa"/>
            <w:shd w:val="clear" w:color="auto" w:fill="FFFFFF"/>
            <w:tcMar>
              <w:top w:w="0" w:type="dxa"/>
              <w:left w:w="20" w:type="dxa"/>
              <w:bottom w:w="0" w:type="dxa"/>
              <w:right w:w="20" w:type="dxa"/>
            </w:tcMar>
          </w:tcPr>
          <w:p w14:paraId="4D4B3478" w14:textId="77777777" w:rsidR="0028587B" w:rsidRPr="002F150E" w:rsidRDefault="0028587B" w:rsidP="00C152D7">
            <w:pPr>
              <w:contextualSpacing/>
              <w:jc w:val="center"/>
            </w:pPr>
            <w:r w:rsidRPr="002F150E">
              <w:lastRenderedPageBreak/>
              <w:t>DA</w:t>
            </w:r>
          </w:p>
        </w:tc>
      </w:tr>
      <w:tr w:rsidR="0028587B" w:rsidRPr="002F150E" w14:paraId="2B0412FB" w14:textId="77777777" w:rsidTr="00C152D7">
        <w:trPr>
          <w:jc w:val="center"/>
        </w:trPr>
        <w:tc>
          <w:tcPr>
            <w:tcW w:w="562" w:type="dxa"/>
            <w:shd w:val="clear" w:color="auto" w:fill="FFFFFF"/>
            <w:tcMar>
              <w:top w:w="0" w:type="dxa"/>
              <w:left w:w="20" w:type="dxa"/>
              <w:bottom w:w="0" w:type="dxa"/>
              <w:right w:w="20" w:type="dxa"/>
            </w:tcMar>
          </w:tcPr>
          <w:p w14:paraId="0BC8D8B4" w14:textId="77777777" w:rsidR="0028587B" w:rsidRPr="002F150E" w:rsidRDefault="0028587B" w:rsidP="00C152D7">
            <w:pPr>
              <w:tabs>
                <w:tab w:val="left" w:pos="196"/>
              </w:tabs>
              <w:contextualSpacing/>
              <w:jc w:val="center"/>
            </w:pPr>
            <w:r w:rsidRPr="002F150E">
              <w:t>2</w:t>
            </w:r>
            <w:r>
              <w:t>2</w:t>
            </w:r>
          </w:p>
        </w:tc>
        <w:tc>
          <w:tcPr>
            <w:tcW w:w="3261" w:type="dxa"/>
            <w:shd w:val="clear" w:color="auto" w:fill="FFFFFF"/>
            <w:tcMar>
              <w:top w:w="0" w:type="dxa"/>
              <w:left w:w="20" w:type="dxa"/>
              <w:bottom w:w="0" w:type="dxa"/>
              <w:right w:w="20" w:type="dxa"/>
            </w:tcMar>
          </w:tcPr>
          <w:p w14:paraId="332E3640" w14:textId="77777777" w:rsidR="0028587B" w:rsidRPr="002F150E" w:rsidRDefault="0028587B" w:rsidP="00C152D7">
            <w:pPr>
              <w:contextualSpacing/>
              <w:jc w:val="center"/>
            </w:pPr>
            <w:r w:rsidRPr="002F150E">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0EE40C52" w14:textId="77777777" w:rsidR="0028587B" w:rsidRPr="002F150E" w:rsidRDefault="0028587B" w:rsidP="00C152D7">
            <w:pPr>
              <w:tabs>
                <w:tab w:val="left" w:pos="1134"/>
              </w:tabs>
              <w:ind w:firstLine="284"/>
              <w:contextualSpacing/>
              <w:jc w:val="center"/>
            </w:pPr>
            <w:bookmarkStart w:id="0" w:name="_Hlk96689050"/>
            <w:r w:rsidRPr="002F150E">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tc>
        <w:tc>
          <w:tcPr>
            <w:tcW w:w="850" w:type="dxa"/>
            <w:shd w:val="clear" w:color="auto" w:fill="FFFFFF"/>
            <w:tcMar>
              <w:top w:w="0" w:type="dxa"/>
              <w:left w:w="20" w:type="dxa"/>
              <w:bottom w:w="0" w:type="dxa"/>
              <w:right w:w="20" w:type="dxa"/>
            </w:tcMar>
          </w:tcPr>
          <w:p w14:paraId="5DB95BD0" w14:textId="77777777" w:rsidR="0028587B" w:rsidRPr="002F150E" w:rsidRDefault="0028587B" w:rsidP="00C152D7">
            <w:pPr>
              <w:contextualSpacing/>
              <w:jc w:val="center"/>
            </w:pPr>
            <w:r w:rsidRPr="002F150E">
              <w:t>DA</w:t>
            </w:r>
          </w:p>
        </w:tc>
      </w:tr>
      <w:tr w:rsidR="0028587B" w:rsidRPr="002F150E" w14:paraId="54898523" w14:textId="77777777" w:rsidTr="00C152D7">
        <w:trPr>
          <w:jc w:val="center"/>
        </w:trPr>
        <w:tc>
          <w:tcPr>
            <w:tcW w:w="562" w:type="dxa"/>
            <w:shd w:val="clear" w:color="auto" w:fill="FFFFFF"/>
            <w:tcMar>
              <w:top w:w="0" w:type="dxa"/>
              <w:left w:w="20" w:type="dxa"/>
              <w:bottom w:w="0" w:type="dxa"/>
              <w:right w:w="20" w:type="dxa"/>
            </w:tcMar>
          </w:tcPr>
          <w:p w14:paraId="5658E78C" w14:textId="77777777" w:rsidR="0028587B" w:rsidRPr="002F150E" w:rsidRDefault="0028587B" w:rsidP="00C152D7">
            <w:pPr>
              <w:tabs>
                <w:tab w:val="left" w:pos="196"/>
              </w:tabs>
              <w:contextualSpacing/>
              <w:jc w:val="center"/>
            </w:pPr>
            <w:r w:rsidRPr="002F150E">
              <w:t>2</w:t>
            </w:r>
            <w:r>
              <w:t>3</w:t>
            </w:r>
          </w:p>
        </w:tc>
        <w:tc>
          <w:tcPr>
            <w:tcW w:w="3261" w:type="dxa"/>
            <w:shd w:val="clear" w:color="auto" w:fill="FFFFFF"/>
            <w:tcMar>
              <w:top w:w="0" w:type="dxa"/>
              <w:left w:w="20" w:type="dxa"/>
              <w:bottom w:w="0" w:type="dxa"/>
              <w:right w:w="20" w:type="dxa"/>
            </w:tcMar>
          </w:tcPr>
          <w:p w14:paraId="2BB7C0D3" w14:textId="77777777" w:rsidR="0028587B" w:rsidRPr="002F150E" w:rsidRDefault="0028587B" w:rsidP="00C152D7">
            <w:pPr>
              <w:contextualSpacing/>
              <w:jc w:val="center"/>
            </w:pPr>
            <w:r w:rsidRPr="002F150E">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436D25C2" w14:textId="77777777" w:rsidR="0028587B" w:rsidRPr="002F150E" w:rsidRDefault="0028587B" w:rsidP="00C152D7">
            <w:pPr>
              <w:tabs>
                <w:tab w:val="left" w:pos="372"/>
              </w:tabs>
              <w:suppressAutoHyphens/>
              <w:contextualSpacing/>
              <w:jc w:val="center"/>
            </w:pPr>
            <w:r w:rsidRPr="002F150E">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4D4E6BC7" w14:textId="77777777" w:rsidR="0028587B" w:rsidRPr="002F150E" w:rsidRDefault="0028587B" w:rsidP="00C152D7">
            <w:pPr>
              <w:contextualSpacing/>
              <w:jc w:val="center"/>
            </w:pPr>
            <w:r>
              <w:t>Numai pentru ofertantul declarat câștigător</w:t>
            </w:r>
          </w:p>
        </w:tc>
      </w:tr>
    </w:tbl>
    <w:p w14:paraId="01EBA710" w14:textId="77777777" w:rsidR="0028587B" w:rsidRDefault="0028587B" w:rsidP="0028587B">
      <w:pPr>
        <w:shd w:val="clear" w:color="auto" w:fill="FFFFFF" w:themeFill="background1"/>
        <w:tabs>
          <w:tab w:val="right" w:pos="426"/>
        </w:tabs>
        <w:spacing w:before="120"/>
        <w:rPr>
          <w:b/>
          <w:lang w:eastAsia="ru-RU"/>
        </w:rPr>
      </w:pPr>
    </w:p>
    <w:p w14:paraId="2FFF77F9" w14:textId="77777777" w:rsidR="0028587B" w:rsidRPr="0028587B" w:rsidRDefault="0028587B" w:rsidP="0028587B">
      <w:pPr>
        <w:shd w:val="clear" w:color="auto" w:fill="FFFFFF" w:themeFill="background1"/>
        <w:tabs>
          <w:tab w:val="right" w:pos="426"/>
        </w:tabs>
        <w:spacing w:before="120"/>
        <w:rPr>
          <w:b/>
          <w:lang w:eastAsia="ru-RU"/>
        </w:rPr>
      </w:pPr>
    </w:p>
    <w:p w14:paraId="1805BB8E" w14:textId="4A166D61"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1DA2C036" w14:textId="13FED51D" w:rsidR="00F6465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474033" w:rsidRPr="000F1844">
        <w:rPr>
          <w:b/>
          <w:lang w:eastAsia="ru-RU"/>
        </w:rPr>
        <w:t xml:space="preserve"> sub formă de rețineri succesive</w:t>
      </w:r>
      <w:r w:rsidRPr="000F1844">
        <w:rPr>
          <w:b/>
          <w:lang w:eastAsia="ru-RU"/>
        </w:rPr>
        <w:t>,</w:t>
      </w:r>
      <w:r w:rsidR="00FE38A6" w:rsidRPr="000F1844">
        <w:rPr>
          <w:b/>
          <w:lang w:eastAsia="ru-RU"/>
        </w:rPr>
        <w:t xml:space="preserve"> </w:t>
      </w:r>
      <w:r w:rsidRPr="000F1844">
        <w:rPr>
          <w:b/>
          <w:lang w:eastAsia="ru-RU"/>
        </w:rPr>
        <w:t>cuantumul</w:t>
      </w:r>
      <w:r w:rsidR="00474033" w:rsidRPr="000F1844">
        <w:rPr>
          <w:b/>
          <w:lang w:eastAsia="ru-RU"/>
        </w:rPr>
        <w:t xml:space="preserve"> 5% din valoarea cu TVA a ofertei</w:t>
      </w:r>
      <w:r w:rsidRPr="000F1844">
        <w:rPr>
          <w:b/>
          <w:lang w:eastAsia="ru-RU"/>
        </w:rPr>
        <w:t>.</w:t>
      </w:r>
      <w:r w:rsidR="00474033" w:rsidRPr="000F1844">
        <w:rPr>
          <w:b/>
          <w:lang w:eastAsia="ru-RU"/>
        </w:rPr>
        <w:t xml:space="preserve">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0F1844" w14:paraId="7651532A" w14:textId="77777777" w:rsidTr="001A1A16">
        <w:tc>
          <w:tcPr>
            <w:tcW w:w="577" w:type="dxa"/>
            <w:shd w:val="clear" w:color="auto" w:fill="auto"/>
          </w:tcPr>
          <w:p w14:paraId="5AC4CB00" w14:textId="77777777" w:rsidR="00BE362C" w:rsidRPr="000F1844" w:rsidRDefault="009C5639" w:rsidP="00BE362C">
            <w:pPr>
              <w:shd w:val="clear" w:color="auto" w:fill="FFFFFF" w:themeFill="background1"/>
              <w:tabs>
                <w:tab w:val="left" w:pos="612"/>
              </w:tabs>
              <w:spacing w:before="120" w:after="120"/>
              <w:rPr>
                <w:b/>
                <w:iCs/>
                <w:sz w:val="20"/>
                <w:szCs w:val="20"/>
                <w:lang w:eastAsia="ru-RU"/>
              </w:rPr>
            </w:pPr>
            <w:r w:rsidRPr="000F1844">
              <w:rPr>
                <w:b/>
                <w:iCs/>
                <w:sz w:val="20"/>
                <w:szCs w:val="20"/>
                <w:lang w:eastAsia="ru-RU"/>
              </w:rPr>
              <w:t>Nr. d/o</w:t>
            </w:r>
          </w:p>
        </w:tc>
        <w:tc>
          <w:tcPr>
            <w:tcW w:w="7248" w:type="dxa"/>
            <w:shd w:val="clear" w:color="auto" w:fill="auto"/>
          </w:tcPr>
          <w:p w14:paraId="4AAC95C4" w14:textId="77777777" w:rsidR="00BE362C" w:rsidRPr="000F1844" w:rsidRDefault="009C5639" w:rsidP="00BE362C">
            <w:pPr>
              <w:shd w:val="clear" w:color="auto" w:fill="FFFFFF" w:themeFill="background1"/>
              <w:tabs>
                <w:tab w:val="left" w:pos="612"/>
              </w:tabs>
              <w:spacing w:before="120" w:after="120"/>
              <w:jc w:val="center"/>
              <w:rPr>
                <w:b/>
                <w:iCs/>
                <w:sz w:val="20"/>
                <w:szCs w:val="20"/>
                <w:lang w:eastAsia="ru-RU"/>
              </w:rPr>
            </w:pPr>
            <w:r w:rsidRPr="000F1844">
              <w:rPr>
                <w:rFonts w:ascii="Times New Roman" w:hAnsi="Times New Roman" w:cs="Times New Roman"/>
                <w:b/>
                <w:iCs/>
                <w:sz w:val="20"/>
                <w:szCs w:val="20"/>
                <w:lang w:eastAsia="ru-RU"/>
              </w:rPr>
              <w:t>Denumirea</w:t>
            </w:r>
            <w:r w:rsidRPr="000F1844">
              <w:rPr>
                <w:b/>
                <w:iCs/>
                <w:sz w:val="20"/>
                <w:szCs w:val="20"/>
                <w:lang w:eastAsia="ru-RU"/>
              </w:rPr>
              <w:t xml:space="preserve"> factorului de evaluare</w:t>
            </w:r>
          </w:p>
        </w:tc>
        <w:tc>
          <w:tcPr>
            <w:tcW w:w="1800" w:type="dxa"/>
            <w:shd w:val="clear" w:color="auto" w:fill="auto"/>
          </w:tcPr>
          <w:p w14:paraId="59FA6714" w14:textId="77777777" w:rsidR="00BE362C" w:rsidRPr="000F1844" w:rsidRDefault="009C5639" w:rsidP="00BE362C">
            <w:pPr>
              <w:shd w:val="clear" w:color="auto" w:fill="FFFFFF" w:themeFill="background1"/>
              <w:tabs>
                <w:tab w:val="left" w:pos="612"/>
              </w:tabs>
              <w:spacing w:before="120" w:after="120"/>
              <w:jc w:val="center"/>
              <w:rPr>
                <w:b/>
                <w:iCs/>
                <w:sz w:val="20"/>
                <w:szCs w:val="20"/>
                <w:lang w:eastAsia="ru-RU"/>
              </w:rPr>
            </w:pPr>
            <w:r w:rsidRPr="000F1844">
              <w:rPr>
                <w:b/>
                <w:iCs/>
                <w:sz w:val="20"/>
                <w:szCs w:val="20"/>
                <w:lang w:eastAsia="ru-RU"/>
              </w:rPr>
              <w:t>Ponderea%</w:t>
            </w:r>
          </w:p>
        </w:tc>
      </w:tr>
      <w:tr w:rsidR="008074AC" w:rsidRPr="000F1844" w14:paraId="268348CD" w14:textId="77777777" w:rsidTr="001A1A16">
        <w:tc>
          <w:tcPr>
            <w:tcW w:w="577" w:type="dxa"/>
            <w:shd w:val="clear" w:color="auto" w:fill="auto"/>
          </w:tcPr>
          <w:p w14:paraId="28F0577D" w14:textId="77777777" w:rsidR="00BE362C" w:rsidRPr="000F1844"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0F1844"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0F1844" w:rsidRDefault="00BE362C" w:rsidP="00BE362C">
            <w:pPr>
              <w:shd w:val="clear" w:color="auto" w:fill="FFFFFF" w:themeFill="background1"/>
              <w:tabs>
                <w:tab w:val="left" w:pos="612"/>
              </w:tabs>
              <w:spacing w:before="120" w:after="120"/>
              <w:rPr>
                <w:iCs/>
                <w:lang w:eastAsia="ru-RU"/>
              </w:rPr>
            </w:pPr>
          </w:p>
        </w:tc>
      </w:tr>
      <w:tr w:rsidR="008074AC" w:rsidRPr="000F1844" w14:paraId="77058EEB" w14:textId="77777777" w:rsidTr="001A1A16">
        <w:tc>
          <w:tcPr>
            <w:tcW w:w="577" w:type="dxa"/>
            <w:shd w:val="clear" w:color="auto" w:fill="auto"/>
          </w:tcPr>
          <w:p w14:paraId="158CAE67" w14:textId="77777777" w:rsidR="00BE362C" w:rsidRPr="000F1844"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0F1844"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0F1844"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MTender</w:t>
      </w:r>
    </w:p>
    <w:p w14:paraId="379EE180" w14:textId="4D972901" w:rsidR="00BE362C" w:rsidRPr="000F1844" w:rsidRDefault="009C5639" w:rsidP="002F556B">
      <w:pPr>
        <w:numPr>
          <w:ilvl w:val="0"/>
          <w:numId w:val="3"/>
        </w:numPr>
        <w:shd w:val="clear" w:color="auto" w:fill="FFFFFF" w:themeFill="background1"/>
        <w:tabs>
          <w:tab w:val="right" w:pos="426"/>
        </w:tabs>
        <w:spacing w:before="120"/>
        <w:rPr>
          <w:b/>
          <w:lang w:eastAsia="ru-RU"/>
        </w:rPr>
        <w:sectPr w:rsidR="00BE362C" w:rsidRPr="000F1844" w:rsidSect="00837D1C">
          <w:footerReference w:type="first" r:id="rId10"/>
          <w:pgSz w:w="11906" w:h="16838" w:code="9"/>
          <w:pgMar w:top="426" w:right="1134" w:bottom="851" w:left="1276" w:header="720" w:footer="510" w:gutter="0"/>
          <w:pgNumType w:start="17"/>
          <w:cols w:space="720"/>
          <w:docGrid w:linePitch="326"/>
        </w:sectPr>
      </w:pPr>
      <w:r w:rsidRPr="000F1844">
        <w:rPr>
          <w:b/>
          <w:lang w:eastAsia="ru-RU"/>
        </w:rPr>
        <w:t xml:space="preserve">pe: </w:t>
      </w:r>
      <w:r w:rsidRPr="000F1844">
        <w:rPr>
          <w:b/>
          <w:i/>
          <w:lang w:eastAsia="ru-RU"/>
        </w:rPr>
        <w:t>[data]</w:t>
      </w:r>
      <w:r w:rsidR="00670F96" w:rsidRPr="000F1844">
        <w:rPr>
          <w:b/>
          <w:lang w:eastAsia="ru-RU"/>
        </w:rPr>
        <w:t>conform SIA RSAP MTender</w:t>
      </w:r>
    </w:p>
    <w:p w14:paraId="653DBF31"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lastRenderedPageBreak/>
        <w:t xml:space="preserve">Adresa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3044A30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r w:rsidR="00093AE5" w:rsidRPr="000F1844">
        <w:rPr>
          <w:b/>
          <w:shd w:val="clear" w:color="auto" w:fill="FFFFFF" w:themeFill="background1"/>
          <w:lang w:eastAsia="ru-RU"/>
        </w:rPr>
        <w:t>a</w:t>
      </w:r>
      <w:r w:rsidRPr="000F1844">
        <w:rPr>
          <w:b/>
          <w:shd w:val="clear" w:color="auto" w:fill="FFFFFF" w:themeFill="background1"/>
          <w:lang w:eastAsia="ru-RU"/>
        </w:rPr>
        <w:t>nunţ:</w:t>
      </w:r>
      <w:r w:rsidR="00C90E13" w:rsidRPr="000F1844">
        <w:rPr>
          <w:b/>
          <w:shd w:val="clear" w:color="auto" w:fill="FFFFFF" w:themeFill="background1"/>
          <w:lang w:eastAsia="ru-RU"/>
        </w:rPr>
        <w:t xml:space="preserve"> BAP nr. </w:t>
      </w:r>
      <w:r w:rsidR="001B4F79">
        <w:rPr>
          <w:b/>
          <w:shd w:val="clear" w:color="auto" w:fill="FFFFFF" w:themeFill="background1"/>
          <w:lang w:eastAsia="ru-RU"/>
        </w:rPr>
        <w:t>1</w:t>
      </w:r>
      <w:r w:rsidR="004520D1">
        <w:rPr>
          <w:b/>
          <w:shd w:val="clear" w:color="auto" w:fill="FFFFFF" w:themeFill="background1"/>
          <w:lang w:eastAsia="ru-RU"/>
        </w:rPr>
        <w:t>5</w:t>
      </w:r>
      <w:r w:rsidR="00C90E13" w:rsidRPr="000F1844">
        <w:rPr>
          <w:b/>
          <w:shd w:val="clear" w:color="auto" w:fill="FFFFFF" w:themeFill="background1"/>
          <w:lang w:eastAsia="ru-RU"/>
        </w:rPr>
        <w:t xml:space="preserve"> din </w:t>
      </w:r>
      <w:r w:rsidR="004520D1">
        <w:rPr>
          <w:b/>
          <w:shd w:val="clear" w:color="auto" w:fill="FFFFFF" w:themeFill="background1"/>
          <w:lang w:eastAsia="ru-RU"/>
        </w:rPr>
        <w:t>23</w:t>
      </w:r>
      <w:r w:rsidR="00C90E13" w:rsidRPr="000F1844">
        <w:rPr>
          <w:b/>
          <w:shd w:val="clear" w:color="auto" w:fill="FFFFFF" w:themeFill="background1"/>
          <w:lang w:eastAsia="ru-RU"/>
        </w:rPr>
        <w:t xml:space="preserve"> </w:t>
      </w:r>
      <w:r w:rsidR="004520D1">
        <w:rPr>
          <w:b/>
          <w:shd w:val="clear" w:color="auto" w:fill="FFFFFF" w:themeFill="background1"/>
          <w:lang w:eastAsia="ru-RU"/>
        </w:rPr>
        <w:t>februarie</w:t>
      </w:r>
      <w:r w:rsidR="00C90E13" w:rsidRPr="000F1844">
        <w:rPr>
          <w:b/>
          <w:shd w:val="clear" w:color="auto" w:fill="FFFFFF" w:themeFill="background1"/>
          <w:lang w:eastAsia="ru-RU"/>
        </w:rPr>
        <w:t xml:space="preserve"> 202</w:t>
      </w:r>
      <w:r w:rsidR="004520D1">
        <w:rPr>
          <w:b/>
          <w:shd w:val="clear" w:color="auto" w:fill="FFFFFF" w:themeFill="background1"/>
          <w:lang w:eastAsia="ru-RU"/>
        </w:rPr>
        <w:t>4</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MTender</w:t>
      </w:r>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44F02213" w14:textId="4B94B8A6" w:rsidR="00C90E13" w:rsidRPr="000F1844" w:rsidRDefault="009C5639" w:rsidP="00C90E13">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2C302AE5" w14:textId="4EEA5ABF" w:rsidR="00912E38" w:rsidRPr="000F1844" w:rsidRDefault="00912E38" w:rsidP="00912E38">
      <w:pPr>
        <w:shd w:val="clear" w:color="auto" w:fill="FFFFFF" w:themeFill="background1"/>
        <w:tabs>
          <w:tab w:val="right" w:pos="426"/>
        </w:tabs>
        <w:spacing w:before="120"/>
        <w:rPr>
          <w:b/>
          <w:lang w:eastAsia="ru-RU"/>
        </w:rPr>
      </w:pP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„MTender”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lastRenderedPageBreak/>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0F1844" w:rsidRDefault="00C90E13" w:rsidP="00C90E13">
      <w:pPr>
        <w:shd w:val="clear" w:color="auto" w:fill="FFFFFF" w:themeFill="background1"/>
        <w:tabs>
          <w:tab w:val="right" w:pos="426"/>
        </w:tabs>
        <w:spacing w:before="120"/>
        <w:rPr>
          <w:b/>
          <w:lang w:eastAsia="ru-RU"/>
        </w:rPr>
      </w:pP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2"/>
        <w:tabs>
          <w:tab w:val="left" w:pos="567"/>
        </w:tabs>
        <w:spacing w:after="0" w:line="240" w:lineRule="auto"/>
        <w:ind w:left="0" w:right="-1"/>
        <w:contextualSpacing/>
        <w:jc w:val="both"/>
        <w:rPr>
          <w:b/>
          <w:bCs/>
        </w:rPr>
      </w:pPr>
    </w:p>
    <w:p w14:paraId="5517BA24" w14:textId="77777777" w:rsidR="00607AC0" w:rsidRPr="000F1844" w:rsidRDefault="00607AC0" w:rsidP="00607AC0">
      <w:pPr>
        <w:pStyle w:val="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2"/>
        <w:tabs>
          <w:tab w:val="left" w:pos="567"/>
        </w:tabs>
        <w:spacing w:after="0" w:line="240" w:lineRule="auto"/>
        <w:ind w:left="0" w:right="-1"/>
        <w:contextualSpacing/>
        <w:jc w:val="both"/>
        <w:rPr>
          <w:b/>
          <w:bCs/>
        </w:rPr>
      </w:pPr>
    </w:p>
    <w:p w14:paraId="73924040" w14:textId="50FFBD2A" w:rsidR="00607AC0" w:rsidRPr="000D70B9" w:rsidRDefault="00AF2B60" w:rsidP="00F0351F">
      <w:pPr>
        <w:pStyle w:val="2"/>
        <w:tabs>
          <w:tab w:val="left" w:pos="567"/>
        </w:tabs>
        <w:spacing w:after="0" w:line="240" w:lineRule="auto"/>
        <w:ind w:left="0" w:right="-1"/>
        <w:contextualSpacing/>
        <w:jc w:val="both"/>
        <w:rPr>
          <w:b/>
          <w:bCs/>
        </w:rPr>
      </w:pPr>
      <w:r w:rsidRPr="000F1844">
        <w:rPr>
          <w:b/>
          <w:bCs/>
        </w:rPr>
        <w:t>SVETLANA BAZATIN</w:t>
      </w:r>
    </w:p>
    <w:sectPr w:rsidR="00607AC0"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932B2" w14:textId="77777777" w:rsidR="007D5CFD" w:rsidRDefault="007D5CFD">
      <w:r>
        <w:separator/>
      </w:r>
    </w:p>
  </w:endnote>
  <w:endnote w:type="continuationSeparator" w:id="0">
    <w:p w14:paraId="6AA2317D" w14:textId="77777777" w:rsidR="007D5CFD" w:rsidRDefault="007D5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1C655" w14:textId="77777777" w:rsidR="007D5CFD" w:rsidRDefault="007D5CFD">
      <w:r>
        <w:separator/>
      </w:r>
    </w:p>
  </w:footnote>
  <w:footnote w:type="continuationSeparator" w:id="0">
    <w:p w14:paraId="12352BDC" w14:textId="77777777" w:rsidR="007D5CFD" w:rsidRDefault="007D5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358DF"/>
    <w:rsid w:val="000659D3"/>
    <w:rsid w:val="000661CA"/>
    <w:rsid w:val="00093AE5"/>
    <w:rsid w:val="000962CD"/>
    <w:rsid w:val="000A3090"/>
    <w:rsid w:val="000D70B9"/>
    <w:rsid w:val="000E4D7D"/>
    <w:rsid w:val="000F1844"/>
    <w:rsid w:val="001002F2"/>
    <w:rsid w:val="0015247E"/>
    <w:rsid w:val="001877BB"/>
    <w:rsid w:val="001978D4"/>
    <w:rsid w:val="001A1A16"/>
    <w:rsid w:val="001B4F79"/>
    <w:rsid w:val="001C439F"/>
    <w:rsid w:val="001F6E5A"/>
    <w:rsid w:val="00260CF3"/>
    <w:rsid w:val="0028587B"/>
    <w:rsid w:val="00290D28"/>
    <w:rsid w:val="00292856"/>
    <w:rsid w:val="002A6E99"/>
    <w:rsid w:val="002F556B"/>
    <w:rsid w:val="003424AB"/>
    <w:rsid w:val="00343B32"/>
    <w:rsid w:val="0034487E"/>
    <w:rsid w:val="0034758A"/>
    <w:rsid w:val="003A182F"/>
    <w:rsid w:val="003B3026"/>
    <w:rsid w:val="003C4B6D"/>
    <w:rsid w:val="003F43B7"/>
    <w:rsid w:val="0042296C"/>
    <w:rsid w:val="00426FF4"/>
    <w:rsid w:val="00443BED"/>
    <w:rsid w:val="004520D1"/>
    <w:rsid w:val="00466D55"/>
    <w:rsid w:val="00474033"/>
    <w:rsid w:val="00484248"/>
    <w:rsid w:val="004C499F"/>
    <w:rsid w:val="004C57AB"/>
    <w:rsid w:val="00502EFF"/>
    <w:rsid w:val="00507348"/>
    <w:rsid w:val="00523684"/>
    <w:rsid w:val="0059274D"/>
    <w:rsid w:val="005951A9"/>
    <w:rsid w:val="005A04DC"/>
    <w:rsid w:val="005B4485"/>
    <w:rsid w:val="005F3BCB"/>
    <w:rsid w:val="00602562"/>
    <w:rsid w:val="0060698C"/>
    <w:rsid w:val="00607AC0"/>
    <w:rsid w:val="00611527"/>
    <w:rsid w:val="00615E49"/>
    <w:rsid w:val="0062391F"/>
    <w:rsid w:val="00624208"/>
    <w:rsid w:val="00631A2C"/>
    <w:rsid w:val="00670F96"/>
    <w:rsid w:val="0070384A"/>
    <w:rsid w:val="00746372"/>
    <w:rsid w:val="007473D9"/>
    <w:rsid w:val="007D2841"/>
    <w:rsid w:val="007D5CFD"/>
    <w:rsid w:val="007E463D"/>
    <w:rsid w:val="008074AC"/>
    <w:rsid w:val="0080759A"/>
    <w:rsid w:val="00843F26"/>
    <w:rsid w:val="008460A3"/>
    <w:rsid w:val="00846F2D"/>
    <w:rsid w:val="00896B24"/>
    <w:rsid w:val="008E771F"/>
    <w:rsid w:val="008F1D40"/>
    <w:rsid w:val="00912E38"/>
    <w:rsid w:val="009516C7"/>
    <w:rsid w:val="00984FA2"/>
    <w:rsid w:val="009B0B96"/>
    <w:rsid w:val="009C5639"/>
    <w:rsid w:val="009D14A7"/>
    <w:rsid w:val="009F3CEA"/>
    <w:rsid w:val="00A11C84"/>
    <w:rsid w:val="00A211F8"/>
    <w:rsid w:val="00A42104"/>
    <w:rsid w:val="00A57290"/>
    <w:rsid w:val="00A77B3E"/>
    <w:rsid w:val="00AC2B4D"/>
    <w:rsid w:val="00AD32D3"/>
    <w:rsid w:val="00AD62DE"/>
    <w:rsid w:val="00AE1968"/>
    <w:rsid w:val="00AF2B60"/>
    <w:rsid w:val="00B40C4B"/>
    <w:rsid w:val="00B65C93"/>
    <w:rsid w:val="00B97F14"/>
    <w:rsid w:val="00BA5408"/>
    <w:rsid w:val="00BE2CA4"/>
    <w:rsid w:val="00BE362C"/>
    <w:rsid w:val="00C32CB2"/>
    <w:rsid w:val="00C90E13"/>
    <w:rsid w:val="00CA2A55"/>
    <w:rsid w:val="00CB0AEA"/>
    <w:rsid w:val="00CE3D8F"/>
    <w:rsid w:val="00D012A2"/>
    <w:rsid w:val="00D01923"/>
    <w:rsid w:val="00D622B1"/>
    <w:rsid w:val="00DB2D3A"/>
    <w:rsid w:val="00E14342"/>
    <w:rsid w:val="00E35FD7"/>
    <w:rsid w:val="00E506CB"/>
    <w:rsid w:val="00E706C1"/>
    <w:rsid w:val="00E87347"/>
    <w:rsid w:val="00EF4276"/>
    <w:rsid w:val="00F0351F"/>
    <w:rsid w:val="00F445B3"/>
    <w:rsid w:val="00F6465C"/>
    <w:rsid w:val="00F7507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a"/>
    <w:uiPriority w:val="34"/>
    <w:qFormat/>
    <w:rsid w:val="005951A9"/>
    <w:pPr>
      <w:ind w:left="720"/>
      <w:contextualSpacing/>
    </w:pPr>
  </w:style>
  <w:style w:type="paragraph" w:styleId="2">
    <w:name w:val="Body Text Indent 2"/>
    <w:basedOn w:val="a"/>
    <w:link w:val="20"/>
    <w:unhideWhenUsed/>
    <w:rsid w:val="00607AC0"/>
    <w:pPr>
      <w:spacing w:after="120" w:line="480" w:lineRule="auto"/>
      <w:ind w:left="283"/>
    </w:pPr>
  </w:style>
  <w:style w:type="character" w:customStyle="1" w:styleId="20">
    <w:name w:val="Основной текст с отступом 2 Знак"/>
    <w:basedOn w:val="a0"/>
    <w:link w:val="2"/>
    <w:rsid w:val="00607AC0"/>
    <w:rPr>
      <w:sz w:val="24"/>
      <w:szCs w:val="24"/>
      <w:lang w:val="ro-MD"/>
    </w:rPr>
  </w:style>
  <w:style w:type="character" w:customStyle="1" w:styleId="aa">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9"/>
    <w:uiPriority w:val="34"/>
    <w:locked/>
    <w:rsid w:val="005A04DC"/>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356</TotalTime>
  <Pages>8</Pages>
  <Words>2665</Words>
  <Characters>16657</Characters>
  <Application>Microsoft Office Word</Application>
  <DocSecurity>0</DocSecurity>
  <Lines>138</Lines>
  <Paragraphs>38</Paragraphs>
  <ScaleCrop>false</ScaleCrop>
  <HeadingPairs>
    <vt:vector size="6" baseType="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3" baseType="lpstr">
      <vt:lpstr/>
      <vt:lpstr>ANUNȚ DE PARTICIPARE</vt:lpstr>
      <vt:lpstr/>
    </vt:vector>
  </TitlesOfParts>
  <Company/>
  <LinksUpToDate>false</LinksUpToDate>
  <CharactersWithSpaces>19284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57</cp:revision>
  <cp:lastPrinted>2022-03-07T11:13:00Z</cp:lastPrinted>
  <dcterms:created xsi:type="dcterms:W3CDTF">2021-12-01T13:47:00Z</dcterms:created>
  <dcterms:modified xsi:type="dcterms:W3CDTF">2024-03-05T07:01:00Z</dcterms:modified>
</cp:coreProperties>
</file>