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9747"/>
      </w:tblGrid>
      <w:tr w:rsidR="00353FCC" w:rsidRPr="00C60D06" w:rsidTr="00AE077C">
        <w:trPr>
          <w:trHeight w:val="6007"/>
        </w:trPr>
        <w:tc>
          <w:tcPr>
            <w:tcW w:w="9747" w:type="dxa"/>
          </w:tcPr>
          <w:p w:rsidR="00353FCC" w:rsidRPr="004562A4" w:rsidRDefault="00353FCC" w:rsidP="00AE077C">
            <w:pPr>
              <w:spacing w:before="120"/>
              <w:jc w:val="right"/>
            </w:pPr>
            <w:r>
              <w:t>APROBAT</w:t>
            </w:r>
            <w:r w:rsidRPr="004562A4">
              <w:t xml:space="preserve">   </w:t>
            </w:r>
          </w:p>
          <w:p w:rsidR="00353FCC" w:rsidRPr="00D967FC" w:rsidRDefault="00353FCC" w:rsidP="00AE077C">
            <w:pPr>
              <w:pStyle w:val="afd"/>
              <w:jc w:val="right"/>
              <w:rPr>
                <w:rFonts w:eastAsia="Times New Roman"/>
                <w:szCs w:val="24"/>
                <w:lang w:val="ro-RO"/>
              </w:rPr>
            </w:pPr>
            <w:r w:rsidRPr="00D967FC">
              <w:rPr>
                <w:rFonts w:eastAsia="Times New Roman"/>
                <w:szCs w:val="24"/>
                <w:lang w:val="ro-RO"/>
              </w:rPr>
              <w:t xml:space="preserve">                                                               prin Ordinul </w:t>
            </w:r>
          </w:p>
          <w:p w:rsidR="00353FCC" w:rsidRPr="00D967FC" w:rsidRDefault="00353FCC" w:rsidP="00AE077C">
            <w:pPr>
              <w:pStyle w:val="afd"/>
              <w:jc w:val="right"/>
              <w:rPr>
                <w:rFonts w:eastAsia="Times New Roman"/>
                <w:szCs w:val="24"/>
                <w:lang w:val="ro-RO"/>
              </w:rPr>
            </w:pPr>
            <w:r w:rsidRPr="00D967FC">
              <w:rPr>
                <w:rFonts w:eastAsia="Times New Roman"/>
                <w:szCs w:val="24"/>
                <w:lang w:val="ro-RO"/>
              </w:rPr>
              <w:t xml:space="preserve">Ministerului </w:t>
            </w:r>
            <w:proofErr w:type="spellStart"/>
            <w:r w:rsidRPr="00D967FC">
              <w:rPr>
                <w:rFonts w:eastAsia="Times New Roman"/>
                <w:szCs w:val="24"/>
                <w:lang w:val="ro-RO"/>
              </w:rPr>
              <w:t>Finan</w:t>
            </w:r>
            <w:r w:rsidRPr="00D967FC">
              <w:rPr>
                <w:rFonts w:ascii="Tahoma" w:eastAsia="Times New Roman" w:hAnsi="Tahoma" w:cs="Tahoma"/>
                <w:szCs w:val="24"/>
                <w:lang w:val="ro-RO"/>
              </w:rPr>
              <w:t>ț</w:t>
            </w:r>
            <w:r w:rsidRPr="00D967FC">
              <w:rPr>
                <w:rFonts w:eastAsia="Times New Roman"/>
                <w:szCs w:val="24"/>
                <w:lang w:val="ro-RO"/>
              </w:rPr>
              <w:t>elor</w:t>
            </w:r>
            <w:proofErr w:type="spellEnd"/>
            <w:r w:rsidRPr="00D967FC">
              <w:rPr>
                <w:rFonts w:eastAsia="Times New Roman"/>
                <w:szCs w:val="24"/>
                <w:lang w:val="ro-RO"/>
              </w:rPr>
              <w:t xml:space="preserve"> </w:t>
            </w:r>
          </w:p>
          <w:p w:rsidR="00353FCC" w:rsidRPr="00D967FC" w:rsidRDefault="00353FCC" w:rsidP="00AE077C">
            <w:pPr>
              <w:pStyle w:val="afd"/>
              <w:jc w:val="right"/>
              <w:rPr>
                <w:rFonts w:eastAsia="Times New Roman"/>
                <w:szCs w:val="24"/>
                <w:lang w:val="ro-RO"/>
              </w:rPr>
            </w:pPr>
            <w:r w:rsidRPr="00D967FC">
              <w:rPr>
                <w:rFonts w:eastAsia="Times New Roman"/>
                <w:szCs w:val="24"/>
                <w:lang w:val="ro-RO"/>
              </w:rPr>
              <w:t xml:space="preserve">                                                      nr. 173 din 05 octombrie 2018 </w:t>
            </w:r>
          </w:p>
          <w:p w:rsidR="00353FCC" w:rsidRPr="00C60D06" w:rsidRDefault="00353FCC" w:rsidP="00AE077C">
            <w:pPr>
              <w:jc w:val="center"/>
              <w:rPr>
                <w:b/>
                <w:caps/>
                <w:sz w:val="60"/>
                <w:szCs w:val="60"/>
              </w:rPr>
            </w:pPr>
          </w:p>
          <w:p w:rsidR="00353FCC" w:rsidRPr="00C60D06" w:rsidRDefault="00353FCC" w:rsidP="00AE077C">
            <w:pPr>
              <w:jc w:val="center"/>
              <w:rPr>
                <w:b/>
                <w:caps/>
                <w:sz w:val="60"/>
                <w:szCs w:val="60"/>
              </w:rPr>
            </w:pPr>
          </w:p>
          <w:p w:rsidR="00353FCC" w:rsidRPr="00C60D06" w:rsidRDefault="00353FCC" w:rsidP="00AE077C">
            <w:pPr>
              <w:jc w:val="center"/>
              <w:rPr>
                <w:b/>
                <w:caps/>
                <w:sz w:val="60"/>
                <w:szCs w:val="60"/>
              </w:rPr>
            </w:pPr>
            <w:r w:rsidRPr="00C60D06">
              <w:rPr>
                <w:b/>
                <w:caps/>
                <w:sz w:val="60"/>
                <w:szCs w:val="60"/>
              </w:rPr>
              <w:t>DOCUMENTAŢIA STANDARD</w:t>
            </w:r>
          </w:p>
          <w:p w:rsidR="00353FCC" w:rsidRPr="00C60D06" w:rsidRDefault="00353FCC" w:rsidP="00AE077C">
            <w:pPr>
              <w:jc w:val="center"/>
              <w:rPr>
                <w:b/>
                <w:sz w:val="40"/>
                <w:szCs w:val="40"/>
              </w:rPr>
            </w:pPr>
            <w:r w:rsidRPr="00C60D06">
              <w:rPr>
                <w:b/>
                <w:sz w:val="40"/>
                <w:szCs w:val="40"/>
              </w:rPr>
              <w:t>pentru realizarea achiziţiilor publice</w:t>
            </w:r>
          </w:p>
          <w:p w:rsidR="00353FCC" w:rsidRPr="00C60D06" w:rsidRDefault="00353FCC" w:rsidP="00AE077C">
            <w:pPr>
              <w:jc w:val="center"/>
              <w:rPr>
                <w:b/>
                <w:sz w:val="40"/>
                <w:szCs w:val="40"/>
              </w:rPr>
            </w:pPr>
            <w:r>
              <w:rPr>
                <w:b/>
                <w:sz w:val="40"/>
                <w:szCs w:val="40"/>
              </w:rPr>
              <w:t>de bunuri</w:t>
            </w:r>
          </w:p>
          <w:p w:rsidR="00353FCC" w:rsidRPr="00C60D06" w:rsidRDefault="00353FCC" w:rsidP="00AE077C">
            <w:pPr>
              <w:jc w:val="center"/>
              <w:rPr>
                <w:b/>
                <w:sz w:val="40"/>
                <w:szCs w:val="40"/>
              </w:rPr>
            </w:pPr>
          </w:p>
          <w:p w:rsidR="00353FCC" w:rsidRPr="00C60D06" w:rsidRDefault="00353FCC" w:rsidP="00AE077C">
            <w:pPr>
              <w:ind w:firstLine="709"/>
              <w:jc w:val="both"/>
              <w:rPr>
                <w:b/>
              </w:rPr>
            </w:pPr>
          </w:p>
          <w:p w:rsidR="00353FCC" w:rsidRPr="00C60D06" w:rsidRDefault="00353FCC" w:rsidP="00AE077C">
            <w:pPr>
              <w:ind w:firstLine="709"/>
              <w:jc w:val="both"/>
              <w:rPr>
                <w:b/>
              </w:rPr>
            </w:pPr>
          </w:p>
          <w:p w:rsidR="00353FCC" w:rsidRPr="00C60D06" w:rsidRDefault="00353FCC" w:rsidP="00AE077C">
            <w:pPr>
              <w:ind w:firstLine="709"/>
              <w:jc w:val="both"/>
              <w:rPr>
                <w:b/>
              </w:rPr>
            </w:pPr>
          </w:p>
          <w:p w:rsidR="00353FCC" w:rsidRPr="00C60D06" w:rsidRDefault="00353FCC" w:rsidP="00AE077C">
            <w:pPr>
              <w:ind w:firstLine="709"/>
              <w:jc w:val="both"/>
              <w:rPr>
                <w:b/>
                <w:sz w:val="48"/>
              </w:rPr>
            </w:pPr>
          </w:p>
          <w:p w:rsidR="00353FCC" w:rsidRPr="00C60D06" w:rsidRDefault="00353FC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Pr>
                <w:b/>
                <w:sz w:val="32"/>
                <w:szCs w:val="32"/>
              </w:rPr>
              <w:t>Produse alimentare</w:t>
            </w:r>
            <w:r w:rsidRPr="00C60D06">
              <w:rPr>
                <w:sz w:val="32"/>
                <w:szCs w:val="32"/>
              </w:rPr>
              <w:t>___________</w:t>
            </w:r>
          </w:p>
          <w:p w:rsidR="00353FCC" w:rsidRPr="00C60D06" w:rsidRDefault="00353FC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353FCC" w:rsidRPr="00C60D06" w:rsidRDefault="00353FC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353FCC" w:rsidRPr="00C60D06" w:rsidRDefault="00353FC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Pr>
                <w:b/>
                <w:sz w:val="32"/>
                <w:szCs w:val="32"/>
              </w:rPr>
              <w:t>15800000-6</w:t>
            </w:r>
            <w:r w:rsidRPr="00C60D06">
              <w:rPr>
                <w:sz w:val="32"/>
                <w:szCs w:val="32"/>
              </w:rPr>
              <w:t>_________________________</w:t>
            </w:r>
          </w:p>
          <w:p w:rsidR="00353FCC" w:rsidRPr="00C60D06" w:rsidRDefault="00353FCC" w:rsidP="00AE077C">
            <w:pPr>
              <w:spacing w:line="360" w:lineRule="auto"/>
              <w:jc w:val="both"/>
              <w:rPr>
                <w:sz w:val="32"/>
                <w:szCs w:val="32"/>
              </w:rPr>
            </w:pPr>
          </w:p>
          <w:p w:rsidR="00353FCC" w:rsidRPr="00C60D06" w:rsidRDefault="00353FCC" w:rsidP="00AE077C">
            <w:pPr>
              <w:spacing w:line="360" w:lineRule="auto"/>
              <w:jc w:val="both"/>
              <w:rPr>
                <w:sz w:val="32"/>
                <w:szCs w:val="32"/>
              </w:rPr>
            </w:pPr>
            <w:r w:rsidRPr="00C60D06">
              <w:rPr>
                <w:sz w:val="32"/>
                <w:szCs w:val="32"/>
              </w:rPr>
              <w:t>Autoritarea Contractantă:</w:t>
            </w:r>
            <w:r w:rsidRPr="00C60D06">
              <w:rPr>
                <w:sz w:val="32"/>
                <w:szCs w:val="32"/>
              </w:rPr>
              <w:tab/>
            </w:r>
            <w:r w:rsidRPr="003B55ED">
              <w:rPr>
                <w:b/>
                <w:sz w:val="32"/>
                <w:szCs w:val="32"/>
              </w:rPr>
              <w:t>IMSP SCMS,MPS</w:t>
            </w:r>
            <w:r w:rsidRPr="00C60D06">
              <w:rPr>
                <w:sz w:val="32"/>
                <w:szCs w:val="32"/>
              </w:rPr>
              <w:t>______________</w:t>
            </w:r>
          </w:p>
          <w:p w:rsidR="00353FCC" w:rsidRPr="00C60D06" w:rsidRDefault="00353FC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Pr>
                <w:b/>
                <w:sz w:val="32"/>
                <w:szCs w:val="32"/>
              </w:rPr>
              <w:t>Licitatie deschisă</w:t>
            </w:r>
            <w:r w:rsidRPr="00C60D06">
              <w:rPr>
                <w:sz w:val="32"/>
                <w:szCs w:val="32"/>
              </w:rPr>
              <w:t>________________</w:t>
            </w:r>
          </w:p>
          <w:p w:rsidR="00353FCC" w:rsidRPr="00C60D06" w:rsidRDefault="00353FCC" w:rsidP="00AE077C">
            <w:pPr>
              <w:ind w:firstLine="709"/>
              <w:jc w:val="both"/>
              <w:rPr>
                <w:b/>
                <w:sz w:val="28"/>
              </w:rPr>
            </w:pPr>
          </w:p>
          <w:p w:rsidR="00353FCC" w:rsidRPr="00C60D06" w:rsidRDefault="00353FCC" w:rsidP="00AE077C">
            <w:pPr>
              <w:ind w:firstLine="709"/>
              <w:jc w:val="both"/>
              <w:rPr>
                <w:b/>
                <w:sz w:val="28"/>
              </w:rPr>
            </w:pPr>
          </w:p>
          <w:p w:rsidR="00353FCC" w:rsidRPr="00C60D06" w:rsidRDefault="00353FCC" w:rsidP="00AE077C">
            <w:pPr>
              <w:jc w:val="center"/>
              <w:rPr>
                <w:b/>
                <w:caps/>
                <w:sz w:val="40"/>
                <w:szCs w:val="40"/>
              </w:rPr>
            </w:pPr>
          </w:p>
        </w:tc>
      </w:tr>
      <w:tr w:rsidR="00353FCC" w:rsidRPr="00C60D06" w:rsidTr="00AE077C">
        <w:trPr>
          <w:trHeight w:val="2817"/>
        </w:trPr>
        <w:tc>
          <w:tcPr>
            <w:tcW w:w="9747" w:type="dxa"/>
            <w:vAlign w:val="center"/>
          </w:tcPr>
          <w:p w:rsidR="00353FCC" w:rsidRPr="00C60D06" w:rsidRDefault="00353FCC" w:rsidP="00AE077C">
            <w:pPr>
              <w:pStyle w:val="a9"/>
              <w:tabs>
                <w:tab w:val="clear" w:pos="4703"/>
                <w:tab w:val="clear" w:pos="9406"/>
              </w:tabs>
              <w:rPr>
                <w:b/>
                <w:sz w:val="28"/>
                <w:szCs w:val="28"/>
                <w:lang w:val="ro-RO"/>
              </w:rPr>
            </w:pPr>
          </w:p>
        </w:tc>
      </w:tr>
    </w:tbl>
    <w:p w:rsidR="00353FCC" w:rsidRPr="006806D0" w:rsidRDefault="00353FCC" w:rsidP="00B41118">
      <w:pPr>
        <w:sectPr w:rsidR="00353FCC" w:rsidRPr="006806D0" w:rsidSect="00AE077C">
          <w:footerReference w:type="default" r:id="rId7"/>
          <w:pgSz w:w="11906" w:h="16838" w:code="9"/>
          <w:pgMar w:top="567" w:right="567" w:bottom="567" w:left="1701" w:header="720" w:footer="510" w:gutter="0"/>
          <w:cols w:space="720"/>
          <w:titlePg/>
          <w:docGrid w:linePitch="272"/>
        </w:sectPr>
      </w:pPr>
    </w:p>
    <w:p w:rsidR="00353FCC" w:rsidRPr="00C00499" w:rsidRDefault="00353FCC" w:rsidP="00B41118">
      <w:pPr>
        <w:rPr>
          <w:lang w:val="en-US"/>
        </w:rPr>
      </w:pPr>
    </w:p>
    <w:tbl>
      <w:tblPr>
        <w:tblW w:w="9747" w:type="dxa"/>
        <w:tblLayout w:type="fixed"/>
        <w:tblLook w:val="00A0"/>
      </w:tblPr>
      <w:tblGrid>
        <w:gridCol w:w="9747"/>
      </w:tblGrid>
      <w:tr w:rsidR="00353FCC" w:rsidRPr="00C00499" w:rsidTr="00AE077C">
        <w:trPr>
          <w:trHeight w:val="850"/>
        </w:trPr>
        <w:tc>
          <w:tcPr>
            <w:tcW w:w="9747" w:type="dxa"/>
            <w:vAlign w:val="center"/>
          </w:tcPr>
          <w:p w:rsidR="00353FCC" w:rsidRDefault="00353FCC" w:rsidP="00AE077C">
            <w:pPr>
              <w:pStyle w:val="1"/>
              <w:numPr>
                <w:ilvl w:val="0"/>
                <w:numId w:val="0"/>
              </w:numPr>
              <w:ind w:left="360"/>
            </w:pPr>
            <w:r>
              <w:rPr>
                <w:lang w:val="ro-RO"/>
              </w:rPr>
              <w:t>CAPITOLUL I</w:t>
            </w:r>
            <w:bookmarkStart w:id="0" w:name="_Toc392180117"/>
            <w:bookmarkStart w:id="1" w:name="_Toc449539007"/>
            <w:r w:rsidRPr="00C00499">
              <w:t xml:space="preserve"> </w:t>
            </w:r>
          </w:p>
          <w:p w:rsidR="00353FCC" w:rsidRPr="00C00499" w:rsidRDefault="00353FCC" w:rsidP="00AE077C">
            <w:pPr>
              <w:pStyle w:val="1"/>
              <w:numPr>
                <w:ilvl w:val="0"/>
                <w:numId w:val="0"/>
              </w:numPr>
              <w:ind w:left="360"/>
            </w:pPr>
            <w:r w:rsidRPr="00C00499">
              <w:t>INSTRUCŢIUNI PENTRU OFERTANŢI (IPO)</w:t>
            </w:r>
            <w:bookmarkEnd w:id="0"/>
            <w:bookmarkEnd w:id="1"/>
          </w:p>
          <w:p w:rsidR="00353FCC" w:rsidRPr="00C00499" w:rsidRDefault="00353FCC"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353FCC" w:rsidRPr="00C00499" w:rsidTr="00AE077C">
        <w:trPr>
          <w:trHeight w:val="600"/>
        </w:trPr>
        <w:tc>
          <w:tcPr>
            <w:tcW w:w="9747" w:type="dxa"/>
            <w:vAlign w:val="center"/>
          </w:tcPr>
          <w:p w:rsidR="00353FCC" w:rsidRPr="00B44657" w:rsidRDefault="00353FCC" w:rsidP="00AE077C">
            <w:pPr>
              <w:pStyle w:val="2"/>
              <w:keepNext w:val="0"/>
              <w:keepLines w:val="0"/>
              <w:tabs>
                <w:tab w:val="left" w:pos="360"/>
              </w:tabs>
              <w:spacing w:before="0"/>
              <w:ind w:left="360"/>
              <w:jc w:val="center"/>
            </w:pPr>
            <w:bookmarkStart w:id="2" w:name="_Toc392180118"/>
            <w:bookmarkStart w:id="3" w:name="_Toc449539008"/>
            <w:r w:rsidRPr="00B44657">
              <w:t>Secțiunea 1. Dispoziții generale</w:t>
            </w:r>
            <w:bookmarkEnd w:id="2"/>
            <w:bookmarkEnd w:id="3"/>
          </w:p>
        </w:tc>
      </w:tr>
      <w:tr w:rsidR="00353FCC" w:rsidRPr="00C00499" w:rsidTr="00AE077C">
        <w:trPr>
          <w:trHeight w:val="697"/>
        </w:trPr>
        <w:tc>
          <w:tcPr>
            <w:tcW w:w="9747" w:type="dxa"/>
          </w:tcPr>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B44657">
              <w:t xml:space="preserve">Scopul procedurii de achiziție </w:t>
            </w:r>
            <w:bookmarkEnd w:id="4"/>
            <w:bookmarkEnd w:id="5"/>
          </w:p>
          <w:p w:rsidR="00353FCC" w:rsidRPr="00C00499" w:rsidRDefault="00353FCC"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w:t>
            </w:r>
            <w:r>
              <w:rPr>
                <w:rFonts w:ascii="Tahoma" w:hAnsi="Tahoma" w:cs="Tahoma"/>
              </w:rPr>
              <w:t>ț</w:t>
            </w:r>
            <w:r>
              <w:t>ionării</w:t>
            </w:r>
            <w:r w:rsidRPr="00C00499">
              <w:t xml:space="preserve"> de bunuri, după cum este specificat în </w:t>
            </w:r>
            <w:r>
              <w:t>Fi</w:t>
            </w:r>
            <w:r>
              <w:rPr>
                <w:rFonts w:ascii="Tahoma" w:hAnsi="Tahoma" w:cs="Tahoma"/>
              </w:rPr>
              <w:t>ș</w:t>
            </w:r>
            <w:r>
              <w:t>a de Date a Achizi</w:t>
            </w:r>
            <w:r>
              <w:rPr>
                <w:rFonts w:ascii="Tahoma" w:hAnsi="Tahoma" w:cs="Tahoma"/>
              </w:rPr>
              <w:t>ț</w:t>
            </w:r>
            <w:r>
              <w:t xml:space="preserve">iei (în continuare </w:t>
            </w:r>
            <w:r w:rsidRPr="00D256DB">
              <w:rPr>
                <w:b/>
              </w:rPr>
              <w:t>FDA</w:t>
            </w:r>
            <w:r>
              <w:t xml:space="preserve">). </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B44657">
              <w:rPr>
                <w:rFonts w:ascii="Calibri Light CE" w:hAnsi="Calibri Light CE"/>
              </w:rPr>
              <w:t>Principiile care stau la baza atribuirii contractului de achizi</w:t>
            </w:r>
            <w:r w:rsidR="00DA550C">
              <w:rPr>
                <w:rFonts w:ascii="Calibri Light CE" w:hAnsi="Calibri Light CE" w:hint="eastAsia"/>
              </w:rPr>
              <w:t>ț</w:t>
            </w:r>
            <w:r w:rsidRPr="00B44657">
              <w:rPr>
                <w:rFonts w:ascii="Calibri Light CE" w:hAnsi="Calibri Light CE"/>
              </w:rPr>
              <w:t>ie</w:t>
            </w:r>
            <w:bookmarkEnd w:id="6"/>
            <w:bookmarkEnd w:id="7"/>
            <w:r w:rsidRPr="00B44657">
              <w:rPr>
                <w:b w:val="0"/>
              </w:rPr>
              <w:t xml:space="preserve"> </w:t>
            </w:r>
          </w:p>
          <w:p w:rsidR="00353FCC" w:rsidRPr="001C7A3C" w:rsidRDefault="00353FCC"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353FCC" w:rsidRPr="00B44657" w:rsidRDefault="00353FCC" w:rsidP="0025137D">
            <w:pPr>
              <w:pStyle w:val="3"/>
              <w:keepNext w:val="0"/>
              <w:keepLines w:val="0"/>
              <w:numPr>
                <w:ilvl w:val="0"/>
                <w:numId w:val="27"/>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B44657">
              <w:rPr>
                <w:rFonts w:ascii="Times New Roman" w:hAnsi="Times New Roman"/>
                <w:b w:val="0"/>
                <w:color w:val="auto"/>
              </w:rPr>
              <w:t>libera  concuren</w:t>
            </w:r>
            <w:r w:rsidR="00DA550C">
              <w:rPr>
                <w:rFonts w:ascii="Times New Roman" w:hAnsi="Times New Roman"/>
                <w:b w:val="0"/>
                <w:color w:val="auto"/>
              </w:rPr>
              <w:t>ță</w:t>
            </w:r>
            <w:r w:rsidRPr="00B44657">
              <w:rPr>
                <w:rFonts w:ascii="Times New Roman" w:hAnsi="Times New Roman"/>
                <w:b w:val="0"/>
                <w:color w:val="auto"/>
              </w:rPr>
              <w:t>;</w:t>
            </w:r>
            <w:bookmarkEnd w:id="8"/>
            <w:bookmarkEnd w:id="9"/>
            <w:bookmarkEnd w:id="10"/>
          </w:p>
          <w:p w:rsidR="00353FCC" w:rsidRPr="00B44657" w:rsidRDefault="00353FCC" w:rsidP="0025137D">
            <w:pPr>
              <w:pStyle w:val="3"/>
              <w:keepNext w:val="0"/>
              <w:keepLines w:val="0"/>
              <w:numPr>
                <w:ilvl w:val="0"/>
                <w:numId w:val="27"/>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B44657">
              <w:rPr>
                <w:rFonts w:ascii="Times New Roman" w:hAnsi="Times New Roman"/>
                <w:b w:val="0"/>
                <w:color w:val="auto"/>
              </w:rPr>
              <w:t>eficien</w:t>
            </w:r>
            <w:r w:rsidR="00DA550C">
              <w:rPr>
                <w:rFonts w:ascii="Times New Roman" w:hAnsi="Times New Roman"/>
                <w:b w:val="0"/>
                <w:color w:val="auto"/>
              </w:rPr>
              <w:t>ț</w:t>
            </w:r>
            <w:r w:rsidRPr="00B44657">
              <w:rPr>
                <w:rFonts w:ascii="Times New Roman" w:hAnsi="Times New Roman"/>
                <w:b w:val="0"/>
                <w:color w:val="auto"/>
              </w:rPr>
              <w:t>a utiliz</w:t>
            </w:r>
            <w:r w:rsidR="00DA550C">
              <w:rPr>
                <w:rFonts w:ascii="Times New Roman" w:hAnsi="Times New Roman"/>
                <w:b w:val="0"/>
                <w:color w:val="auto"/>
              </w:rPr>
              <w:t>ă</w:t>
            </w:r>
            <w:r w:rsidRPr="00B44657">
              <w:rPr>
                <w:rFonts w:ascii="Times New Roman" w:hAnsi="Times New Roman"/>
                <w:b w:val="0"/>
                <w:color w:val="auto"/>
              </w:rPr>
              <w:t xml:space="preserve">rii fondurilor publice </w:t>
            </w:r>
            <w:r w:rsidRPr="00B44657">
              <w:rPr>
                <w:rFonts w:ascii="Tahoma" w:hAnsi="Tahoma" w:cs="Tahoma"/>
                <w:b w:val="0"/>
                <w:color w:val="auto"/>
              </w:rPr>
              <w:t>ș</w:t>
            </w:r>
            <w:r w:rsidRPr="00B44657">
              <w:rPr>
                <w:rFonts w:ascii="Times New Roman" w:hAnsi="Times New Roman"/>
                <w:b w:val="0"/>
                <w:color w:val="auto"/>
              </w:rPr>
              <w:t>i minimizarea riscurilor autorit</w:t>
            </w:r>
            <w:r w:rsidR="00DA550C">
              <w:rPr>
                <w:rFonts w:ascii="Times New Roman" w:hAnsi="Times New Roman"/>
                <w:b w:val="0"/>
                <w:color w:val="auto"/>
              </w:rPr>
              <w:t>ă</w:t>
            </w:r>
            <w:r w:rsidRPr="00B44657">
              <w:rPr>
                <w:rFonts w:ascii="Tahoma" w:hAnsi="Tahoma" w:cs="Tahoma"/>
                <w:b w:val="0"/>
                <w:color w:val="auto"/>
              </w:rPr>
              <w:t>ț</w:t>
            </w:r>
            <w:r w:rsidRPr="00B44657">
              <w:rPr>
                <w:rFonts w:ascii="Times New Roman" w:hAnsi="Times New Roman"/>
                <w:b w:val="0"/>
                <w:color w:val="auto"/>
              </w:rPr>
              <w:t>ilor/enti</w:t>
            </w:r>
            <w:r w:rsidRPr="00B44657">
              <w:rPr>
                <w:rFonts w:ascii="Tahoma" w:hAnsi="Tahoma" w:cs="Tahoma"/>
                <w:b w:val="0"/>
                <w:color w:val="auto"/>
              </w:rPr>
              <w:t>ț</w:t>
            </w:r>
            <w:r w:rsidR="00DA550C">
              <w:rPr>
                <w:rFonts w:ascii="Times New Roman" w:hAnsi="Times New Roman"/>
                <w:b w:val="0"/>
                <w:color w:val="auto"/>
              </w:rPr>
              <w:t>ă</w:t>
            </w:r>
            <w:r w:rsidRPr="00B44657">
              <w:rPr>
                <w:rFonts w:ascii="Times New Roman" w:hAnsi="Times New Roman"/>
                <w:b w:val="0"/>
                <w:color w:val="auto"/>
              </w:rPr>
              <w:t>lilor contractante;</w:t>
            </w:r>
            <w:bookmarkEnd w:id="11"/>
            <w:bookmarkEnd w:id="12"/>
            <w:bookmarkEnd w:id="13"/>
          </w:p>
          <w:p w:rsidR="00353FCC" w:rsidRPr="00B44657" w:rsidRDefault="00353FCC" w:rsidP="0025137D">
            <w:pPr>
              <w:pStyle w:val="3"/>
              <w:keepNext w:val="0"/>
              <w:keepLines w:val="0"/>
              <w:numPr>
                <w:ilvl w:val="0"/>
                <w:numId w:val="27"/>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B44657">
              <w:rPr>
                <w:rFonts w:ascii="Times New Roman" w:hAnsi="Times New Roman"/>
                <w:b w:val="0"/>
                <w:color w:val="auto"/>
              </w:rPr>
              <w:t>transparen</w:t>
            </w:r>
            <w:r w:rsidR="00DA550C">
              <w:rPr>
                <w:rFonts w:ascii="Times New Roman" w:hAnsi="Times New Roman"/>
                <w:b w:val="0"/>
                <w:color w:val="auto"/>
              </w:rPr>
              <w:t>ț</w:t>
            </w:r>
            <w:r w:rsidRPr="00B44657">
              <w:rPr>
                <w:rFonts w:ascii="Times New Roman" w:hAnsi="Times New Roman"/>
                <w:b w:val="0"/>
                <w:color w:val="auto"/>
              </w:rPr>
              <w:t>a;</w:t>
            </w:r>
            <w:bookmarkEnd w:id="14"/>
            <w:bookmarkEnd w:id="15"/>
            <w:bookmarkEnd w:id="16"/>
          </w:p>
          <w:p w:rsidR="00353FCC" w:rsidRPr="00B44657" w:rsidRDefault="00353FCC" w:rsidP="0025137D">
            <w:pPr>
              <w:pStyle w:val="3"/>
              <w:keepNext w:val="0"/>
              <w:keepLines w:val="0"/>
              <w:numPr>
                <w:ilvl w:val="0"/>
                <w:numId w:val="27"/>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B44657">
              <w:rPr>
                <w:rFonts w:ascii="Times New Roman" w:hAnsi="Times New Roman"/>
                <w:b w:val="0"/>
                <w:color w:val="auto"/>
              </w:rPr>
              <w:t>tratamentul egal, impar</w:t>
            </w:r>
            <w:r w:rsidRPr="00B44657">
              <w:rPr>
                <w:rFonts w:ascii="Tahoma" w:hAnsi="Tahoma" w:cs="Tahoma"/>
                <w:b w:val="0"/>
                <w:color w:val="auto"/>
              </w:rPr>
              <w:t>ț</w:t>
            </w:r>
            <w:r w:rsidRPr="00B44657">
              <w:rPr>
                <w:rFonts w:ascii="Times New Roman" w:hAnsi="Times New Roman"/>
                <w:b w:val="0"/>
                <w:color w:val="auto"/>
              </w:rPr>
              <w:t xml:space="preserve">ial </w:t>
            </w:r>
            <w:r w:rsidRPr="00B44657">
              <w:rPr>
                <w:rFonts w:ascii="Tahoma" w:hAnsi="Tahoma" w:cs="Tahoma"/>
                <w:b w:val="0"/>
                <w:color w:val="auto"/>
              </w:rPr>
              <w:t>ș</w:t>
            </w:r>
            <w:r w:rsidRPr="00B44657">
              <w:rPr>
                <w:rFonts w:ascii="Times New Roman" w:hAnsi="Times New Roman"/>
                <w:b w:val="0"/>
                <w:color w:val="auto"/>
              </w:rPr>
              <w:t xml:space="preserve">i nedescriminatoriu </w:t>
            </w:r>
            <w:r w:rsidR="00DA550C">
              <w:rPr>
                <w:rFonts w:ascii="Times New Roman" w:hAnsi="Times New Roman"/>
                <w:b w:val="0"/>
                <w:color w:val="auto"/>
              </w:rPr>
              <w:t>î</w:t>
            </w:r>
            <w:r w:rsidRPr="00B44657">
              <w:rPr>
                <w:rFonts w:ascii="Times New Roman" w:hAnsi="Times New Roman"/>
                <w:b w:val="0"/>
                <w:color w:val="auto"/>
              </w:rPr>
              <w:t>n privin</w:t>
            </w:r>
            <w:r w:rsidRPr="00B44657">
              <w:rPr>
                <w:rFonts w:ascii="Tahoma" w:hAnsi="Tahoma" w:cs="Tahoma"/>
                <w:b w:val="0"/>
                <w:color w:val="auto"/>
              </w:rPr>
              <w:t>ț</w:t>
            </w:r>
            <w:r w:rsidRPr="00B44657">
              <w:rPr>
                <w:rFonts w:ascii="Times New Roman" w:hAnsi="Times New Roman"/>
                <w:b w:val="0"/>
                <w:color w:val="auto"/>
              </w:rPr>
              <w:t>a tuturor ofertan</w:t>
            </w:r>
            <w:r w:rsidRPr="00B44657">
              <w:rPr>
                <w:rFonts w:ascii="Tahoma" w:hAnsi="Tahoma" w:cs="Tahoma"/>
                <w:b w:val="0"/>
                <w:color w:val="auto"/>
              </w:rPr>
              <w:t>ț</w:t>
            </w:r>
            <w:r w:rsidRPr="00B44657">
              <w:rPr>
                <w:rFonts w:ascii="Times New Roman" w:hAnsi="Times New Roman"/>
                <w:b w:val="0"/>
                <w:color w:val="auto"/>
              </w:rPr>
              <w:t xml:space="preserve">ilor </w:t>
            </w:r>
            <w:r w:rsidRPr="00B44657">
              <w:rPr>
                <w:rFonts w:ascii="Tahoma" w:hAnsi="Tahoma" w:cs="Tahoma"/>
                <w:b w:val="0"/>
                <w:color w:val="auto"/>
              </w:rPr>
              <w:t>ș</w:t>
            </w:r>
            <w:r w:rsidRPr="00B44657">
              <w:rPr>
                <w:rFonts w:ascii="Times New Roman" w:hAnsi="Times New Roman"/>
                <w:b w:val="0"/>
                <w:color w:val="auto"/>
              </w:rPr>
              <w:t>i operatorilor economici;</w:t>
            </w:r>
            <w:bookmarkEnd w:id="17"/>
            <w:bookmarkEnd w:id="18"/>
            <w:bookmarkEnd w:id="19"/>
          </w:p>
          <w:p w:rsidR="00353FCC" w:rsidRPr="00B44657" w:rsidRDefault="00353FCC" w:rsidP="0025137D">
            <w:pPr>
              <w:pStyle w:val="3"/>
              <w:keepNext w:val="0"/>
              <w:keepLines w:val="0"/>
              <w:numPr>
                <w:ilvl w:val="0"/>
                <w:numId w:val="27"/>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B44657">
              <w:rPr>
                <w:rFonts w:ascii="Times New Roman" w:hAnsi="Times New Roman"/>
                <w:b w:val="0"/>
                <w:color w:val="auto"/>
              </w:rPr>
              <w:t>protec</w:t>
            </w:r>
            <w:r w:rsidRPr="00B44657">
              <w:rPr>
                <w:rFonts w:ascii="Tahoma" w:hAnsi="Tahoma" w:cs="Tahoma"/>
                <w:b w:val="0"/>
                <w:color w:val="auto"/>
              </w:rPr>
              <w:t>ț</w:t>
            </w:r>
            <w:r w:rsidRPr="00B44657">
              <w:rPr>
                <w:rFonts w:ascii="Times New Roman" w:hAnsi="Times New Roman"/>
                <w:b w:val="0"/>
                <w:color w:val="auto"/>
              </w:rPr>
              <w:t>ia mediului;</w:t>
            </w:r>
          </w:p>
          <w:p w:rsidR="00353FCC" w:rsidRPr="00B44657" w:rsidRDefault="00353FCC" w:rsidP="0025137D">
            <w:pPr>
              <w:pStyle w:val="3"/>
              <w:keepNext w:val="0"/>
              <w:keepLines w:val="0"/>
              <w:numPr>
                <w:ilvl w:val="0"/>
                <w:numId w:val="27"/>
              </w:numPr>
              <w:tabs>
                <w:tab w:val="left" w:pos="360"/>
                <w:tab w:val="left" w:pos="1134"/>
              </w:tabs>
              <w:spacing w:before="0"/>
              <w:rPr>
                <w:rFonts w:ascii="Times New Roman" w:hAnsi="Times New Roman"/>
                <w:b w:val="0"/>
                <w:color w:val="auto"/>
              </w:rPr>
            </w:pPr>
            <w:r w:rsidRPr="00B44657">
              <w:rPr>
                <w:rFonts w:ascii="Times New Roman" w:hAnsi="Times New Roman"/>
                <w:b w:val="0"/>
                <w:color w:val="auto"/>
              </w:rPr>
              <w:t>respectarea ordinii de drept;</w:t>
            </w:r>
          </w:p>
          <w:p w:rsidR="00353FCC" w:rsidRPr="00B44657" w:rsidRDefault="00353FCC" w:rsidP="0025137D">
            <w:pPr>
              <w:pStyle w:val="3"/>
              <w:keepNext w:val="0"/>
              <w:keepLines w:val="0"/>
              <w:numPr>
                <w:ilvl w:val="0"/>
                <w:numId w:val="27"/>
              </w:numPr>
              <w:tabs>
                <w:tab w:val="left" w:pos="360"/>
                <w:tab w:val="left" w:pos="1134"/>
              </w:tabs>
              <w:spacing w:before="0"/>
              <w:rPr>
                <w:rFonts w:ascii="Times New Roman" w:hAnsi="Times New Roman"/>
                <w:b w:val="0"/>
                <w:color w:val="auto"/>
              </w:rPr>
            </w:pPr>
            <w:r w:rsidRPr="00B44657">
              <w:rPr>
                <w:rFonts w:ascii="Times New Roman" w:hAnsi="Times New Roman"/>
                <w:b w:val="0"/>
                <w:color w:val="auto"/>
              </w:rPr>
              <w:t>confiden</w:t>
            </w:r>
            <w:r w:rsidR="00DA550C">
              <w:rPr>
                <w:rFonts w:ascii="Times New Roman" w:hAnsi="Times New Roman"/>
                <w:b w:val="0"/>
                <w:color w:val="auto"/>
              </w:rPr>
              <w:t>ț</w:t>
            </w:r>
            <w:r w:rsidRPr="00B44657">
              <w:rPr>
                <w:rFonts w:ascii="Times New Roman" w:hAnsi="Times New Roman"/>
                <w:b w:val="0"/>
                <w:color w:val="auto"/>
              </w:rPr>
              <w:t>ialitatea</w:t>
            </w:r>
            <w:bookmarkEnd w:id="20"/>
            <w:bookmarkEnd w:id="21"/>
            <w:bookmarkEnd w:id="22"/>
            <w:r w:rsidRPr="00B44657">
              <w:rPr>
                <w:rFonts w:ascii="Times New Roman" w:hAnsi="Times New Roman"/>
                <w:b w:val="0"/>
                <w:color w:val="auto"/>
              </w:rPr>
              <w:t>;</w:t>
            </w:r>
          </w:p>
          <w:p w:rsidR="00353FCC" w:rsidRPr="00B44657" w:rsidRDefault="00353FCC" w:rsidP="0025137D">
            <w:pPr>
              <w:pStyle w:val="3"/>
              <w:keepNext w:val="0"/>
              <w:keepLines w:val="0"/>
              <w:numPr>
                <w:ilvl w:val="0"/>
                <w:numId w:val="27"/>
              </w:numPr>
              <w:tabs>
                <w:tab w:val="left" w:pos="360"/>
                <w:tab w:val="left" w:pos="1134"/>
              </w:tabs>
              <w:spacing w:before="0"/>
              <w:rPr>
                <w:rFonts w:ascii="Times New Roman" w:hAnsi="Times New Roman"/>
                <w:b w:val="0"/>
                <w:color w:val="auto"/>
              </w:rPr>
            </w:pPr>
            <w:r w:rsidRPr="00B44657">
              <w:rPr>
                <w:rFonts w:ascii="Times New Roman" w:hAnsi="Times New Roman"/>
                <w:b w:val="0"/>
                <w:color w:val="auto"/>
              </w:rPr>
              <w:t>asumarea r</w:t>
            </w:r>
            <w:r w:rsidR="00DA550C">
              <w:rPr>
                <w:rFonts w:ascii="Times New Roman" w:hAnsi="Times New Roman"/>
                <w:b w:val="0"/>
                <w:color w:val="auto"/>
              </w:rPr>
              <w:t>ă</w:t>
            </w:r>
            <w:r w:rsidRPr="00B44657">
              <w:rPr>
                <w:rFonts w:ascii="Times New Roman" w:hAnsi="Times New Roman"/>
                <w:b w:val="0"/>
                <w:color w:val="auto"/>
              </w:rPr>
              <w:t xml:space="preserve">spunderii </w:t>
            </w:r>
            <w:r w:rsidR="00DA550C">
              <w:rPr>
                <w:rFonts w:ascii="Times New Roman" w:hAnsi="Times New Roman"/>
                <w:b w:val="0"/>
                <w:color w:val="auto"/>
              </w:rPr>
              <w:t>î</w:t>
            </w:r>
            <w:r w:rsidRPr="00B44657">
              <w:rPr>
                <w:rFonts w:ascii="Times New Roman" w:hAnsi="Times New Roman"/>
                <w:b w:val="0"/>
                <w:color w:val="auto"/>
              </w:rPr>
              <w:t>n cadrul procedurilor de achizi</w:t>
            </w:r>
            <w:r w:rsidR="00DA550C">
              <w:rPr>
                <w:rFonts w:ascii="Times New Roman" w:hAnsi="Times New Roman"/>
                <w:b w:val="0"/>
                <w:color w:val="auto"/>
              </w:rPr>
              <w:t>ț</w:t>
            </w:r>
            <w:r w:rsidRPr="00B44657">
              <w:rPr>
                <w:rFonts w:ascii="Times New Roman" w:hAnsi="Times New Roman"/>
                <w:b w:val="0"/>
                <w:color w:val="auto"/>
              </w:rPr>
              <w:t>ie public</w:t>
            </w:r>
            <w:r w:rsidR="00DA550C">
              <w:rPr>
                <w:rFonts w:ascii="Times New Roman" w:hAnsi="Times New Roman"/>
                <w:b w:val="0"/>
                <w:color w:val="auto"/>
              </w:rPr>
              <w:t>ă</w:t>
            </w:r>
            <w:r w:rsidRPr="00B44657">
              <w:rPr>
                <w:rFonts w:ascii="Times New Roman" w:hAnsi="Times New Roman"/>
                <w:b w:val="0"/>
                <w:color w:val="auto"/>
              </w:rPr>
              <w:t>.</w:t>
            </w:r>
          </w:p>
          <w:p w:rsidR="00353FCC" w:rsidRPr="001C7A3C" w:rsidRDefault="00353FCC" w:rsidP="00AE077C"/>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B44657">
              <w:rPr>
                <w:rFonts w:ascii="Calibri Light CE" w:hAnsi="Calibri Light CE"/>
              </w:rPr>
              <w:t>Sursa de finan</w:t>
            </w:r>
            <w:r w:rsidR="00DA550C">
              <w:rPr>
                <w:rFonts w:ascii="Calibri Light CE" w:hAnsi="Calibri Light CE" w:hint="eastAsia"/>
              </w:rPr>
              <w:t>ț</w:t>
            </w:r>
            <w:r w:rsidRPr="00B44657">
              <w:rPr>
                <w:rFonts w:ascii="Calibri Light CE" w:hAnsi="Calibri Light CE"/>
              </w:rPr>
              <w:t>are</w:t>
            </w:r>
            <w:bookmarkEnd w:id="23"/>
            <w:bookmarkEnd w:id="24"/>
          </w:p>
          <w:p w:rsidR="00353FCC" w:rsidRPr="00F84452" w:rsidRDefault="00353FCC"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w:t>
            </w:r>
            <w:r w:rsidRPr="00F84452">
              <w:rPr>
                <w:rFonts w:ascii="Tahoma" w:hAnsi="Tahoma" w:cs="Tahoma"/>
              </w:rPr>
              <w:t>ț</w:t>
            </w:r>
            <w:r w:rsidRPr="00F84452">
              <w:t xml:space="preserve">are pentru plăţile contractului ce urmează a fi atribuit.  </w:t>
            </w:r>
          </w:p>
          <w:p w:rsidR="00353FCC" w:rsidRPr="00F84452" w:rsidRDefault="00353FCC"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w:t>
            </w:r>
            <w:r>
              <w:rPr>
                <w:rFonts w:ascii="Tahoma" w:hAnsi="Tahoma" w:cs="Tahoma"/>
              </w:rPr>
              <w:t>ț</w:t>
            </w:r>
            <w:r>
              <w:t>ierii procedurii de achizi</w:t>
            </w:r>
            <w:r>
              <w:rPr>
                <w:rFonts w:ascii="Tahoma" w:hAnsi="Tahoma" w:cs="Tahoma"/>
              </w:rPr>
              <w:t>ț</w:t>
            </w:r>
            <w:r>
              <w:t>ii publice</w:t>
            </w:r>
            <w:r w:rsidRPr="00F84452">
              <w:t xml:space="preserve">, mijloacele financiare sunt alocate </w:t>
            </w:r>
            <w:r w:rsidRPr="00F84452">
              <w:rPr>
                <w:rFonts w:ascii="Tahoma" w:hAnsi="Tahoma" w:cs="Tahoma"/>
              </w:rPr>
              <w:t>ș</w:t>
            </w:r>
            <w:r w:rsidRPr="00F84452">
              <w:t>i destinate exclusiv achizi</w:t>
            </w:r>
            <w:r w:rsidRPr="00F84452">
              <w:rPr>
                <w:rFonts w:ascii="Tahoma" w:hAnsi="Tahoma" w:cs="Tahoma"/>
              </w:rPr>
              <w:t>ț</w:t>
            </w:r>
            <w:r w:rsidRPr="00F84452">
              <w:t>iei în cauză.</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B44657">
              <w:rPr>
                <w:rFonts w:ascii="Calibri Light CE" w:hAnsi="Calibri Light CE"/>
              </w:rPr>
              <w:t>Participan</w:t>
            </w:r>
            <w:r w:rsidR="00DA550C">
              <w:rPr>
                <w:rFonts w:ascii="Calibri Light CE" w:hAnsi="Calibri Light CE" w:hint="eastAsia"/>
              </w:rPr>
              <w:t>ț</w:t>
            </w:r>
            <w:r w:rsidRPr="00B44657">
              <w:rPr>
                <w:rFonts w:ascii="Calibri Light CE" w:hAnsi="Calibri Light CE"/>
              </w:rPr>
              <w:t>ii la licita</w:t>
            </w:r>
            <w:r w:rsidR="00DA550C">
              <w:rPr>
                <w:rFonts w:ascii="Calibri Light CE" w:hAnsi="Calibri Light CE" w:hint="eastAsia"/>
              </w:rPr>
              <w:t>ț</w:t>
            </w:r>
            <w:r w:rsidRPr="00B44657">
              <w:rPr>
                <w:rFonts w:ascii="Calibri Light CE" w:hAnsi="Calibri Light CE"/>
              </w:rPr>
              <w:t>ie</w:t>
            </w:r>
            <w:bookmarkEnd w:id="25"/>
            <w:bookmarkEnd w:id="26"/>
          </w:p>
          <w:p w:rsidR="00353FCC" w:rsidRPr="00C00499" w:rsidRDefault="00353FCC"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persoană fizică sau juridică  de drept public sau privat ori asocia</w:t>
            </w:r>
            <w:r>
              <w:rPr>
                <w:rFonts w:ascii="Tahoma" w:hAnsi="Tahoma" w:cs="Tahoma"/>
              </w:rPr>
              <w:t>ț</w:t>
            </w:r>
            <w:r>
              <w:t xml:space="preserve">ie de astfel de persoane, </w:t>
            </w:r>
            <w:r w:rsidRPr="00C00499">
              <w:t>care are dreptul de a pa</w:t>
            </w:r>
            <w:r>
              <w:t>rticipa, în condiţiile Legii</w:t>
            </w:r>
            <w:r w:rsidRPr="00C00499">
              <w:t xml:space="preserve"> </w:t>
            </w:r>
            <w:r>
              <w:t>nr. 131/</w:t>
            </w:r>
            <w:r w:rsidRPr="00134076">
              <w:t>2015</w:t>
            </w:r>
            <w:r w:rsidRPr="00C00499">
              <w:t xml:space="preserve"> privind achiziţiile publice</w:t>
            </w:r>
            <w:r>
              <w:t xml:space="preserve"> (în continuare Legea nr. 131/2015)</w:t>
            </w:r>
            <w:r w:rsidRPr="00C00499">
              <w:t xml:space="preserve">, la procedura de atribuire a contractului de achiziţii publice. </w:t>
            </w:r>
          </w:p>
          <w:p w:rsidR="00353FCC" w:rsidRPr="00C00499" w:rsidRDefault="00353FCC" w:rsidP="00AE077C">
            <w:pPr>
              <w:tabs>
                <w:tab w:val="left" w:pos="960"/>
                <w:tab w:val="left" w:pos="1134"/>
              </w:tabs>
              <w:spacing w:after="120"/>
              <w:ind w:left="567"/>
              <w:jc w:val="both"/>
            </w:pPr>
          </w:p>
          <w:p w:rsidR="00353FCC" w:rsidRDefault="00353FCC"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r w:rsidRPr="00B44657">
              <w:t xml:space="preserve">Cheltuielile de participare la </w:t>
            </w:r>
            <w:bookmarkEnd w:id="27"/>
            <w:bookmarkEnd w:id="28"/>
            <w:r w:rsidRPr="00B44657">
              <w:t>procedura de achiziție</w:t>
            </w:r>
          </w:p>
          <w:p w:rsidR="00353FCC" w:rsidRDefault="00353FCC"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353FCC" w:rsidRPr="005A71E8" w:rsidRDefault="00353FC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353FCC" w:rsidRPr="00C00499" w:rsidRDefault="00353FCC" w:rsidP="00AE077C">
            <w:pPr>
              <w:numPr>
                <w:ilvl w:val="1"/>
                <w:numId w:val="3"/>
              </w:numPr>
              <w:tabs>
                <w:tab w:val="left" w:pos="960"/>
                <w:tab w:val="left" w:pos="1134"/>
              </w:tabs>
              <w:spacing w:after="120"/>
              <w:ind w:left="0" w:firstLine="567"/>
              <w:jc w:val="both"/>
            </w:pPr>
            <w:r>
              <w:t xml:space="preserve">Achitarea taxei pentru depunerea ofertei se va efectua prin intermediul platformei de </w:t>
            </w:r>
            <w:r>
              <w:lastRenderedPageBreak/>
              <w:t>achizi</w:t>
            </w:r>
            <w:r>
              <w:rPr>
                <w:rFonts w:ascii="Tahoma" w:hAnsi="Tahoma" w:cs="Tahoma"/>
              </w:rPr>
              <w:t>ț</w:t>
            </w:r>
            <w:r>
              <w:t>ii electronice prin care se depune oferta.</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B44657">
              <w:rPr>
                <w:rFonts w:ascii="Calibri Light CE" w:hAnsi="Calibri Light CE"/>
              </w:rPr>
              <w:t xml:space="preserve">Limba de comunicare </w:t>
            </w:r>
            <w:r w:rsidR="00DA550C">
              <w:rPr>
                <w:rFonts w:ascii="Calibri Light CE" w:hAnsi="Calibri Light CE" w:hint="eastAsia"/>
              </w:rPr>
              <w:t>î</w:t>
            </w:r>
            <w:r w:rsidRPr="00B44657">
              <w:rPr>
                <w:rFonts w:ascii="Calibri Light CE" w:hAnsi="Calibri Light CE"/>
              </w:rPr>
              <w:t>n cadrul licita</w:t>
            </w:r>
            <w:r w:rsidR="00DA550C">
              <w:rPr>
                <w:rFonts w:ascii="Calibri Light CE" w:hAnsi="Calibri Light CE" w:hint="eastAsia"/>
              </w:rPr>
              <w:t>ț</w:t>
            </w:r>
            <w:r w:rsidRPr="00B44657">
              <w:rPr>
                <w:rFonts w:ascii="Calibri Light CE" w:hAnsi="Calibri Light CE"/>
              </w:rPr>
              <w:t>iei</w:t>
            </w:r>
            <w:bookmarkEnd w:id="29"/>
            <w:bookmarkEnd w:id="30"/>
          </w:p>
          <w:p w:rsidR="00353FCC" w:rsidRDefault="00353FCC" w:rsidP="00AE077C">
            <w:pPr>
              <w:numPr>
                <w:ilvl w:val="1"/>
                <w:numId w:val="3"/>
              </w:numPr>
              <w:tabs>
                <w:tab w:val="left" w:pos="960"/>
                <w:tab w:val="left" w:pos="1134"/>
              </w:tabs>
              <w:spacing w:after="120"/>
              <w:ind w:left="0" w:firstLine="567"/>
              <w:jc w:val="both"/>
            </w:pPr>
            <w:r w:rsidRPr="00C00499">
              <w:t xml:space="preserve">Oferta, </w:t>
            </w:r>
            <w:r>
              <w:t>Documentul Unic de Achizi</w:t>
            </w:r>
            <w:r>
              <w:rPr>
                <w:rFonts w:ascii="Tahoma" w:hAnsi="Tahoma" w:cs="Tahoma"/>
              </w:rPr>
              <w:t>ț</w:t>
            </w:r>
            <w:r>
              <w:t xml:space="preserve">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353FCC" w:rsidRPr="00C00499" w:rsidRDefault="00353FCC"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w:t>
            </w:r>
            <w:r>
              <w:rPr>
                <w:rFonts w:ascii="Tahoma" w:hAnsi="Tahoma" w:cs="Tahoma"/>
              </w:rPr>
              <w:t>ș</w:t>
            </w:r>
            <w:r>
              <w:t>i într-o altă limbă de circula</w:t>
            </w:r>
            <w:r>
              <w:rPr>
                <w:rFonts w:ascii="Tahoma" w:hAnsi="Tahoma" w:cs="Tahoma"/>
              </w:rPr>
              <w:t>ț</w:t>
            </w:r>
            <w:r>
              <w:t>ie interna</w:t>
            </w:r>
            <w:r>
              <w:rPr>
                <w:rFonts w:ascii="Tahoma" w:hAnsi="Tahoma" w:cs="Tahoma"/>
              </w:rPr>
              <w:t>ț</w:t>
            </w:r>
            <w:r>
              <w:t>ională.</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B44657">
              <w:rPr>
                <w:rFonts w:ascii="Calibri Light CE" w:hAnsi="Calibri Light CE"/>
              </w:rPr>
              <w:t>Sec</w:t>
            </w:r>
            <w:r w:rsidR="00DA550C">
              <w:rPr>
                <w:rFonts w:ascii="Calibri Light CE" w:hAnsi="Calibri Light CE" w:hint="eastAsia"/>
              </w:rPr>
              <w:t>ț</w:t>
            </w:r>
            <w:r w:rsidRPr="00B44657">
              <w:rPr>
                <w:rFonts w:ascii="Calibri Light CE" w:hAnsi="Calibri Light CE"/>
              </w:rPr>
              <w:t xml:space="preserve">iunile Documentelor </w:t>
            </w:r>
            <w:r w:rsidRPr="00B44657">
              <w:t>de atribuire</w:t>
            </w:r>
            <w:bookmarkEnd w:id="31"/>
            <w:bookmarkEnd w:id="32"/>
          </w:p>
          <w:p w:rsidR="00353FCC" w:rsidRPr="00C00499" w:rsidRDefault="00353FCC"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t>în prezentul punct</w:t>
            </w:r>
            <w:r w:rsidRPr="00C00499">
              <w:t xml:space="preserve"> şi trebuie citite în conjuncţie cu orice modificare conform </w:t>
            </w:r>
            <w:r>
              <w:t>punctului</w:t>
            </w:r>
            <w:r w:rsidRPr="0094076A">
              <w:rPr>
                <w:shd w:val="clear" w:color="auto" w:fill="FFFFFF"/>
              </w:rPr>
              <w:t xml:space="preserve"> </w:t>
            </w:r>
            <w:r w:rsidRPr="00AE077C">
              <w:rPr>
                <w:shd w:val="clear" w:color="auto" w:fill="FFFFFF"/>
              </w:rPr>
              <w:t>IPO8.</w:t>
            </w:r>
          </w:p>
          <w:p w:rsidR="00353FCC" w:rsidRDefault="00353FCC" w:rsidP="00AE077C">
            <w:pPr>
              <w:tabs>
                <w:tab w:val="left" w:pos="1134"/>
                <w:tab w:val="left" w:pos="1602"/>
                <w:tab w:val="left" w:pos="2502"/>
              </w:tabs>
              <w:ind w:firstLine="567"/>
              <w:jc w:val="both"/>
            </w:pPr>
            <w:r w:rsidRPr="00AE077C">
              <w:t>CAPITOLUL I</w:t>
            </w:r>
            <w:r w:rsidRPr="00C00499">
              <w:t xml:space="preserve">. Instrucţiuni pentru ofertanţi </w:t>
            </w:r>
          </w:p>
          <w:p w:rsidR="00353FCC" w:rsidRPr="00C00499" w:rsidRDefault="00353FCC" w:rsidP="00AE077C">
            <w:pPr>
              <w:tabs>
                <w:tab w:val="left" w:pos="1134"/>
                <w:tab w:val="left" w:pos="1602"/>
                <w:tab w:val="left" w:pos="2502"/>
              </w:tabs>
              <w:ind w:firstLine="567"/>
              <w:jc w:val="both"/>
            </w:pPr>
            <w:r w:rsidRPr="00AE077C">
              <w:t>CAPITOLUL I</w:t>
            </w:r>
            <w:r>
              <w:t>I</w:t>
            </w:r>
            <w:r w:rsidRPr="00FB0A44">
              <w:t xml:space="preserve">. Fişa de date a achiziţiei </w:t>
            </w:r>
          </w:p>
          <w:p w:rsidR="00353FCC" w:rsidRPr="00C00499" w:rsidRDefault="00353FCC" w:rsidP="00AE077C">
            <w:pPr>
              <w:tabs>
                <w:tab w:val="left" w:pos="1134"/>
                <w:tab w:val="left" w:pos="1602"/>
                <w:tab w:val="left" w:pos="2502"/>
              </w:tabs>
              <w:ind w:firstLine="567"/>
              <w:jc w:val="both"/>
            </w:pPr>
            <w:r w:rsidRPr="00AE077C">
              <w:t>CAPITOLUL I</w:t>
            </w:r>
            <w:r>
              <w:t>II</w:t>
            </w:r>
            <w:r w:rsidRPr="00C00499">
              <w:t>. Formulare pentru depunerea ofertei</w:t>
            </w:r>
          </w:p>
          <w:p w:rsidR="00353FCC" w:rsidRDefault="00353FCC" w:rsidP="00AE077C">
            <w:pPr>
              <w:tabs>
                <w:tab w:val="left" w:pos="1134"/>
                <w:tab w:val="left" w:pos="1602"/>
                <w:tab w:val="left" w:pos="2502"/>
              </w:tabs>
              <w:ind w:firstLine="567"/>
              <w:jc w:val="both"/>
            </w:pPr>
            <w:r w:rsidRPr="00AE077C">
              <w:t>CAPITOLUL I</w:t>
            </w:r>
            <w:r>
              <w:t>V</w:t>
            </w:r>
            <w:r w:rsidRPr="00C00499">
              <w:t>. Specifica</w:t>
            </w:r>
            <w:r w:rsidRPr="00C00499">
              <w:rPr>
                <w:rFonts w:ascii="Tahoma" w:hAnsi="Tahoma" w:cs="Tahoma"/>
              </w:rPr>
              <w:t>ț</w:t>
            </w:r>
            <w:r w:rsidRPr="00C00499">
              <w:t xml:space="preserve">ii tehnice </w:t>
            </w:r>
            <w:r w:rsidRPr="00C00499">
              <w:rPr>
                <w:rFonts w:ascii="Tahoma" w:hAnsi="Tahoma" w:cs="Tahoma"/>
              </w:rPr>
              <w:t>ș</w:t>
            </w:r>
            <w:r w:rsidRPr="00C00499">
              <w:t xml:space="preserve">i </w:t>
            </w:r>
            <w:r>
              <w:t xml:space="preserve">de </w:t>
            </w:r>
            <w:r w:rsidRPr="00C00499">
              <w:t>pre</w:t>
            </w:r>
            <w:r w:rsidRPr="00C00499">
              <w:rPr>
                <w:rFonts w:ascii="Tahoma" w:hAnsi="Tahoma" w:cs="Tahoma"/>
              </w:rPr>
              <w:t>ț</w:t>
            </w:r>
            <w:r w:rsidRPr="00C00499">
              <w:t>.</w:t>
            </w:r>
          </w:p>
          <w:p w:rsidR="00353FCC" w:rsidRPr="00C00499" w:rsidRDefault="00353FCC" w:rsidP="00AE077C">
            <w:pPr>
              <w:tabs>
                <w:tab w:val="left" w:pos="1134"/>
                <w:tab w:val="left" w:pos="1602"/>
                <w:tab w:val="left" w:pos="2502"/>
              </w:tabs>
              <w:ind w:firstLine="567"/>
              <w:jc w:val="both"/>
            </w:pPr>
            <w:r>
              <w:t>CAPITOLUL V. Formularul de c</w:t>
            </w:r>
            <w:r w:rsidRPr="00C00499">
              <w:t>ontract</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B44657">
              <w:rPr>
                <w:rFonts w:ascii="Calibri Light CE" w:hAnsi="Calibri Light CE"/>
              </w:rPr>
              <w:t xml:space="preserve">Clarificarea </w:t>
            </w:r>
            <w:r w:rsidR="00DA550C">
              <w:rPr>
                <w:rFonts w:ascii="Calibri Light CE" w:hAnsi="Calibri Light CE" w:hint="eastAsia"/>
              </w:rPr>
              <w:t>ș</w:t>
            </w:r>
            <w:r w:rsidRPr="00B44657">
              <w:rPr>
                <w:rFonts w:ascii="Calibri Light CE" w:hAnsi="Calibri Light CE"/>
              </w:rPr>
              <w:t xml:space="preserve">i modificarea documentelor </w:t>
            </w:r>
            <w:r w:rsidRPr="00B44657">
              <w:t>de atribuire</w:t>
            </w:r>
            <w:bookmarkEnd w:id="33"/>
            <w:bookmarkEnd w:id="34"/>
          </w:p>
          <w:p w:rsidR="00353FCC" w:rsidRDefault="00353FCC"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353FCC" w:rsidRDefault="00353FCC"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353FCC" w:rsidRPr="00180B4A" w:rsidRDefault="00353FCC"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34, alin. (4) din Legea nr. 131/2015</w:t>
            </w:r>
            <w:r w:rsidRPr="00CD0CEF">
              <w:rPr>
                <w:lang w:val="en-GB"/>
              </w:rPr>
              <w:t>, aceasta din urmă este în drept să nu răspundă.</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r w:rsidRPr="00B44657">
              <w:rPr>
                <w:rFonts w:ascii="Calibri Light CE" w:hAnsi="Calibri Light CE"/>
              </w:rPr>
              <w:t xml:space="preserve">Practicile de corupere </w:t>
            </w:r>
            <w:r w:rsidR="00DA550C">
              <w:rPr>
                <w:rFonts w:ascii="Calibri Light CE" w:hAnsi="Calibri Light CE" w:hint="eastAsia"/>
              </w:rPr>
              <w:t>ș</w:t>
            </w:r>
            <w:r w:rsidRPr="00B44657">
              <w:rPr>
                <w:rFonts w:ascii="Calibri Light CE" w:hAnsi="Calibri Light CE"/>
              </w:rPr>
              <w:t>i alte practici interzise</w:t>
            </w:r>
            <w:bookmarkEnd w:id="35"/>
            <w:bookmarkEnd w:id="36"/>
          </w:p>
          <w:p w:rsidR="00353FCC" w:rsidRPr="00C00499" w:rsidRDefault="00353FCC" w:rsidP="00AE077C">
            <w:pPr>
              <w:numPr>
                <w:ilvl w:val="1"/>
                <w:numId w:val="3"/>
              </w:numPr>
              <w:tabs>
                <w:tab w:val="left" w:pos="960"/>
                <w:tab w:val="left" w:pos="1134"/>
              </w:tabs>
              <w:spacing w:after="120"/>
              <w:ind w:left="0" w:firstLine="567"/>
              <w:jc w:val="both"/>
            </w:pPr>
            <w:r>
              <w:t>Autorită</w:t>
            </w:r>
            <w:r>
              <w:rPr>
                <w:rFonts w:ascii="Tahoma" w:hAnsi="Tahoma" w:cs="Tahoma"/>
              </w:rPr>
              <w:t>ț</w:t>
            </w:r>
            <w:r>
              <w:t>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w:t>
            </w:r>
            <w:r>
              <w:rPr>
                <w:rFonts w:ascii="Tahoma" w:hAnsi="Tahoma" w:cs="Tahoma"/>
              </w:rPr>
              <w:t>ț</w:t>
            </w:r>
            <w:r>
              <w:t>ie publică</w:t>
            </w:r>
            <w:r w:rsidRPr="00C00499">
              <w:t xml:space="preserve">. </w:t>
            </w:r>
          </w:p>
          <w:p w:rsidR="00353FCC" w:rsidRPr="00C00499" w:rsidRDefault="00353FCC"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t>practicile men</w:t>
            </w:r>
            <w:r>
              <w:rPr>
                <w:rFonts w:ascii="Tahoma" w:hAnsi="Tahoma" w:cs="Tahoma"/>
              </w:rPr>
              <w:t>ț</w:t>
            </w:r>
            <w:r>
              <w:t>ionate</w:t>
            </w:r>
            <w:r w:rsidRPr="00C00499">
              <w:t xml:space="preserve"> </w:t>
            </w:r>
            <w:r>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353FCC" w:rsidRPr="00B44657" w:rsidRDefault="00353FCC" w:rsidP="0025137D">
            <w:pPr>
              <w:pStyle w:val="3"/>
              <w:keepNext w:val="0"/>
              <w:keepLines w:val="0"/>
              <w:numPr>
                <w:ilvl w:val="0"/>
                <w:numId w:val="22"/>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B44657">
              <w:rPr>
                <w:rFonts w:ascii="Times New Roman" w:hAnsi="Times New Roman"/>
                <w:b w:val="0"/>
                <w:color w:val="auto"/>
              </w:rPr>
              <w:t>va exclude ofertantul din procedura respectiv</w:t>
            </w:r>
            <w:r w:rsidR="00DA550C">
              <w:rPr>
                <w:rFonts w:ascii="Times New Roman" w:hAnsi="Times New Roman"/>
                <w:b w:val="0"/>
                <w:color w:val="auto"/>
              </w:rPr>
              <w:t>ă</w:t>
            </w:r>
            <w:r w:rsidRPr="00B44657">
              <w:rPr>
                <w:rFonts w:ascii="Times New Roman" w:hAnsi="Times New Roman"/>
                <w:b w:val="0"/>
                <w:color w:val="auto"/>
              </w:rPr>
              <w:t xml:space="preserve"> de achizi</w:t>
            </w:r>
            <w:r w:rsidR="00DA550C">
              <w:rPr>
                <w:rFonts w:ascii="Times New Roman" w:hAnsi="Times New Roman"/>
                <w:b w:val="0"/>
                <w:color w:val="auto"/>
              </w:rPr>
              <w:t>ț</w:t>
            </w:r>
            <w:r w:rsidRPr="00B44657">
              <w:rPr>
                <w:rFonts w:ascii="Times New Roman" w:hAnsi="Times New Roman"/>
                <w:b w:val="0"/>
                <w:color w:val="auto"/>
              </w:rPr>
              <w:t xml:space="preserve">ie prin includerea lui </w:t>
            </w:r>
            <w:r w:rsidR="00DA550C">
              <w:rPr>
                <w:rFonts w:ascii="Times New Roman" w:hAnsi="Times New Roman"/>
                <w:b w:val="0"/>
                <w:color w:val="auto"/>
              </w:rPr>
              <w:t>î</w:t>
            </w:r>
            <w:r w:rsidRPr="00B44657">
              <w:rPr>
                <w:rFonts w:ascii="Times New Roman" w:hAnsi="Times New Roman"/>
                <w:b w:val="0"/>
                <w:color w:val="auto"/>
              </w:rPr>
              <w:t>n Lista de interdic</w:t>
            </w:r>
            <w:r w:rsidR="00DA550C">
              <w:rPr>
                <w:rFonts w:ascii="Times New Roman" w:hAnsi="Times New Roman"/>
                <w:b w:val="0"/>
                <w:color w:val="auto"/>
              </w:rPr>
              <w:t>ț</w:t>
            </w:r>
            <w:r w:rsidRPr="00B44657">
              <w:rPr>
                <w:rFonts w:ascii="Times New Roman" w:hAnsi="Times New Roman"/>
                <w:b w:val="0"/>
                <w:color w:val="auto"/>
              </w:rPr>
              <w:t>ie, conform prevederilor Regulamentului cu privire la Lista de interdic</w:t>
            </w:r>
            <w:r w:rsidRPr="00B44657">
              <w:rPr>
                <w:rFonts w:ascii="Tahoma" w:hAnsi="Tahoma" w:cs="Tahoma"/>
                <w:b w:val="0"/>
                <w:color w:val="auto"/>
              </w:rPr>
              <w:t>ț</w:t>
            </w:r>
            <w:r w:rsidRPr="00B44657">
              <w:rPr>
                <w:rFonts w:ascii="Times New Roman" w:hAnsi="Times New Roman"/>
                <w:b w:val="0"/>
                <w:color w:val="auto"/>
              </w:rPr>
              <w:t>ie a operatorilor economici; sau</w:t>
            </w:r>
            <w:bookmarkEnd w:id="37"/>
            <w:bookmarkEnd w:id="38"/>
            <w:bookmarkEnd w:id="39"/>
            <w:r w:rsidRPr="00B44657">
              <w:rPr>
                <w:rFonts w:ascii="Times New Roman" w:hAnsi="Times New Roman"/>
                <w:b w:val="0"/>
                <w:color w:val="auto"/>
              </w:rPr>
              <w:t xml:space="preserve"> </w:t>
            </w:r>
          </w:p>
          <w:p w:rsidR="00353FCC" w:rsidRPr="00B44657" w:rsidRDefault="00353FCC" w:rsidP="0025137D">
            <w:pPr>
              <w:pStyle w:val="3"/>
              <w:keepNext w:val="0"/>
              <w:keepLines w:val="0"/>
              <w:numPr>
                <w:ilvl w:val="0"/>
                <w:numId w:val="22"/>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B44657">
              <w:rPr>
                <w:rFonts w:ascii="Times New Roman" w:hAnsi="Times New Roman"/>
                <w:b w:val="0"/>
                <w:color w:val="auto"/>
              </w:rPr>
              <w:t xml:space="preserve">va </w:t>
            </w:r>
            <w:r w:rsidR="00DA550C">
              <w:rPr>
                <w:rFonts w:ascii="Times New Roman" w:hAnsi="Times New Roman"/>
                <w:b w:val="0"/>
                <w:color w:val="auto"/>
              </w:rPr>
              <w:t>î</w:t>
            </w:r>
            <w:r w:rsidRPr="00B44657">
              <w:rPr>
                <w:rFonts w:ascii="Times New Roman" w:hAnsi="Times New Roman"/>
                <w:b w:val="0"/>
                <w:color w:val="auto"/>
              </w:rPr>
              <w:t>ntreprinde orice alte m</w:t>
            </w:r>
            <w:r w:rsidR="00DA550C">
              <w:rPr>
                <w:rFonts w:ascii="Times New Roman" w:hAnsi="Times New Roman"/>
                <w:b w:val="0"/>
                <w:color w:val="auto"/>
              </w:rPr>
              <w:t>ă</w:t>
            </w:r>
            <w:r w:rsidRPr="00B44657">
              <w:rPr>
                <w:rFonts w:ascii="Times New Roman" w:hAnsi="Times New Roman"/>
                <w:b w:val="0"/>
                <w:color w:val="auto"/>
              </w:rPr>
              <w:t>suri prev</w:t>
            </w:r>
            <w:r w:rsidR="00DA550C">
              <w:rPr>
                <w:rFonts w:ascii="Times New Roman" w:hAnsi="Times New Roman"/>
                <w:b w:val="0"/>
                <w:color w:val="auto"/>
              </w:rPr>
              <w:t>ă</w:t>
            </w:r>
            <w:r w:rsidRPr="00B44657">
              <w:rPr>
                <w:rFonts w:ascii="Times New Roman" w:hAnsi="Times New Roman"/>
                <w:b w:val="0"/>
                <w:color w:val="auto"/>
              </w:rPr>
              <w:t xml:space="preserve">zute </w:t>
            </w:r>
            <w:r w:rsidR="00DA550C">
              <w:rPr>
                <w:rFonts w:ascii="Times New Roman" w:hAnsi="Times New Roman"/>
                <w:b w:val="0"/>
                <w:color w:val="auto"/>
              </w:rPr>
              <w:t>î</w:t>
            </w:r>
            <w:r w:rsidRPr="00B44657">
              <w:rPr>
                <w:rFonts w:ascii="Times New Roman" w:hAnsi="Times New Roman"/>
                <w:b w:val="0"/>
                <w:color w:val="auto"/>
              </w:rPr>
              <w:t xml:space="preserve">n articolul 40 al Legii </w:t>
            </w:r>
            <w:r w:rsidRPr="00B44657">
              <w:rPr>
                <w:rFonts w:ascii="Times New Roman" w:hAnsi="Times New Roman"/>
                <w:b w:val="0"/>
                <w:color w:val="auto"/>
                <w:lang w:val="en-GB"/>
              </w:rPr>
              <w:t>nr. 131/2015</w:t>
            </w:r>
            <w:bookmarkEnd w:id="40"/>
            <w:bookmarkEnd w:id="41"/>
            <w:bookmarkEnd w:id="42"/>
            <w:r w:rsidRPr="00B44657">
              <w:rPr>
                <w:rFonts w:ascii="Times New Roman" w:hAnsi="Times New Roman"/>
                <w:b w:val="0"/>
                <w:color w:val="auto"/>
              </w:rPr>
              <w:t>.</w:t>
            </w:r>
          </w:p>
          <w:p w:rsidR="00353FCC" w:rsidRPr="00F55CC1" w:rsidRDefault="00353FCC" w:rsidP="00AE077C">
            <w:pPr>
              <w:numPr>
                <w:ilvl w:val="1"/>
                <w:numId w:val="3"/>
              </w:numPr>
              <w:tabs>
                <w:tab w:val="left" w:pos="960"/>
                <w:tab w:val="left" w:pos="1134"/>
              </w:tabs>
              <w:spacing w:after="120"/>
              <w:ind w:left="0" w:firstLine="567"/>
              <w:jc w:val="both"/>
            </w:pPr>
            <w:r>
              <w:t>În cazul în care, Agen</w:t>
            </w:r>
            <w:r>
              <w:rPr>
                <w:rFonts w:ascii="Tahoma" w:hAnsi="Tahoma" w:cs="Tahoma"/>
              </w:rPr>
              <w:t>ț</w:t>
            </w:r>
            <w:r>
              <w:t>ia Achizi</w:t>
            </w:r>
            <w:r>
              <w:rPr>
                <w:rFonts w:ascii="Tahoma" w:hAnsi="Tahoma" w:cs="Tahoma"/>
              </w:rPr>
              <w:t>ț</w:t>
            </w:r>
            <w:r>
              <w:t>ii Publice, în procesul de monitorizare a procedurilor de achizi</w:t>
            </w:r>
            <w:r>
              <w:rPr>
                <w:rFonts w:ascii="Tahoma" w:hAnsi="Tahoma" w:cs="Tahoma"/>
              </w:rPr>
              <w:t>ț</w:t>
            </w:r>
            <w:r>
              <w:t>ii publice, constată că un operator economic a fost implicat în practicile men</w:t>
            </w:r>
            <w:r>
              <w:rPr>
                <w:rFonts w:ascii="Tahoma" w:hAnsi="Tahoma" w:cs="Tahoma"/>
              </w:rPr>
              <w:t>ț</w:t>
            </w:r>
            <w:r>
              <w:t xml:space="preserve">ionate la punctul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353FCC" w:rsidRPr="00C00499" w:rsidRDefault="00353FCC" w:rsidP="00AE077C">
            <w:pPr>
              <w:numPr>
                <w:ilvl w:val="1"/>
                <w:numId w:val="3"/>
              </w:numPr>
              <w:tabs>
                <w:tab w:val="left" w:pos="960"/>
                <w:tab w:val="left" w:pos="1134"/>
              </w:tabs>
              <w:spacing w:after="120"/>
              <w:ind w:left="0" w:firstLine="567"/>
              <w:jc w:val="both"/>
            </w:pPr>
            <w:r w:rsidRPr="00C00499">
              <w:lastRenderedPageBreak/>
              <w:t>În</w:t>
            </w:r>
            <w:r>
              <w:t xml:space="preserve"> cadrul procedurilor de achizi</w:t>
            </w:r>
            <w:r>
              <w:rPr>
                <w:rFonts w:ascii="Tahoma" w:hAnsi="Tahoma" w:cs="Tahoma"/>
              </w:rPr>
              <w:t>ț</w:t>
            </w:r>
            <w:r>
              <w:t xml:space="preserve">ie </w:t>
            </w:r>
            <w:r>
              <w:rPr>
                <w:rFonts w:ascii="Tahoma" w:hAnsi="Tahoma" w:cs="Tahoma"/>
              </w:rPr>
              <w:t>ș</w:t>
            </w:r>
            <w:r>
              <w:t>i executării contractului</w:t>
            </w:r>
            <w:r w:rsidRPr="00C00499">
              <w:t>, nu se permit următoarele acţiuni:</w:t>
            </w:r>
          </w:p>
          <w:p w:rsidR="00353FCC" w:rsidRPr="00B44657" w:rsidRDefault="00353FCC" w:rsidP="0025137D">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B44657">
              <w:rPr>
                <w:rFonts w:ascii="Times New Roman" w:hAnsi="Times New Roman"/>
                <w:b w:val="0"/>
                <w:color w:val="auto"/>
              </w:rPr>
              <w:t>promisiunea, oferirea sau darea unei persoane cu func</w:t>
            </w:r>
            <w:r w:rsidR="00DA550C">
              <w:rPr>
                <w:rFonts w:ascii="Times New Roman" w:hAnsi="Times New Roman"/>
                <w:b w:val="0"/>
                <w:color w:val="auto"/>
              </w:rPr>
              <w:t>ț</w:t>
            </w:r>
            <w:r w:rsidRPr="00B44657">
              <w:rPr>
                <w:rFonts w:ascii="Times New Roman" w:hAnsi="Times New Roman"/>
                <w:b w:val="0"/>
                <w:color w:val="auto"/>
              </w:rPr>
              <w:t>ie de r</w:t>
            </w:r>
            <w:r w:rsidR="00DA550C">
              <w:rPr>
                <w:rFonts w:ascii="Times New Roman" w:hAnsi="Times New Roman"/>
                <w:b w:val="0"/>
                <w:color w:val="auto"/>
              </w:rPr>
              <w:t>ă</w:t>
            </w:r>
            <w:r w:rsidRPr="00B44657">
              <w:rPr>
                <w:rFonts w:ascii="Times New Roman" w:hAnsi="Times New Roman"/>
                <w:b w:val="0"/>
                <w:color w:val="auto"/>
              </w:rPr>
              <w:t>spundere, personal sau prin mijlocitor, de bunuri sau servicii, sau a oric</w:t>
            </w:r>
            <w:r w:rsidR="00DA550C">
              <w:rPr>
                <w:rFonts w:ascii="Times New Roman" w:hAnsi="Times New Roman"/>
                <w:b w:val="0"/>
                <w:color w:val="auto"/>
              </w:rPr>
              <w:t>ă</w:t>
            </w:r>
            <w:r w:rsidRPr="00B44657">
              <w:rPr>
                <w:rFonts w:ascii="Times New Roman" w:hAnsi="Times New Roman"/>
                <w:b w:val="0"/>
                <w:color w:val="auto"/>
              </w:rPr>
              <w:t>rui alt lucru de valoare, pentru a influen</w:t>
            </w:r>
            <w:r w:rsidR="00DA550C">
              <w:rPr>
                <w:rFonts w:ascii="Times New Roman" w:hAnsi="Times New Roman"/>
                <w:b w:val="0"/>
                <w:color w:val="auto"/>
              </w:rPr>
              <w:t>ț</w:t>
            </w:r>
            <w:r w:rsidRPr="00B44657">
              <w:rPr>
                <w:rFonts w:ascii="Times New Roman" w:hAnsi="Times New Roman"/>
                <w:b w:val="0"/>
                <w:color w:val="auto"/>
              </w:rPr>
              <w:t>a ac</w:t>
            </w:r>
            <w:r w:rsidR="00DA550C">
              <w:rPr>
                <w:rFonts w:ascii="Times New Roman" w:hAnsi="Times New Roman"/>
                <w:b w:val="0"/>
                <w:color w:val="auto"/>
              </w:rPr>
              <w:t>ț</w:t>
            </w:r>
            <w:r w:rsidRPr="00B44657">
              <w:rPr>
                <w:rFonts w:ascii="Times New Roman" w:hAnsi="Times New Roman"/>
                <w:b w:val="0"/>
                <w:color w:val="auto"/>
              </w:rPr>
              <w:t>iunile unei alte p</w:t>
            </w:r>
            <w:r w:rsidR="00DA550C">
              <w:rPr>
                <w:rFonts w:ascii="Times New Roman" w:hAnsi="Times New Roman"/>
                <w:b w:val="0"/>
                <w:color w:val="auto"/>
              </w:rPr>
              <w:t>ă</w:t>
            </w:r>
            <w:r w:rsidRPr="00B44657">
              <w:rPr>
                <w:rFonts w:ascii="Times New Roman" w:hAnsi="Times New Roman"/>
                <w:b w:val="0"/>
                <w:color w:val="auto"/>
              </w:rPr>
              <w:t>r</w:t>
            </w:r>
            <w:r w:rsidR="00DA550C">
              <w:rPr>
                <w:rFonts w:ascii="Times New Roman" w:hAnsi="Times New Roman"/>
                <w:b w:val="0"/>
                <w:color w:val="auto"/>
              </w:rPr>
              <w:t>ț</w:t>
            </w:r>
            <w:r w:rsidRPr="00B44657">
              <w:rPr>
                <w:rFonts w:ascii="Times New Roman" w:hAnsi="Times New Roman"/>
                <w:b w:val="0"/>
                <w:color w:val="auto"/>
              </w:rPr>
              <w:t>i;</w:t>
            </w:r>
            <w:bookmarkEnd w:id="43"/>
            <w:bookmarkEnd w:id="44"/>
            <w:bookmarkEnd w:id="45"/>
            <w:r w:rsidRPr="00B44657">
              <w:rPr>
                <w:rFonts w:ascii="Times New Roman" w:hAnsi="Times New Roman"/>
                <w:b w:val="0"/>
                <w:color w:val="auto"/>
              </w:rPr>
              <w:t xml:space="preserve">  </w:t>
            </w:r>
          </w:p>
          <w:p w:rsidR="00353FCC" w:rsidRPr="00B44657" w:rsidRDefault="00353FCC" w:rsidP="0025137D">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B44657">
              <w:rPr>
                <w:rFonts w:ascii="Times New Roman" w:hAnsi="Times New Roman"/>
                <w:b w:val="0"/>
                <w:color w:val="auto"/>
              </w:rPr>
              <w:t>orice ac</w:t>
            </w:r>
            <w:r w:rsidR="00DA550C">
              <w:rPr>
                <w:rFonts w:ascii="Times New Roman" w:hAnsi="Times New Roman"/>
                <w:b w:val="0"/>
                <w:color w:val="auto"/>
              </w:rPr>
              <w:t>ț</w:t>
            </w:r>
            <w:r w:rsidRPr="00B44657">
              <w:rPr>
                <w:rFonts w:ascii="Times New Roman" w:hAnsi="Times New Roman"/>
                <w:b w:val="0"/>
                <w:color w:val="auto"/>
              </w:rPr>
              <w:t>iune sau omisiune, inclusiv interpretare eronat</w:t>
            </w:r>
            <w:r w:rsidR="00DA550C">
              <w:rPr>
                <w:rFonts w:ascii="Times New Roman" w:hAnsi="Times New Roman"/>
                <w:b w:val="0"/>
                <w:color w:val="auto"/>
              </w:rPr>
              <w:t>ă</w:t>
            </w:r>
            <w:r w:rsidRPr="00B44657">
              <w:rPr>
                <w:rFonts w:ascii="Times New Roman" w:hAnsi="Times New Roman"/>
                <w:b w:val="0"/>
                <w:color w:val="auto"/>
              </w:rPr>
              <w:t>, care, con</w:t>
            </w:r>
            <w:r w:rsidR="00DA550C">
              <w:rPr>
                <w:rFonts w:ascii="Times New Roman" w:hAnsi="Times New Roman"/>
                <w:b w:val="0"/>
                <w:color w:val="auto"/>
              </w:rPr>
              <w:t>ș</w:t>
            </w:r>
            <w:r w:rsidRPr="00B44657">
              <w:rPr>
                <w:rFonts w:ascii="Times New Roman" w:hAnsi="Times New Roman"/>
                <w:b w:val="0"/>
                <w:color w:val="auto"/>
              </w:rPr>
              <w:t>tient sau din neglijen</w:t>
            </w:r>
            <w:r w:rsidR="00DA550C">
              <w:rPr>
                <w:rFonts w:ascii="Times New Roman" w:hAnsi="Times New Roman"/>
                <w:b w:val="0"/>
                <w:color w:val="auto"/>
              </w:rPr>
              <w:t>ță</w:t>
            </w:r>
            <w:r w:rsidRPr="00B44657">
              <w:rPr>
                <w:rFonts w:ascii="Times New Roman" w:hAnsi="Times New Roman"/>
                <w:b w:val="0"/>
                <w:color w:val="auto"/>
              </w:rPr>
              <w:t xml:space="preserve">, induce </w:t>
            </w:r>
            <w:r w:rsidR="00DA550C">
              <w:rPr>
                <w:rFonts w:ascii="Times New Roman" w:hAnsi="Times New Roman"/>
                <w:b w:val="0"/>
                <w:color w:val="auto"/>
              </w:rPr>
              <w:t>î</w:t>
            </w:r>
            <w:r w:rsidRPr="00B44657">
              <w:rPr>
                <w:rFonts w:ascii="Times New Roman" w:hAnsi="Times New Roman"/>
                <w:b w:val="0"/>
                <w:color w:val="auto"/>
              </w:rPr>
              <w:t>n eroare sau tinde s</w:t>
            </w:r>
            <w:r w:rsidR="00DA550C">
              <w:rPr>
                <w:rFonts w:ascii="Times New Roman" w:hAnsi="Times New Roman"/>
                <w:b w:val="0"/>
                <w:color w:val="auto"/>
              </w:rPr>
              <w:t>ă</w:t>
            </w:r>
            <w:r w:rsidRPr="00B44657">
              <w:rPr>
                <w:rFonts w:ascii="Times New Roman" w:hAnsi="Times New Roman"/>
                <w:b w:val="0"/>
                <w:color w:val="auto"/>
              </w:rPr>
              <w:t xml:space="preserve"> induc</w:t>
            </w:r>
            <w:r w:rsidR="00DA550C">
              <w:rPr>
                <w:rFonts w:ascii="Times New Roman" w:hAnsi="Times New Roman"/>
                <w:b w:val="0"/>
                <w:color w:val="auto"/>
              </w:rPr>
              <w:t>ă</w:t>
            </w:r>
            <w:r w:rsidRPr="00B44657">
              <w:rPr>
                <w:rFonts w:ascii="Times New Roman" w:hAnsi="Times New Roman"/>
                <w:b w:val="0"/>
                <w:color w:val="auto"/>
              </w:rPr>
              <w:t xml:space="preserve"> </w:t>
            </w:r>
            <w:r w:rsidR="00DA550C">
              <w:rPr>
                <w:rFonts w:ascii="Times New Roman" w:hAnsi="Times New Roman"/>
                <w:b w:val="0"/>
                <w:color w:val="auto"/>
              </w:rPr>
              <w:t>î</w:t>
            </w:r>
            <w:r w:rsidRPr="00B44657">
              <w:rPr>
                <w:rFonts w:ascii="Times New Roman" w:hAnsi="Times New Roman"/>
                <w:b w:val="0"/>
                <w:color w:val="auto"/>
              </w:rPr>
              <w:t>n eroare o parte pentru ob</w:t>
            </w:r>
            <w:r w:rsidR="00DA550C">
              <w:rPr>
                <w:rFonts w:ascii="Times New Roman" w:hAnsi="Times New Roman"/>
                <w:b w:val="0"/>
                <w:color w:val="auto"/>
              </w:rPr>
              <w:t>ț</w:t>
            </w:r>
            <w:r w:rsidRPr="00B44657">
              <w:rPr>
                <w:rFonts w:ascii="Times New Roman" w:hAnsi="Times New Roman"/>
                <w:b w:val="0"/>
                <w:color w:val="auto"/>
              </w:rPr>
              <w:t>inerea unui beneficiu financiar sau de alt</w:t>
            </w:r>
            <w:r w:rsidR="00DA550C">
              <w:rPr>
                <w:rFonts w:ascii="Times New Roman" w:hAnsi="Times New Roman"/>
                <w:b w:val="0"/>
                <w:color w:val="auto"/>
              </w:rPr>
              <w:t>ă</w:t>
            </w:r>
            <w:r w:rsidRPr="00B44657">
              <w:rPr>
                <w:rFonts w:ascii="Times New Roman" w:hAnsi="Times New Roman"/>
                <w:b w:val="0"/>
                <w:color w:val="auto"/>
              </w:rPr>
              <w:t xml:space="preserve"> natur</w:t>
            </w:r>
            <w:r w:rsidR="00DA550C">
              <w:rPr>
                <w:rFonts w:ascii="Times New Roman" w:hAnsi="Times New Roman"/>
                <w:b w:val="0"/>
                <w:color w:val="auto"/>
              </w:rPr>
              <w:t>ă</w:t>
            </w:r>
            <w:r w:rsidRPr="00B44657">
              <w:rPr>
                <w:rFonts w:ascii="Times New Roman" w:hAnsi="Times New Roman"/>
                <w:b w:val="0"/>
                <w:color w:val="auto"/>
              </w:rPr>
              <w:t xml:space="preserve"> ori pentru a evita o obliga</w:t>
            </w:r>
            <w:r w:rsidR="00DA550C">
              <w:rPr>
                <w:rFonts w:ascii="Times New Roman" w:hAnsi="Times New Roman"/>
                <w:b w:val="0"/>
                <w:color w:val="auto"/>
              </w:rPr>
              <w:t>ț</w:t>
            </w:r>
            <w:r w:rsidRPr="00B44657">
              <w:rPr>
                <w:rFonts w:ascii="Times New Roman" w:hAnsi="Times New Roman"/>
                <w:b w:val="0"/>
                <w:color w:val="auto"/>
              </w:rPr>
              <w:t>ie;</w:t>
            </w:r>
            <w:bookmarkEnd w:id="46"/>
            <w:bookmarkEnd w:id="47"/>
            <w:bookmarkEnd w:id="48"/>
            <w:r w:rsidRPr="00B44657">
              <w:rPr>
                <w:rFonts w:ascii="Times New Roman" w:hAnsi="Times New Roman"/>
                <w:b w:val="0"/>
                <w:color w:val="auto"/>
              </w:rPr>
              <w:t xml:space="preserve"> </w:t>
            </w:r>
          </w:p>
          <w:p w:rsidR="00353FCC" w:rsidRPr="00B44657" w:rsidRDefault="00DA550C" w:rsidP="0025137D">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Pr>
                <w:rFonts w:ascii="Times New Roman" w:hAnsi="Times New Roman"/>
                <w:b w:val="0"/>
                <w:color w:val="auto"/>
              </w:rPr>
              <w:t>î</w:t>
            </w:r>
            <w:r w:rsidR="00353FCC" w:rsidRPr="00B44657">
              <w:rPr>
                <w:rFonts w:ascii="Times New Roman" w:hAnsi="Times New Roman"/>
                <w:b w:val="0"/>
                <w:color w:val="auto"/>
              </w:rPr>
              <w:t>n</w:t>
            </w:r>
            <w:r>
              <w:rPr>
                <w:rFonts w:ascii="Times New Roman" w:hAnsi="Times New Roman"/>
                <w:b w:val="0"/>
                <w:color w:val="auto"/>
              </w:rPr>
              <w:t>ț</w:t>
            </w:r>
            <w:r w:rsidR="00353FCC" w:rsidRPr="00B44657">
              <w:rPr>
                <w:rFonts w:ascii="Times New Roman" w:hAnsi="Times New Roman"/>
                <w:b w:val="0"/>
                <w:color w:val="auto"/>
              </w:rPr>
              <w:t>elegerea interzis</w:t>
            </w:r>
            <w:r>
              <w:rPr>
                <w:rFonts w:ascii="Times New Roman" w:hAnsi="Times New Roman"/>
                <w:b w:val="0"/>
                <w:color w:val="auto"/>
              </w:rPr>
              <w:t>ă</w:t>
            </w:r>
            <w:r w:rsidR="00353FCC" w:rsidRPr="00B44657">
              <w:rPr>
                <w:rFonts w:ascii="Times New Roman" w:hAnsi="Times New Roman"/>
                <w:b w:val="0"/>
                <w:color w:val="auto"/>
              </w:rPr>
              <w:t xml:space="preserve"> de lege, </w:t>
            </w:r>
            <w:r>
              <w:rPr>
                <w:rFonts w:ascii="Times New Roman" w:hAnsi="Times New Roman"/>
                <w:b w:val="0"/>
                <w:color w:val="auto"/>
              </w:rPr>
              <w:t>î</w:t>
            </w:r>
            <w:r w:rsidR="00353FCC" w:rsidRPr="00B44657">
              <w:rPr>
                <w:rFonts w:ascii="Times New Roman" w:hAnsi="Times New Roman"/>
                <w:b w:val="0"/>
                <w:color w:val="auto"/>
              </w:rPr>
              <w:t>ntre dou</w:t>
            </w:r>
            <w:r>
              <w:rPr>
                <w:rFonts w:ascii="Times New Roman" w:hAnsi="Times New Roman"/>
                <w:b w:val="0"/>
                <w:color w:val="auto"/>
              </w:rPr>
              <w:t>ă</w:t>
            </w:r>
            <w:r w:rsidR="00353FCC" w:rsidRPr="00B44657">
              <w:rPr>
                <w:rFonts w:ascii="Times New Roman" w:hAnsi="Times New Roman"/>
                <w:b w:val="0"/>
                <w:color w:val="auto"/>
              </w:rPr>
              <w:t xml:space="preserve"> sau mai multe p</w:t>
            </w:r>
            <w:r>
              <w:rPr>
                <w:rFonts w:ascii="Times New Roman" w:hAnsi="Times New Roman"/>
                <w:b w:val="0"/>
                <w:color w:val="auto"/>
              </w:rPr>
              <w:t>ă</w:t>
            </w:r>
            <w:r w:rsidR="00353FCC" w:rsidRPr="00B44657">
              <w:rPr>
                <w:rFonts w:ascii="Times New Roman" w:hAnsi="Times New Roman"/>
                <w:b w:val="0"/>
                <w:color w:val="auto"/>
              </w:rPr>
              <w:t>r</w:t>
            </w:r>
            <w:r>
              <w:rPr>
                <w:rFonts w:ascii="Times New Roman" w:hAnsi="Times New Roman"/>
                <w:b w:val="0"/>
                <w:color w:val="auto"/>
              </w:rPr>
              <w:t>ț</w:t>
            </w:r>
            <w:r w:rsidR="00353FCC" w:rsidRPr="00B44657">
              <w:rPr>
                <w:rFonts w:ascii="Times New Roman" w:hAnsi="Times New Roman"/>
                <w:b w:val="0"/>
                <w:color w:val="auto"/>
              </w:rPr>
              <w:t>i, realizat</w:t>
            </w:r>
            <w:r>
              <w:rPr>
                <w:rFonts w:ascii="Times New Roman" w:hAnsi="Times New Roman"/>
                <w:b w:val="0"/>
                <w:color w:val="auto"/>
              </w:rPr>
              <w:t>ă</w:t>
            </w:r>
            <w:r w:rsidR="00353FCC" w:rsidRPr="00B44657">
              <w:rPr>
                <w:rFonts w:ascii="Times New Roman" w:hAnsi="Times New Roman"/>
                <w:b w:val="0"/>
                <w:color w:val="auto"/>
              </w:rPr>
              <w:t xml:space="preserve"> </w:t>
            </w:r>
            <w:r>
              <w:rPr>
                <w:rFonts w:ascii="Times New Roman" w:hAnsi="Times New Roman"/>
                <w:b w:val="0"/>
                <w:color w:val="auto"/>
              </w:rPr>
              <w:t>î</w:t>
            </w:r>
            <w:r w:rsidR="00353FCC" w:rsidRPr="00B44657">
              <w:rPr>
                <w:rFonts w:ascii="Times New Roman" w:hAnsi="Times New Roman"/>
                <w:b w:val="0"/>
                <w:color w:val="auto"/>
              </w:rPr>
              <w:t>n scopul coordon</w:t>
            </w:r>
            <w:r>
              <w:rPr>
                <w:rFonts w:ascii="Times New Roman" w:hAnsi="Times New Roman"/>
                <w:b w:val="0"/>
                <w:color w:val="auto"/>
              </w:rPr>
              <w:t>ă</w:t>
            </w:r>
            <w:r w:rsidR="00353FCC" w:rsidRPr="00B44657">
              <w:rPr>
                <w:rFonts w:ascii="Times New Roman" w:hAnsi="Times New Roman"/>
                <w:b w:val="0"/>
                <w:color w:val="auto"/>
              </w:rPr>
              <w:t>rii comportamentului lor la procedurile de achizi</w:t>
            </w:r>
            <w:r>
              <w:rPr>
                <w:rFonts w:ascii="Times New Roman" w:hAnsi="Times New Roman"/>
                <w:b w:val="0"/>
                <w:color w:val="auto"/>
              </w:rPr>
              <w:t>ț</w:t>
            </w:r>
            <w:r w:rsidR="00353FCC" w:rsidRPr="00B44657">
              <w:rPr>
                <w:rFonts w:ascii="Times New Roman" w:hAnsi="Times New Roman"/>
                <w:b w:val="0"/>
                <w:color w:val="auto"/>
              </w:rPr>
              <w:t>ii publice;</w:t>
            </w:r>
            <w:bookmarkEnd w:id="49"/>
            <w:bookmarkEnd w:id="50"/>
            <w:bookmarkEnd w:id="51"/>
          </w:p>
          <w:p w:rsidR="00353FCC" w:rsidRPr="00B44657" w:rsidRDefault="00353FCC" w:rsidP="0025137D">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B44657">
              <w:rPr>
                <w:rFonts w:ascii="Times New Roman" w:hAnsi="Times New Roman"/>
                <w:b w:val="0"/>
                <w:color w:val="auto"/>
              </w:rPr>
              <w:t>deteriorarea sau prejudicierea, direct sau indirect, a oric</w:t>
            </w:r>
            <w:r w:rsidR="00DA550C">
              <w:rPr>
                <w:rFonts w:ascii="Times New Roman" w:hAnsi="Times New Roman"/>
                <w:b w:val="0"/>
                <w:color w:val="auto"/>
              </w:rPr>
              <w:t>ă</w:t>
            </w:r>
            <w:r w:rsidRPr="00B44657">
              <w:rPr>
                <w:rFonts w:ascii="Times New Roman" w:hAnsi="Times New Roman"/>
                <w:b w:val="0"/>
                <w:color w:val="auto"/>
              </w:rPr>
              <w:t>rei p</w:t>
            </w:r>
            <w:r w:rsidR="00DA550C">
              <w:rPr>
                <w:rFonts w:ascii="Times New Roman" w:hAnsi="Times New Roman"/>
                <w:b w:val="0"/>
                <w:color w:val="auto"/>
              </w:rPr>
              <w:t>ă</w:t>
            </w:r>
            <w:r w:rsidRPr="00B44657">
              <w:rPr>
                <w:rFonts w:ascii="Times New Roman" w:hAnsi="Times New Roman"/>
                <w:b w:val="0"/>
                <w:color w:val="auto"/>
              </w:rPr>
              <w:t>r</w:t>
            </w:r>
            <w:r w:rsidR="00DA550C">
              <w:rPr>
                <w:rFonts w:ascii="Times New Roman" w:hAnsi="Times New Roman"/>
                <w:b w:val="0"/>
                <w:color w:val="auto"/>
              </w:rPr>
              <w:t>ț</w:t>
            </w:r>
            <w:r w:rsidRPr="00B44657">
              <w:rPr>
                <w:rFonts w:ascii="Times New Roman" w:hAnsi="Times New Roman"/>
                <w:b w:val="0"/>
                <w:color w:val="auto"/>
              </w:rPr>
              <w:t>i sau a propriet</w:t>
            </w:r>
            <w:r w:rsidR="00DA550C">
              <w:rPr>
                <w:rFonts w:ascii="Times New Roman" w:hAnsi="Times New Roman"/>
                <w:b w:val="0"/>
                <w:color w:val="auto"/>
              </w:rPr>
              <w:t>ăț</w:t>
            </w:r>
            <w:r w:rsidRPr="00B44657">
              <w:rPr>
                <w:rFonts w:ascii="Times New Roman" w:hAnsi="Times New Roman"/>
                <w:b w:val="0"/>
                <w:color w:val="auto"/>
              </w:rPr>
              <w:t>ii acestei p</w:t>
            </w:r>
            <w:r w:rsidR="00DA550C">
              <w:rPr>
                <w:rFonts w:ascii="Times New Roman" w:hAnsi="Times New Roman"/>
                <w:b w:val="0"/>
                <w:color w:val="auto"/>
              </w:rPr>
              <w:t>ă</w:t>
            </w:r>
            <w:r w:rsidRPr="00B44657">
              <w:rPr>
                <w:rFonts w:ascii="Times New Roman" w:hAnsi="Times New Roman"/>
                <w:b w:val="0"/>
                <w:color w:val="auto"/>
              </w:rPr>
              <w:t>r</w:t>
            </w:r>
            <w:r w:rsidR="00DA550C">
              <w:rPr>
                <w:rFonts w:ascii="Times New Roman" w:hAnsi="Times New Roman"/>
                <w:b w:val="0"/>
                <w:color w:val="auto"/>
              </w:rPr>
              <w:t>ț</w:t>
            </w:r>
            <w:r w:rsidRPr="00B44657">
              <w:rPr>
                <w:rFonts w:ascii="Times New Roman" w:hAnsi="Times New Roman"/>
                <w:b w:val="0"/>
                <w:color w:val="auto"/>
              </w:rPr>
              <w:t>i, pentru a influen</w:t>
            </w:r>
            <w:r w:rsidR="00DA550C">
              <w:rPr>
                <w:rFonts w:ascii="Times New Roman" w:hAnsi="Times New Roman"/>
                <w:b w:val="0"/>
                <w:color w:val="auto"/>
              </w:rPr>
              <w:t>ț</w:t>
            </w:r>
            <w:r w:rsidRPr="00B44657">
              <w:rPr>
                <w:rFonts w:ascii="Times New Roman" w:hAnsi="Times New Roman"/>
                <w:b w:val="0"/>
                <w:color w:val="auto"/>
              </w:rPr>
              <w:t xml:space="preserve">a </w:t>
            </w:r>
            <w:r w:rsidR="00DA550C">
              <w:rPr>
                <w:rFonts w:ascii="Times New Roman" w:hAnsi="Times New Roman"/>
                <w:b w:val="0"/>
                <w:color w:val="auto"/>
              </w:rPr>
              <w:t>î</w:t>
            </w:r>
            <w:r w:rsidRPr="00B44657">
              <w:rPr>
                <w:rFonts w:ascii="Times New Roman" w:hAnsi="Times New Roman"/>
                <w:b w:val="0"/>
                <w:color w:val="auto"/>
              </w:rPr>
              <w:t>n mod necorespunz</w:t>
            </w:r>
            <w:r w:rsidR="00DA550C">
              <w:rPr>
                <w:rFonts w:ascii="Times New Roman" w:hAnsi="Times New Roman"/>
                <w:b w:val="0"/>
                <w:color w:val="auto"/>
              </w:rPr>
              <w:t>ă</w:t>
            </w:r>
            <w:r w:rsidRPr="00B44657">
              <w:rPr>
                <w:rFonts w:ascii="Times New Roman" w:hAnsi="Times New Roman"/>
                <w:b w:val="0"/>
                <w:color w:val="auto"/>
              </w:rPr>
              <w:t>tor ac</w:t>
            </w:r>
            <w:r w:rsidR="00DA550C">
              <w:rPr>
                <w:rFonts w:ascii="Times New Roman" w:hAnsi="Times New Roman"/>
                <w:b w:val="0"/>
                <w:color w:val="auto"/>
              </w:rPr>
              <w:t>ț</w:t>
            </w:r>
            <w:r w:rsidRPr="00B44657">
              <w:rPr>
                <w:rFonts w:ascii="Times New Roman" w:hAnsi="Times New Roman"/>
                <w:b w:val="0"/>
                <w:color w:val="auto"/>
              </w:rPr>
              <w:t>iunile acesteia;</w:t>
            </w:r>
            <w:bookmarkEnd w:id="52"/>
            <w:bookmarkEnd w:id="53"/>
            <w:bookmarkEnd w:id="54"/>
          </w:p>
          <w:p w:rsidR="00353FCC" w:rsidRPr="00B44657" w:rsidRDefault="00353FCC" w:rsidP="0025137D">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B44657">
              <w:rPr>
                <w:rFonts w:ascii="Times New Roman" w:hAnsi="Times New Roman"/>
                <w:b w:val="0"/>
                <w:color w:val="auto"/>
              </w:rPr>
              <w:t>distrugerea inten</w:t>
            </w:r>
            <w:r w:rsidR="00DA550C">
              <w:rPr>
                <w:rFonts w:ascii="Times New Roman" w:hAnsi="Times New Roman"/>
                <w:b w:val="0"/>
                <w:color w:val="auto"/>
              </w:rPr>
              <w:t>ț</w:t>
            </w:r>
            <w:r w:rsidRPr="00B44657">
              <w:rPr>
                <w:rFonts w:ascii="Times New Roman" w:hAnsi="Times New Roman"/>
                <w:b w:val="0"/>
                <w:color w:val="auto"/>
              </w:rPr>
              <w:t>ionat</w:t>
            </w:r>
            <w:r w:rsidR="00DA550C">
              <w:rPr>
                <w:rFonts w:ascii="Times New Roman" w:hAnsi="Times New Roman"/>
                <w:b w:val="0"/>
                <w:color w:val="auto"/>
              </w:rPr>
              <w:t>ă</w:t>
            </w:r>
            <w:r w:rsidRPr="00B44657">
              <w:rPr>
                <w:rFonts w:ascii="Times New Roman" w:hAnsi="Times New Roman"/>
                <w:b w:val="0"/>
                <w:color w:val="auto"/>
              </w:rPr>
              <w:t>, falsificarea, contrafacerea sau ascunderea materialelor de eviden</w:t>
            </w:r>
            <w:r w:rsidR="00DA550C">
              <w:rPr>
                <w:rFonts w:ascii="Times New Roman" w:hAnsi="Times New Roman"/>
                <w:b w:val="0"/>
                <w:color w:val="auto"/>
              </w:rPr>
              <w:t>ță</w:t>
            </w:r>
            <w:r w:rsidRPr="00B44657">
              <w:rPr>
                <w:rFonts w:ascii="Times New Roman" w:hAnsi="Times New Roman"/>
                <w:b w:val="0"/>
                <w:color w:val="auto"/>
              </w:rPr>
              <w:t xml:space="preserve"> ale investig</w:t>
            </w:r>
            <w:r w:rsidR="00DA550C">
              <w:rPr>
                <w:rFonts w:ascii="Times New Roman" w:hAnsi="Times New Roman"/>
                <w:b w:val="0"/>
                <w:color w:val="auto"/>
              </w:rPr>
              <w:t>ă</w:t>
            </w:r>
            <w:r w:rsidRPr="00B44657">
              <w:rPr>
                <w:rFonts w:ascii="Times New Roman" w:hAnsi="Times New Roman"/>
                <w:b w:val="0"/>
                <w:color w:val="auto"/>
              </w:rPr>
              <w:t>rii, sau darea unor informa</w:t>
            </w:r>
            <w:r w:rsidR="00DA550C">
              <w:rPr>
                <w:rFonts w:ascii="Times New Roman" w:hAnsi="Times New Roman"/>
                <w:b w:val="0"/>
                <w:color w:val="auto"/>
              </w:rPr>
              <w:t>ț</w:t>
            </w:r>
            <w:r w:rsidRPr="00B44657">
              <w:rPr>
                <w:rFonts w:ascii="Times New Roman" w:hAnsi="Times New Roman"/>
                <w:b w:val="0"/>
                <w:color w:val="auto"/>
              </w:rPr>
              <w:t xml:space="preserve">ii false anchetatorilor, pentru a </w:t>
            </w:r>
            <w:r w:rsidR="00DA550C">
              <w:rPr>
                <w:rFonts w:ascii="Times New Roman" w:hAnsi="Times New Roman"/>
                <w:b w:val="0"/>
                <w:color w:val="auto"/>
              </w:rPr>
              <w:t>î</w:t>
            </w:r>
            <w:r w:rsidRPr="00B44657">
              <w:rPr>
                <w:rFonts w:ascii="Times New Roman" w:hAnsi="Times New Roman"/>
                <w:b w:val="0"/>
                <w:color w:val="auto"/>
              </w:rPr>
              <w:t>mpiedica esen</w:t>
            </w:r>
            <w:r w:rsidR="00DA550C">
              <w:rPr>
                <w:rFonts w:ascii="Times New Roman" w:hAnsi="Times New Roman"/>
                <w:b w:val="0"/>
                <w:color w:val="auto"/>
              </w:rPr>
              <w:t>ț</w:t>
            </w:r>
            <w:r w:rsidRPr="00B44657">
              <w:rPr>
                <w:rFonts w:ascii="Times New Roman" w:hAnsi="Times New Roman"/>
                <w:b w:val="0"/>
                <w:color w:val="auto"/>
              </w:rPr>
              <w:t>ial o anchet</w:t>
            </w:r>
            <w:r w:rsidR="00DA550C">
              <w:rPr>
                <w:rFonts w:ascii="Times New Roman" w:hAnsi="Times New Roman"/>
                <w:b w:val="0"/>
                <w:color w:val="auto"/>
              </w:rPr>
              <w:t>ă</w:t>
            </w:r>
            <w:r w:rsidRPr="00B44657">
              <w:rPr>
                <w:rFonts w:ascii="Times New Roman" w:hAnsi="Times New Roman"/>
                <w:b w:val="0"/>
                <w:color w:val="auto"/>
              </w:rPr>
              <w:t xml:space="preserve"> condus</w:t>
            </w:r>
            <w:r w:rsidR="00DA550C">
              <w:rPr>
                <w:rFonts w:ascii="Times New Roman" w:hAnsi="Times New Roman"/>
                <w:b w:val="0"/>
                <w:color w:val="auto"/>
              </w:rPr>
              <w:t>ă</w:t>
            </w:r>
            <w:r w:rsidRPr="00B44657">
              <w:rPr>
                <w:rFonts w:ascii="Times New Roman" w:hAnsi="Times New Roman"/>
                <w:b w:val="0"/>
                <w:color w:val="auto"/>
              </w:rPr>
              <w:t xml:space="preserve"> de c</w:t>
            </w:r>
            <w:r w:rsidR="00DA550C">
              <w:rPr>
                <w:rFonts w:ascii="Times New Roman" w:hAnsi="Times New Roman"/>
                <w:b w:val="0"/>
                <w:color w:val="auto"/>
              </w:rPr>
              <w:t>ă</w:t>
            </w:r>
            <w:r w:rsidRPr="00B44657">
              <w:rPr>
                <w:rFonts w:ascii="Times New Roman" w:hAnsi="Times New Roman"/>
                <w:b w:val="0"/>
                <w:color w:val="auto"/>
              </w:rPr>
              <w:t xml:space="preserve">tre organele de resort </w:t>
            </w:r>
            <w:r w:rsidR="00DA550C">
              <w:rPr>
                <w:rFonts w:ascii="Times New Roman" w:hAnsi="Times New Roman"/>
                <w:b w:val="0"/>
                <w:color w:val="auto"/>
              </w:rPr>
              <w:t>î</w:t>
            </w:r>
            <w:r w:rsidRPr="00B44657">
              <w:rPr>
                <w:rFonts w:ascii="Times New Roman" w:hAnsi="Times New Roman"/>
                <w:b w:val="0"/>
                <w:color w:val="auto"/>
              </w:rPr>
              <w:t>n vederea identific</w:t>
            </w:r>
            <w:r w:rsidR="00DA550C">
              <w:rPr>
                <w:rFonts w:ascii="Times New Roman" w:hAnsi="Times New Roman"/>
                <w:b w:val="0"/>
                <w:color w:val="auto"/>
              </w:rPr>
              <w:t>ă</w:t>
            </w:r>
            <w:r w:rsidRPr="00B44657">
              <w:rPr>
                <w:rFonts w:ascii="Times New Roman" w:hAnsi="Times New Roman"/>
                <w:b w:val="0"/>
                <w:color w:val="auto"/>
              </w:rPr>
              <w:t>rii unor practici men</w:t>
            </w:r>
            <w:r w:rsidRPr="00B44657">
              <w:rPr>
                <w:rFonts w:ascii="Tahoma" w:hAnsi="Tahoma" w:cs="Tahoma"/>
                <w:b w:val="0"/>
                <w:color w:val="auto"/>
              </w:rPr>
              <w:t>ț</w:t>
            </w:r>
            <w:r w:rsidRPr="00B44657">
              <w:rPr>
                <w:rFonts w:ascii="Times New Roman" w:hAnsi="Times New Roman"/>
                <w:b w:val="0"/>
                <w:color w:val="auto"/>
              </w:rPr>
              <w:t xml:space="preserve">ionate la lit. a)-d); precum </w:t>
            </w:r>
            <w:r w:rsidR="00DA550C">
              <w:rPr>
                <w:rFonts w:ascii="Times New Roman" w:hAnsi="Times New Roman"/>
                <w:b w:val="0"/>
                <w:color w:val="auto"/>
              </w:rPr>
              <w:t>ș</w:t>
            </w:r>
            <w:r w:rsidRPr="00B44657">
              <w:rPr>
                <w:rFonts w:ascii="Times New Roman" w:hAnsi="Times New Roman"/>
                <w:b w:val="0"/>
                <w:color w:val="auto"/>
              </w:rPr>
              <w:t>i amenin</w:t>
            </w:r>
            <w:r w:rsidR="00DA550C">
              <w:rPr>
                <w:rFonts w:ascii="Times New Roman" w:hAnsi="Times New Roman"/>
                <w:b w:val="0"/>
                <w:color w:val="auto"/>
              </w:rPr>
              <w:t>ț</w:t>
            </w:r>
            <w:r w:rsidRPr="00B44657">
              <w:rPr>
                <w:rFonts w:ascii="Times New Roman" w:hAnsi="Times New Roman"/>
                <w:b w:val="0"/>
                <w:color w:val="auto"/>
              </w:rPr>
              <w:t>area, h</w:t>
            </w:r>
            <w:r w:rsidR="00DA550C">
              <w:rPr>
                <w:rFonts w:ascii="Times New Roman" w:hAnsi="Times New Roman"/>
                <w:b w:val="0"/>
                <w:color w:val="auto"/>
              </w:rPr>
              <w:t>ă</w:t>
            </w:r>
            <w:r w:rsidRPr="00B44657">
              <w:rPr>
                <w:rFonts w:ascii="Times New Roman" w:hAnsi="Times New Roman"/>
                <w:b w:val="0"/>
                <w:color w:val="auto"/>
              </w:rPr>
              <w:t>r</w:t>
            </w:r>
            <w:r w:rsidR="00DA550C">
              <w:rPr>
                <w:rFonts w:ascii="Times New Roman" w:hAnsi="Times New Roman"/>
                <w:b w:val="0"/>
                <w:color w:val="auto"/>
              </w:rPr>
              <w:t>ț</w:t>
            </w:r>
            <w:r w:rsidRPr="00B44657">
              <w:rPr>
                <w:rFonts w:ascii="Times New Roman" w:hAnsi="Times New Roman"/>
                <w:b w:val="0"/>
                <w:color w:val="auto"/>
              </w:rPr>
              <w:t>uirea sau intimidarea oric</w:t>
            </w:r>
            <w:r w:rsidR="00DA550C">
              <w:rPr>
                <w:rFonts w:ascii="Times New Roman" w:hAnsi="Times New Roman"/>
                <w:b w:val="0"/>
                <w:color w:val="auto"/>
              </w:rPr>
              <w:t>ă</w:t>
            </w:r>
            <w:r w:rsidRPr="00B44657">
              <w:rPr>
                <w:rFonts w:ascii="Times New Roman" w:hAnsi="Times New Roman"/>
                <w:b w:val="0"/>
                <w:color w:val="auto"/>
              </w:rPr>
              <w:t>rei p</w:t>
            </w:r>
            <w:r w:rsidR="00DA550C">
              <w:rPr>
                <w:rFonts w:ascii="Times New Roman" w:hAnsi="Times New Roman"/>
                <w:b w:val="0"/>
                <w:color w:val="auto"/>
              </w:rPr>
              <w:t>ă</w:t>
            </w:r>
            <w:r w:rsidRPr="00B44657">
              <w:rPr>
                <w:rFonts w:ascii="Times New Roman" w:hAnsi="Times New Roman"/>
                <w:b w:val="0"/>
                <w:color w:val="auto"/>
              </w:rPr>
              <w:t>r</w:t>
            </w:r>
            <w:r w:rsidR="00DA550C">
              <w:rPr>
                <w:rFonts w:ascii="Times New Roman" w:hAnsi="Times New Roman"/>
                <w:b w:val="0"/>
                <w:color w:val="auto"/>
              </w:rPr>
              <w:t>ț</w:t>
            </w:r>
            <w:r w:rsidRPr="00B44657">
              <w:rPr>
                <w:rFonts w:ascii="Times New Roman" w:hAnsi="Times New Roman"/>
                <w:b w:val="0"/>
                <w:color w:val="auto"/>
              </w:rPr>
              <w:t xml:space="preserve">i pentru a o </w:t>
            </w:r>
            <w:r w:rsidR="00DA550C">
              <w:rPr>
                <w:rFonts w:ascii="Times New Roman" w:hAnsi="Times New Roman"/>
                <w:b w:val="0"/>
                <w:color w:val="auto"/>
              </w:rPr>
              <w:t>î</w:t>
            </w:r>
            <w:r w:rsidRPr="00B44657">
              <w:rPr>
                <w:rFonts w:ascii="Times New Roman" w:hAnsi="Times New Roman"/>
                <w:b w:val="0"/>
                <w:color w:val="auto"/>
              </w:rPr>
              <w:t>mpiedica s</w:t>
            </w:r>
            <w:r w:rsidR="00DA550C">
              <w:rPr>
                <w:rFonts w:ascii="Times New Roman" w:hAnsi="Times New Roman"/>
                <w:b w:val="0"/>
                <w:color w:val="auto"/>
              </w:rPr>
              <w:t>ă</w:t>
            </w:r>
            <w:r w:rsidRPr="00B44657">
              <w:rPr>
                <w:rFonts w:ascii="Times New Roman" w:hAnsi="Times New Roman"/>
                <w:b w:val="0"/>
                <w:color w:val="auto"/>
              </w:rPr>
              <w:t xml:space="preserve"> divulge informa</w:t>
            </w:r>
            <w:r w:rsidR="00DA550C">
              <w:rPr>
                <w:rFonts w:ascii="Times New Roman" w:hAnsi="Times New Roman"/>
                <w:b w:val="0"/>
                <w:color w:val="auto"/>
              </w:rPr>
              <w:t>ț</w:t>
            </w:r>
            <w:r w:rsidRPr="00B44657">
              <w:rPr>
                <w:rFonts w:ascii="Times New Roman" w:hAnsi="Times New Roman"/>
                <w:b w:val="0"/>
                <w:color w:val="auto"/>
              </w:rPr>
              <w:t>ia cu privire la chestiuni relevante anchetei sau s</w:t>
            </w:r>
            <w:r w:rsidR="00DA550C">
              <w:rPr>
                <w:rFonts w:ascii="Times New Roman" w:hAnsi="Times New Roman"/>
                <w:b w:val="0"/>
                <w:color w:val="auto"/>
              </w:rPr>
              <w:t>ă</w:t>
            </w:r>
            <w:r w:rsidRPr="00B44657">
              <w:rPr>
                <w:rFonts w:ascii="Times New Roman" w:hAnsi="Times New Roman"/>
                <w:b w:val="0"/>
                <w:color w:val="auto"/>
              </w:rPr>
              <w:t xml:space="preserve"> exercite ancheta.</w:t>
            </w:r>
            <w:bookmarkEnd w:id="55"/>
            <w:bookmarkEnd w:id="56"/>
            <w:bookmarkEnd w:id="57"/>
          </w:p>
          <w:p w:rsidR="00353FCC" w:rsidRDefault="00353FCC" w:rsidP="00AE077C">
            <w:pPr>
              <w:numPr>
                <w:ilvl w:val="1"/>
                <w:numId w:val="3"/>
              </w:numPr>
              <w:tabs>
                <w:tab w:val="left" w:pos="960"/>
                <w:tab w:val="left" w:pos="1134"/>
              </w:tabs>
              <w:spacing w:after="120"/>
              <w:ind w:left="0" w:firstLine="567"/>
              <w:jc w:val="both"/>
            </w:pPr>
            <w:r w:rsidRPr="00C00499">
              <w:t xml:space="preserve">Personalul autorităţii contractante </w:t>
            </w:r>
            <w:r>
              <w:t>are obliga</w:t>
            </w:r>
            <w:r>
              <w:rPr>
                <w:rFonts w:ascii="Tahoma" w:hAnsi="Tahoma" w:cs="Tahoma"/>
              </w:rPr>
              <w:t>ț</w:t>
            </w:r>
            <w:r>
              <w:t xml:space="preserve">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353FCC" w:rsidRPr="00C00499" w:rsidRDefault="00353FCC" w:rsidP="00AE077C">
            <w:pPr>
              <w:tabs>
                <w:tab w:val="left" w:pos="960"/>
                <w:tab w:val="left" w:pos="1134"/>
              </w:tabs>
              <w:spacing w:after="120"/>
              <w:jc w:val="both"/>
            </w:pPr>
          </w:p>
        </w:tc>
      </w:tr>
      <w:tr w:rsidR="00353FCC" w:rsidRPr="00C00499" w:rsidTr="00AE077C">
        <w:trPr>
          <w:trHeight w:val="600"/>
        </w:trPr>
        <w:tc>
          <w:tcPr>
            <w:tcW w:w="9747" w:type="dxa"/>
            <w:vAlign w:val="center"/>
          </w:tcPr>
          <w:p w:rsidR="00353FCC" w:rsidRPr="00B44657" w:rsidRDefault="00353FCC" w:rsidP="00AE077C">
            <w:pPr>
              <w:pStyle w:val="2"/>
              <w:keepNext w:val="0"/>
              <w:keepLines w:val="0"/>
              <w:tabs>
                <w:tab w:val="left" w:pos="360"/>
                <w:tab w:val="left" w:pos="1134"/>
              </w:tabs>
              <w:spacing w:before="0"/>
              <w:jc w:val="center"/>
            </w:pPr>
            <w:bookmarkStart w:id="58" w:name="_Toc392180141"/>
            <w:bookmarkStart w:id="59" w:name="_Toc449539031"/>
            <w:r w:rsidRPr="00B44657">
              <w:lastRenderedPageBreak/>
              <w:t>Secțiunea a-2-a. Criterii de calificare</w:t>
            </w:r>
            <w:bookmarkEnd w:id="58"/>
            <w:bookmarkEnd w:id="59"/>
          </w:p>
        </w:tc>
      </w:tr>
      <w:tr w:rsidR="00353FCC" w:rsidRPr="00C00499" w:rsidTr="00AE077C">
        <w:trPr>
          <w:trHeight w:val="283"/>
        </w:trPr>
        <w:tc>
          <w:tcPr>
            <w:tcW w:w="9747" w:type="dxa"/>
            <w:vAlign w:val="center"/>
          </w:tcPr>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B44657">
              <w:t>Criterii generale</w:t>
            </w:r>
            <w:bookmarkEnd w:id="60"/>
            <w:bookmarkEnd w:id="61"/>
          </w:p>
          <w:p w:rsidR="00353FCC" w:rsidRPr="00D256DB" w:rsidRDefault="00353FCC" w:rsidP="00AE077C">
            <w:pPr>
              <w:numPr>
                <w:ilvl w:val="1"/>
                <w:numId w:val="3"/>
              </w:numPr>
              <w:tabs>
                <w:tab w:val="left" w:pos="960"/>
                <w:tab w:val="left" w:pos="1134"/>
              </w:tabs>
              <w:spacing w:after="120"/>
              <w:ind w:left="0" w:firstLine="567"/>
              <w:jc w:val="both"/>
              <w:rPr>
                <w:color w:val="000000"/>
              </w:rPr>
            </w:pPr>
            <w:r w:rsidRPr="00D256DB">
              <w:rPr>
                <w:color w:val="000000"/>
              </w:rPr>
              <w:t xml:space="preserve">Pentru confirmarea datelor de calificare în cadrul procedurii de achiziţii publice, operatorul economic va </w:t>
            </w:r>
            <w:r>
              <w:rPr>
                <w:color w:val="000000"/>
              </w:rPr>
              <w:t xml:space="preserve">completa </w:t>
            </w:r>
            <w:r>
              <w:rPr>
                <w:rFonts w:ascii="Tahoma" w:hAnsi="Tahoma" w:cs="Tahoma"/>
                <w:color w:val="000000"/>
              </w:rPr>
              <w:t>ș</w:t>
            </w:r>
            <w:r>
              <w:rPr>
                <w:color w:val="000000"/>
              </w:rPr>
              <w:t xml:space="preserve">i va prezenta </w:t>
            </w:r>
            <w:r w:rsidRPr="00B439CB">
              <w:rPr>
                <w:b/>
                <w:color w:val="000000"/>
              </w:rPr>
              <w:t>DUAE</w:t>
            </w:r>
            <w:r>
              <w:rPr>
                <w:color w:val="000000"/>
              </w:rPr>
              <w:t>,</w:t>
            </w:r>
            <w:r w:rsidRPr="00D256DB">
              <w:rPr>
                <w:color w:val="000000"/>
              </w:rPr>
              <w:t xml:space="preserve"> în conformitate cu </w:t>
            </w:r>
            <w:r>
              <w:rPr>
                <w:color w:val="000000"/>
              </w:rPr>
              <w:t>cerin</w:t>
            </w:r>
            <w:r>
              <w:rPr>
                <w:rFonts w:ascii="Tahoma" w:hAnsi="Tahoma" w:cs="Tahoma"/>
                <w:color w:val="000000"/>
              </w:rPr>
              <w:t>ț</w:t>
            </w:r>
            <w:r>
              <w:rPr>
                <w:color w:val="000000"/>
              </w:rPr>
              <w:t>ele stabilite de autoritatea contractantă</w:t>
            </w:r>
            <w:r w:rsidRPr="00D256DB">
              <w:rPr>
                <w:color w:val="000000"/>
              </w:rPr>
              <w:t xml:space="preserve">. </w:t>
            </w:r>
          </w:p>
          <w:p w:rsidR="00353FCC" w:rsidRPr="00D256DB" w:rsidRDefault="00353FCC" w:rsidP="00AE077C">
            <w:pPr>
              <w:numPr>
                <w:ilvl w:val="1"/>
                <w:numId w:val="3"/>
              </w:numPr>
              <w:tabs>
                <w:tab w:val="left" w:pos="960"/>
                <w:tab w:val="left" w:pos="1134"/>
              </w:tabs>
              <w:spacing w:after="120"/>
              <w:ind w:left="0" w:firstLine="567"/>
              <w:jc w:val="both"/>
              <w:rPr>
                <w:color w:val="000000"/>
              </w:rPr>
            </w:pPr>
            <w:r w:rsidRPr="00D256DB">
              <w:rPr>
                <w:color w:val="000000"/>
              </w:rPr>
              <w:t xml:space="preserve">Prezentarea oricărui alt formular </w:t>
            </w:r>
            <w:r w:rsidRPr="0094076A">
              <w:rPr>
                <w:b/>
                <w:color w:val="000000"/>
              </w:rPr>
              <w:t>DUAE</w:t>
            </w:r>
            <w:r w:rsidRPr="00D256DB">
              <w:rPr>
                <w:color w:val="000000"/>
              </w:rPr>
              <w:t xml:space="preserve"> decît cel </w:t>
            </w:r>
            <w:r>
              <w:rPr>
                <w:color w:val="000000"/>
              </w:rPr>
              <w:t>solicitat</w:t>
            </w:r>
            <w:r w:rsidRPr="00D256DB">
              <w:rPr>
                <w:color w:val="000000"/>
              </w:rPr>
              <w:t xml:space="preserve"> de către autoritatea contractantă, </w:t>
            </w:r>
            <w:r>
              <w:rPr>
                <w:color w:val="000000"/>
              </w:rPr>
              <w:t>va</w:t>
            </w:r>
            <w:r w:rsidRPr="00D256DB">
              <w:rPr>
                <w:color w:val="000000"/>
              </w:rPr>
              <w:t xml:space="preserve"> servi ca temei de descalificare de la procedura de achizi</w:t>
            </w:r>
            <w:r w:rsidRPr="00D256DB">
              <w:rPr>
                <w:rFonts w:ascii="Tahoma" w:hAnsi="Tahoma" w:cs="Tahoma"/>
                <w:color w:val="000000"/>
              </w:rPr>
              <w:t>ț</w:t>
            </w:r>
            <w:r w:rsidRPr="00D256DB">
              <w:rPr>
                <w:color w:val="000000"/>
              </w:rPr>
              <w:t xml:space="preserve">ie publică.  </w:t>
            </w:r>
          </w:p>
          <w:p w:rsidR="00353FCC" w:rsidRPr="00D256DB" w:rsidRDefault="00353FCC" w:rsidP="00AE077C">
            <w:pPr>
              <w:tabs>
                <w:tab w:val="left" w:pos="960"/>
                <w:tab w:val="left" w:pos="1134"/>
              </w:tabs>
              <w:spacing w:after="120"/>
              <w:jc w:val="both"/>
              <w:rPr>
                <w:color w:val="000000"/>
              </w:rPr>
            </w:pPr>
            <w:r w:rsidRPr="00D256DB">
              <w:rPr>
                <w:color w:val="000000"/>
              </w:rPr>
              <w:t xml:space="preserve"> </w:t>
            </w:r>
          </w:p>
          <w:p w:rsidR="00353FCC" w:rsidRPr="00C00499" w:rsidRDefault="00353FCC" w:rsidP="00AE077C">
            <w:pPr>
              <w:numPr>
                <w:ilvl w:val="1"/>
                <w:numId w:val="3"/>
              </w:numPr>
              <w:tabs>
                <w:tab w:val="left" w:pos="960"/>
                <w:tab w:val="left" w:pos="1134"/>
              </w:tabs>
              <w:spacing w:after="120"/>
              <w:ind w:left="0" w:firstLine="567"/>
              <w:jc w:val="both"/>
            </w:pPr>
            <w:r w:rsidRPr="00C00499">
              <w:t xml:space="preserve">Autoritatea contractantă va aplica criterii </w:t>
            </w:r>
            <w:r w:rsidRPr="00C00499">
              <w:rPr>
                <w:rFonts w:ascii="Tahoma" w:hAnsi="Tahoma" w:cs="Tahoma"/>
              </w:rPr>
              <w:t>ș</w:t>
            </w:r>
            <w:r w:rsidRPr="00C00499">
              <w:t>i cerin</w:t>
            </w:r>
            <w:r w:rsidRPr="00C00499">
              <w:rPr>
                <w:rFonts w:ascii="Tahoma" w:hAnsi="Tahoma" w:cs="Tahoma"/>
              </w:rPr>
              <w:t>ț</w:t>
            </w:r>
            <w:r w:rsidRPr="00C00499">
              <w:t>e de calificare numai referitoare la:</w:t>
            </w:r>
          </w:p>
          <w:p w:rsidR="00353FCC" w:rsidRDefault="00353FCC" w:rsidP="0025137D">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353FCC" w:rsidRDefault="00353FCC" w:rsidP="0025137D">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capacitatea de exercitare a </w:t>
            </w:r>
            <w:proofErr w:type="spellStart"/>
            <w:r>
              <w:rPr>
                <w:rFonts w:ascii="Times New Roman" w:hAnsi="Times New Roman" w:cs="Times New Roman"/>
                <w:color w:val="auto"/>
                <w:lang w:val="ro-RO"/>
              </w:rPr>
              <w:t>activită</w:t>
            </w:r>
            <w:r>
              <w:rPr>
                <w:rFonts w:ascii="Tahoma" w:hAnsi="Tahoma" w:cs="Tahoma"/>
                <w:color w:val="auto"/>
                <w:lang w:val="ro-RO"/>
              </w:rPr>
              <w:t>ț</w:t>
            </w:r>
            <w:r>
              <w:rPr>
                <w:rFonts w:ascii="Times New Roman" w:hAnsi="Times New Roman" w:cs="Times New Roman"/>
                <w:color w:val="auto"/>
                <w:lang w:val="ro-RO"/>
              </w:rPr>
              <w:t>ii</w:t>
            </w:r>
            <w:proofErr w:type="spellEnd"/>
            <w:r>
              <w:rPr>
                <w:rFonts w:ascii="Times New Roman" w:hAnsi="Times New Roman" w:cs="Times New Roman"/>
                <w:color w:val="auto"/>
                <w:lang w:val="ro-RO"/>
              </w:rPr>
              <w:t xml:space="preserve"> profesionale;</w:t>
            </w:r>
          </w:p>
          <w:p w:rsidR="00353FCC" w:rsidRPr="00515F72" w:rsidRDefault="00353FCC" w:rsidP="0025137D">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353FCC" w:rsidRPr="00C00499" w:rsidRDefault="00353FCC" w:rsidP="0025137D">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353FCC" w:rsidRPr="00C00499" w:rsidRDefault="00353FCC" w:rsidP="0025137D">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w:t>
            </w:r>
            <w:proofErr w:type="spellStart"/>
            <w:r w:rsidRPr="00C00499">
              <w:rPr>
                <w:rFonts w:ascii="Times New Roman" w:hAnsi="Times New Roman" w:cs="Times New Roman"/>
                <w:color w:val="auto"/>
                <w:lang w:val="ro-RO"/>
              </w:rPr>
              <w:t>calită</w:t>
            </w:r>
            <w:r w:rsidRPr="00C00499">
              <w:rPr>
                <w:rFonts w:ascii="Tahoma" w:hAnsi="Tahoma" w:cs="Tahoma"/>
                <w:color w:val="auto"/>
                <w:lang w:val="ro-RO"/>
              </w:rPr>
              <w:t>ț</w:t>
            </w:r>
            <w:r w:rsidRPr="00C00499">
              <w:rPr>
                <w:rFonts w:ascii="Times New Roman" w:hAnsi="Times New Roman" w:cs="Times New Roman"/>
                <w:color w:val="auto"/>
                <w:lang w:val="ro-RO"/>
              </w:rPr>
              <w:t>ii</w:t>
            </w:r>
            <w:proofErr w:type="spellEnd"/>
            <w:r w:rsidRPr="00C00499">
              <w:rPr>
                <w:rFonts w:ascii="Times New Roman" w:hAnsi="Times New Roman" w:cs="Times New Roman"/>
                <w:color w:val="auto"/>
                <w:lang w:val="ro-RO"/>
              </w:rPr>
              <w:t xml:space="preserve">; </w:t>
            </w:r>
          </w:p>
          <w:p w:rsidR="00353FCC" w:rsidRDefault="00353FCC" w:rsidP="0025137D">
            <w:pPr>
              <w:pStyle w:val="a"/>
              <w:numPr>
                <w:ilvl w:val="0"/>
                <w:numId w:val="28"/>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353FCC" w:rsidRPr="00B66DF9" w:rsidRDefault="00353FCC" w:rsidP="00AE077C">
            <w:pPr>
              <w:pStyle w:val="a"/>
              <w:numPr>
                <w:ilvl w:val="0"/>
                <w:numId w:val="0"/>
              </w:numPr>
              <w:ind w:left="720"/>
            </w:pPr>
          </w:p>
          <w:p w:rsidR="00353FCC" w:rsidRPr="00515F72" w:rsidRDefault="00353FCC" w:rsidP="00AE077C"/>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B44657">
              <w:t>Eligibilitatea ofertantului</w:t>
            </w:r>
            <w:bookmarkEnd w:id="62"/>
            <w:bookmarkEnd w:id="63"/>
            <w:r w:rsidRPr="00B44657">
              <w:t xml:space="preserve"> sau candidatului</w:t>
            </w:r>
          </w:p>
          <w:p w:rsidR="00353FCC" w:rsidRPr="00C00499" w:rsidRDefault="00353FCC"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w:t>
            </w:r>
            <w:r>
              <w:rPr>
                <w:rFonts w:ascii="Tahoma" w:hAnsi="Tahoma" w:cs="Tahoma"/>
              </w:rPr>
              <w:t>ț</w:t>
            </w:r>
            <w:r>
              <w:t>ie de astfel de persoane</w:t>
            </w:r>
            <w:r w:rsidRPr="00C00499">
              <w:t xml:space="preserve"> are dreptul de a participa la procedura de atribuire a contractului de achiziţie  publică.</w:t>
            </w:r>
          </w:p>
          <w:p w:rsidR="00353FCC" w:rsidRPr="007B5AAE" w:rsidRDefault="00353FCC"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w:t>
            </w:r>
            <w:proofErr w:type="spellStart"/>
            <w:r w:rsidRPr="007B5AAE">
              <w:rPr>
                <w:noProof w:val="0"/>
                <w:lang w:eastAsia="ro-RO"/>
              </w:rPr>
              <w:t>achizi</w:t>
            </w:r>
            <w:r w:rsidRPr="007B5AAE">
              <w:rPr>
                <w:rFonts w:ascii="Tahoma" w:hAnsi="Tahoma" w:cs="Tahoma"/>
                <w:noProof w:val="0"/>
                <w:lang w:eastAsia="ro-RO"/>
              </w:rPr>
              <w:t>ț</w:t>
            </w:r>
            <w:r w:rsidRPr="007B5AAE">
              <w:rPr>
                <w:noProof w:val="0"/>
                <w:lang w:eastAsia="ro-RO"/>
              </w:rPr>
              <w:t>ii</w:t>
            </w:r>
            <w:proofErr w:type="spellEnd"/>
            <w:r w:rsidRPr="007B5AAE">
              <w:rPr>
                <w:noProof w:val="0"/>
                <w:lang w:eastAsia="ro-RO"/>
              </w:rPr>
              <w:t xml:space="preserve"> publice orice ofertant sau candidat despre care se confirmă că, în ultimii 5 ani, a fost condamnat, prin hotărârea definitivă a unei </w:t>
            </w:r>
            <w:proofErr w:type="spellStart"/>
            <w:r w:rsidRPr="007B5AAE">
              <w:rPr>
                <w:noProof w:val="0"/>
                <w:lang w:eastAsia="ro-RO"/>
              </w:rPr>
              <w:t>instan</w:t>
            </w:r>
            <w:r w:rsidRPr="007B5AAE">
              <w:rPr>
                <w:rFonts w:ascii="Tahoma" w:hAnsi="Tahoma" w:cs="Tahoma"/>
                <w:noProof w:val="0"/>
                <w:lang w:eastAsia="ro-RO"/>
              </w:rPr>
              <w:t>ț</w:t>
            </w:r>
            <w:r w:rsidRPr="007B5AAE">
              <w:rPr>
                <w:noProof w:val="0"/>
                <w:lang w:eastAsia="ro-RO"/>
              </w:rPr>
              <w:t>e</w:t>
            </w:r>
            <w:proofErr w:type="spellEnd"/>
            <w:r w:rsidRPr="007B5AAE">
              <w:rPr>
                <w:noProof w:val="0"/>
                <w:lang w:eastAsia="ro-RO"/>
              </w:rPr>
              <w:t xml:space="preserve"> </w:t>
            </w:r>
            <w:proofErr w:type="spellStart"/>
            <w:r w:rsidRPr="007B5AAE">
              <w:rPr>
                <w:noProof w:val="0"/>
                <w:lang w:eastAsia="ro-RO"/>
              </w:rPr>
              <w:t>judecătore</w:t>
            </w:r>
            <w:r w:rsidRPr="007B5AAE">
              <w:rPr>
                <w:rFonts w:ascii="Tahoma" w:hAnsi="Tahoma" w:cs="Tahoma"/>
                <w:noProof w:val="0"/>
                <w:lang w:eastAsia="ro-RO"/>
              </w:rPr>
              <w:t>ș</w:t>
            </w:r>
            <w:r w:rsidRPr="007B5AAE">
              <w:rPr>
                <w:noProof w:val="0"/>
                <w:lang w:eastAsia="ro-RO"/>
              </w:rPr>
              <w:t>ti</w:t>
            </w:r>
            <w:proofErr w:type="spellEnd"/>
            <w:r w:rsidRPr="007B5AAE">
              <w:rPr>
                <w:noProof w:val="0"/>
                <w:lang w:eastAsia="ro-RO"/>
              </w:rPr>
              <w:t xml:space="preserve">, pentru participare la </w:t>
            </w:r>
            <w:proofErr w:type="spellStart"/>
            <w:r w:rsidRPr="007B5AAE">
              <w:rPr>
                <w:noProof w:val="0"/>
                <w:lang w:eastAsia="ro-RO"/>
              </w:rPr>
              <w:t>activită</w:t>
            </w:r>
            <w:r w:rsidRPr="007B5AAE">
              <w:rPr>
                <w:rFonts w:ascii="Tahoma" w:hAnsi="Tahoma" w:cs="Tahoma"/>
                <w:noProof w:val="0"/>
                <w:lang w:eastAsia="ro-RO"/>
              </w:rPr>
              <w:t>ț</w:t>
            </w:r>
            <w:r w:rsidRPr="007B5AAE">
              <w:rPr>
                <w:noProof w:val="0"/>
                <w:lang w:eastAsia="ro-RO"/>
              </w:rPr>
              <w:t>i</w:t>
            </w:r>
            <w:proofErr w:type="spellEnd"/>
            <w:r w:rsidRPr="007B5AAE">
              <w:rPr>
                <w:noProof w:val="0"/>
                <w:lang w:eastAsia="ro-RO"/>
              </w:rPr>
              <w:t xml:space="preserve"> ale unei </w:t>
            </w:r>
            <w:proofErr w:type="spellStart"/>
            <w:r w:rsidRPr="007B5AAE">
              <w:rPr>
                <w:noProof w:val="0"/>
                <w:lang w:eastAsia="ro-RO"/>
              </w:rPr>
              <w:t>organiza</w:t>
            </w:r>
            <w:r w:rsidRPr="007B5AAE">
              <w:rPr>
                <w:rFonts w:ascii="Tahoma" w:hAnsi="Tahoma" w:cs="Tahoma"/>
                <w:noProof w:val="0"/>
                <w:lang w:eastAsia="ro-RO"/>
              </w:rPr>
              <w:t>ț</w:t>
            </w:r>
            <w:r w:rsidRPr="007B5AAE">
              <w:rPr>
                <w:noProof w:val="0"/>
                <w:lang w:eastAsia="ro-RO"/>
              </w:rPr>
              <w:t>ii</w:t>
            </w:r>
            <w:proofErr w:type="spellEnd"/>
            <w:r w:rsidRPr="007B5AAE">
              <w:rPr>
                <w:noProof w:val="0"/>
                <w:lang w:eastAsia="ro-RO"/>
              </w:rPr>
              <w:t xml:space="preserve"> sau </w:t>
            </w:r>
            <w:r w:rsidRPr="007B5AAE">
              <w:rPr>
                <w:noProof w:val="0"/>
                <w:lang w:eastAsia="ro-RO"/>
              </w:rPr>
              <w:lastRenderedPageBreak/>
              <w:t xml:space="preserve">grupări criminale, pentru </w:t>
            </w:r>
            <w:proofErr w:type="spellStart"/>
            <w:r w:rsidRPr="007B5AAE">
              <w:rPr>
                <w:noProof w:val="0"/>
                <w:lang w:eastAsia="ro-RO"/>
              </w:rPr>
              <w:t>corup</w:t>
            </w:r>
            <w:r w:rsidRPr="007B5AAE">
              <w:rPr>
                <w:rFonts w:ascii="Tahoma" w:hAnsi="Tahoma" w:cs="Tahoma"/>
                <w:noProof w:val="0"/>
                <w:lang w:eastAsia="ro-RO"/>
              </w:rPr>
              <w:t>ț</w:t>
            </w:r>
            <w:r w:rsidRPr="007B5AAE">
              <w:rPr>
                <w:noProof w:val="0"/>
                <w:lang w:eastAsia="ro-RO"/>
              </w:rPr>
              <w:t>ie</w:t>
            </w:r>
            <w:proofErr w:type="spellEnd"/>
            <w:r w:rsidRPr="007B5AAE">
              <w:rPr>
                <w:noProof w:val="0"/>
                <w:lang w:eastAsia="ro-RO"/>
              </w:rPr>
              <w:t xml:space="preserve">, pentru fraudă </w:t>
            </w:r>
            <w:proofErr w:type="spellStart"/>
            <w:r w:rsidRPr="007B5AAE">
              <w:rPr>
                <w:rFonts w:ascii="Tahoma" w:hAnsi="Tahoma" w:cs="Tahoma"/>
                <w:noProof w:val="0"/>
                <w:lang w:eastAsia="ro-RO"/>
              </w:rPr>
              <w:t>ș</w:t>
            </w:r>
            <w:r w:rsidRPr="007B5AAE">
              <w:rPr>
                <w:noProof w:val="0"/>
                <w:lang w:eastAsia="ro-RO"/>
              </w:rPr>
              <w:t>i</w:t>
            </w:r>
            <w:proofErr w:type="spellEnd"/>
            <w:r w:rsidRPr="007B5AAE">
              <w:rPr>
                <w:noProof w:val="0"/>
                <w:lang w:eastAsia="ro-RO"/>
              </w:rPr>
              <w:t xml:space="preserve">/sau pentru spălare de bani, pentru </w:t>
            </w:r>
            <w:proofErr w:type="spellStart"/>
            <w:r w:rsidRPr="007B5AAE">
              <w:rPr>
                <w:noProof w:val="0"/>
                <w:lang w:eastAsia="ro-RO"/>
              </w:rPr>
              <w:t>infrac</w:t>
            </w:r>
            <w:r w:rsidRPr="007B5AAE">
              <w:rPr>
                <w:rFonts w:ascii="Tahoma" w:hAnsi="Tahoma" w:cs="Tahoma"/>
                <w:noProof w:val="0"/>
                <w:lang w:eastAsia="ro-RO"/>
              </w:rPr>
              <w:t>ț</w:t>
            </w:r>
            <w:r w:rsidRPr="007B5AAE">
              <w:rPr>
                <w:noProof w:val="0"/>
                <w:lang w:eastAsia="ro-RO"/>
              </w:rPr>
              <w:t>iuni</w:t>
            </w:r>
            <w:proofErr w:type="spellEnd"/>
            <w:r w:rsidRPr="007B5AAE">
              <w:rPr>
                <w:noProof w:val="0"/>
                <w:lang w:eastAsia="ro-RO"/>
              </w:rPr>
              <w:t xml:space="preserve"> de terorism sau </w:t>
            </w:r>
            <w:proofErr w:type="spellStart"/>
            <w:r w:rsidRPr="007B5AAE">
              <w:rPr>
                <w:noProof w:val="0"/>
                <w:lang w:eastAsia="ro-RO"/>
              </w:rPr>
              <w:t>infrac</w:t>
            </w:r>
            <w:r w:rsidRPr="007B5AAE">
              <w:rPr>
                <w:rFonts w:ascii="Tahoma" w:hAnsi="Tahoma" w:cs="Tahoma"/>
                <w:noProof w:val="0"/>
                <w:lang w:eastAsia="ro-RO"/>
              </w:rPr>
              <w:t>ț</w:t>
            </w:r>
            <w:r w:rsidRPr="007B5AAE">
              <w:rPr>
                <w:noProof w:val="0"/>
                <w:lang w:eastAsia="ro-RO"/>
              </w:rPr>
              <w:t>iuni</w:t>
            </w:r>
            <w:proofErr w:type="spellEnd"/>
            <w:r w:rsidRPr="007B5AAE">
              <w:rPr>
                <w:noProof w:val="0"/>
                <w:lang w:eastAsia="ro-RO"/>
              </w:rPr>
              <w:t xml:space="preserve"> legate de </w:t>
            </w:r>
            <w:proofErr w:type="spellStart"/>
            <w:r w:rsidRPr="007B5AAE">
              <w:rPr>
                <w:noProof w:val="0"/>
                <w:lang w:eastAsia="ro-RO"/>
              </w:rPr>
              <w:t>activită</w:t>
            </w:r>
            <w:r w:rsidRPr="007B5AAE">
              <w:rPr>
                <w:rFonts w:ascii="Tahoma" w:hAnsi="Tahoma" w:cs="Tahoma"/>
                <w:noProof w:val="0"/>
                <w:lang w:eastAsia="ro-RO"/>
              </w:rPr>
              <w:t>ț</w:t>
            </w:r>
            <w:r w:rsidRPr="007B5AAE">
              <w:rPr>
                <w:noProof w:val="0"/>
                <w:lang w:eastAsia="ro-RO"/>
              </w:rPr>
              <w:t>i</w:t>
            </w:r>
            <w:proofErr w:type="spellEnd"/>
            <w:r w:rsidRPr="007B5AAE">
              <w:rPr>
                <w:noProof w:val="0"/>
                <w:lang w:eastAsia="ro-RO"/>
              </w:rPr>
              <w:t xml:space="preserve"> teroriste, </w:t>
            </w:r>
            <w:proofErr w:type="spellStart"/>
            <w:r w:rsidRPr="007B5AAE">
              <w:rPr>
                <w:noProof w:val="0"/>
                <w:lang w:eastAsia="ro-RO"/>
              </w:rPr>
              <w:t>finan</w:t>
            </w:r>
            <w:r w:rsidRPr="007B5AAE">
              <w:rPr>
                <w:rFonts w:ascii="Tahoma" w:hAnsi="Tahoma" w:cs="Tahoma"/>
                <w:noProof w:val="0"/>
                <w:lang w:eastAsia="ro-RO"/>
              </w:rPr>
              <w:t>ț</w:t>
            </w:r>
            <w:r w:rsidRPr="007B5AAE">
              <w:rPr>
                <w:noProof w:val="0"/>
                <w:lang w:eastAsia="ro-RO"/>
              </w:rPr>
              <w:t>area</w:t>
            </w:r>
            <w:proofErr w:type="spellEnd"/>
            <w:r w:rsidRPr="007B5AAE">
              <w:rPr>
                <w:noProof w:val="0"/>
                <w:lang w:eastAsia="ro-RO"/>
              </w:rPr>
              <w:t xml:space="preserve"> terorismului, exploatarea prin muncă a copiilor </w:t>
            </w:r>
            <w:proofErr w:type="spellStart"/>
            <w:r w:rsidRPr="007B5AAE">
              <w:rPr>
                <w:rFonts w:ascii="Tahoma" w:hAnsi="Tahoma" w:cs="Tahoma"/>
                <w:noProof w:val="0"/>
                <w:lang w:eastAsia="ro-RO"/>
              </w:rPr>
              <w:t>ș</w:t>
            </w:r>
            <w:r w:rsidRPr="007B5AAE">
              <w:rPr>
                <w:noProof w:val="0"/>
                <w:lang w:eastAsia="ro-RO"/>
              </w:rPr>
              <w:t>i</w:t>
            </w:r>
            <w:proofErr w:type="spellEnd"/>
            <w:r w:rsidRPr="007B5AAE">
              <w:rPr>
                <w:noProof w:val="0"/>
                <w:lang w:eastAsia="ro-RO"/>
              </w:rPr>
              <w:t xml:space="preserve"> alte forme de trafic de persoane.</w:t>
            </w:r>
          </w:p>
          <w:p w:rsidR="00353FCC" w:rsidRPr="00C00499" w:rsidRDefault="00353FCC"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353FCC" w:rsidRPr="00C00499" w:rsidRDefault="00353FCC" w:rsidP="0025137D">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ca urmare a hotărîrii judecătore</w:t>
            </w:r>
            <w:r w:rsidRPr="00C00499">
              <w:rPr>
                <w:rFonts w:ascii="Tahoma" w:hAnsi="Tahoma" w:cs="Tahoma"/>
                <w:lang w:val="en-US"/>
              </w:rPr>
              <w:t>ș</w:t>
            </w:r>
            <w:r w:rsidRPr="00C00499">
              <w:rPr>
                <w:lang w:val="en-US"/>
              </w:rPr>
              <w:t xml:space="preserve">ti; </w:t>
            </w:r>
          </w:p>
          <w:p w:rsidR="00353FCC" w:rsidRPr="00C00499" w:rsidRDefault="00353FCC" w:rsidP="0025137D">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353FCC" w:rsidRPr="00C00499" w:rsidRDefault="00353FCC" w:rsidP="0025137D">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353FCC" w:rsidRPr="00FF4F0E" w:rsidRDefault="00353FCC" w:rsidP="0025137D">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353FCC" w:rsidRDefault="00353FCC" w:rsidP="0025137D">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353FCC" w:rsidRDefault="00353FCC" w:rsidP="0025137D">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353FCC" w:rsidRDefault="00353FCC" w:rsidP="0025137D">
            <w:pPr>
              <w:numPr>
                <w:ilvl w:val="0"/>
                <w:numId w:val="24"/>
              </w:numPr>
              <w:tabs>
                <w:tab w:val="left" w:pos="1134"/>
              </w:tabs>
              <w:ind w:left="0" w:firstLine="567"/>
              <w:jc w:val="both"/>
            </w:pPr>
            <w:r>
              <w:t xml:space="preserve">a încheiat cu alţi operatori economici acorduri care vizează denaturarea concurenţei, în cazul în care acest fapt se constată printr-o decizie a organului abilitat în acest sens; </w:t>
            </w:r>
          </w:p>
          <w:p w:rsidR="00353FCC" w:rsidRDefault="00353FCC" w:rsidP="0025137D">
            <w:pPr>
              <w:numPr>
                <w:ilvl w:val="0"/>
                <w:numId w:val="24"/>
              </w:numPr>
              <w:tabs>
                <w:tab w:val="left" w:pos="1134"/>
              </w:tabs>
              <w:ind w:left="0" w:firstLine="567"/>
              <w:jc w:val="both"/>
            </w:pPr>
            <w:r>
              <w:t>se află într-o situaţie de conflict de interese care nu poate fi remediată în mod efectiv prin măsurile prevăzute la art.74 din Legea nr. 131/2015;</w:t>
            </w:r>
          </w:p>
          <w:p w:rsidR="00353FCC" w:rsidRDefault="00353FCC" w:rsidP="0025137D">
            <w:pPr>
              <w:numPr>
                <w:ilvl w:val="0"/>
                <w:numId w:val="24"/>
              </w:numPr>
              <w:tabs>
                <w:tab w:val="left" w:pos="1134"/>
              </w:tabs>
              <w:ind w:left="0" w:firstLine="567"/>
              <w:jc w:val="both"/>
            </w:pPr>
            <w:r w:rsidRPr="005228F0">
              <w:t>este inclus în Lista de interdicţie a operatorilor economici.</w:t>
            </w:r>
          </w:p>
          <w:p w:rsidR="00353FCC" w:rsidRDefault="00353FCC" w:rsidP="00AE077C">
            <w:pPr>
              <w:tabs>
                <w:tab w:val="left" w:pos="1134"/>
              </w:tabs>
              <w:ind w:left="567"/>
              <w:jc w:val="both"/>
            </w:pPr>
          </w:p>
          <w:p w:rsidR="00353FCC" w:rsidRDefault="00353FCC" w:rsidP="00AE077C">
            <w:pPr>
              <w:numPr>
                <w:ilvl w:val="1"/>
                <w:numId w:val="3"/>
              </w:numPr>
              <w:tabs>
                <w:tab w:val="left" w:pos="960"/>
                <w:tab w:val="left" w:pos="1134"/>
              </w:tabs>
              <w:spacing w:after="120"/>
              <w:ind w:left="0" w:firstLine="567"/>
              <w:jc w:val="both"/>
            </w:pPr>
            <w:r>
              <w:t>Autoritatea contractantă, după caz, poate stabili în documenta</w:t>
            </w:r>
            <w:r>
              <w:rPr>
                <w:rFonts w:ascii="Tahoma" w:hAnsi="Tahoma" w:cs="Tahoma"/>
              </w:rPr>
              <w:t>ț</w:t>
            </w:r>
            <w:r>
              <w:t>ia de atribuire posibilitatea furnizării dovezilor de către operatorii economici care se află în una din situa</w:t>
            </w:r>
            <w:r>
              <w:rPr>
                <w:rFonts w:ascii="Tahoma" w:hAnsi="Tahoma" w:cs="Tahoma"/>
              </w:rPr>
              <w:t>ț</w:t>
            </w:r>
            <w:r>
              <w:t>iile men</w:t>
            </w:r>
            <w:r>
              <w:rPr>
                <w:rFonts w:ascii="Tahoma" w:hAnsi="Tahoma" w:cs="Tahoma"/>
              </w:rPr>
              <w:t>ț</w:t>
            </w:r>
            <w:r>
              <w:t xml:space="preserve">ionate la punctele </w:t>
            </w:r>
            <w:r w:rsidRPr="00E245A4">
              <w:t>IPO11.2</w:t>
            </w:r>
            <w:r>
              <w:t xml:space="preserve"> </w:t>
            </w:r>
            <w:r>
              <w:rPr>
                <w:rFonts w:ascii="Tahoma" w:hAnsi="Tahoma" w:cs="Tahoma"/>
              </w:rPr>
              <w:t>ș</w:t>
            </w:r>
            <w:r>
              <w:t xml:space="preserve">i </w:t>
            </w:r>
            <w:r w:rsidRPr="00E245A4">
              <w:t>IPO11.3</w:t>
            </w:r>
            <w:r>
              <w:t>, prin care se vor prezenta măsurile luate de ace</w:t>
            </w:r>
            <w:r>
              <w:rPr>
                <w:rFonts w:ascii="Tahoma" w:hAnsi="Tahoma" w:cs="Tahoma"/>
              </w:rPr>
              <w:t>ș</w:t>
            </w:r>
            <w:r>
              <w:t>tia p</w:t>
            </w:r>
            <w:r w:rsidRPr="007B5AAE">
              <w:t>entru a demonstra fiabilitatea sa, în pofida existen</w:t>
            </w:r>
            <w:r w:rsidRPr="007B5AAE">
              <w:rPr>
                <w:rFonts w:ascii="Tahoma" w:hAnsi="Tahoma" w:cs="Tahoma"/>
              </w:rPr>
              <w:t>ț</w:t>
            </w:r>
            <w:r w:rsidRPr="007B5AAE">
              <w:t>ei unui motiv de excludere.</w:t>
            </w:r>
            <w:r>
              <w:t xml:space="preserve"> </w:t>
            </w:r>
          </w:p>
          <w:p w:rsidR="00353FCC" w:rsidRPr="00C00499" w:rsidRDefault="00353FCC"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Pr="00E245A4">
              <w:t>men</w:t>
            </w:r>
            <w:r w:rsidRPr="00E245A4">
              <w:rPr>
                <w:rFonts w:ascii="Tahoma" w:hAnsi="Tahoma" w:cs="Tahoma"/>
              </w:rPr>
              <w:t>ț</w:t>
            </w:r>
            <w:r w:rsidRPr="00E245A4">
              <w:t xml:space="preserve">ionate la punctele IPO11.2 </w:t>
            </w:r>
            <w:r w:rsidRPr="00E245A4">
              <w:rPr>
                <w:rFonts w:ascii="Tahoma" w:hAnsi="Tahoma" w:cs="Tahoma"/>
              </w:rPr>
              <w:t>ș</w:t>
            </w:r>
            <w:r w:rsidRPr="00E245A4">
              <w:t>i IPO11.3</w:t>
            </w:r>
            <w:r>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t>men</w:t>
            </w:r>
            <w:r>
              <w:rPr>
                <w:rFonts w:ascii="Tahoma" w:hAnsi="Tahoma" w:cs="Tahoma"/>
              </w:rPr>
              <w:t>ț</w:t>
            </w:r>
            <w:r>
              <w:t xml:space="preserve">ionate la punctele </w:t>
            </w:r>
            <w:r w:rsidRPr="00E245A4">
              <w:t>IPO11.2</w:t>
            </w:r>
            <w:r>
              <w:t xml:space="preserve"> </w:t>
            </w:r>
            <w:r>
              <w:rPr>
                <w:rFonts w:ascii="Tahoma" w:hAnsi="Tahoma" w:cs="Tahoma"/>
              </w:rPr>
              <w:t>ș</w:t>
            </w:r>
            <w:r>
              <w:t xml:space="preserve">i </w:t>
            </w:r>
            <w:r w:rsidRPr="00E245A4">
              <w:t>IPO11.3</w:t>
            </w:r>
            <w:r>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353FCC" w:rsidRPr="00C00499" w:rsidRDefault="00353FCC" w:rsidP="00AE077C">
            <w:pPr>
              <w:numPr>
                <w:ilvl w:val="1"/>
                <w:numId w:val="3"/>
              </w:numPr>
              <w:tabs>
                <w:tab w:val="left" w:pos="960"/>
                <w:tab w:val="left" w:pos="1134"/>
              </w:tabs>
              <w:spacing w:after="120"/>
              <w:ind w:left="0" w:firstLine="567"/>
              <w:jc w:val="both"/>
            </w:pPr>
            <w:r w:rsidRPr="00C00499">
              <w:t xml:space="preserve">În ceea ce priveşte cazurile menţionate la </w:t>
            </w:r>
            <w:r>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353FCC" w:rsidRDefault="00353FCC"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t xml:space="preserve"> punctul</w:t>
            </w:r>
            <w:r w:rsidRPr="0094076A">
              <w:t xml:space="preserve"> </w:t>
            </w:r>
            <w:r w:rsidRPr="00E245A4">
              <w:t>IPO11.4</w:t>
            </w:r>
            <w:r w:rsidRPr="0094076A">
              <w:t xml:space="preserve"> sau respectivele documente nu vizează toate situaţiile prevăzute la </w:t>
            </w:r>
            <w:r>
              <w:t>punctele</w:t>
            </w:r>
            <w:r w:rsidRPr="0094076A">
              <w:t xml:space="preserve"> </w:t>
            </w:r>
            <w:r w:rsidRPr="00E245A4">
              <w:t xml:space="preserve">IPO11.2 </w:t>
            </w:r>
            <w:r w:rsidRPr="00E245A4">
              <w:rPr>
                <w:rFonts w:ascii="Tahoma" w:hAnsi="Tahoma" w:cs="Tahoma"/>
              </w:rPr>
              <w:t>ș</w:t>
            </w:r>
            <w:r w:rsidRPr="00E245A4">
              <w:t>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FCC" w:rsidRDefault="00353FCC"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t xml:space="preserve"> punctele</w:t>
            </w:r>
            <w:r w:rsidRPr="0094076A">
              <w:t xml:space="preserve"> </w:t>
            </w:r>
            <w:r w:rsidRPr="00E245A4">
              <w:t xml:space="preserve">IPO11.2 </w:t>
            </w:r>
            <w:r w:rsidRPr="00E245A4">
              <w:rPr>
                <w:rFonts w:ascii="Tahoma" w:hAnsi="Tahoma" w:cs="Tahoma"/>
              </w:rPr>
              <w:t>ș</w:t>
            </w:r>
            <w:r w:rsidRPr="00E245A4">
              <w:t>i IPO11.3</w:t>
            </w:r>
            <w:r>
              <w:rPr>
                <w:b/>
              </w:rPr>
              <w:t xml:space="preserve"> </w:t>
            </w:r>
            <w:r w:rsidRPr="001B07CA">
              <w:t xml:space="preserve">care atrag excluderea din procedura de atribuire poate furniza dovezi care să arate că </w:t>
            </w:r>
            <w:r w:rsidRPr="001B07CA">
              <w:lastRenderedPageBreak/>
              <w:t>măsurile luate de acesta sunt suficiente pentru a-şi demonstra în concret credibilitatea prin rap</w:t>
            </w:r>
            <w:r>
              <w:t>ortare la motivele de excludere, cu excep</w:t>
            </w:r>
            <w:r>
              <w:rPr>
                <w:rFonts w:ascii="Tahoma" w:hAnsi="Tahoma" w:cs="Tahoma"/>
              </w:rPr>
              <w:t>ț</w:t>
            </w:r>
            <w:r>
              <w:t xml:space="preserve">ia cazului în care operatorul economic </w:t>
            </w:r>
            <w:r w:rsidRPr="007F69CE">
              <w:t>a fost exclus prin hotărîre definitivă a unei instan</w:t>
            </w:r>
            <w:r w:rsidRPr="007F69CE">
              <w:rPr>
                <w:rFonts w:ascii="Tahoma" w:hAnsi="Tahoma" w:cs="Tahoma"/>
              </w:rPr>
              <w:t>ț</w:t>
            </w:r>
            <w:r w:rsidRPr="007F69CE">
              <w:t>e de judecată de la participarea la procedurile de achizi</w:t>
            </w:r>
            <w:r w:rsidRPr="007F69CE">
              <w:rPr>
                <w:rFonts w:ascii="Tahoma" w:hAnsi="Tahoma" w:cs="Tahoma"/>
              </w:rPr>
              <w:t>ț</w:t>
            </w:r>
            <w:r w:rsidRPr="007F69CE">
              <w:t>ii publice</w:t>
            </w:r>
            <w:r>
              <w:t>.</w:t>
            </w:r>
          </w:p>
          <w:p w:rsidR="00353FCC" w:rsidRDefault="00353FCC"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rPr>
                <w:rFonts w:ascii="Tahoma" w:hAnsi="Tahoma" w:cs="Tahoma"/>
              </w:rPr>
              <w:t>ț</w:t>
            </w:r>
            <w:r w:rsidRPr="007F69CE">
              <w:t xml:space="preserve">inînd seama de gravitatea </w:t>
            </w:r>
            <w:r w:rsidRPr="007F69CE">
              <w:rPr>
                <w:rFonts w:ascii="Tahoma" w:hAnsi="Tahoma" w:cs="Tahoma"/>
              </w:rPr>
              <w:t>ș</w:t>
            </w:r>
            <w:r w:rsidRPr="007F69CE">
              <w:t>i circumstan</w:t>
            </w:r>
            <w:r w:rsidRPr="007F69CE">
              <w:rPr>
                <w:rFonts w:ascii="Tahoma" w:hAnsi="Tahoma" w:cs="Tahoma"/>
              </w:rPr>
              <w:t>ț</w:t>
            </w:r>
            <w:r w:rsidRPr="007F69CE">
              <w:t>ele particulare ale infrac</w:t>
            </w:r>
            <w:r w:rsidRPr="007F69CE">
              <w:rPr>
                <w:rFonts w:ascii="Tahoma" w:hAnsi="Tahoma" w:cs="Tahoma"/>
              </w:rPr>
              <w:t>ț</w:t>
            </w:r>
            <w:r w:rsidRPr="007F69CE">
              <w:t>iunii sau ale abaterii. În cazul în care consideră că măsurile întreprinse sînt insuficiente, autoritatea contractantă informează ofertantul/candidatul despre motivele excluderii.</w:t>
            </w:r>
          </w:p>
          <w:p w:rsidR="00353FCC" w:rsidRPr="00B44657" w:rsidRDefault="00353FCC"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B44657">
              <w:rPr>
                <w:rFonts w:ascii="Calibri Light CE" w:hAnsi="Calibri Light CE"/>
              </w:rPr>
              <w:t>Capacitatea de exercitare a activit</w:t>
            </w:r>
            <w:r w:rsidR="00DA550C">
              <w:rPr>
                <w:rFonts w:ascii="Calibri Light CE" w:hAnsi="Calibri Light CE" w:hint="eastAsia"/>
              </w:rPr>
              <w:t>ă</w:t>
            </w:r>
            <w:r w:rsidRPr="00B44657">
              <w:rPr>
                <w:rFonts w:ascii="Tahoma" w:hAnsi="Tahoma" w:cs="Tahoma"/>
              </w:rPr>
              <w:t>ț</w:t>
            </w:r>
            <w:r w:rsidRPr="00B44657">
              <w:rPr>
                <w:rFonts w:ascii="Calibri Light CE" w:hAnsi="Calibri Light CE"/>
              </w:rPr>
              <w:t>ii profesionale</w:t>
            </w:r>
            <w:bookmarkEnd w:id="64"/>
            <w:bookmarkEnd w:id="65"/>
          </w:p>
          <w:p w:rsidR="00353FCC" w:rsidRPr="005E3A89" w:rsidRDefault="00353FCC" w:rsidP="00AE077C">
            <w:pPr>
              <w:numPr>
                <w:ilvl w:val="1"/>
                <w:numId w:val="3"/>
              </w:numPr>
              <w:tabs>
                <w:tab w:val="left" w:pos="960"/>
                <w:tab w:val="left" w:pos="1134"/>
              </w:tabs>
              <w:spacing w:after="120"/>
              <w:ind w:left="0" w:firstLine="567"/>
              <w:jc w:val="both"/>
            </w:pPr>
            <w:r w:rsidRPr="005E3A89">
              <w:t xml:space="preserve">Autoritatea contractantă solicită oricărui ofertant să prezinte  dovada din care să rezulte o formă de înregistrare ca persoană juridică, capacitatea legală de a furniza bunuri, în conformitate cu prevederile legale din </w:t>
            </w:r>
            <w:r w:rsidRPr="005E3A89">
              <w:rPr>
                <w:rFonts w:ascii="Tahoma" w:hAnsi="Tahoma" w:cs="Tahoma"/>
              </w:rPr>
              <w:t>ț</w:t>
            </w:r>
            <w:r w:rsidRPr="005E3A89">
              <w:t>ara în care este stabilit</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B44657">
              <w:t>Capacitatea</w:t>
            </w:r>
            <w:r w:rsidRPr="00B44657">
              <w:rPr>
                <w:rFonts w:ascii="Calibri Light CE" w:hAnsi="Calibri Light CE"/>
              </w:rPr>
              <w:t xml:space="preserve"> economic</w:t>
            </w:r>
            <w:r w:rsidR="00DA550C">
              <w:rPr>
                <w:rFonts w:ascii="Calibri Light CE" w:hAnsi="Calibri Light CE" w:hint="eastAsia"/>
              </w:rPr>
              <w:t>ă</w:t>
            </w:r>
            <w:r w:rsidRPr="00B44657">
              <w:rPr>
                <w:rFonts w:ascii="Calibri Light CE" w:hAnsi="Calibri Light CE"/>
              </w:rPr>
              <w:t xml:space="preserve"> </w:t>
            </w:r>
            <w:r w:rsidR="00DA550C">
              <w:rPr>
                <w:rFonts w:ascii="Calibri Light CE" w:hAnsi="Calibri Light CE" w:hint="eastAsia"/>
              </w:rPr>
              <w:t>ș</w:t>
            </w:r>
            <w:r w:rsidRPr="00B44657">
              <w:rPr>
                <w:rFonts w:ascii="Calibri Light CE" w:hAnsi="Calibri Light CE"/>
              </w:rPr>
              <w:t>i financiar</w:t>
            </w:r>
            <w:r w:rsidR="00DA550C">
              <w:rPr>
                <w:rFonts w:ascii="Calibri Light CE" w:hAnsi="Calibri Light CE" w:hint="eastAsia"/>
              </w:rPr>
              <w:t>ă</w:t>
            </w:r>
            <w:bookmarkEnd w:id="66"/>
            <w:bookmarkEnd w:id="67"/>
          </w:p>
          <w:p w:rsidR="00353FCC" w:rsidRPr="00C00499" w:rsidRDefault="00353FCC"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353FCC" w:rsidRPr="00284A67" w:rsidRDefault="00353FCC" w:rsidP="0025137D">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proofErr w:type="spellStart"/>
            <w:r w:rsidRPr="00C00499">
              <w:rPr>
                <w:rFonts w:ascii="Times New Roman" w:hAnsi="Times New Roman" w:cs="Times New Roman"/>
                <w:sz w:val="24"/>
                <w:szCs w:val="24"/>
                <w:lang w:val="ro-RO"/>
              </w:rPr>
              <w:t>declara</w:t>
            </w:r>
            <w:r w:rsidRPr="00C00499">
              <w:rPr>
                <w:rFonts w:ascii="Tahoma" w:hAnsi="Tahoma" w:cs="Tahoma"/>
                <w:sz w:val="24"/>
                <w:szCs w:val="24"/>
                <w:lang w:val="ro-RO"/>
              </w:rPr>
              <w:t>ț</w:t>
            </w:r>
            <w:r w:rsidRPr="00C00499">
              <w:rPr>
                <w:rFonts w:ascii="Times New Roman" w:hAnsi="Times New Roman" w:cs="Times New Roman"/>
                <w:sz w:val="24"/>
                <w:szCs w:val="24"/>
                <w:lang w:val="ro-RO"/>
              </w:rPr>
              <w:t>ii</w:t>
            </w:r>
            <w:proofErr w:type="spellEnd"/>
            <w:r w:rsidRPr="00C00499">
              <w:rPr>
                <w:rFonts w:ascii="Times New Roman" w:hAnsi="Times New Roman" w:cs="Times New Roman"/>
                <w:sz w:val="24"/>
                <w:szCs w:val="24"/>
                <w:lang w:val="ro-RO"/>
              </w:rPr>
              <w:t xml:space="preserve"> bancare corespunzătoare sau, după caz, dovezi privind asigurarea riscului profesional</w:t>
            </w:r>
            <w:r w:rsidRPr="00284A67">
              <w:rPr>
                <w:rFonts w:ascii="Times New Roman" w:hAnsi="Times New Roman" w:cs="Times New Roman"/>
                <w:noProof/>
                <w:kern w:val="0"/>
                <w:sz w:val="24"/>
                <w:szCs w:val="24"/>
                <w:lang w:val="ro-RO"/>
              </w:rPr>
              <w:t xml:space="preserve">; </w:t>
            </w:r>
          </w:p>
          <w:p w:rsidR="00353FCC" w:rsidRPr="00284A67" w:rsidRDefault="00353FCC" w:rsidP="0025137D">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284A67">
              <w:rPr>
                <w:rFonts w:ascii="Times New Roman" w:hAnsi="Times New Roman" w:cs="Times New Roman"/>
                <w:noProof/>
                <w:kern w:val="0"/>
                <w:sz w:val="24"/>
                <w:szCs w:val="24"/>
                <w:lang w:val="ro-RO"/>
              </w:rPr>
              <w:t>rapo</w:t>
            </w:r>
            <w:r>
              <w:rPr>
                <w:rFonts w:ascii="Times New Roman" w:hAnsi="Times New Roman" w:cs="Times New Roman"/>
                <w:noProof/>
                <w:kern w:val="0"/>
                <w:sz w:val="24"/>
                <w:szCs w:val="24"/>
                <w:lang w:val="ro-RO"/>
              </w:rPr>
              <w:t>a</w:t>
            </w:r>
            <w:r w:rsidRPr="00284A67">
              <w:rPr>
                <w:rFonts w:ascii="Times New Roman" w:hAnsi="Times New Roman" w:cs="Times New Roman"/>
                <w:noProof/>
                <w:kern w:val="0"/>
                <w:sz w:val="24"/>
                <w:szCs w:val="24"/>
                <w:lang w:val="ro-RO"/>
              </w:rPr>
              <w:t>rt</w:t>
            </w:r>
            <w:r>
              <w:rPr>
                <w:rFonts w:ascii="Times New Roman" w:hAnsi="Times New Roman" w:cs="Times New Roman"/>
                <w:noProof/>
                <w:kern w:val="0"/>
                <w:sz w:val="24"/>
                <w:szCs w:val="24"/>
                <w:lang w:val="ro-RO"/>
              </w:rPr>
              <w:t>e</w:t>
            </w:r>
            <w:r w:rsidRPr="00284A67">
              <w:rPr>
                <w:rFonts w:ascii="Times New Roman" w:hAnsi="Times New Roman" w:cs="Times New Roman"/>
                <w:noProof/>
                <w:kern w:val="0"/>
                <w:sz w:val="24"/>
                <w:szCs w:val="24"/>
                <w:lang w:val="ro-RO"/>
              </w:rPr>
              <w:t xml:space="preserve"> financiar</w:t>
            </w:r>
            <w:r>
              <w:rPr>
                <w:rFonts w:ascii="Times New Roman" w:hAnsi="Times New Roman" w:cs="Times New Roman"/>
                <w:noProof/>
                <w:kern w:val="0"/>
                <w:sz w:val="24"/>
                <w:szCs w:val="24"/>
                <w:lang w:val="ro-RO"/>
              </w:rPr>
              <w:t>e</w:t>
            </w:r>
            <w:r w:rsidRPr="00284A67">
              <w:rPr>
                <w:rFonts w:ascii="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hAnsi="Times New Roman" w:cs="Times New Roman"/>
                <w:noProof/>
                <w:kern w:val="0"/>
                <w:sz w:val="24"/>
                <w:szCs w:val="24"/>
                <w:lang w:val="ro-RO"/>
              </w:rPr>
              <w:t>a</w:t>
            </w:r>
            <w:r w:rsidRPr="00284A67">
              <w:rPr>
                <w:rFonts w:ascii="Times New Roman" w:hAnsi="Times New Roman" w:cs="Times New Roman"/>
                <w:noProof/>
                <w:kern w:val="0"/>
                <w:sz w:val="24"/>
                <w:szCs w:val="24"/>
                <w:lang w:val="ro-RO"/>
              </w:rPr>
              <w:t>rt</w:t>
            </w:r>
            <w:r>
              <w:rPr>
                <w:rFonts w:ascii="Times New Roman" w:hAnsi="Times New Roman" w:cs="Times New Roman"/>
                <w:noProof/>
                <w:kern w:val="0"/>
                <w:sz w:val="24"/>
                <w:szCs w:val="24"/>
                <w:lang w:val="ro-RO"/>
              </w:rPr>
              <w:t>e</w:t>
            </w:r>
            <w:r w:rsidRPr="00284A67">
              <w:rPr>
                <w:rFonts w:ascii="Times New Roman" w:hAnsi="Times New Roman" w:cs="Times New Roman"/>
                <w:noProof/>
                <w:kern w:val="0"/>
                <w:sz w:val="24"/>
                <w:szCs w:val="24"/>
                <w:lang w:val="ro-RO"/>
              </w:rPr>
              <w:t xml:space="preserve"> financiar</w:t>
            </w:r>
            <w:r>
              <w:rPr>
                <w:rFonts w:ascii="Times New Roman" w:hAnsi="Times New Roman" w:cs="Times New Roman"/>
                <w:noProof/>
                <w:kern w:val="0"/>
                <w:sz w:val="24"/>
                <w:szCs w:val="24"/>
                <w:lang w:val="ro-RO"/>
              </w:rPr>
              <w:t>e</w:t>
            </w:r>
            <w:r w:rsidRPr="00284A67">
              <w:rPr>
                <w:rFonts w:ascii="Times New Roman" w:hAnsi="Times New Roman" w:cs="Times New Roman"/>
                <w:noProof/>
                <w:kern w:val="0"/>
                <w:sz w:val="24"/>
                <w:szCs w:val="24"/>
                <w:lang w:val="ro-RO"/>
              </w:rPr>
              <w:t xml:space="preserve">; </w:t>
            </w:r>
          </w:p>
          <w:p w:rsidR="00353FCC" w:rsidRPr="00284A67" w:rsidRDefault="00353FCC" w:rsidP="0025137D">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Pr>
                <w:rFonts w:ascii="Times New Roman" w:hAnsi="Times New Roman" w:cs="Times New Roman"/>
                <w:noProof/>
                <w:kern w:val="0"/>
                <w:sz w:val="24"/>
                <w:szCs w:val="24"/>
                <w:lang w:val="ro-RO"/>
              </w:rPr>
              <w:t>declara</w:t>
            </w:r>
            <w:r>
              <w:rPr>
                <w:rFonts w:ascii="Tahoma" w:hAnsi="Tahoma" w:cs="Tahoma"/>
                <w:noProof/>
                <w:kern w:val="0"/>
                <w:sz w:val="24"/>
                <w:szCs w:val="24"/>
                <w:lang w:val="ro-RO"/>
              </w:rPr>
              <w:t>ț</w:t>
            </w:r>
            <w:r>
              <w:rPr>
                <w:rFonts w:ascii="Times New Roman" w:hAnsi="Times New Roman" w:cs="Times New Roman"/>
                <w:noProof/>
                <w:kern w:val="0"/>
                <w:sz w:val="24"/>
                <w:szCs w:val="24"/>
                <w:lang w:val="ro-RO"/>
              </w:rPr>
              <w:t xml:space="preserve">ii privind </w:t>
            </w:r>
            <w:r w:rsidRPr="00284A67">
              <w:rPr>
                <w:rFonts w:ascii="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353FCC" w:rsidRDefault="00353FCC" w:rsidP="00AE077C">
            <w:pPr>
              <w:numPr>
                <w:ilvl w:val="1"/>
                <w:numId w:val="3"/>
              </w:numPr>
              <w:tabs>
                <w:tab w:val="left" w:pos="960"/>
                <w:tab w:val="left" w:pos="1134"/>
              </w:tabs>
              <w:spacing w:before="240" w:after="120"/>
              <w:ind w:left="0" w:firstLine="567"/>
              <w:jc w:val="both"/>
            </w:pPr>
            <w:r w:rsidRPr="0012066A">
              <w:t>În sensul</w:t>
            </w:r>
            <w:r>
              <w:t xml:space="preserve"> punctului</w:t>
            </w:r>
            <w:r w:rsidRPr="0012066A">
              <w:t xml:space="preserve"> </w:t>
            </w:r>
            <w:r w:rsidRPr="00E245A4">
              <w:t>IPO13.1 (</w:t>
            </w:r>
            <w:r>
              <w:t xml:space="preserve">literei </w:t>
            </w:r>
            <w:r w:rsidRPr="00E245A4">
              <w:t>c)</w:t>
            </w:r>
            <w:r w:rsidRPr="0094076A">
              <w:t>,</w:t>
            </w:r>
            <w:r w:rsidRPr="0012066A">
              <w:t xml:space="preserve"> cifra de afaceri anuală minimă impusă operatorilor economici nu trebuie să depă</w:t>
            </w:r>
            <w:r w:rsidRPr="0012066A">
              <w:rPr>
                <w:rFonts w:ascii="Tahoma" w:hAnsi="Tahoma" w:cs="Tahoma"/>
              </w:rPr>
              <w:t>ș</w:t>
            </w:r>
            <w:r w:rsidRPr="0012066A">
              <w:t>ească de două ori valoarea estimată a contractului, cu excep</w:t>
            </w:r>
            <w:r w:rsidRPr="0012066A">
              <w:rPr>
                <w:rFonts w:ascii="Tahoma" w:hAnsi="Tahoma" w:cs="Tahoma"/>
              </w:rPr>
              <w:t>ț</w:t>
            </w:r>
            <w:r w:rsidRPr="0012066A">
              <w:t>ia cazurilor justificate, precum cele legate de riscurile spec</w:t>
            </w:r>
            <w:r>
              <w:t>iale aferente naturii bunurilor</w:t>
            </w:r>
            <w:r w:rsidRPr="0012066A">
              <w:t xml:space="preserve">. </w:t>
            </w:r>
          </w:p>
          <w:p w:rsidR="00353FCC" w:rsidRPr="00285AFA" w:rsidRDefault="00353FCC" w:rsidP="00AE077C">
            <w:pPr>
              <w:numPr>
                <w:ilvl w:val="1"/>
                <w:numId w:val="3"/>
              </w:numPr>
              <w:tabs>
                <w:tab w:val="left" w:pos="960"/>
                <w:tab w:val="left" w:pos="1134"/>
              </w:tabs>
              <w:spacing w:before="240" w:after="120"/>
              <w:ind w:left="0" w:firstLine="567"/>
              <w:jc w:val="both"/>
            </w:pPr>
            <w:r w:rsidRPr="0012066A">
              <w:t>Atunci cînd un contract este împăr</w:t>
            </w:r>
            <w:r w:rsidRPr="0012066A">
              <w:rPr>
                <w:rFonts w:ascii="Tahoma" w:hAnsi="Tahoma" w:cs="Tahoma"/>
              </w:rPr>
              <w:t>ț</w:t>
            </w:r>
            <w:r w:rsidRPr="0012066A">
              <w:t>it în loturi, indicele cifrei de afaceri se aplică pentru fiecare lot individual. Cu toate acestea, autoritatea contractantă stabile</w:t>
            </w:r>
            <w:r w:rsidRPr="0012066A">
              <w:rPr>
                <w:rFonts w:ascii="Tahoma" w:hAnsi="Tahoma" w:cs="Tahoma"/>
              </w:rPr>
              <w:t>ș</w:t>
            </w:r>
            <w:r w:rsidRPr="0012066A">
              <w:t>te cifra de afaceri anuală minimă impusă operatorilor economici cu referire la grupuri de loturi, dacă ofertantului cî</w:t>
            </w:r>
            <w:r w:rsidRPr="0012066A">
              <w:rPr>
                <w:rFonts w:ascii="Tahoma" w:hAnsi="Tahoma" w:cs="Tahoma"/>
              </w:rPr>
              <w:t>ș</w:t>
            </w:r>
            <w:r w:rsidRPr="0012066A">
              <w:t>tigător îi sînt atribuite mai multe loturi care trebuie executate în acela</w:t>
            </w:r>
            <w:r w:rsidRPr="0012066A">
              <w:rPr>
                <w:rFonts w:ascii="Tahoma" w:hAnsi="Tahoma" w:cs="Tahoma"/>
              </w:rPr>
              <w:t>ș</w:t>
            </w:r>
            <w:r w:rsidRPr="0012066A">
              <w:t>i timp.</w:t>
            </w:r>
          </w:p>
          <w:p w:rsidR="00353FCC" w:rsidRDefault="00DA550C" w:rsidP="00AE077C">
            <w:pPr>
              <w:numPr>
                <w:ilvl w:val="1"/>
                <w:numId w:val="3"/>
              </w:numPr>
              <w:tabs>
                <w:tab w:val="left" w:pos="960"/>
                <w:tab w:val="left" w:pos="1134"/>
              </w:tabs>
              <w:spacing w:after="120"/>
              <w:ind w:left="0" w:firstLine="567"/>
              <w:jc w:val="both"/>
              <w:rPr>
                <w:noProof w:val="0"/>
                <w:kern w:val="3"/>
              </w:rPr>
            </w:pPr>
            <w:r>
              <w:rPr>
                <w:noProof w:val="0"/>
                <w:kern w:val="3"/>
              </w:rPr>
              <w:t>Î</w:t>
            </w:r>
            <w:r w:rsidR="00353FCC" w:rsidRPr="00285AFA">
              <w:rPr>
                <w:noProof w:val="0"/>
                <w:kern w:val="3"/>
              </w:rPr>
              <w:t xml:space="preserve">n cazul </w:t>
            </w:r>
            <w:r>
              <w:rPr>
                <w:noProof w:val="0"/>
                <w:kern w:val="3"/>
              </w:rPr>
              <w:t>î</w:t>
            </w:r>
            <w:r w:rsidR="00353FCC" w:rsidRPr="00285AFA">
              <w:rPr>
                <w:noProof w:val="0"/>
                <w:kern w:val="3"/>
              </w:rPr>
              <w:t>n care, din motive obiective, justificate corespunz</w:t>
            </w:r>
            <w:r>
              <w:rPr>
                <w:noProof w:val="0"/>
                <w:kern w:val="3"/>
              </w:rPr>
              <w:t>ă</w:t>
            </w:r>
            <w:r w:rsidR="00353FCC" w:rsidRPr="00285AFA">
              <w:rPr>
                <w:noProof w:val="0"/>
                <w:kern w:val="3"/>
              </w:rPr>
              <w:t>tor, operatorul economic nu are posibilitatea de a prezenta documentele solicitate de autoritatea contractant</w:t>
            </w:r>
            <w:r>
              <w:rPr>
                <w:noProof w:val="0"/>
                <w:kern w:val="3"/>
              </w:rPr>
              <w:t>ă</w:t>
            </w:r>
            <w:r w:rsidR="00353FCC" w:rsidRPr="00285AFA">
              <w:rPr>
                <w:noProof w:val="0"/>
                <w:kern w:val="3"/>
              </w:rPr>
              <w:t>, acesta are dreptul de a demonstra capacitatea sa economic</w:t>
            </w:r>
            <w:r>
              <w:rPr>
                <w:noProof w:val="0"/>
                <w:kern w:val="3"/>
              </w:rPr>
              <w:t>ă</w:t>
            </w:r>
            <w:r w:rsidR="00353FCC" w:rsidRPr="00285AFA">
              <w:rPr>
                <w:noProof w:val="0"/>
                <w:kern w:val="3"/>
              </w:rPr>
              <w:t xml:space="preserve"> </w:t>
            </w:r>
            <w:proofErr w:type="spellStart"/>
            <w:r w:rsidR="00353FCC" w:rsidRPr="00285AFA">
              <w:rPr>
                <w:rFonts w:ascii="Tahoma" w:hAnsi="Tahoma" w:cs="Tahoma"/>
                <w:noProof w:val="0"/>
                <w:kern w:val="3"/>
              </w:rPr>
              <w:t>ș</w:t>
            </w:r>
            <w:r w:rsidR="00353FCC" w:rsidRPr="00285AFA">
              <w:rPr>
                <w:noProof w:val="0"/>
                <w:kern w:val="3"/>
              </w:rPr>
              <w:t>i</w:t>
            </w:r>
            <w:proofErr w:type="spellEnd"/>
            <w:r w:rsidR="00353FCC" w:rsidRPr="00285AFA">
              <w:rPr>
                <w:noProof w:val="0"/>
                <w:kern w:val="3"/>
              </w:rPr>
              <w:t xml:space="preserve"> financiar</w:t>
            </w:r>
            <w:r>
              <w:rPr>
                <w:noProof w:val="0"/>
                <w:kern w:val="3"/>
              </w:rPr>
              <w:t>ă</w:t>
            </w:r>
            <w:r w:rsidR="00353FCC" w:rsidRPr="00285AFA">
              <w:rPr>
                <w:noProof w:val="0"/>
                <w:kern w:val="3"/>
              </w:rPr>
              <w:t xml:space="preserve"> prin prezentarea altor documente pe care autoritatea contractant</w:t>
            </w:r>
            <w:r>
              <w:rPr>
                <w:noProof w:val="0"/>
                <w:kern w:val="3"/>
              </w:rPr>
              <w:t>ă</w:t>
            </w:r>
            <w:r w:rsidR="00353FCC" w:rsidRPr="00285AFA">
              <w:rPr>
                <w:noProof w:val="0"/>
                <w:kern w:val="3"/>
              </w:rPr>
              <w:t xml:space="preserve"> le poate considera edificatoare </w:t>
            </w:r>
            <w:r>
              <w:rPr>
                <w:noProof w:val="0"/>
                <w:kern w:val="3"/>
              </w:rPr>
              <w:t>î</w:t>
            </w:r>
            <w:r w:rsidR="00353FCC" w:rsidRPr="00285AFA">
              <w:rPr>
                <w:noProof w:val="0"/>
                <w:kern w:val="3"/>
              </w:rPr>
              <w:t>n m</w:t>
            </w:r>
            <w:r>
              <w:rPr>
                <w:noProof w:val="0"/>
                <w:kern w:val="3"/>
              </w:rPr>
              <w:t>ă</w:t>
            </w:r>
            <w:r w:rsidR="00353FCC" w:rsidRPr="00285AFA">
              <w:rPr>
                <w:noProof w:val="0"/>
                <w:kern w:val="3"/>
              </w:rPr>
              <w:t xml:space="preserve">sura </w:t>
            </w:r>
            <w:r>
              <w:rPr>
                <w:noProof w:val="0"/>
                <w:kern w:val="3"/>
              </w:rPr>
              <w:t>î</w:t>
            </w:r>
            <w:r w:rsidR="00353FCC" w:rsidRPr="00285AFA">
              <w:rPr>
                <w:noProof w:val="0"/>
                <w:kern w:val="3"/>
              </w:rPr>
              <w:t>n care acestea reflect</w:t>
            </w:r>
            <w:r>
              <w:rPr>
                <w:noProof w:val="0"/>
                <w:kern w:val="3"/>
              </w:rPr>
              <w:t>ă</w:t>
            </w:r>
            <w:r w:rsidR="00353FCC" w:rsidRPr="00285AFA">
              <w:rPr>
                <w:noProof w:val="0"/>
                <w:kern w:val="3"/>
              </w:rPr>
              <w:t xml:space="preserve"> o imagine fidel</w:t>
            </w:r>
            <w:r>
              <w:rPr>
                <w:noProof w:val="0"/>
                <w:kern w:val="3"/>
              </w:rPr>
              <w:t>ă</w:t>
            </w:r>
            <w:r w:rsidR="00353FCC" w:rsidRPr="00285AFA">
              <w:rPr>
                <w:noProof w:val="0"/>
                <w:kern w:val="3"/>
              </w:rPr>
              <w:t xml:space="preserve"> a </w:t>
            </w:r>
            <w:proofErr w:type="spellStart"/>
            <w:r w:rsidR="00353FCC" w:rsidRPr="00285AFA">
              <w:rPr>
                <w:noProof w:val="0"/>
                <w:kern w:val="3"/>
              </w:rPr>
              <w:t>situa</w:t>
            </w:r>
            <w:r w:rsidR="00353FCC" w:rsidRPr="00285AFA">
              <w:rPr>
                <w:rFonts w:ascii="Tahoma" w:hAnsi="Tahoma" w:cs="Tahoma"/>
                <w:noProof w:val="0"/>
                <w:kern w:val="3"/>
              </w:rPr>
              <w:t>ț</w:t>
            </w:r>
            <w:r w:rsidR="00353FCC" w:rsidRPr="00285AFA">
              <w:rPr>
                <w:noProof w:val="0"/>
                <w:kern w:val="3"/>
              </w:rPr>
              <w:t>iei</w:t>
            </w:r>
            <w:proofErr w:type="spellEnd"/>
            <w:r w:rsidR="00353FCC" w:rsidRPr="00285AFA">
              <w:rPr>
                <w:noProof w:val="0"/>
                <w:kern w:val="3"/>
              </w:rPr>
              <w:t xml:space="preserve"> economice </w:t>
            </w:r>
            <w:proofErr w:type="spellStart"/>
            <w:r w:rsidR="00353FCC" w:rsidRPr="00285AFA">
              <w:rPr>
                <w:rFonts w:ascii="Tahoma" w:hAnsi="Tahoma" w:cs="Tahoma"/>
                <w:noProof w:val="0"/>
                <w:kern w:val="3"/>
              </w:rPr>
              <w:t>ș</w:t>
            </w:r>
            <w:r w:rsidR="00353FCC" w:rsidRPr="00285AFA">
              <w:rPr>
                <w:noProof w:val="0"/>
                <w:kern w:val="3"/>
              </w:rPr>
              <w:t>i</w:t>
            </w:r>
            <w:proofErr w:type="spellEnd"/>
            <w:r w:rsidR="00353FCC" w:rsidRPr="00285AFA">
              <w:rPr>
                <w:noProof w:val="0"/>
                <w:kern w:val="3"/>
              </w:rPr>
              <w:t xml:space="preserve"> financiare a ofertantului/candidatului.</w:t>
            </w:r>
          </w:p>
          <w:p w:rsidR="00353FCC" w:rsidRDefault="00353FCC" w:rsidP="00AE077C">
            <w:pPr>
              <w:numPr>
                <w:ilvl w:val="1"/>
                <w:numId w:val="3"/>
              </w:numPr>
              <w:tabs>
                <w:tab w:val="left" w:pos="960"/>
                <w:tab w:val="left" w:pos="1134"/>
              </w:tabs>
              <w:spacing w:after="120"/>
              <w:ind w:left="0" w:firstLine="567"/>
              <w:jc w:val="both"/>
              <w:rPr>
                <w:noProof w:val="0"/>
                <w:kern w:val="3"/>
              </w:rPr>
            </w:pPr>
            <w:r>
              <w:rPr>
                <w:noProof w:val="0"/>
                <w:kern w:val="3"/>
              </w:rPr>
              <w:t xml:space="preserve">Ofertantul/candidatul poate </w:t>
            </w:r>
            <w:proofErr w:type="spellStart"/>
            <w:r>
              <w:rPr>
                <w:noProof w:val="0"/>
                <w:kern w:val="3"/>
              </w:rPr>
              <w:t>s</w:t>
            </w:r>
            <w:r w:rsidR="00DA550C">
              <w:rPr>
                <w:noProof w:val="0"/>
                <w:kern w:val="3"/>
              </w:rPr>
              <w:t>ă</w:t>
            </w:r>
            <w:r>
              <w:rPr>
                <w:noProof w:val="0"/>
                <w:kern w:val="3"/>
              </w:rPr>
              <w:t>-</w:t>
            </w:r>
            <w:r>
              <w:rPr>
                <w:rFonts w:ascii="Tahoma" w:hAnsi="Tahoma" w:cs="Tahoma"/>
                <w:noProof w:val="0"/>
                <w:kern w:val="3"/>
              </w:rPr>
              <w:t>ș</w:t>
            </w:r>
            <w:r>
              <w:rPr>
                <w:noProof w:val="0"/>
                <w:kern w:val="3"/>
              </w:rPr>
              <w:t>i</w:t>
            </w:r>
            <w:proofErr w:type="spellEnd"/>
            <w:r>
              <w:rPr>
                <w:noProof w:val="0"/>
                <w:kern w:val="3"/>
              </w:rPr>
              <w:t xml:space="preserve"> demonstreze capacitatea economic</w:t>
            </w:r>
            <w:r w:rsidR="00DA550C">
              <w:rPr>
                <w:noProof w:val="0"/>
                <w:kern w:val="3"/>
              </w:rPr>
              <w:t>ă</w:t>
            </w:r>
            <w:r>
              <w:rPr>
                <w:noProof w:val="0"/>
                <w:kern w:val="3"/>
              </w:rPr>
              <w:t xml:space="preserve"> </w:t>
            </w:r>
            <w:proofErr w:type="spellStart"/>
            <w:r>
              <w:rPr>
                <w:rFonts w:ascii="Tahoma" w:hAnsi="Tahoma" w:cs="Tahoma"/>
                <w:noProof w:val="0"/>
                <w:kern w:val="3"/>
              </w:rPr>
              <w:t>ș</w:t>
            </w:r>
            <w:r>
              <w:rPr>
                <w:noProof w:val="0"/>
                <w:kern w:val="3"/>
              </w:rPr>
              <w:t>i</w:t>
            </w:r>
            <w:proofErr w:type="spellEnd"/>
            <w:r>
              <w:rPr>
                <w:noProof w:val="0"/>
                <w:kern w:val="3"/>
              </w:rPr>
              <w:t xml:space="preserve"> financiar</w:t>
            </w:r>
            <w:r w:rsidR="00DA550C">
              <w:rPr>
                <w:noProof w:val="0"/>
                <w:kern w:val="3"/>
              </w:rPr>
              <w:t>ă</w:t>
            </w:r>
            <w:r>
              <w:rPr>
                <w:noProof w:val="0"/>
                <w:kern w:val="3"/>
              </w:rPr>
              <w:t xml:space="preserve"> </w:t>
            </w:r>
            <w:proofErr w:type="spellStart"/>
            <w:r>
              <w:rPr>
                <w:rFonts w:ascii="Tahoma" w:hAnsi="Tahoma" w:cs="Tahoma"/>
                <w:noProof w:val="0"/>
                <w:kern w:val="3"/>
              </w:rPr>
              <w:t>ș</w:t>
            </w:r>
            <w:r>
              <w:rPr>
                <w:noProof w:val="0"/>
                <w:kern w:val="3"/>
              </w:rPr>
              <w:t>i</w:t>
            </w:r>
            <w:proofErr w:type="spellEnd"/>
            <w:r>
              <w:rPr>
                <w:noProof w:val="0"/>
                <w:kern w:val="3"/>
              </w:rPr>
              <w:t xml:space="preserve"> prin </w:t>
            </w:r>
            <w:proofErr w:type="spellStart"/>
            <w:r>
              <w:rPr>
                <w:noProof w:val="0"/>
                <w:kern w:val="3"/>
              </w:rPr>
              <w:t>sus</w:t>
            </w:r>
            <w:r>
              <w:rPr>
                <w:rFonts w:ascii="Tahoma" w:hAnsi="Tahoma" w:cs="Tahoma"/>
                <w:noProof w:val="0"/>
                <w:kern w:val="3"/>
              </w:rPr>
              <w:t>ț</w:t>
            </w:r>
            <w:r>
              <w:rPr>
                <w:noProof w:val="0"/>
                <w:kern w:val="3"/>
              </w:rPr>
              <w:t>inerea</w:t>
            </w:r>
            <w:proofErr w:type="spellEnd"/>
            <w:r>
              <w:rPr>
                <w:noProof w:val="0"/>
                <w:kern w:val="3"/>
              </w:rPr>
              <w:t xml:space="preserve"> acordata de c</w:t>
            </w:r>
            <w:r w:rsidR="00DA550C">
              <w:rPr>
                <w:noProof w:val="0"/>
                <w:kern w:val="3"/>
              </w:rPr>
              <w:t>ă</w:t>
            </w:r>
            <w:r>
              <w:rPr>
                <w:noProof w:val="0"/>
                <w:kern w:val="3"/>
              </w:rPr>
              <w:t>tre o alt</w:t>
            </w:r>
            <w:r w:rsidR="00DA550C">
              <w:rPr>
                <w:noProof w:val="0"/>
                <w:kern w:val="3"/>
              </w:rPr>
              <w:t>ă</w:t>
            </w:r>
            <w:r>
              <w:rPr>
                <w:noProof w:val="0"/>
                <w:kern w:val="3"/>
              </w:rPr>
              <w:t xml:space="preserve"> persoan</w:t>
            </w:r>
            <w:r w:rsidR="00DA550C">
              <w:rPr>
                <w:noProof w:val="0"/>
                <w:kern w:val="3"/>
              </w:rPr>
              <w:t>ă</w:t>
            </w:r>
            <w:r>
              <w:rPr>
                <w:noProof w:val="0"/>
                <w:kern w:val="3"/>
              </w:rPr>
              <w:t xml:space="preserve"> </w:t>
            </w:r>
            <w:r w:rsidRPr="00284A67">
              <w:rPr>
                <w:noProof w:val="0"/>
                <w:kern w:val="3"/>
              </w:rPr>
              <w:t xml:space="preserve">indiferent de natura </w:t>
            </w:r>
            <w:proofErr w:type="spellStart"/>
            <w:r w:rsidRPr="00284A67">
              <w:rPr>
                <w:noProof w:val="0"/>
                <w:kern w:val="3"/>
              </w:rPr>
              <w:t>rela</w:t>
            </w:r>
            <w:r w:rsidRPr="00284A67">
              <w:rPr>
                <w:rFonts w:ascii="Tahoma" w:hAnsi="Tahoma" w:cs="Tahoma"/>
                <w:noProof w:val="0"/>
                <w:kern w:val="3"/>
              </w:rPr>
              <w:t>ț</w:t>
            </w:r>
            <w:r w:rsidRPr="00284A67">
              <w:rPr>
                <w:noProof w:val="0"/>
                <w:kern w:val="3"/>
              </w:rPr>
              <w:t>iilor</w:t>
            </w:r>
            <w:proofErr w:type="spellEnd"/>
            <w:r w:rsidRPr="00284A67">
              <w:rPr>
                <w:noProof w:val="0"/>
                <w:kern w:val="3"/>
              </w:rPr>
              <w:t xml:space="preserve"> juridice existente </w:t>
            </w:r>
            <w:r w:rsidR="00DA550C">
              <w:rPr>
                <w:noProof w:val="0"/>
                <w:kern w:val="3"/>
              </w:rPr>
              <w:t>î</w:t>
            </w:r>
            <w:r w:rsidRPr="00284A67">
              <w:rPr>
                <w:noProof w:val="0"/>
                <w:kern w:val="3"/>
              </w:rPr>
              <w:t xml:space="preserve">ntre ofertant/candidat </w:t>
            </w:r>
            <w:proofErr w:type="spellStart"/>
            <w:r w:rsidR="00DA550C">
              <w:rPr>
                <w:noProof w:val="0"/>
                <w:kern w:val="3"/>
              </w:rPr>
              <w:t>ș</w:t>
            </w:r>
            <w:r w:rsidRPr="00284A67">
              <w:rPr>
                <w:noProof w:val="0"/>
                <w:kern w:val="3"/>
              </w:rPr>
              <w:t>i</w:t>
            </w:r>
            <w:proofErr w:type="spellEnd"/>
            <w:r w:rsidRPr="00284A67">
              <w:rPr>
                <w:noProof w:val="0"/>
                <w:kern w:val="3"/>
              </w:rPr>
              <w:t xml:space="preserve"> persoana respectiv</w:t>
            </w:r>
            <w:r w:rsidR="00DA550C">
              <w:rPr>
                <w:noProof w:val="0"/>
                <w:kern w:val="3"/>
              </w:rPr>
              <w:t>ă</w:t>
            </w:r>
            <w:r w:rsidRPr="00284A67">
              <w:rPr>
                <w:noProof w:val="0"/>
                <w:kern w:val="3"/>
              </w:rPr>
              <w:t>.</w:t>
            </w:r>
          </w:p>
          <w:p w:rsidR="00353FCC" w:rsidRDefault="00DA550C" w:rsidP="00AE077C">
            <w:pPr>
              <w:numPr>
                <w:ilvl w:val="1"/>
                <w:numId w:val="3"/>
              </w:numPr>
              <w:tabs>
                <w:tab w:val="left" w:pos="960"/>
                <w:tab w:val="left" w:pos="1134"/>
              </w:tabs>
              <w:spacing w:after="120"/>
              <w:ind w:left="0" w:firstLine="567"/>
              <w:jc w:val="both"/>
              <w:rPr>
                <w:noProof w:val="0"/>
                <w:kern w:val="3"/>
              </w:rPr>
            </w:pPr>
            <w:r>
              <w:rPr>
                <w:noProof w:val="0"/>
                <w:kern w:val="3"/>
              </w:rPr>
              <w:t>Î</w:t>
            </w:r>
            <w:r w:rsidR="00353FCC">
              <w:rPr>
                <w:noProof w:val="0"/>
                <w:kern w:val="3"/>
              </w:rPr>
              <w:t>n cazul prev</w:t>
            </w:r>
            <w:r>
              <w:rPr>
                <w:noProof w:val="0"/>
                <w:kern w:val="3"/>
              </w:rPr>
              <w:t>ă</w:t>
            </w:r>
            <w:r w:rsidR="00353FCC">
              <w:rPr>
                <w:noProof w:val="0"/>
                <w:kern w:val="3"/>
              </w:rPr>
              <w:t xml:space="preserve">zut la punctul </w:t>
            </w:r>
            <w:r w:rsidR="00353FCC" w:rsidRPr="00E245A4">
              <w:rPr>
                <w:noProof w:val="0"/>
                <w:kern w:val="3"/>
              </w:rPr>
              <w:t>IPO13.5</w:t>
            </w:r>
            <w:r w:rsidR="00353FCC">
              <w:rPr>
                <w:noProof w:val="0"/>
                <w:kern w:val="3"/>
              </w:rPr>
              <w:t xml:space="preserve">, ofertantul/candidatul </w:t>
            </w:r>
            <w:r w:rsidR="00353FCC" w:rsidRPr="00284A67">
              <w:rPr>
                <w:noProof w:val="0"/>
                <w:kern w:val="3"/>
              </w:rPr>
              <w:t xml:space="preserve">are </w:t>
            </w:r>
            <w:proofErr w:type="spellStart"/>
            <w:r w:rsidR="00353FCC" w:rsidRPr="00284A67">
              <w:rPr>
                <w:noProof w:val="0"/>
                <w:kern w:val="3"/>
              </w:rPr>
              <w:t>obliga</w:t>
            </w:r>
            <w:r w:rsidR="00353FCC" w:rsidRPr="00284A67">
              <w:rPr>
                <w:rFonts w:ascii="Tahoma" w:hAnsi="Tahoma" w:cs="Tahoma"/>
                <w:noProof w:val="0"/>
                <w:kern w:val="3"/>
              </w:rPr>
              <w:t>ț</w:t>
            </w:r>
            <w:r w:rsidR="00353FCC" w:rsidRPr="00284A67">
              <w:rPr>
                <w:noProof w:val="0"/>
                <w:kern w:val="3"/>
              </w:rPr>
              <w:t>ia</w:t>
            </w:r>
            <w:proofErr w:type="spellEnd"/>
            <w:r w:rsidR="00353FCC" w:rsidRPr="00284A67">
              <w:rPr>
                <w:noProof w:val="0"/>
                <w:kern w:val="3"/>
              </w:rPr>
              <w:t xml:space="preserve"> de a dovedi </w:t>
            </w:r>
            <w:proofErr w:type="spellStart"/>
            <w:r w:rsidR="00353FCC" w:rsidRPr="00284A67">
              <w:rPr>
                <w:noProof w:val="0"/>
                <w:kern w:val="3"/>
              </w:rPr>
              <w:t>sus</w:t>
            </w:r>
            <w:r w:rsidR="00353FCC" w:rsidRPr="00284A67">
              <w:rPr>
                <w:rFonts w:ascii="Tahoma" w:hAnsi="Tahoma" w:cs="Tahoma"/>
                <w:noProof w:val="0"/>
                <w:kern w:val="3"/>
              </w:rPr>
              <w:t>ț</w:t>
            </w:r>
            <w:r w:rsidR="00353FCC" w:rsidRPr="00284A67">
              <w:rPr>
                <w:noProof w:val="0"/>
                <w:kern w:val="3"/>
              </w:rPr>
              <w:t>inerea</w:t>
            </w:r>
            <w:proofErr w:type="spellEnd"/>
            <w:r w:rsidR="00353FCC" w:rsidRPr="00284A67">
              <w:rPr>
                <w:noProof w:val="0"/>
                <w:kern w:val="3"/>
              </w:rPr>
              <w:t xml:space="preserve"> de care beneficiaz</w:t>
            </w:r>
            <w:r>
              <w:rPr>
                <w:noProof w:val="0"/>
                <w:kern w:val="3"/>
              </w:rPr>
              <w:t>ă</w:t>
            </w:r>
            <w:r w:rsidR="00353FCC" w:rsidRPr="00284A67">
              <w:rPr>
                <w:noProof w:val="0"/>
                <w:kern w:val="3"/>
              </w:rPr>
              <w:t xml:space="preserve"> prin prezentarea </w:t>
            </w:r>
            <w:r>
              <w:rPr>
                <w:noProof w:val="0"/>
                <w:kern w:val="3"/>
              </w:rPr>
              <w:t>î</w:t>
            </w:r>
            <w:r w:rsidR="00353FCC" w:rsidRPr="00284A67">
              <w:rPr>
                <w:noProof w:val="0"/>
                <w:kern w:val="3"/>
              </w:rPr>
              <w:t>n form</w:t>
            </w:r>
            <w:r>
              <w:rPr>
                <w:noProof w:val="0"/>
                <w:kern w:val="3"/>
              </w:rPr>
              <w:t>ă</w:t>
            </w:r>
            <w:r w:rsidR="00353FCC" w:rsidRPr="00284A67">
              <w:rPr>
                <w:noProof w:val="0"/>
                <w:kern w:val="3"/>
              </w:rPr>
              <w:t xml:space="preserve"> scris</w:t>
            </w:r>
            <w:r>
              <w:rPr>
                <w:noProof w:val="0"/>
                <w:kern w:val="3"/>
              </w:rPr>
              <w:t>ă</w:t>
            </w:r>
            <w:r w:rsidR="00353FCC" w:rsidRPr="00284A67">
              <w:rPr>
                <w:noProof w:val="0"/>
                <w:kern w:val="3"/>
              </w:rPr>
              <w:t xml:space="preserve"> a unui angajament ferm al persoanei respective, </w:t>
            </w:r>
            <w:r>
              <w:rPr>
                <w:noProof w:val="0"/>
                <w:kern w:val="3"/>
              </w:rPr>
              <w:t>î</w:t>
            </w:r>
            <w:r w:rsidR="00353FCC" w:rsidRPr="00284A67">
              <w:rPr>
                <w:noProof w:val="0"/>
                <w:kern w:val="3"/>
              </w:rPr>
              <w:t xml:space="preserve">ncheiat </w:t>
            </w:r>
            <w:r>
              <w:rPr>
                <w:noProof w:val="0"/>
                <w:kern w:val="3"/>
              </w:rPr>
              <w:t>î</w:t>
            </w:r>
            <w:r w:rsidR="00353FCC" w:rsidRPr="00284A67">
              <w:rPr>
                <w:noProof w:val="0"/>
                <w:kern w:val="3"/>
              </w:rPr>
              <w:t>n form</w:t>
            </w:r>
            <w:r>
              <w:rPr>
                <w:noProof w:val="0"/>
                <w:kern w:val="3"/>
              </w:rPr>
              <w:t>ă</w:t>
            </w:r>
            <w:r w:rsidR="00353FCC" w:rsidRPr="00284A67">
              <w:rPr>
                <w:noProof w:val="0"/>
                <w:kern w:val="3"/>
              </w:rPr>
              <w:t xml:space="preserve"> autentic</w:t>
            </w:r>
            <w:r>
              <w:rPr>
                <w:noProof w:val="0"/>
                <w:kern w:val="3"/>
              </w:rPr>
              <w:t>ă</w:t>
            </w:r>
            <w:r w:rsidR="00353FCC" w:rsidRPr="00284A67">
              <w:rPr>
                <w:noProof w:val="0"/>
                <w:kern w:val="3"/>
              </w:rPr>
              <w:t>, prin care aceast</w:t>
            </w:r>
            <w:r>
              <w:rPr>
                <w:noProof w:val="0"/>
                <w:kern w:val="3"/>
              </w:rPr>
              <w:t>ă</w:t>
            </w:r>
            <w:r w:rsidR="00353FCC" w:rsidRPr="00284A67">
              <w:rPr>
                <w:noProof w:val="0"/>
                <w:kern w:val="3"/>
              </w:rPr>
              <w:t xml:space="preserve"> persoan</w:t>
            </w:r>
            <w:r>
              <w:rPr>
                <w:noProof w:val="0"/>
                <w:kern w:val="3"/>
              </w:rPr>
              <w:t>ă</w:t>
            </w:r>
            <w:r w:rsidR="00353FCC" w:rsidRPr="00284A67">
              <w:rPr>
                <w:noProof w:val="0"/>
                <w:kern w:val="3"/>
              </w:rPr>
              <w:t xml:space="preserve"> confirm</w:t>
            </w:r>
            <w:r>
              <w:rPr>
                <w:noProof w:val="0"/>
                <w:kern w:val="3"/>
              </w:rPr>
              <w:t>ă</w:t>
            </w:r>
            <w:r w:rsidR="00353FCC" w:rsidRPr="00284A67">
              <w:rPr>
                <w:noProof w:val="0"/>
                <w:kern w:val="3"/>
              </w:rPr>
              <w:t xml:space="preserve"> faptul c</w:t>
            </w:r>
            <w:r>
              <w:rPr>
                <w:noProof w:val="0"/>
                <w:kern w:val="3"/>
              </w:rPr>
              <w:t>ă</w:t>
            </w:r>
            <w:r w:rsidR="00353FCC" w:rsidRPr="00284A67">
              <w:rPr>
                <w:noProof w:val="0"/>
                <w:kern w:val="3"/>
              </w:rPr>
              <w:t xml:space="preserve"> va pune la </w:t>
            </w:r>
            <w:proofErr w:type="spellStart"/>
            <w:r w:rsidR="00353FCC" w:rsidRPr="00284A67">
              <w:rPr>
                <w:noProof w:val="0"/>
                <w:kern w:val="3"/>
              </w:rPr>
              <w:t>dispozi</w:t>
            </w:r>
            <w:r>
              <w:rPr>
                <w:noProof w:val="0"/>
                <w:kern w:val="3"/>
              </w:rPr>
              <w:t>ț</w:t>
            </w:r>
            <w:r w:rsidR="00353FCC" w:rsidRPr="00284A67">
              <w:rPr>
                <w:noProof w:val="0"/>
                <w:kern w:val="3"/>
              </w:rPr>
              <w:t>ia</w:t>
            </w:r>
            <w:proofErr w:type="spellEnd"/>
            <w:r w:rsidR="00353FCC" w:rsidRPr="00284A67">
              <w:rPr>
                <w:noProof w:val="0"/>
                <w:kern w:val="3"/>
              </w:rPr>
              <w:t xml:space="preserve"> ofertantului/candidatului resursele financiare invocate.</w:t>
            </w:r>
          </w:p>
          <w:p w:rsidR="00353FCC" w:rsidRDefault="00353FCC" w:rsidP="00AE077C">
            <w:pPr>
              <w:numPr>
                <w:ilvl w:val="1"/>
                <w:numId w:val="3"/>
              </w:numPr>
              <w:tabs>
                <w:tab w:val="left" w:pos="960"/>
                <w:tab w:val="left" w:pos="1134"/>
              </w:tabs>
              <w:spacing w:after="120"/>
              <w:ind w:left="0" w:firstLine="567"/>
              <w:jc w:val="both"/>
              <w:rPr>
                <w:noProof w:val="0"/>
                <w:kern w:val="3"/>
              </w:rPr>
            </w:pPr>
            <w:r w:rsidRPr="00284A67">
              <w:rPr>
                <w:noProof w:val="0"/>
                <w:kern w:val="3"/>
              </w:rPr>
              <w:lastRenderedPageBreak/>
              <w:t>Persoana care asigur</w:t>
            </w:r>
            <w:r w:rsidR="00DA550C">
              <w:rPr>
                <w:noProof w:val="0"/>
                <w:kern w:val="3"/>
              </w:rPr>
              <w:t>ă</w:t>
            </w:r>
            <w:r w:rsidRPr="00284A67">
              <w:rPr>
                <w:noProof w:val="0"/>
                <w:kern w:val="3"/>
              </w:rPr>
              <w:t xml:space="preserve"> </w:t>
            </w:r>
            <w:proofErr w:type="spellStart"/>
            <w:r w:rsidRPr="00284A67">
              <w:rPr>
                <w:noProof w:val="0"/>
                <w:kern w:val="3"/>
              </w:rPr>
              <w:t>sus</w:t>
            </w:r>
            <w:r w:rsidRPr="00284A67">
              <w:rPr>
                <w:rFonts w:ascii="Tahoma" w:hAnsi="Tahoma" w:cs="Tahoma"/>
                <w:noProof w:val="0"/>
                <w:kern w:val="3"/>
              </w:rPr>
              <w:t>ț</w:t>
            </w:r>
            <w:r w:rsidRPr="00284A67">
              <w:rPr>
                <w:noProof w:val="0"/>
                <w:kern w:val="3"/>
              </w:rPr>
              <w:t>inerea</w:t>
            </w:r>
            <w:proofErr w:type="spellEnd"/>
            <w:r w:rsidRPr="00284A67">
              <w:rPr>
                <w:noProof w:val="0"/>
                <w:kern w:val="3"/>
              </w:rPr>
              <w:t xml:space="preserve"> financiar</w:t>
            </w:r>
            <w:r w:rsidR="00DA550C">
              <w:rPr>
                <w:noProof w:val="0"/>
                <w:kern w:val="3"/>
              </w:rPr>
              <w:t>ă</w:t>
            </w:r>
            <w:r w:rsidRPr="00284A67">
              <w:rPr>
                <w:noProof w:val="0"/>
                <w:kern w:val="3"/>
              </w:rPr>
              <w:t xml:space="preserve"> trebuie s</w:t>
            </w:r>
            <w:r w:rsidR="00DA550C">
              <w:rPr>
                <w:noProof w:val="0"/>
                <w:kern w:val="3"/>
              </w:rPr>
              <w:t>ă</w:t>
            </w:r>
            <w:r w:rsidRPr="00284A67">
              <w:rPr>
                <w:noProof w:val="0"/>
                <w:kern w:val="3"/>
              </w:rPr>
              <w:t xml:space="preserve"> </w:t>
            </w:r>
            <w:r w:rsidR="00DA550C">
              <w:rPr>
                <w:noProof w:val="0"/>
                <w:kern w:val="3"/>
              </w:rPr>
              <w:t>î</w:t>
            </w:r>
            <w:r w:rsidRPr="00284A67">
              <w:rPr>
                <w:noProof w:val="0"/>
                <w:kern w:val="3"/>
              </w:rPr>
              <w:t>ndeplineasc</w:t>
            </w:r>
            <w:r w:rsidR="00DA550C">
              <w:rPr>
                <w:noProof w:val="0"/>
                <w:kern w:val="3"/>
              </w:rPr>
              <w:t>ă</w:t>
            </w:r>
            <w:r w:rsidRPr="00284A67">
              <w:rPr>
                <w:noProof w:val="0"/>
                <w:kern w:val="3"/>
              </w:rPr>
              <w:t xml:space="preserve"> criteriile de </w:t>
            </w:r>
            <w:proofErr w:type="spellStart"/>
            <w:r w:rsidRPr="00284A67">
              <w:rPr>
                <w:noProof w:val="0"/>
                <w:kern w:val="3"/>
              </w:rPr>
              <w:t>selec</w:t>
            </w:r>
            <w:r w:rsidRPr="00284A67">
              <w:rPr>
                <w:rFonts w:ascii="Tahoma" w:hAnsi="Tahoma" w:cs="Tahoma"/>
                <w:noProof w:val="0"/>
                <w:kern w:val="3"/>
              </w:rPr>
              <w:t>ț</w:t>
            </w:r>
            <w:r w:rsidRPr="00284A67">
              <w:rPr>
                <w:noProof w:val="0"/>
                <w:kern w:val="3"/>
              </w:rPr>
              <w:t>ie</w:t>
            </w:r>
            <w:proofErr w:type="spellEnd"/>
            <w:r w:rsidRPr="00284A67">
              <w:rPr>
                <w:noProof w:val="0"/>
                <w:kern w:val="3"/>
              </w:rPr>
              <w:t xml:space="preserve"> relevante </w:t>
            </w:r>
            <w:proofErr w:type="spellStart"/>
            <w:r w:rsidRPr="00284A67">
              <w:rPr>
                <w:rFonts w:ascii="Tahoma" w:hAnsi="Tahoma" w:cs="Tahoma"/>
                <w:noProof w:val="0"/>
                <w:kern w:val="3"/>
              </w:rPr>
              <w:t>ș</w:t>
            </w:r>
            <w:r w:rsidRPr="00284A67">
              <w:rPr>
                <w:noProof w:val="0"/>
                <w:kern w:val="3"/>
              </w:rPr>
              <w:t>i</w:t>
            </w:r>
            <w:proofErr w:type="spellEnd"/>
            <w:r w:rsidRPr="00284A67">
              <w:rPr>
                <w:noProof w:val="0"/>
                <w:kern w:val="3"/>
              </w:rPr>
              <w:t xml:space="preserve"> nu trebuie s</w:t>
            </w:r>
            <w:r w:rsidR="00DA550C">
              <w:rPr>
                <w:noProof w:val="0"/>
                <w:kern w:val="3"/>
              </w:rPr>
              <w:t>ă</w:t>
            </w:r>
            <w:r w:rsidRPr="00284A67">
              <w:rPr>
                <w:noProof w:val="0"/>
                <w:kern w:val="3"/>
              </w:rPr>
              <w:t xml:space="preserve"> se afle </w:t>
            </w:r>
            <w:r w:rsidR="00DA550C">
              <w:rPr>
                <w:noProof w:val="0"/>
                <w:kern w:val="3"/>
              </w:rPr>
              <w:t>î</w:t>
            </w:r>
            <w:r w:rsidRPr="00284A67">
              <w:rPr>
                <w:noProof w:val="0"/>
                <w:kern w:val="3"/>
              </w:rPr>
              <w:t xml:space="preserve">n niciuna dintre </w:t>
            </w:r>
            <w:proofErr w:type="spellStart"/>
            <w:r w:rsidRPr="00284A67">
              <w:rPr>
                <w:noProof w:val="0"/>
                <w:kern w:val="3"/>
              </w:rPr>
              <w:t>situa</w:t>
            </w:r>
            <w:r w:rsidRPr="00284A67">
              <w:rPr>
                <w:rFonts w:ascii="Tahoma" w:hAnsi="Tahoma" w:cs="Tahoma"/>
                <w:noProof w:val="0"/>
                <w:kern w:val="3"/>
              </w:rPr>
              <w:t>ț</w:t>
            </w:r>
            <w:r w:rsidRPr="00284A67">
              <w:rPr>
                <w:noProof w:val="0"/>
                <w:kern w:val="3"/>
              </w:rPr>
              <w:t>iile</w:t>
            </w:r>
            <w:proofErr w:type="spellEnd"/>
            <w:r w:rsidRPr="00284A67">
              <w:rPr>
                <w:noProof w:val="0"/>
                <w:kern w:val="3"/>
              </w:rPr>
              <w:t xml:space="preserve"> </w:t>
            </w:r>
            <w:r w:rsidRPr="0094076A">
              <w:rPr>
                <w:noProof w:val="0"/>
                <w:kern w:val="3"/>
              </w:rPr>
              <w:t>prev</w:t>
            </w:r>
            <w:r w:rsidR="00DA550C">
              <w:rPr>
                <w:noProof w:val="0"/>
                <w:kern w:val="3"/>
              </w:rPr>
              <w:t>ă</w:t>
            </w:r>
            <w:r w:rsidRPr="0094076A">
              <w:rPr>
                <w:noProof w:val="0"/>
                <w:kern w:val="3"/>
              </w:rPr>
              <w:t>zute la</w:t>
            </w:r>
            <w:r>
              <w:rPr>
                <w:noProof w:val="0"/>
                <w:kern w:val="3"/>
              </w:rPr>
              <w:t xml:space="preserve"> punctul</w:t>
            </w:r>
            <w:r w:rsidRPr="0094076A">
              <w:rPr>
                <w:b/>
                <w:noProof w:val="0"/>
                <w:kern w:val="3"/>
              </w:rPr>
              <w:t xml:space="preserve"> </w:t>
            </w:r>
            <w:r w:rsidRPr="00E245A4">
              <w:rPr>
                <w:noProof w:val="0"/>
                <w:kern w:val="3"/>
              </w:rPr>
              <w:t>IPO11.2</w:t>
            </w:r>
            <w:r w:rsidRPr="0094076A">
              <w:rPr>
                <w:b/>
                <w:noProof w:val="0"/>
                <w:kern w:val="3"/>
              </w:rPr>
              <w:t xml:space="preserve"> </w:t>
            </w:r>
            <w:proofErr w:type="spellStart"/>
            <w:r w:rsidRPr="00E245A4">
              <w:rPr>
                <w:rFonts w:ascii="Tahoma" w:hAnsi="Tahoma" w:cs="Tahoma"/>
                <w:noProof w:val="0"/>
                <w:kern w:val="3"/>
              </w:rPr>
              <w:t>ș</w:t>
            </w:r>
            <w:r w:rsidRPr="00E245A4">
              <w:rPr>
                <w:noProof w:val="0"/>
                <w:kern w:val="3"/>
              </w:rPr>
              <w:t>i</w:t>
            </w:r>
            <w:proofErr w:type="spellEnd"/>
            <w:r>
              <w:rPr>
                <w:b/>
                <w:noProof w:val="0"/>
                <w:kern w:val="3"/>
              </w:rPr>
              <w:t xml:space="preserve"> </w:t>
            </w:r>
            <w:r w:rsidRPr="00E245A4">
              <w:rPr>
                <w:noProof w:val="0"/>
                <w:kern w:val="3"/>
              </w:rPr>
              <w:t>punctul</w:t>
            </w:r>
            <w:r w:rsidRPr="0094076A">
              <w:rPr>
                <w:b/>
                <w:noProof w:val="0"/>
                <w:kern w:val="3"/>
              </w:rPr>
              <w:t xml:space="preserve"> </w:t>
            </w:r>
            <w:r w:rsidRPr="00E245A4">
              <w:rPr>
                <w:noProof w:val="0"/>
                <w:kern w:val="3"/>
              </w:rPr>
              <w:t>IPO11.3</w:t>
            </w:r>
            <w:r>
              <w:rPr>
                <w:noProof w:val="0"/>
                <w:kern w:val="3"/>
              </w:rPr>
              <w:t xml:space="preserve"> literele</w:t>
            </w:r>
            <w:r w:rsidRPr="00E245A4">
              <w:rPr>
                <w:noProof w:val="0"/>
                <w:kern w:val="3"/>
              </w:rPr>
              <w:t xml:space="preserve"> (c</w:t>
            </w:r>
            <w:r>
              <w:rPr>
                <w:noProof w:val="0"/>
                <w:kern w:val="3"/>
              </w:rPr>
              <w:t>-</w:t>
            </w:r>
            <w:r w:rsidRPr="00E245A4">
              <w:rPr>
                <w:noProof w:val="0"/>
                <w:kern w:val="3"/>
              </w:rPr>
              <w:t>g),</w:t>
            </w:r>
            <w:r w:rsidRPr="00284A67">
              <w:rPr>
                <w:noProof w:val="0"/>
                <w:kern w:val="3"/>
              </w:rPr>
              <w:t xml:space="preserve"> care determin</w:t>
            </w:r>
            <w:r w:rsidR="00DA550C">
              <w:rPr>
                <w:noProof w:val="0"/>
                <w:kern w:val="3"/>
              </w:rPr>
              <w:t>ă</w:t>
            </w:r>
            <w:r w:rsidRPr="00284A67">
              <w:rPr>
                <w:noProof w:val="0"/>
                <w:kern w:val="3"/>
              </w:rPr>
              <w:t xml:space="preserve"> excluderea din procedura de atribuire.</w:t>
            </w:r>
          </w:p>
          <w:p w:rsidR="00353FCC" w:rsidRPr="007F69CE" w:rsidRDefault="00353FCC" w:rsidP="00AE077C">
            <w:pPr>
              <w:numPr>
                <w:ilvl w:val="1"/>
                <w:numId w:val="3"/>
              </w:numPr>
              <w:tabs>
                <w:tab w:val="left" w:pos="960"/>
                <w:tab w:val="left" w:pos="1134"/>
              </w:tabs>
              <w:spacing w:after="120"/>
              <w:ind w:left="0" w:firstLine="567"/>
              <w:jc w:val="both"/>
              <w:rPr>
                <w:noProof w:val="0"/>
                <w:kern w:val="3"/>
              </w:rPr>
            </w:pPr>
            <w:r>
              <w:rPr>
                <w:noProof w:val="0"/>
                <w:kern w:val="3"/>
              </w:rPr>
              <w:t xml:space="preserve">O </w:t>
            </w:r>
            <w:proofErr w:type="spellStart"/>
            <w:r>
              <w:rPr>
                <w:noProof w:val="0"/>
                <w:kern w:val="3"/>
              </w:rPr>
              <w:t>asocia</w:t>
            </w:r>
            <w:r>
              <w:rPr>
                <w:rFonts w:ascii="Tahoma" w:hAnsi="Tahoma" w:cs="Tahoma"/>
                <w:noProof w:val="0"/>
                <w:kern w:val="3"/>
              </w:rPr>
              <w:t>ț</w:t>
            </w:r>
            <w:r>
              <w:rPr>
                <w:noProof w:val="0"/>
                <w:kern w:val="3"/>
              </w:rPr>
              <w:t>ie</w:t>
            </w:r>
            <w:proofErr w:type="spellEnd"/>
            <w:r>
              <w:rPr>
                <w:noProof w:val="0"/>
                <w:kern w:val="3"/>
              </w:rPr>
              <w:t xml:space="preserve"> de operatori economici la fel are </w:t>
            </w:r>
            <w:r w:rsidRPr="00CB08D2">
              <w:rPr>
                <w:noProof w:val="0"/>
                <w:kern w:val="3"/>
              </w:rPr>
              <w:t>dreptul s</w:t>
            </w:r>
            <w:r w:rsidR="00DA550C">
              <w:rPr>
                <w:noProof w:val="0"/>
                <w:kern w:val="3"/>
              </w:rPr>
              <w:t>ă</w:t>
            </w:r>
            <w:r w:rsidRPr="00CB08D2">
              <w:rPr>
                <w:noProof w:val="0"/>
                <w:kern w:val="3"/>
              </w:rPr>
              <w:t xml:space="preserve"> se bazeze pe </w:t>
            </w:r>
            <w:proofErr w:type="spellStart"/>
            <w:r w:rsidRPr="00CB08D2">
              <w:rPr>
                <w:noProof w:val="0"/>
                <w:kern w:val="3"/>
              </w:rPr>
              <w:t>capacit</w:t>
            </w:r>
            <w:r w:rsidR="00DA550C">
              <w:rPr>
                <w:noProof w:val="0"/>
                <w:kern w:val="3"/>
              </w:rPr>
              <w:t>ă</w:t>
            </w:r>
            <w:r w:rsidRPr="00CB08D2">
              <w:rPr>
                <w:rFonts w:ascii="Tahoma" w:hAnsi="Tahoma" w:cs="Tahoma"/>
                <w:noProof w:val="0"/>
                <w:kern w:val="3"/>
              </w:rPr>
              <w:t>ț</w:t>
            </w:r>
            <w:r w:rsidRPr="00CB08D2">
              <w:rPr>
                <w:noProof w:val="0"/>
                <w:kern w:val="3"/>
              </w:rPr>
              <w:t>ile</w:t>
            </w:r>
            <w:proofErr w:type="spellEnd"/>
            <w:r w:rsidRPr="00CB08D2">
              <w:rPr>
                <w:noProof w:val="0"/>
                <w:kern w:val="3"/>
              </w:rPr>
              <w:t xml:space="preserve"> membrilor </w:t>
            </w:r>
            <w:proofErr w:type="spellStart"/>
            <w:r w:rsidRPr="00CB08D2">
              <w:rPr>
                <w:noProof w:val="0"/>
                <w:kern w:val="3"/>
              </w:rPr>
              <w:t>asocia</w:t>
            </w:r>
            <w:r w:rsidRPr="00CB08D2">
              <w:rPr>
                <w:rFonts w:ascii="Tahoma" w:hAnsi="Tahoma" w:cs="Tahoma"/>
                <w:noProof w:val="0"/>
                <w:kern w:val="3"/>
              </w:rPr>
              <w:t>ț</w:t>
            </w:r>
            <w:r w:rsidRPr="00CB08D2">
              <w:rPr>
                <w:noProof w:val="0"/>
                <w:kern w:val="3"/>
              </w:rPr>
              <w:t>iei</w:t>
            </w:r>
            <w:proofErr w:type="spellEnd"/>
            <w:r w:rsidRPr="00CB08D2">
              <w:rPr>
                <w:noProof w:val="0"/>
                <w:kern w:val="3"/>
              </w:rPr>
              <w:t xml:space="preserve"> sau ale altor persoane.</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B44657">
              <w:rPr>
                <w:rFonts w:ascii="Calibri Light CE" w:hAnsi="Calibri Light CE"/>
              </w:rPr>
              <w:t>Capacitate tehnic</w:t>
            </w:r>
            <w:r w:rsidR="00DA550C">
              <w:rPr>
                <w:rFonts w:ascii="Calibri Light CE" w:hAnsi="Calibri Light CE" w:hint="eastAsia"/>
              </w:rPr>
              <w:t>ă</w:t>
            </w:r>
            <w:r w:rsidRPr="00B44657">
              <w:rPr>
                <w:rFonts w:ascii="Calibri Light CE" w:hAnsi="Calibri Light CE"/>
              </w:rPr>
              <w:t xml:space="preserve"> </w:t>
            </w:r>
            <w:r w:rsidRPr="00B44657">
              <w:rPr>
                <w:rFonts w:ascii="Tahoma" w:hAnsi="Tahoma" w:cs="Tahoma"/>
              </w:rPr>
              <w:t>ș</w:t>
            </w:r>
            <w:r w:rsidRPr="00B44657">
              <w:rPr>
                <w:rFonts w:ascii="Calibri Light CE" w:hAnsi="Calibri Light CE"/>
              </w:rPr>
              <w:t>i/sau profesional</w:t>
            </w:r>
            <w:r w:rsidR="00DA550C">
              <w:rPr>
                <w:rFonts w:ascii="Calibri Light CE" w:hAnsi="Calibri Light CE" w:hint="eastAsia"/>
              </w:rPr>
              <w:t>ă</w:t>
            </w:r>
            <w:bookmarkEnd w:id="70"/>
            <w:bookmarkEnd w:id="71"/>
            <w:r w:rsidRPr="00B44657">
              <w:rPr>
                <w:rFonts w:ascii="Calibri Light CE" w:hAnsi="Calibri Light CE"/>
              </w:rPr>
              <w:t xml:space="preserve"> </w:t>
            </w:r>
          </w:p>
          <w:p w:rsidR="00353FCC" w:rsidRPr="00C00499" w:rsidRDefault="00353FCC"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w:t>
            </w:r>
            <w:r>
              <w:rPr>
                <w:rFonts w:ascii="Tahoma" w:hAnsi="Tahoma" w:cs="Tahoma"/>
              </w:rPr>
              <w:t>ț</w:t>
            </w:r>
            <w:r>
              <w:t>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w:t>
            </w:r>
            <w:r>
              <w:rPr>
                <w:rFonts w:ascii="Tahoma" w:hAnsi="Tahoma" w:cs="Tahoma"/>
              </w:rPr>
              <w:t>ș</w:t>
            </w:r>
            <w:r w:rsidRPr="00CB08D2">
              <w:t>i nu sînt disponibile în bazele de date ale autorită</w:t>
            </w:r>
            <w:r w:rsidRPr="00CB08D2">
              <w:rPr>
                <w:rFonts w:ascii="Tahoma" w:hAnsi="Tahoma" w:cs="Tahoma"/>
              </w:rPr>
              <w:t>ț</w:t>
            </w:r>
            <w:r w:rsidRPr="00CB08D2">
              <w:t>ilor publice sau ale păr</w:t>
            </w:r>
            <w:r w:rsidRPr="00CB08D2">
              <w:rPr>
                <w:rFonts w:ascii="Tahoma" w:hAnsi="Tahoma" w:cs="Tahoma"/>
              </w:rPr>
              <w:t>ț</w:t>
            </w:r>
            <w:r w:rsidRPr="00CB08D2">
              <w:t>ilor ter</w:t>
            </w:r>
            <w:r w:rsidRPr="00CB08D2">
              <w:rPr>
                <w:rFonts w:ascii="Tahoma" w:hAnsi="Tahoma" w:cs="Tahoma"/>
              </w:rPr>
              <w:t>ț</w:t>
            </w:r>
            <w:r w:rsidRPr="00CB08D2">
              <w:t>e</w:t>
            </w:r>
            <w:r w:rsidRPr="00C00499">
              <w:t>, următoarele:</w:t>
            </w:r>
          </w:p>
          <w:p w:rsidR="00353FCC" w:rsidRPr="00C00499" w:rsidRDefault="00353FCC" w:rsidP="0025137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353FCC" w:rsidRPr="00C00499" w:rsidRDefault="00353FCC" w:rsidP="0025137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w:t>
            </w:r>
            <w:proofErr w:type="spellStart"/>
            <w:r w:rsidRPr="00C00499">
              <w:rPr>
                <w:rFonts w:ascii="Times New Roman" w:hAnsi="Times New Roman" w:cs="Times New Roman"/>
                <w:sz w:val="24"/>
                <w:szCs w:val="24"/>
                <w:lang w:val="ro-RO"/>
              </w:rPr>
              <w:t>declara</w:t>
            </w:r>
            <w:r w:rsidRPr="00C00499">
              <w:rPr>
                <w:rFonts w:ascii="Tahoma" w:hAnsi="Tahoma" w:cs="Tahoma"/>
                <w:sz w:val="24"/>
                <w:szCs w:val="24"/>
                <w:lang w:val="ro-RO"/>
              </w:rPr>
              <w:t>ț</w:t>
            </w:r>
            <w:r w:rsidRPr="00C00499">
              <w:rPr>
                <w:rFonts w:ascii="Times New Roman" w:hAnsi="Times New Roman" w:cs="Times New Roman"/>
                <w:sz w:val="24"/>
                <w:szCs w:val="24"/>
                <w:lang w:val="ro-RO"/>
              </w:rPr>
              <w:t>ie</w:t>
            </w:r>
            <w:proofErr w:type="spellEnd"/>
            <w:r w:rsidRPr="00C00499">
              <w:rPr>
                <w:rFonts w:ascii="Times New Roman" w:hAnsi="Times New Roman" w:cs="Times New Roman"/>
                <w:sz w:val="24"/>
                <w:szCs w:val="24"/>
                <w:lang w:val="ro-RO"/>
              </w:rPr>
              <w:t xml:space="preserve"> referitoare la echipamentele tehnice şi la măsurile aplicate în vederea asigurării calităţii, precum şi, dacă este cazul, la resursele de studiu şi cercetare; </w:t>
            </w:r>
          </w:p>
          <w:p w:rsidR="00353FCC" w:rsidRPr="00C00499" w:rsidRDefault="00353FCC" w:rsidP="0025137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proofErr w:type="spellStart"/>
            <w:r w:rsidRPr="00C00499">
              <w:rPr>
                <w:rFonts w:ascii="Times New Roman" w:hAnsi="Times New Roman" w:cs="Times New Roman"/>
                <w:sz w:val="24"/>
                <w:szCs w:val="24"/>
                <w:lang w:val="ro-RO"/>
              </w:rPr>
              <w:t>informa</w:t>
            </w:r>
            <w:r w:rsidRPr="00C00499">
              <w:rPr>
                <w:rFonts w:ascii="Tahoma" w:hAnsi="Tahoma" w:cs="Tahoma"/>
                <w:sz w:val="24"/>
                <w:szCs w:val="24"/>
                <w:lang w:val="ro-RO"/>
              </w:rPr>
              <w:t>ț</w:t>
            </w:r>
            <w:r w:rsidRPr="00C00499">
              <w:rPr>
                <w:rFonts w:ascii="Times New Roman" w:hAnsi="Times New Roman" w:cs="Times New Roman"/>
                <w:sz w:val="24"/>
                <w:szCs w:val="24"/>
                <w:lang w:val="ro-RO"/>
              </w:rPr>
              <w:t>ii</w:t>
            </w:r>
            <w:proofErr w:type="spellEnd"/>
            <w:r w:rsidRPr="00C00499">
              <w:rPr>
                <w:rFonts w:ascii="Times New Roman" w:hAnsi="Times New Roman" w:cs="Times New Roman"/>
                <w:sz w:val="24"/>
                <w:szCs w:val="24"/>
                <w:lang w:val="ro-RO"/>
              </w:rPr>
              <w:t xml:space="preserve"> referitoare la personalul/organismul tehnic de specialitate de care dispune sau al cărui angajament de participare a fost </w:t>
            </w:r>
            <w:proofErr w:type="spellStart"/>
            <w:r w:rsidRPr="00C00499">
              <w:rPr>
                <w:rFonts w:ascii="Times New Roman" w:hAnsi="Times New Roman" w:cs="Times New Roman"/>
                <w:sz w:val="24"/>
                <w:szCs w:val="24"/>
                <w:lang w:val="ro-RO"/>
              </w:rPr>
              <w:t>ob</w:t>
            </w:r>
            <w:r w:rsidRPr="00C00499">
              <w:rPr>
                <w:rFonts w:ascii="Tahoma" w:hAnsi="Tahoma" w:cs="Tahoma"/>
                <w:sz w:val="24"/>
                <w:szCs w:val="24"/>
                <w:lang w:val="ro-RO"/>
              </w:rPr>
              <w:t>ț</w:t>
            </w:r>
            <w:r w:rsidRPr="00C00499">
              <w:rPr>
                <w:rFonts w:ascii="Times New Roman" w:hAnsi="Times New Roman" w:cs="Times New Roman"/>
                <w:sz w:val="24"/>
                <w:szCs w:val="24"/>
                <w:lang w:val="ro-RO"/>
              </w:rPr>
              <w:t>inut</w:t>
            </w:r>
            <w:proofErr w:type="spellEnd"/>
            <w:r w:rsidRPr="00C00499">
              <w:rPr>
                <w:rFonts w:ascii="Times New Roman" w:hAnsi="Times New Roman" w:cs="Times New Roman"/>
                <w:sz w:val="24"/>
                <w:szCs w:val="24"/>
                <w:lang w:val="ro-RO"/>
              </w:rPr>
              <w:t xml:space="preserve"> de către ofertant, în special pentru asigurarea controlului calităţii; </w:t>
            </w:r>
          </w:p>
          <w:p w:rsidR="00353FCC" w:rsidRPr="00C00499" w:rsidRDefault="00353FCC" w:rsidP="0025137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353FCC" w:rsidRDefault="00353FCC" w:rsidP="0025137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353FCC" w:rsidRPr="00416DD9" w:rsidRDefault="00353FCC" w:rsidP="0025137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w:t>
            </w:r>
            <w:proofErr w:type="spellStart"/>
            <w:r w:rsidRPr="00B00794">
              <w:rPr>
                <w:rFonts w:ascii="Tahoma" w:hAnsi="Tahoma" w:cs="Tahoma"/>
                <w:sz w:val="24"/>
                <w:szCs w:val="24"/>
                <w:lang w:val="ro-RO"/>
              </w:rPr>
              <w:t>ș</w:t>
            </w:r>
            <w:r w:rsidRPr="00B00794">
              <w:rPr>
                <w:rFonts w:ascii="Times New Roman" w:hAnsi="Times New Roman" w:cs="Times New Roman"/>
                <w:sz w:val="24"/>
                <w:szCs w:val="24"/>
                <w:lang w:val="ro-RO"/>
              </w:rPr>
              <w:t>i</w:t>
            </w:r>
            <w:proofErr w:type="spellEnd"/>
            <w:r w:rsidRPr="00B00794">
              <w:rPr>
                <w:rFonts w:ascii="Times New Roman" w:hAnsi="Times New Roman" w:cs="Times New Roman"/>
                <w:sz w:val="24"/>
                <w:szCs w:val="24"/>
                <w:lang w:val="ro-RO"/>
              </w:rPr>
              <w:t xml:space="preserve">/sau capacitate minimă profesională </w:t>
            </w:r>
          </w:p>
          <w:p w:rsidR="00353FCC" w:rsidRPr="00416DD9" w:rsidRDefault="00353FCC" w:rsidP="00AE077C">
            <w:pPr>
              <w:numPr>
                <w:ilvl w:val="1"/>
                <w:numId w:val="3"/>
              </w:numPr>
              <w:tabs>
                <w:tab w:val="left" w:pos="960"/>
                <w:tab w:val="left" w:pos="1134"/>
              </w:tabs>
              <w:spacing w:after="120"/>
              <w:ind w:left="0" w:firstLine="567"/>
              <w:jc w:val="both"/>
              <w:rPr>
                <w:lang w:val="en-US"/>
              </w:rPr>
            </w:pPr>
            <w:r w:rsidRPr="00416DD9">
              <w:rPr>
                <w:kern w:val="3"/>
                <w:lang w:val="en-US"/>
              </w:rPr>
              <w:t>Capacitatea tehnic</w:t>
            </w:r>
            <w:r w:rsidR="00DA550C">
              <w:rPr>
                <w:kern w:val="3"/>
                <w:lang w:val="en-US"/>
              </w:rPr>
              <w:t>ă</w:t>
            </w:r>
            <w:r w:rsidRPr="00416DD9">
              <w:rPr>
                <w:kern w:val="3"/>
                <w:lang w:val="en-US"/>
              </w:rPr>
              <w:t xml:space="preserve"> </w:t>
            </w:r>
            <w:r w:rsidR="00DA550C">
              <w:rPr>
                <w:kern w:val="3"/>
                <w:lang w:val="en-US"/>
              </w:rPr>
              <w:t>ș</w:t>
            </w:r>
            <w:r w:rsidRPr="00416DD9">
              <w:rPr>
                <w:kern w:val="3"/>
                <w:lang w:val="en-US"/>
              </w:rPr>
              <w:t>i profesional</w:t>
            </w:r>
            <w:r w:rsidR="00DA550C">
              <w:rPr>
                <w:kern w:val="3"/>
                <w:lang w:val="en-US"/>
              </w:rPr>
              <w:t>ă</w:t>
            </w:r>
            <w:r w:rsidRPr="00416DD9">
              <w:rPr>
                <w:kern w:val="3"/>
                <w:lang w:val="en-US"/>
              </w:rPr>
              <w:t xml:space="preserve"> a ofertantului poate fi sus</w:t>
            </w:r>
            <w:r w:rsidR="00DA550C">
              <w:rPr>
                <w:kern w:val="3"/>
                <w:lang w:val="en-US"/>
              </w:rPr>
              <w:t>ț</w:t>
            </w:r>
            <w:r w:rsidRPr="00416DD9">
              <w:rPr>
                <w:kern w:val="3"/>
                <w:lang w:val="en-US"/>
              </w:rPr>
              <w:t>inut</w:t>
            </w:r>
            <w:r w:rsidR="00DA550C">
              <w:rPr>
                <w:kern w:val="3"/>
                <w:lang w:val="en-US"/>
              </w:rPr>
              <w:t>ă</w:t>
            </w:r>
            <w:r w:rsidRPr="00416DD9">
              <w:rPr>
                <w:kern w:val="3"/>
                <w:lang w:val="en-US"/>
              </w:rPr>
              <w:t xml:space="preserve">, pentru </w:t>
            </w:r>
            <w:r w:rsidR="00DA550C">
              <w:rPr>
                <w:kern w:val="3"/>
                <w:lang w:val="en-US"/>
              </w:rPr>
              <w:t>î</w:t>
            </w:r>
            <w:r w:rsidRPr="00416DD9">
              <w:rPr>
                <w:kern w:val="3"/>
                <w:lang w:val="en-US"/>
              </w:rPr>
              <w:t xml:space="preserve">ndeplinirea unui contract, </w:t>
            </w:r>
            <w:r w:rsidR="00DA550C">
              <w:rPr>
                <w:kern w:val="3"/>
                <w:lang w:val="en-US"/>
              </w:rPr>
              <w:t>ș</w:t>
            </w:r>
            <w:r w:rsidRPr="00416DD9">
              <w:rPr>
                <w:kern w:val="3"/>
                <w:lang w:val="en-US"/>
              </w:rPr>
              <w:t>i de o alt</w:t>
            </w:r>
            <w:r w:rsidR="00DA550C">
              <w:rPr>
                <w:kern w:val="3"/>
                <w:lang w:val="en-US"/>
              </w:rPr>
              <w:t>ă</w:t>
            </w:r>
            <w:r w:rsidRPr="00416DD9">
              <w:rPr>
                <w:kern w:val="3"/>
                <w:lang w:val="en-US"/>
              </w:rPr>
              <w:t xml:space="preserve"> persoan</w:t>
            </w:r>
            <w:r w:rsidR="00DA550C">
              <w:rPr>
                <w:kern w:val="3"/>
                <w:lang w:val="en-US"/>
              </w:rPr>
              <w:t>ă</w:t>
            </w:r>
            <w:r w:rsidRPr="00416DD9">
              <w:rPr>
                <w:kern w:val="3"/>
                <w:lang w:val="en-US"/>
              </w:rPr>
              <w:t>, indiferent de natura rela</w:t>
            </w:r>
            <w:r w:rsidR="00DA550C">
              <w:rPr>
                <w:kern w:val="3"/>
                <w:lang w:val="en-US"/>
              </w:rPr>
              <w:t>ț</w:t>
            </w:r>
            <w:r w:rsidRPr="00416DD9">
              <w:rPr>
                <w:kern w:val="3"/>
                <w:lang w:val="en-US"/>
              </w:rPr>
              <w:t xml:space="preserve">iilor juridice existente </w:t>
            </w:r>
            <w:r w:rsidR="00DA550C">
              <w:rPr>
                <w:kern w:val="3"/>
                <w:lang w:val="en-US"/>
              </w:rPr>
              <w:t>î</w:t>
            </w:r>
            <w:r w:rsidRPr="00416DD9">
              <w:rPr>
                <w:kern w:val="3"/>
                <w:lang w:val="en-US"/>
              </w:rPr>
              <w:t xml:space="preserve">ntre ofertant </w:t>
            </w:r>
            <w:r w:rsidR="00DA550C">
              <w:rPr>
                <w:kern w:val="3"/>
                <w:lang w:val="en-US"/>
              </w:rPr>
              <w:t>ș</w:t>
            </w:r>
            <w:r w:rsidRPr="00416DD9">
              <w:rPr>
                <w:kern w:val="3"/>
                <w:lang w:val="en-US"/>
              </w:rPr>
              <w:t>i persoana respectiv</w:t>
            </w:r>
            <w:r w:rsidR="00DA550C">
              <w:rPr>
                <w:kern w:val="3"/>
                <w:lang w:val="en-US"/>
              </w:rPr>
              <w:t>ă</w:t>
            </w:r>
            <w:r w:rsidRPr="00416DD9">
              <w:rPr>
                <w:kern w:val="3"/>
                <w:lang w:val="en-US"/>
              </w:rPr>
              <w:t>.</w:t>
            </w:r>
          </w:p>
          <w:p w:rsidR="00353FCC" w:rsidRDefault="00DA550C" w:rsidP="00AE077C">
            <w:pPr>
              <w:numPr>
                <w:ilvl w:val="1"/>
                <w:numId w:val="3"/>
              </w:numPr>
              <w:tabs>
                <w:tab w:val="left" w:pos="960"/>
                <w:tab w:val="left" w:pos="1134"/>
              </w:tabs>
              <w:spacing w:after="120"/>
              <w:ind w:left="0" w:firstLine="567"/>
              <w:jc w:val="both"/>
              <w:rPr>
                <w:noProof w:val="0"/>
                <w:kern w:val="3"/>
              </w:rPr>
            </w:pPr>
            <w:r>
              <w:rPr>
                <w:noProof w:val="0"/>
                <w:kern w:val="3"/>
              </w:rPr>
              <w:t>Î</w:t>
            </w:r>
            <w:r w:rsidR="00353FCC">
              <w:rPr>
                <w:noProof w:val="0"/>
                <w:kern w:val="3"/>
              </w:rPr>
              <w:t>n cazul prev</w:t>
            </w:r>
            <w:r>
              <w:rPr>
                <w:noProof w:val="0"/>
                <w:kern w:val="3"/>
              </w:rPr>
              <w:t>ă</w:t>
            </w:r>
            <w:r w:rsidR="00353FCC">
              <w:rPr>
                <w:noProof w:val="0"/>
                <w:kern w:val="3"/>
              </w:rPr>
              <w:t xml:space="preserve">zut la punctul </w:t>
            </w:r>
            <w:r w:rsidR="00353FCC" w:rsidRPr="00E245A4">
              <w:rPr>
                <w:noProof w:val="0"/>
                <w:kern w:val="3"/>
              </w:rPr>
              <w:t>IPO14.2</w:t>
            </w:r>
            <w:r w:rsidR="00353FCC">
              <w:rPr>
                <w:noProof w:val="0"/>
                <w:kern w:val="3"/>
              </w:rPr>
              <w:t xml:space="preserve">, ofertantul/candidatul </w:t>
            </w:r>
            <w:r w:rsidR="00353FCC" w:rsidRPr="00284A67">
              <w:rPr>
                <w:noProof w:val="0"/>
                <w:kern w:val="3"/>
              </w:rPr>
              <w:t xml:space="preserve">are </w:t>
            </w:r>
            <w:proofErr w:type="spellStart"/>
            <w:r w:rsidR="00353FCC" w:rsidRPr="00284A67">
              <w:rPr>
                <w:noProof w:val="0"/>
                <w:kern w:val="3"/>
              </w:rPr>
              <w:t>obliga</w:t>
            </w:r>
            <w:r>
              <w:rPr>
                <w:noProof w:val="0"/>
                <w:kern w:val="3"/>
              </w:rPr>
              <w:t>ț</w:t>
            </w:r>
            <w:r w:rsidR="00353FCC" w:rsidRPr="00284A67">
              <w:rPr>
                <w:noProof w:val="0"/>
                <w:kern w:val="3"/>
              </w:rPr>
              <w:t>ia</w:t>
            </w:r>
            <w:proofErr w:type="spellEnd"/>
            <w:r w:rsidR="00353FCC" w:rsidRPr="00284A67">
              <w:rPr>
                <w:noProof w:val="0"/>
                <w:kern w:val="3"/>
              </w:rPr>
              <w:t xml:space="preserve"> de a dovedi </w:t>
            </w:r>
            <w:proofErr w:type="spellStart"/>
            <w:r w:rsidR="00353FCC" w:rsidRPr="00284A67">
              <w:rPr>
                <w:noProof w:val="0"/>
                <w:kern w:val="3"/>
              </w:rPr>
              <w:t>sus</w:t>
            </w:r>
            <w:r>
              <w:rPr>
                <w:noProof w:val="0"/>
                <w:kern w:val="3"/>
              </w:rPr>
              <w:t>ț</w:t>
            </w:r>
            <w:r w:rsidR="00353FCC" w:rsidRPr="00284A67">
              <w:rPr>
                <w:noProof w:val="0"/>
                <w:kern w:val="3"/>
              </w:rPr>
              <w:t>inerea</w:t>
            </w:r>
            <w:proofErr w:type="spellEnd"/>
            <w:r w:rsidR="00353FCC" w:rsidRPr="00284A67">
              <w:rPr>
                <w:noProof w:val="0"/>
                <w:kern w:val="3"/>
              </w:rPr>
              <w:t xml:space="preserve"> de care beneficiaz</w:t>
            </w:r>
            <w:r>
              <w:rPr>
                <w:noProof w:val="0"/>
                <w:kern w:val="3"/>
              </w:rPr>
              <w:t>ă</w:t>
            </w:r>
            <w:r w:rsidR="00353FCC" w:rsidRPr="00284A67">
              <w:rPr>
                <w:noProof w:val="0"/>
                <w:kern w:val="3"/>
              </w:rPr>
              <w:t xml:space="preserve"> prin prezentarea </w:t>
            </w:r>
            <w:r>
              <w:rPr>
                <w:noProof w:val="0"/>
                <w:kern w:val="3"/>
              </w:rPr>
              <w:t>î</w:t>
            </w:r>
            <w:r w:rsidR="00353FCC" w:rsidRPr="00284A67">
              <w:rPr>
                <w:noProof w:val="0"/>
                <w:kern w:val="3"/>
              </w:rPr>
              <w:t>n form</w:t>
            </w:r>
            <w:r>
              <w:rPr>
                <w:noProof w:val="0"/>
                <w:kern w:val="3"/>
              </w:rPr>
              <w:t>ă</w:t>
            </w:r>
            <w:r w:rsidR="00353FCC" w:rsidRPr="00284A67">
              <w:rPr>
                <w:noProof w:val="0"/>
                <w:kern w:val="3"/>
              </w:rPr>
              <w:t xml:space="preserve"> scris</w:t>
            </w:r>
            <w:r>
              <w:rPr>
                <w:noProof w:val="0"/>
                <w:kern w:val="3"/>
              </w:rPr>
              <w:t>ă</w:t>
            </w:r>
            <w:r w:rsidR="00353FCC" w:rsidRPr="00284A67">
              <w:rPr>
                <w:noProof w:val="0"/>
                <w:kern w:val="3"/>
              </w:rPr>
              <w:t xml:space="preserve"> a unui angajament ferm al persoanei respective, </w:t>
            </w:r>
            <w:r>
              <w:rPr>
                <w:noProof w:val="0"/>
                <w:kern w:val="3"/>
              </w:rPr>
              <w:t>î</w:t>
            </w:r>
            <w:r w:rsidR="00353FCC" w:rsidRPr="00284A67">
              <w:rPr>
                <w:noProof w:val="0"/>
                <w:kern w:val="3"/>
              </w:rPr>
              <w:t xml:space="preserve">ncheiat </w:t>
            </w:r>
            <w:r>
              <w:rPr>
                <w:noProof w:val="0"/>
                <w:kern w:val="3"/>
              </w:rPr>
              <w:t>î</w:t>
            </w:r>
            <w:r w:rsidR="00353FCC" w:rsidRPr="00284A67">
              <w:rPr>
                <w:noProof w:val="0"/>
                <w:kern w:val="3"/>
              </w:rPr>
              <w:t>n form</w:t>
            </w:r>
            <w:r>
              <w:rPr>
                <w:noProof w:val="0"/>
                <w:kern w:val="3"/>
              </w:rPr>
              <w:t>ă</w:t>
            </w:r>
            <w:r w:rsidR="00353FCC" w:rsidRPr="00284A67">
              <w:rPr>
                <w:noProof w:val="0"/>
                <w:kern w:val="3"/>
              </w:rPr>
              <w:t xml:space="preserve"> autentic</w:t>
            </w:r>
            <w:r>
              <w:rPr>
                <w:noProof w:val="0"/>
                <w:kern w:val="3"/>
              </w:rPr>
              <w:t>ă</w:t>
            </w:r>
            <w:r w:rsidR="00353FCC" w:rsidRPr="00284A67">
              <w:rPr>
                <w:noProof w:val="0"/>
                <w:kern w:val="3"/>
              </w:rPr>
              <w:t>, prin care aceast</w:t>
            </w:r>
            <w:r>
              <w:rPr>
                <w:noProof w:val="0"/>
                <w:kern w:val="3"/>
              </w:rPr>
              <w:t>ă</w:t>
            </w:r>
            <w:r w:rsidR="00353FCC" w:rsidRPr="00284A67">
              <w:rPr>
                <w:noProof w:val="0"/>
                <w:kern w:val="3"/>
              </w:rPr>
              <w:t xml:space="preserve"> persoan</w:t>
            </w:r>
            <w:r>
              <w:rPr>
                <w:noProof w:val="0"/>
                <w:kern w:val="3"/>
              </w:rPr>
              <w:t>ă</w:t>
            </w:r>
            <w:r w:rsidR="00353FCC" w:rsidRPr="00284A67">
              <w:rPr>
                <w:noProof w:val="0"/>
                <w:kern w:val="3"/>
              </w:rPr>
              <w:t xml:space="preserve"> confirm</w:t>
            </w:r>
            <w:r>
              <w:rPr>
                <w:noProof w:val="0"/>
                <w:kern w:val="3"/>
              </w:rPr>
              <w:t>ă</w:t>
            </w:r>
            <w:r w:rsidR="00353FCC" w:rsidRPr="00284A67">
              <w:rPr>
                <w:noProof w:val="0"/>
                <w:kern w:val="3"/>
              </w:rPr>
              <w:t xml:space="preserve"> faptul c</w:t>
            </w:r>
            <w:r>
              <w:rPr>
                <w:noProof w:val="0"/>
                <w:kern w:val="3"/>
              </w:rPr>
              <w:t>ă</w:t>
            </w:r>
            <w:r w:rsidR="00353FCC" w:rsidRPr="00284A67">
              <w:rPr>
                <w:noProof w:val="0"/>
                <w:kern w:val="3"/>
              </w:rPr>
              <w:t xml:space="preserve"> va pune la </w:t>
            </w:r>
            <w:proofErr w:type="spellStart"/>
            <w:r w:rsidR="00353FCC" w:rsidRPr="00284A67">
              <w:rPr>
                <w:noProof w:val="0"/>
                <w:kern w:val="3"/>
              </w:rPr>
              <w:t>dispozi</w:t>
            </w:r>
            <w:r>
              <w:rPr>
                <w:noProof w:val="0"/>
                <w:kern w:val="3"/>
              </w:rPr>
              <w:t>ț</w:t>
            </w:r>
            <w:r w:rsidR="00353FCC" w:rsidRPr="00284A67">
              <w:rPr>
                <w:noProof w:val="0"/>
                <w:kern w:val="3"/>
              </w:rPr>
              <w:t>ia</w:t>
            </w:r>
            <w:proofErr w:type="spellEnd"/>
            <w:r w:rsidR="00353FCC" w:rsidRPr="00284A67">
              <w:rPr>
                <w:noProof w:val="0"/>
                <w:kern w:val="3"/>
              </w:rPr>
              <w:t xml:space="preserve"> ofertantului/candidatului resursele financiare invocate.</w:t>
            </w:r>
          </w:p>
          <w:p w:rsidR="00353FCC" w:rsidRPr="00F76872" w:rsidRDefault="00353FCC" w:rsidP="00AE077C">
            <w:pPr>
              <w:numPr>
                <w:ilvl w:val="1"/>
                <w:numId w:val="3"/>
              </w:numPr>
              <w:tabs>
                <w:tab w:val="left" w:pos="960"/>
                <w:tab w:val="left" w:pos="1134"/>
              </w:tabs>
              <w:spacing w:after="120"/>
              <w:ind w:left="0" w:firstLine="567"/>
              <w:jc w:val="both"/>
              <w:rPr>
                <w:noProof w:val="0"/>
                <w:kern w:val="3"/>
              </w:rPr>
            </w:pPr>
            <w:r w:rsidRPr="00284A67">
              <w:rPr>
                <w:noProof w:val="0"/>
                <w:kern w:val="3"/>
              </w:rPr>
              <w:t>Persoana care asigur</w:t>
            </w:r>
            <w:r w:rsidR="00DA550C">
              <w:rPr>
                <w:noProof w:val="0"/>
                <w:kern w:val="3"/>
              </w:rPr>
              <w:t>ă</w:t>
            </w:r>
            <w:r w:rsidRPr="00284A67">
              <w:rPr>
                <w:noProof w:val="0"/>
                <w:kern w:val="3"/>
              </w:rPr>
              <w:t xml:space="preserve"> </w:t>
            </w:r>
            <w:proofErr w:type="spellStart"/>
            <w:r w:rsidRPr="00284A67">
              <w:rPr>
                <w:noProof w:val="0"/>
                <w:kern w:val="3"/>
              </w:rPr>
              <w:t>sus</w:t>
            </w:r>
            <w:r w:rsidR="00DA550C">
              <w:rPr>
                <w:noProof w:val="0"/>
                <w:kern w:val="3"/>
              </w:rPr>
              <w:t>ț</w:t>
            </w:r>
            <w:r w:rsidRPr="00284A67">
              <w:rPr>
                <w:noProof w:val="0"/>
                <w:kern w:val="3"/>
              </w:rPr>
              <w:t>inerea</w:t>
            </w:r>
            <w:proofErr w:type="spellEnd"/>
            <w:r w:rsidRPr="00284A67">
              <w:rPr>
                <w:noProof w:val="0"/>
                <w:kern w:val="3"/>
              </w:rPr>
              <w:t xml:space="preserve"> financiar</w:t>
            </w:r>
            <w:r w:rsidR="00DA550C">
              <w:rPr>
                <w:noProof w:val="0"/>
                <w:kern w:val="3"/>
              </w:rPr>
              <w:t>ă</w:t>
            </w:r>
            <w:r w:rsidRPr="00284A67">
              <w:rPr>
                <w:noProof w:val="0"/>
                <w:kern w:val="3"/>
              </w:rPr>
              <w:t xml:space="preserve"> trebuie s</w:t>
            </w:r>
            <w:r w:rsidR="00DA550C">
              <w:rPr>
                <w:noProof w:val="0"/>
                <w:kern w:val="3"/>
              </w:rPr>
              <w:t>ă</w:t>
            </w:r>
            <w:r w:rsidRPr="00284A67">
              <w:rPr>
                <w:noProof w:val="0"/>
                <w:kern w:val="3"/>
              </w:rPr>
              <w:t xml:space="preserve"> </w:t>
            </w:r>
            <w:r w:rsidR="00DA550C">
              <w:rPr>
                <w:noProof w:val="0"/>
                <w:kern w:val="3"/>
              </w:rPr>
              <w:t>î</w:t>
            </w:r>
            <w:r w:rsidRPr="00284A67">
              <w:rPr>
                <w:noProof w:val="0"/>
                <w:kern w:val="3"/>
              </w:rPr>
              <w:t>ndeplineasc</w:t>
            </w:r>
            <w:r w:rsidR="00DA550C">
              <w:rPr>
                <w:noProof w:val="0"/>
                <w:kern w:val="3"/>
              </w:rPr>
              <w:t>ă</w:t>
            </w:r>
            <w:r w:rsidRPr="00284A67">
              <w:rPr>
                <w:noProof w:val="0"/>
                <w:kern w:val="3"/>
              </w:rPr>
              <w:t xml:space="preserve"> criteriile de </w:t>
            </w:r>
            <w:proofErr w:type="spellStart"/>
            <w:r w:rsidRPr="00284A67">
              <w:rPr>
                <w:noProof w:val="0"/>
                <w:kern w:val="3"/>
              </w:rPr>
              <w:t>selec</w:t>
            </w:r>
            <w:r w:rsidRPr="00284A67">
              <w:rPr>
                <w:rFonts w:ascii="Tahoma" w:hAnsi="Tahoma" w:cs="Tahoma"/>
                <w:noProof w:val="0"/>
                <w:kern w:val="3"/>
              </w:rPr>
              <w:t>ț</w:t>
            </w:r>
            <w:r w:rsidRPr="00284A67">
              <w:rPr>
                <w:noProof w:val="0"/>
                <w:kern w:val="3"/>
              </w:rPr>
              <w:t>ie</w:t>
            </w:r>
            <w:proofErr w:type="spellEnd"/>
            <w:r w:rsidRPr="00284A67">
              <w:rPr>
                <w:noProof w:val="0"/>
                <w:kern w:val="3"/>
              </w:rPr>
              <w:t xml:space="preserve"> relevante </w:t>
            </w:r>
            <w:proofErr w:type="spellStart"/>
            <w:r w:rsidRPr="00284A67">
              <w:rPr>
                <w:rFonts w:ascii="Tahoma" w:hAnsi="Tahoma" w:cs="Tahoma"/>
                <w:noProof w:val="0"/>
                <w:kern w:val="3"/>
              </w:rPr>
              <w:t>ș</w:t>
            </w:r>
            <w:r w:rsidRPr="00284A67">
              <w:rPr>
                <w:noProof w:val="0"/>
                <w:kern w:val="3"/>
              </w:rPr>
              <w:t>i</w:t>
            </w:r>
            <w:proofErr w:type="spellEnd"/>
            <w:r w:rsidRPr="00284A67">
              <w:rPr>
                <w:noProof w:val="0"/>
                <w:kern w:val="3"/>
              </w:rPr>
              <w:t xml:space="preserve"> nu trebuie s</w:t>
            </w:r>
            <w:r w:rsidR="00DA550C">
              <w:rPr>
                <w:noProof w:val="0"/>
                <w:kern w:val="3"/>
              </w:rPr>
              <w:t>ă</w:t>
            </w:r>
            <w:r w:rsidRPr="00284A67">
              <w:rPr>
                <w:noProof w:val="0"/>
                <w:kern w:val="3"/>
              </w:rPr>
              <w:t xml:space="preserve"> se afle </w:t>
            </w:r>
            <w:r w:rsidR="00DA550C">
              <w:rPr>
                <w:noProof w:val="0"/>
                <w:kern w:val="3"/>
              </w:rPr>
              <w:t>î</w:t>
            </w:r>
            <w:r w:rsidRPr="00284A67">
              <w:rPr>
                <w:noProof w:val="0"/>
                <w:kern w:val="3"/>
              </w:rPr>
              <w:t xml:space="preserve">n niciuna dintre </w:t>
            </w:r>
            <w:proofErr w:type="spellStart"/>
            <w:r w:rsidRPr="00284A67">
              <w:rPr>
                <w:noProof w:val="0"/>
                <w:kern w:val="3"/>
              </w:rPr>
              <w:t>situa</w:t>
            </w:r>
            <w:r w:rsidR="00DA550C">
              <w:rPr>
                <w:noProof w:val="0"/>
                <w:kern w:val="3"/>
              </w:rPr>
              <w:t>ț</w:t>
            </w:r>
            <w:r w:rsidRPr="00284A67">
              <w:rPr>
                <w:noProof w:val="0"/>
                <w:kern w:val="3"/>
              </w:rPr>
              <w:t>iile</w:t>
            </w:r>
            <w:proofErr w:type="spellEnd"/>
            <w:r w:rsidRPr="00284A67">
              <w:rPr>
                <w:noProof w:val="0"/>
                <w:kern w:val="3"/>
              </w:rPr>
              <w:t xml:space="preserve"> prev</w:t>
            </w:r>
            <w:r w:rsidR="00DA550C">
              <w:rPr>
                <w:noProof w:val="0"/>
                <w:kern w:val="3"/>
              </w:rPr>
              <w:t>ă</w:t>
            </w:r>
            <w:r w:rsidRPr="00284A67">
              <w:rPr>
                <w:noProof w:val="0"/>
                <w:kern w:val="3"/>
              </w:rPr>
              <w:t xml:space="preserve">zute la </w:t>
            </w:r>
            <w:r>
              <w:rPr>
                <w:noProof w:val="0"/>
                <w:kern w:val="3"/>
              </w:rPr>
              <w:t>punctul</w:t>
            </w:r>
            <w:r w:rsidRPr="0094076A">
              <w:rPr>
                <w:b/>
                <w:noProof w:val="0"/>
                <w:kern w:val="3"/>
              </w:rPr>
              <w:t xml:space="preserve"> </w:t>
            </w:r>
            <w:r w:rsidRPr="00E245A4">
              <w:rPr>
                <w:noProof w:val="0"/>
                <w:kern w:val="3"/>
              </w:rPr>
              <w:t>IPO11.2</w:t>
            </w:r>
            <w:r w:rsidRPr="0094076A">
              <w:rPr>
                <w:b/>
                <w:noProof w:val="0"/>
                <w:kern w:val="3"/>
              </w:rPr>
              <w:t xml:space="preserve"> </w:t>
            </w:r>
            <w:proofErr w:type="spellStart"/>
            <w:r w:rsidRPr="00E245A4">
              <w:rPr>
                <w:rFonts w:ascii="Tahoma" w:hAnsi="Tahoma" w:cs="Tahoma"/>
                <w:noProof w:val="0"/>
                <w:kern w:val="3"/>
              </w:rPr>
              <w:t>ș</w:t>
            </w:r>
            <w:r w:rsidRPr="00E245A4">
              <w:rPr>
                <w:noProof w:val="0"/>
                <w:kern w:val="3"/>
              </w:rPr>
              <w:t>i</w:t>
            </w:r>
            <w:proofErr w:type="spellEnd"/>
            <w:r>
              <w:rPr>
                <w:b/>
                <w:noProof w:val="0"/>
                <w:kern w:val="3"/>
              </w:rPr>
              <w:t xml:space="preserve"> </w:t>
            </w:r>
            <w:r w:rsidRPr="00E245A4">
              <w:rPr>
                <w:noProof w:val="0"/>
                <w:kern w:val="3"/>
              </w:rPr>
              <w:t>punctul</w:t>
            </w:r>
            <w:r w:rsidRPr="0094076A">
              <w:rPr>
                <w:b/>
                <w:noProof w:val="0"/>
                <w:kern w:val="3"/>
              </w:rPr>
              <w:t xml:space="preserve"> </w:t>
            </w:r>
            <w:r w:rsidRPr="00E245A4">
              <w:rPr>
                <w:noProof w:val="0"/>
                <w:kern w:val="3"/>
              </w:rPr>
              <w:t>IPO11.3</w:t>
            </w:r>
            <w:r>
              <w:rPr>
                <w:noProof w:val="0"/>
                <w:kern w:val="3"/>
              </w:rPr>
              <w:t xml:space="preserve"> literele</w:t>
            </w:r>
            <w:r w:rsidRPr="00E245A4">
              <w:rPr>
                <w:noProof w:val="0"/>
                <w:kern w:val="3"/>
              </w:rPr>
              <w:t xml:space="preserve"> (c</w:t>
            </w:r>
            <w:r>
              <w:rPr>
                <w:noProof w:val="0"/>
                <w:kern w:val="3"/>
              </w:rPr>
              <w:t>-</w:t>
            </w:r>
            <w:r w:rsidRPr="00E245A4">
              <w:rPr>
                <w:noProof w:val="0"/>
                <w:kern w:val="3"/>
              </w:rPr>
              <w:t>g)</w:t>
            </w:r>
            <w:r w:rsidRPr="00284A67">
              <w:rPr>
                <w:noProof w:val="0"/>
                <w:kern w:val="3"/>
              </w:rPr>
              <w:t>, care determin</w:t>
            </w:r>
            <w:r w:rsidR="00DA550C">
              <w:rPr>
                <w:noProof w:val="0"/>
                <w:kern w:val="3"/>
              </w:rPr>
              <w:t>ă</w:t>
            </w:r>
            <w:r w:rsidRPr="00284A67">
              <w:rPr>
                <w:noProof w:val="0"/>
                <w:kern w:val="3"/>
              </w:rPr>
              <w:t xml:space="preserve"> excluderea din procedura de atribuire.</w:t>
            </w:r>
          </w:p>
          <w:p w:rsidR="00353FCC" w:rsidRPr="001E68C1" w:rsidRDefault="00353FCC"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w:t>
            </w:r>
            <w:r w:rsidRPr="00F76872">
              <w:rPr>
                <w:rFonts w:ascii="Tahoma" w:hAnsi="Tahoma" w:cs="Tahoma"/>
              </w:rPr>
              <w:t>ț</w:t>
            </w:r>
            <w:r w:rsidRPr="00F76872">
              <w:t>inerea unor alte persoane doar atunci cînd acestea din urmă vor desfă</w:t>
            </w:r>
            <w:r w:rsidRPr="00F76872">
              <w:rPr>
                <w:rFonts w:ascii="Tahoma" w:hAnsi="Tahoma" w:cs="Tahoma"/>
              </w:rPr>
              <w:t>ș</w:t>
            </w:r>
            <w:r w:rsidRPr="00F76872">
              <w:t>ura activită</w:t>
            </w:r>
            <w:r w:rsidRPr="00F76872">
              <w:rPr>
                <w:rFonts w:ascii="Tahoma" w:hAnsi="Tahoma" w:cs="Tahoma"/>
              </w:rPr>
              <w:t>ț</w:t>
            </w:r>
            <w:r w:rsidRPr="00F76872">
              <w:t>ile sau serviciile pentru îndeplinirea cărora este necesară capacitatea profesională respectivă.</w:t>
            </w:r>
          </w:p>
          <w:p w:rsidR="00353FCC" w:rsidRPr="00C00499" w:rsidRDefault="00353FCC" w:rsidP="00AE077C">
            <w:pPr>
              <w:tabs>
                <w:tab w:val="left" w:pos="960"/>
                <w:tab w:val="left" w:pos="1134"/>
              </w:tabs>
              <w:spacing w:after="120"/>
              <w:ind w:left="567"/>
              <w:jc w:val="both"/>
              <w:rPr>
                <w:lang w:val="en-US"/>
              </w:rPr>
            </w:pP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B44657">
              <w:rPr>
                <w:rFonts w:ascii="Calibri Light CE" w:hAnsi="Calibri Light CE"/>
              </w:rPr>
              <w:t>Standarde de asigurare a calit</w:t>
            </w:r>
            <w:r w:rsidR="00DA550C">
              <w:rPr>
                <w:rFonts w:ascii="Calibri Light CE" w:hAnsi="Calibri Light CE" w:hint="eastAsia"/>
              </w:rPr>
              <w:t>ăț</w:t>
            </w:r>
            <w:r w:rsidRPr="00B44657">
              <w:rPr>
                <w:rFonts w:ascii="Calibri Light CE" w:hAnsi="Calibri Light CE"/>
              </w:rPr>
              <w:t>ii.</w:t>
            </w:r>
            <w:bookmarkEnd w:id="72"/>
            <w:bookmarkEnd w:id="73"/>
          </w:p>
          <w:p w:rsidR="00353FCC" w:rsidRPr="00EB5C91" w:rsidRDefault="00353FCC"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w:t>
            </w:r>
            <w:r w:rsidRPr="00EB5C91">
              <w:lastRenderedPageBreak/>
              <w:t>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w:t>
            </w:r>
            <w:r w:rsidRPr="00EB5C91">
              <w:rPr>
                <w:rFonts w:ascii="Tahoma" w:hAnsi="Tahoma" w:cs="Tahoma"/>
              </w:rPr>
              <w:t>ț</w:t>
            </w:r>
            <w:r w:rsidRPr="00EB5C91">
              <w:t>ionale pertinente, emise de organisme acreditate. </w:t>
            </w:r>
          </w:p>
          <w:p w:rsidR="00353FCC" w:rsidRPr="00EB5C91" w:rsidRDefault="00353FCC"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353FCC" w:rsidRPr="00EB5C91" w:rsidRDefault="00353FCC" w:rsidP="00AE077C"/>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B44657">
              <w:t>Standarde de protecție a mediului.</w:t>
            </w:r>
          </w:p>
          <w:p w:rsidR="00353FCC" w:rsidRDefault="00353FCC"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353FCC" w:rsidRDefault="00353FCC" w:rsidP="00AE077C">
            <w:pPr>
              <w:tabs>
                <w:tab w:val="left" w:pos="960"/>
                <w:tab w:val="left" w:pos="1134"/>
              </w:tabs>
              <w:spacing w:after="120"/>
              <w:ind w:left="567"/>
              <w:jc w:val="both"/>
            </w:pPr>
            <w:r>
              <w:t xml:space="preserve">a) fie la Sistemul Comunitar de Management de Mediu şi Audit (EMAS); </w:t>
            </w:r>
          </w:p>
          <w:p w:rsidR="00353FCC" w:rsidRDefault="00353FCC" w:rsidP="00AE077C">
            <w:pPr>
              <w:tabs>
                <w:tab w:val="left" w:pos="960"/>
                <w:tab w:val="left" w:pos="1134"/>
              </w:tabs>
              <w:spacing w:after="120"/>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353FCC" w:rsidRPr="00EB5C91" w:rsidRDefault="00353FCC"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r w:rsidRPr="00B44657">
              <w:t>Calificarea</w:t>
            </w:r>
            <w:r w:rsidRPr="00B44657">
              <w:rPr>
                <w:lang w:val="it-IT"/>
              </w:rPr>
              <w:t xml:space="preserve"> candidaților </w:t>
            </w:r>
            <w:r w:rsidR="00DA550C">
              <w:rPr>
                <w:lang w:val="it-IT"/>
              </w:rPr>
              <w:t>î</w:t>
            </w:r>
            <w:r w:rsidRPr="00B44657">
              <w:rPr>
                <w:lang w:val="it-IT"/>
              </w:rPr>
              <w:t>n cazul asocierii</w:t>
            </w:r>
            <w:bookmarkEnd w:id="74"/>
            <w:bookmarkEnd w:id="75"/>
          </w:p>
          <w:p w:rsidR="00353FCC" w:rsidRDefault="00353FCC" w:rsidP="00AE077C">
            <w:pPr>
              <w:numPr>
                <w:ilvl w:val="1"/>
                <w:numId w:val="3"/>
              </w:numPr>
              <w:tabs>
                <w:tab w:val="left" w:pos="960"/>
                <w:tab w:val="left" w:pos="1134"/>
              </w:tabs>
              <w:spacing w:after="120"/>
              <w:ind w:left="0" w:firstLine="567"/>
              <w:jc w:val="both"/>
            </w:pPr>
            <w:r w:rsidRPr="00DA643A">
              <w:t>În cazul unei asocieri, cerin</w:t>
            </w:r>
            <w:r w:rsidRPr="00DA643A">
              <w:rPr>
                <w:rFonts w:ascii="Tahoma" w:hAnsi="Tahoma" w:cs="Tahoma"/>
              </w:rPr>
              <w:t>ț</w:t>
            </w:r>
            <w:r w:rsidRPr="00DA643A">
              <w:t xml:space="preserve">ele solicitate pentru îndeplinirea criteriilor de calificare </w:t>
            </w:r>
            <w:r w:rsidRPr="00DA643A">
              <w:rPr>
                <w:rFonts w:ascii="Tahoma" w:hAnsi="Tahoma" w:cs="Tahoma"/>
              </w:rPr>
              <w:t>ș</w:t>
            </w:r>
            <w:r w:rsidRPr="00DA643A">
              <w:t>i selec</w:t>
            </w:r>
            <w:r w:rsidRPr="00DA643A">
              <w:rPr>
                <w:rFonts w:ascii="Tahoma" w:hAnsi="Tahoma" w:cs="Tahoma"/>
              </w:rPr>
              <w:t>ț</w:t>
            </w:r>
            <w:r w:rsidRPr="00DA643A">
              <w:t>ie referitoare la capacitatea de exercitare a activită</w:t>
            </w:r>
            <w:r w:rsidRPr="00DA643A">
              <w:rPr>
                <w:rFonts w:ascii="Tahoma" w:hAnsi="Tahoma" w:cs="Tahoma"/>
              </w:rPr>
              <w:t>ț</w:t>
            </w:r>
            <w:r w:rsidRPr="00DA643A">
              <w:t xml:space="preserve">ii profesionale </w:t>
            </w:r>
            <w:r w:rsidRPr="00DA643A">
              <w:rPr>
                <w:rFonts w:ascii="Tahoma" w:hAnsi="Tahoma" w:cs="Tahoma"/>
              </w:rPr>
              <w:t>ș</w:t>
            </w:r>
            <w:r w:rsidRPr="00DA643A">
              <w:t xml:space="preserve">i cele referitoare la </w:t>
            </w:r>
            <w:r>
              <w:t>eligibilitatea ofertantului sau candidatului,</w:t>
            </w:r>
            <w:r w:rsidRPr="00DA643A">
              <w:t xml:space="preserve"> trebuie îndeplinite de către fiecare asociat. Criteriile referitoare la situa</w:t>
            </w:r>
            <w:r w:rsidRPr="00DA643A">
              <w:rPr>
                <w:rFonts w:ascii="Tahoma" w:hAnsi="Tahoma" w:cs="Tahoma"/>
              </w:rPr>
              <w:t>ț</w:t>
            </w:r>
            <w:r w:rsidRPr="00DA643A">
              <w:t xml:space="preserve">ia economică </w:t>
            </w:r>
            <w:r w:rsidRPr="00DA643A">
              <w:rPr>
                <w:rFonts w:ascii="Tahoma" w:hAnsi="Tahoma" w:cs="Tahoma"/>
              </w:rPr>
              <w:t>ș</w:t>
            </w:r>
            <w:r w:rsidRPr="00DA643A">
              <w:t xml:space="preserve">i financiară </w:t>
            </w:r>
            <w:r w:rsidRPr="00DA643A">
              <w:rPr>
                <w:rFonts w:ascii="Tahoma" w:hAnsi="Tahoma" w:cs="Tahoma"/>
              </w:rPr>
              <w:t>ș</w:t>
            </w:r>
            <w:r w:rsidRPr="00DA643A">
              <w:t xml:space="preserve">i cele referitoare la capacitatea tehnică </w:t>
            </w:r>
            <w:r w:rsidRPr="00DA643A">
              <w:rPr>
                <w:rFonts w:ascii="Tahoma" w:hAnsi="Tahoma" w:cs="Tahoma"/>
              </w:rPr>
              <w:t>ș</w:t>
            </w:r>
            <w:r w:rsidRPr="00DA643A">
              <w:t>i profesională pot fi îndeplinite prin cumul propor</w:t>
            </w:r>
            <w:r w:rsidRPr="00DA643A">
              <w:rPr>
                <w:rFonts w:ascii="Tahoma" w:hAnsi="Tahoma" w:cs="Tahoma"/>
              </w:rPr>
              <w:t>ț</w:t>
            </w:r>
            <w:r w:rsidRPr="00DA643A">
              <w:t>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w:t>
            </w:r>
            <w:r w:rsidRPr="00DA643A">
              <w:rPr>
                <w:rFonts w:ascii="Tahoma" w:hAnsi="Tahoma" w:cs="Tahoma"/>
              </w:rPr>
              <w:t>ț</w:t>
            </w:r>
            <w:r w:rsidRPr="00DA643A">
              <w:t>ele privind standardele</w:t>
            </w:r>
            <w:r>
              <w:t xml:space="preserve"> de</w:t>
            </w:r>
            <w:r w:rsidRPr="00DA643A">
              <w:t xml:space="preserve"> asigurare a calită</w:t>
            </w:r>
            <w:r w:rsidRPr="00DA643A">
              <w:rPr>
                <w:rFonts w:ascii="Tahoma" w:hAnsi="Tahoma" w:cs="Tahoma"/>
              </w:rPr>
              <w:t>ț</w:t>
            </w:r>
            <w:r w:rsidRPr="00DA643A">
              <w:t xml:space="preserve">ii </w:t>
            </w:r>
            <w:r w:rsidRPr="00DA643A">
              <w:rPr>
                <w:rFonts w:ascii="Tahoma" w:hAnsi="Tahoma" w:cs="Tahoma"/>
              </w:rPr>
              <w:t>ș</w:t>
            </w:r>
            <w:r w:rsidRPr="00DA643A">
              <w:t xml:space="preserve">i </w:t>
            </w:r>
            <w:r>
              <w:t xml:space="preserve">standardele de </w:t>
            </w:r>
            <w:r w:rsidRPr="00DA643A">
              <w:t>protec</w:t>
            </w:r>
            <w:r w:rsidRPr="00DA643A">
              <w:rPr>
                <w:rFonts w:ascii="Tahoma" w:hAnsi="Tahoma" w:cs="Tahoma"/>
              </w:rPr>
              <w:t>ț</w:t>
            </w:r>
            <w:r w:rsidRPr="00DA643A">
              <w:t xml:space="preserve">ie a mediului, trebuie îndeplinite de fiecare membru al asocierii. </w:t>
            </w:r>
          </w:p>
          <w:p w:rsidR="00353FCC" w:rsidRPr="00EB5C91" w:rsidRDefault="00353FCC" w:rsidP="00AE077C"/>
        </w:tc>
      </w:tr>
      <w:tr w:rsidR="00353FCC" w:rsidRPr="00C00499" w:rsidTr="00AE077C">
        <w:trPr>
          <w:trHeight w:val="600"/>
        </w:trPr>
        <w:tc>
          <w:tcPr>
            <w:tcW w:w="9747" w:type="dxa"/>
            <w:vAlign w:val="center"/>
          </w:tcPr>
          <w:p w:rsidR="00353FCC" w:rsidRPr="00B44657" w:rsidRDefault="00353FCC" w:rsidP="00E245A4">
            <w:pPr>
              <w:pStyle w:val="2"/>
              <w:keepNext w:val="0"/>
              <w:keepLines w:val="0"/>
              <w:tabs>
                <w:tab w:val="left" w:pos="360"/>
                <w:tab w:val="left" w:pos="1134"/>
              </w:tabs>
              <w:spacing w:before="0"/>
              <w:jc w:val="center"/>
            </w:pPr>
            <w:bookmarkStart w:id="76" w:name="_Toc392180151"/>
            <w:bookmarkStart w:id="77" w:name="_Toc449539041"/>
            <w:r w:rsidRPr="00B44657">
              <w:lastRenderedPageBreak/>
              <w:t xml:space="preserve">Secțiunea a-3-a. </w:t>
            </w:r>
            <w:r w:rsidRPr="00B44657">
              <w:rPr>
                <w:rFonts w:ascii="Calibri Light CE" w:hAnsi="Calibri Light CE"/>
              </w:rPr>
              <w:t>Preg</w:t>
            </w:r>
            <w:r w:rsidR="00DA550C">
              <w:rPr>
                <w:rFonts w:ascii="Calibri Light CE" w:hAnsi="Calibri Light CE" w:hint="eastAsia"/>
              </w:rPr>
              <w:t>ă</w:t>
            </w:r>
            <w:r w:rsidRPr="00B44657">
              <w:rPr>
                <w:rFonts w:ascii="Calibri Light CE" w:hAnsi="Calibri Light CE"/>
              </w:rPr>
              <w:t>tirea ofertelor</w:t>
            </w:r>
            <w:bookmarkEnd w:id="76"/>
            <w:bookmarkEnd w:id="77"/>
          </w:p>
        </w:tc>
      </w:tr>
      <w:tr w:rsidR="00353FCC" w:rsidRPr="00C00499" w:rsidTr="00AE077C">
        <w:trPr>
          <w:trHeight w:val="283"/>
        </w:trPr>
        <w:tc>
          <w:tcPr>
            <w:tcW w:w="9747" w:type="dxa"/>
            <w:vAlign w:val="center"/>
          </w:tcPr>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B44657">
              <w:t>Documentele ce constituie oferta</w:t>
            </w:r>
            <w:bookmarkEnd w:id="78"/>
            <w:bookmarkEnd w:id="79"/>
          </w:p>
          <w:p w:rsidR="00353FCC" w:rsidRPr="003363AB" w:rsidRDefault="00353FCC" w:rsidP="00AE077C">
            <w:pPr>
              <w:numPr>
                <w:ilvl w:val="1"/>
                <w:numId w:val="3"/>
              </w:numPr>
              <w:tabs>
                <w:tab w:val="left" w:pos="960"/>
                <w:tab w:val="left" w:pos="1134"/>
              </w:tabs>
              <w:spacing w:after="120"/>
              <w:ind w:left="0" w:firstLine="567"/>
              <w:jc w:val="both"/>
              <w:rPr>
                <w:color w:val="000000"/>
              </w:rPr>
            </w:pPr>
            <w:r w:rsidRPr="003363AB">
              <w:rPr>
                <w:color w:val="000000"/>
              </w:rPr>
              <w:t>Oferta va cuprinde următoarele:</w:t>
            </w:r>
          </w:p>
          <w:p w:rsidR="00353FCC" w:rsidRPr="003363AB" w:rsidRDefault="00353FCC" w:rsidP="0025137D">
            <w:pPr>
              <w:numPr>
                <w:ilvl w:val="0"/>
                <w:numId w:val="4"/>
              </w:numPr>
              <w:tabs>
                <w:tab w:val="left" w:pos="1134"/>
                <w:tab w:val="left" w:pos="1320"/>
              </w:tabs>
              <w:spacing w:after="120"/>
              <w:jc w:val="both"/>
              <w:rPr>
                <w:color w:val="000000"/>
              </w:rPr>
            </w:pPr>
            <w:r w:rsidRPr="003363AB">
              <w:rPr>
                <w:color w:val="000000"/>
              </w:rPr>
              <w:t xml:space="preserve">propunerea financiară, care va include, după caz, </w:t>
            </w:r>
            <w:r w:rsidRPr="003363AB">
              <w:rPr>
                <w:rFonts w:ascii="Tahoma" w:hAnsi="Tahoma" w:cs="Tahoma"/>
                <w:color w:val="000000"/>
              </w:rPr>
              <w:t>ș</w:t>
            </w:r>
            <w:r w:rsidRPr="003363AB">
              <w:rPr>
                <w:color w:val="000000"/>
              </w:rPr>
              <w:t>i garan</w:t>
            </w:r>
            <w:r w:rsidRPr="003363AB">
              <w:rPr>
                <w:rFonts w:ascii="Tahoma" w:hAnsi="Tahoma" w:cs="Tahoma"/>
                <w:color w:val="000000"/>
              </w:rPr>
              <w:t>ț</w:t>
            </w:r>
            <w:r w:rsidRPr="003363AB">
              <w:rPr>
                <w:color w:val="000000"/>
              </w:rPr>
              <w:t xml:space="preserve">ia pentru ofertă; </w:t>
            </w:r>
          </w:p>
          <w:p w:rsidR="00353FCC" w:rsidRPr="003363AB" w:rsidRDefault="00353FCC" w:rsidP="0025137D">
            <w:pPr>
              <w:numPr>
                <w:ilvl w:val="0"/>
                <w:numId w:val="4"/>
              </w:numPr>
              <w:tabs>
                <w:tab w:val="left" w:pos="1134"/>
                <w:tab w:val="left" w:pos="1320"/>
              </w:tabs>
              <w:spacing w:after="120"/>
              <w:jc w:val="both"/>
              <w:rPr>
                <w:color w:val="000000"/>
              </w:rPr>
            </w:pPr>
            <w:r w:rsidRPr="003363AB">
              <w:rPr>
                <w:color w:val="000000"/>
              </w:rPr>
              <w:t xml:space="preserve">propunerea tehnică, precum </w:t>
            </w:r>
            <w:r w:rsidRPr="003363AB">
              <w:rPr>
                <w:rFonts w:ascii="Tahoma" w:hAnsi="Tahoma" w:cs="Tahoma"/>
                <w:color w:val="000000"/>
              </w:rPr>
              <w:t>ș</w:t>
            </w:r>
            <w:r w:rsidRPr="003363AB">
              <w:rPr>
                <w:color w:val="000000"/>
              </w:rPr>
              <w:t xml:space="preserve">i documente suport </w:t>
            </w:r>
            <w:r w:rsidRPr="003363AB">
              <w:rPr>
                <w:rFonts w:ascii="Tahoma" w:hAnsi="Tahoma" w:cs="Tahoma"/>
                <w:color w:val="000000"/>
              </w:rPr>
              <w:t>ș</w:t>
            </w:r>
            <w:r w:rsidRPr="003363AB">
              <w:rPr>
                <w:color w:val="000000"/>
              </w:rPr>
              <w:t>i facultative solicitate de autoritatea contractantă;</w:t>
            </w:r>
          </w:p>
          <w:p w:rsidR="00353FCC" w:rsidRPr="003363AB" w:rsidRDefault="00353FCC" w:rsidP="0025137D">
            <w:pPr>
              <w:numPr>
                <w:ilvl w:val="0"/>
                <w:numId w:val="4"/>
              </w:numPr>
              <w:tabs>
                <w:tab w:val="left" w:pos="1134"/>
                <w:tab w:val="left" w:pos="1320"/>
              </w:tabs>
              <w:spacing w:after="120"/>
              <w:jc w:val="both"/>
              <w:rPr>
                <w:color w:val="000000"/>
              </w:rPr>
            </w:pPr>
            <w:r w:rsidRPr="003363AB">
              <w:rPr>
                <w:color w:val="000000"/>
              </w:rPr>
              <w:t>Documen</w:t>
            </w:r>
            <w:r>
              <w:rPr>
                <w:color w:val="000000"/>
              </w:rPr>
              <w:t>tul unic de achizi</w:t>
            </w:r>
            <w:r>
              <w:rPr>
                <w:rFonts w:ascii="Tahoma" w:hAnsi="Tahoma" w:cs="Tahoma"/>
                <w:color w:val="000000"/>
              </w:rPr>
              <w:t>ț</w:t>
            </w:r>
            <w:r>
              <w:rPr>
                <w:color w:val="000000"/>
              </w:rPr>
              <w:t>ii european</w:t>
            </w:r>
            <w:r w:rsidRPr="003363AB">
              <w:rPr>
                <w:color w:val="000000"/>
              </w:rPr>
              <w:t>;</w:t>
            </w:r>
          </w:p>
          <w:p w:rsidR="00353FCC" w:rsidRPr="003363AB" w:rsidRDefault="00353FCC" w:rsidP="00AE077C">
            <w:pPr>
              <w:numPr>
                <w:ilvl w:val="1"/>
                <w:numId w:val="3"/>
              </w:numPr>
              <w:tabs>
                <w:tab w:val="left" w:pos="960"/>
                <w:tab w:val="left" w:pos="1134"/>
              </w:tabs>
              <w:spacing w:after="120"/>
              <w:ind w:left="0" w:firstLine="567"/>
              <w:jc w:val="both"/>
              <w:rPr>
                <w:color w:val="000000"/>
              </w:rPr>
            </w:pPr>
            <w:r w:rsidRPr="003363AB">
              <w:rPr>
                <w:color w:val="000000"/>
              </w:rPr>
              <w:lastRenderedPageBreak/>
              <w:t xml:space="preserve">Operatorii economici vor pregăti ofertele într-o manieră structurată </w:t>
            </w:r>
            <w:r w:rsidRPr="003363AB">
              <w:rPr>
                <w:rFonts w:ascii="Tahoma" w:hAnsi="Tahoma" w:cs="Tahoma"/>
                <w:color w:val="000000"/>
              </w:rPr>
              <w:t>ș</w:t>
            </w:r>
            <w:r w:rsidRPr="003363AB">
              <w:rPr>
                <w:color w:val="000000"/>
              </w:rPr>
              <w:t>i securizată, ca răspuns la anun</w:t>
            </w:r>
            <w:r w:rsidRPr="003363AB">
              <w:rPr>
                <w:rFonts w:ascii="Tahoma" w:hAnsi="Tahoma" w:cs="Tahoma"/>
                <w:color w:val="000000"/>
              </w:rPr>
              <w:t>ț</w:t>
            </w:r>
            <w:r w:rsidRPr="003363AB">
              <w:rPr>
                <w:color w:val="000000"/>
              </w:rPr>
              <w:t>ul de participare publicat de către autoritatea contract</w:t>
            </w:r>
            <w:r>
              <w:rPr>
                <w:color w:val="000000"/>
              </w:rPr>
              <w:t>antă în</w:t>
            </w:r>
            <w:r w:rsidRPr="0043070D">
              <w:rPr>
                <w:color w:val="000000"/>
              </w:rPr>
              <w:t xml:space="preserve"> SIA „RSAP”</w:t>
            </w:r>
            <w:r w:rsidRPr="003363AB">
              <w:rPr>
                <w:color w:val="000000"/>
              </w:rPr>
              <w:t xml:space="preserve">, </w:t>
            </w:r>
            <w:r w:rsidRPr="003363AB">
              <w:rPr>
                <w:rFonts w:ascii="Tahoma" w:hAnsi="Tahoma" w:cs="Tahoma"/>
                <w:color w:val="000000"/>
              </w:rPr>
              <w:t>ș</w:t>
            </w:r>
            <w:r w:rsidRPr="003363AB">
              <w:rPr>
                <w:color w:val="000000"/>
              </w:rPr>
              <w:t>i vor depune ofertele în mod electronic, folosind fluxurile interactive de lucru puse la dispoz</w:t>
            </w:r>
            <w:r>
              <w:rPr>
                <w:color w:val="000000"/>
              </w:rPr>
              <w:t>i</w:t>
            </w:r>
            <w:r>
              <w:rPr>
                <w:rFonts w:ascii="Tahoma" w:hAnsi="Tahoma" w:cs="Tahoma"/>
                <w:color w:val="000000"/>
              </w:rPr>
              <w:t>ț</w:t>
            </w:r>
            <w:r>
              <w:rPr>
                <w:color w:val="000000"/>
              </w:rPr>
              <w:t xml:space="preserve">ie de platformele electronice, </w:t>
            </w:r>
            <w:r w:rsidRPr="0043070D">
              <w:rPr>
                <w:color w:val="000000"/>
              </w:rPr>
              <w:t>cu exceptia cazurilor prevazute la art.32 alin.(7) şi (11) din Legea 131</w:t>
            </w:r>
            <w:r>
              <w:rPr>
                <w:color w:val="000000"/>
              </w:rPr>
              <w:t>/2015.</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B44657">
              <w:rPr>
                <w:rFonts w:ascii="Calibri Light CE" w:hAnsi="Calibri Light CE"/>
              </w:rPr>
              <w:t>Documente pentru demonstrarea conformit</w:t>
            </w:r>
            <w:r w:rsidR="00DA550C">
              <w:rPr>
                <w:rFonts w:ascii="Calibri Light CE" w:hAnsi="Calibri Light CE" w:hint="eastAsia"/>
              </w:rPr>
              <w:t>ăț</w:t>
            </w:r>
            <w:r w:rsidRPr="00B44657">
              <w:rPr>
                <w:rFonts w:ascii="Calibri Light CE" w:hAnsi="Calibri Light CE"/>
              </w:rPr>
              <w:t>ii bu</w:t>
            </w:r>
            <w:r w:rsidRPr="00B44657">
              <w:t xml:space="preserve">nurilor </w:t>
            </w:r>
            <w:bookmarkEnd w:id="80"/>
            <w:bookmarkEnd w:id="81"/>
          </w:p>
          <w:p w:rsidR="00353FCC" w:rsidRPr="00171CAE" w:rsidRDefault="00353FCC"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t>CAPITOLUL IV</w:t>
            </w:r>
            <w:r w:rsidRPr="00171CAE">
              <w:t>.</w:t>
            </w:r>
          </w:p>
          <w:p w:rsidR="00353FCC" w:rsidRPr="00171CAE" w:rsidRDefault="00353FCC"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rPr>
                <w:rFonts w:ascii="Tahoma" w:hAnsi="Tahoma" w:cs="Tahoma"/>
              </w:rPr>
              <w:t>ș</w:t>
            </w:r>
            <w:r w:rsidRPr="00E245A4">
              <w:t>i Specificaţii de pre</w:t>
            </w:r>
            <w:r w:rsidRPr="00E245A4">
              <w:rPr>
                <w:rFonts w:ascii="Tahoma" w:hAnsi="Tahoma" w:cs="Tahoma"/>
              </w:rPr>
              <w:t>ț</w:t>
            </w:r>
            <w:r w:rsidRPr="00511417">
              <w:rPr>
                <w:b/>
              </w:rPr>
              <w:t xml:space="preserve"> (F4.2)</w:t>
            </w:r>
            <w:r w:rsidRPr="00511417">
              <w:t xml:space="preserve">. De asemenea, ofertantul va include </w:t>
            </w:r>
            <w:r>
              <w:t>documenta</w:t>
            </w:r>
            <w:r>
              <w:rPr>
                <w:rFonts w:ascii="Tahoma" w:hAnsi="Tahoma" w:cs="Tahoma"/>
              </w:rPr>
              <w:t>ț</w:t>
            </w:r>
            <w:r>
              <w:t>ie</w:t>
            </w:r>
            <w:r w:rsidRPr="00171CAE">
              <w:t xml:space="preserve"> de specialitate, desene, extrase din cataloage şi alte date tehnice justificative</w:t>
            </w:r>
            <w:r w:rsidRPr="00511417">
              <w:t>, după caz</w:t>
            </w:r>
            <w:r w:rsidRPr="00171CAE">
              <w:t xml:space="preserve">. </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B44657">
              <w:t>Oferte alternative</w:t>
            </w:r>
            <w:bookmarkEnd w:id="82"/>
            <w:bookmarkEnd w:id="83"/>
          </w:p>
          <w:p w:rsidR="00353FCC" w:rsidRDefault="00353FCC"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rFonts w:ascii="Tahoma" w:hAnsi="Tahoma" w:cs="Tahoma"/>
              </w:rPr>
              <w:t>ș</w:t>
            </w:r>
            <w:r>
              <w:t xml:space="preserve">i în </w:t>
            </w:r>
            <w:r>
              <w:rPr>
                <w:b/>
              </w:rPr>
              <w:t xml:space="preserve">FDA </w:t>
            </w:r>
            <w:r w:rsidRPr="00E245A4">
              <w:t>punctul</w:t>
            </w:r>
            <w:r>
              <w:rPr>
                <w:b/>
              </w:rPr>
              <w:t xml:space="preserve"> 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În cazul în care în documenta</w:t>
            </w:r>
            <w:r>
              <w:rPr>
                <w:rFonts w:ascii="Tahoma" w:hAnsi="Tahoma" w:cs="Tahoma"/>
              </w:rPr>
              <w:t>ț</w:t>
            </w:r>
            <w:r>
              <w:t xml:space="preserve">ia de atribuire nu este specificat explicit că autortiatea contractantă permite sau solicită depunerea de oferte alternative, aceasta din urmă nu are dreptul de a lua în considerare ofertele alternative. </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B44657">
              <w:rPr>
                <w:rFonts w:ascii="Calibri Light CE" w:hAnsi="Calibri Light CE"/>
              </w:rPr>
              <w:t>Garan</w:t>
            </w:r>
            <w:r w:rsidR="00DA550C">
              <w:rPr>
                <w:rFonts w:ascii="Calibri Light CE" w:hAnsi="Calibri Light CE" w:hint="eastAsia"/>
              </w:rPr>
              <w:t>ț</w:t>
            </w:r>
            <w:r w:rsidRPr="00B44657">
              <w:rPr>
                <w:rFonts w:ascii="Calibri Light CE" w:hAnsi="Calibri Light CE"/>
              </w:rPr>
              <w:t>ia pentru ofert</w:t>
            </w:r>
            <w:r w:rsidR="00DA550C">
              <w:rPr>
                <w:rFonts w:ascii="Calibri Light CE" w:hAnsi="Calibri Light CE" w:hint="eastAsia"/>
              </w:rPr>
              <w:t>ă</w:t>
            </w:r>
            <w:bookmarkEnd w:id="84"/>
            <w:bookmarkEnd w:id="85"/>
            <w:r w:rsidRPr="00B44657">
              <w:rPr>
                <w:rFonts w:ascii="Calibri Light CE" w:hAnsi="Calibri Light CE"/>
              </w:rPr>
              <w:t xml:space="preserve"> </w:t>
            </w:r>
          </w:p>
          <w:p w:rsidR="00353FCC" w:rsidRPr="0094076A" w:rsidRDefault="00353FCC"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 </w:t>
            </w:r>
            <w:r w:rsidRPr="00E245A4">
              <w:t>punctul</w:t>
            </w:r>
            <w:r>
              <w:rPr>
                <w:b/>
              </w:rPr>
              <w:t xml:space="preserve"> 3</w:t>
            </w:r>
            <w:r w:rsidRPr="0094076A">
              <w:rPr>
                <w:b/>
              </w:rPr>
              <w:t>.2</w:t>
            </w:r>
            <w:r w:rsidRPr="0094076A">
              <w:t xml:space="preserve">. </w:t>
            </w:r>
          </w:p>
          <w:p w:rsidR="00353FCC" w:rsidRPr="0094076A" w:rsidRDefault="00353FCC" w:rsidP="00AE077C">
            <w:pPr>
              <w:numPr>
                <w:ilvl w:val="1"/>
                <w:numId w:val="3"/>
              </w:numPr>
              <w:tabs>
                <w:tab w:val="left" w:pos="960"/>
                <w:tab w:val="left" w:pos="1134"/>
              </w:tabs>
              <w:spacing w:after="120"/>
              <w:ind w:left="0" w:firstLine="567"/>
              <w:jc w:val="both"/>
            </w:pPr>
            <w:r w:rsidRPr="0094076A">
              <w:t xml:space="preserve">Garanţia pentru ofertă va fi </w:t>
            </w:r>
            <w:r w:rsidRPr="0022594E">
              <w:rPr>
                <w:bCs/>
              </w:rPr>
              <w:t>corespunzător cuantumului specificat</w:t>
            </w:r>
            <w:r w:rsidRPr="00E245A4">
              <w:t xml:space="preserve"> în</w:t>
            </w:r>
            <w:r>
              <w:rPr>
                <w:b/>
              </w:rPr>
              <w:t xml:space="preserve"> FDA </w:t>
            </w:r>
            <w:r w:rsidRPr="00E245A4">
              <w:t>punctul</w:t>
            </w:r>
            <w:r>
              <w:rPr>
                <w:b/>
              </w:rPr>
              <w:t xml:space="preserve"> 3</w:t>
            </w:r>
            <w:r w:rsidRPr="0094076A">
              <w:rPr>
                <w:b/>
              </w:rPr>
              <w:t>.3</w:t>
            </w:r>
            <w:r w:rsidRPr="0094076A">
              <w:t xml:space="preserve">, în lei moldoveneşti, şi va fi: </w:t>
            </w:r>
          </w:p>
          <w:p w:rsidR="00353FCC" w:rsidRPr="00C00499" w:rsidRDefault="00353FCC" w:rsidP="0025137D">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w:t>
            </w:r>
            <w:r>
              <w:rPr>
                <w:rFonts w:ascii="Tahoma" w:hAnsi="Tahoma" w:cs="Tahoma"/>
              </w:rPr>
              <w:t>ț</w:t>
            </w:r>
            <w:r>
              <w:t>iată</w:t>
            </w:r>
            <w:r w:rsidRPr="00C00499">
              <w:t xml:space="preserve">, valabilă pentru perioada de valabilitate a ofertei sau altă perioadă prelungită, după caz, în conformitate cu punctul </w:t>
            </w:r>
            <w:r w:rsidRPr="00E245A4">
              <w:t>IPO23.2</w:t>
            </w:r>
            <w:r w:rsidRPr="00C00499">
              <w:t>; sau</w:t>
            </w:r>
          </w:p>
          <w:p w:rsidR="00353FCC" w:rsidRPr="00C00499" w:rsidRDefault="00353FCC" w:rsidP="0025137D">
            <w:pPr>
              <w:numPr>
                <w:ilvl w:val="0"/>
                <w:numId w:val="5"/>
              </w:numPr>
              <w:tabs>
                <w:tab w:val="left" w:pos="1134"/>
                <w:tab w:val="left" w:pos="1320"/>
              </w:tabs>
              <w:spacing w:after="120"/>
              <w:ind w:left="0" w:firstLine="567"/>
              <w:jc w:val="both"/>
            </w:pPr>
            <w:r w:rsidRPr="00C00499">
              <w:t>transfer pe contul autorităţii contractante; sau</w:t>
            </w:r>
          </w:p>
          <w:p w:rsidR="00353FCC" w:rsidRPr="00C00499" w:rsidRDefault="00353FCC" w:rsidP="0025137D">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t xml:space="preserve">punctul </w:t>
            </w:r>
            <w:r>
              <w:rPr>
                <w:b/>
              </w:rPr>
              <w:t>3</w:t>
            </w:r>
            <w:r w:rsidRPr="00C00499">
              <w:rPr>
                <w:b/>
              </w:rPr>
              <w:t>.2</w:t>
            </w:r>
            <w:r w:rsidRPr="00C00499">
              <w:t>.</w:t>
            </w:r>
          </w:p>
          <w:p w:rsidR="00353FCC" w:rsidRPr="00C00499" w:rsidRDefault="00353FCC"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353FCC" w:rsidRPr="008E7F39" w:rsidRDefault="00353FCC"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353FCC" w:rsidRPr="008E7F39" w:rsidRDefault="00353FCC" w:rsidP="00AE077C">
            <w:pPr>
              <w:tabs>
                <w:tab w:val="left" w:pos="960"/>
                <w:tab w:val="left" w:pos="1134"/>
              </w:tabs>
              <w:spacing w:after="120"/>
              <w:ind w:left="567"/>
              <w:jc w:val="both"/>
            </w:pPr>
            <w:r w:rsidRPr="008E7F39">
              <w:t xml:space="preserve">a) expirarea termenului de valabilitate a garanţiei pentru ofertă; </w:t>
            </w:r>
          </w:p>
          <w:p w:rsidR="00353FCC" w:rsidRPr="008E7F39" w:rsidRDefault="00353FCC"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353FCC" w:rsidRPr="008E7F39" w:rsidRDefault="00353FCC" w:rsidP="00AE077C">
            <w:pPr>
              <w:tabs>
                <w:tab w:val="left" w:pos="960"/>
                <w:tab w:val="left" w:pos="1134"/>
              </w:tabs>
              <w:spacing w:after="120"/>
              <w:ind w:left="567"/>
              <w:jc w:val="both"/>
            </w:pPr>
            <w:r w:rsidRPr="008E7F39">
              <w:t>c) suspendarea procedurii de licitaţie fără încheierea unui contract de achiziţii publice;</w:t>
            </w:r>
          </w:p>
          <w:p w:rsidR="00353FCC" w:rsidRPr="00C00499" w:rsidRDefault="00353FCC"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353FCC" w:rsidRPr="00C00499" w:rsidRDefault="00353FCC" w:rsidP="00AE077C">
            <w:pPr>
              <w:numPr>
                <w:ilvl w:val="1"/>
                <w:numId w:val="3"/>
              </w:numPr>
              <w:tabs>
                <w:tab w:val="left" w:pos="960"/>
                <w:tab w:val="left" w:pos="1134"/>
              </w:tabs>
              <w:spacing w:after="120"/>
              <w:ind w:left="0" w:firstLine="567"/>
              <w:jc w:val="both"/>
            </w:pPr>
            <w:r>
              <w:lastRenderedPageBreak/>
              <w:t>Garanţia pentru ofertă va</w:t>
            </w:r>
            <w:r w:rsidRPr="00C00499">
              <w:t xml:space="preserve"> fi reţinută</w:t>
            </w:r>
            <w:r>
              <w:t xml:space="preserve"> dacă</w:t>
            </w:r>
            <w:r w:rsidRPr="00C00499">
              <w:t>:</w:t>
            </w:r>
          </w:p>
          <w:p w:rsidR="00353FCC" w:rsidRPr="0094076A" w:rsidRDefault="00353FCC" w:rsidP="0025137D">
            <w:pPr>
              <w:numPr>
                <w:ilvl w:val="0"/>
                <w:numId w:val="6"/>
              </w:numPr>
              <w:tabs>
                <w:tab w:val="left" w:pos="1134"/>
                <w:tab w:val="left" w:pos="1320"/>
              </w:tabs>
              <w:spacing w:after="120"/>
              <w:ind w:left="0" w:firstLine="567"/>
              <w:jc w:val="both"/>
            </w:pPr>
            <w:r w:rsidRPr="00C00499">
              <w:t>ofertant</w:t>
            </w:r>
            <w:r>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353FCC" w:rsidRPr="0094076A" w:rsidRDefault="00353FCC" w:rsidP="0025137D">
            <w:pPr>
              <w:numPr>
                <w:ilvl w:val="0"/>
                <w:numId w:val="6"/>
              </w:numPr>
              <w:tabs>
                <w:tab w:val="left" w:pos="1134"/>
                <w:tab w:val="left" w:pos="1320"/>
              </w:tabs>
              <w:spacing w:after="120"/>
              <w:ind w:left="0" w:firstLine="567"/>
              <w:jc w:val="both"/>
            </w:pPr>
            <w:r w:rsidRPr="0094076A">
              <w:t xml:space="preserve">ofertantul cîştigător refuză: </w:t>
            </w:r>
          </w:p>
          <w:p w:rsidR="00353FCC" w:rsidRPr="0094076A" w:rsidRDefault="00353FCC" w:rsidP="0025137D">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353FCC" w:rsidRPr="0094076A" w:rsidRDefault="00353FCC" w:rsidP="0025137D">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353FCC" w:rsidRPr="00C00499" w:rsidRDefault="00353FCC" w:rsidP="00AE077C">
            <w:pPr>
              <w:numPr>
                <w:ilvl w:val="1"/>
                <w:numId w:val="3"/>
              </w:numPr>
              <w:tabs>
                <w:tab w:val="left" w:pos="960"/>
                <w:tab w:val="left" w:pos="1134"/>
              </w:tabs>
              <w:spacing w:after="120"/>
              <w:ind w:left="0" w:firstLine="567"/>
              <w:jc w:val="both"/>
            </w:pPr>
            <w:r w:rsidRPr="00C00499">
              <w:t>Garanţia pentru ofertă prezentată de Asocia</w:t>
            </w:r>
            <w:r w:rsidRPr="00C00499">
              <w:rPr>
                <w:rFonts w:ascii="Tahoma" w:hAnsi="Tahoma" w:cs="Tahoma"/>
              </w:rPr>
              <w:t>ț</w:t>
            </w:r>
            <w:r w:rsidRPr="00C00499">
              <w:t>ie trebuie să fie în numele Asocia</w:t>
            </w:r>
            <w:r w:rsidRPr="00C00499">
              <w:rPr>
                <w:rFonts w:ascii="Tahoma" w:hAnsi="Tahoma" w:cs="Tahoma"/>
              </w:rPr>
              <w:t>ț</w:t>
            </w:r>
            <w:r w:rsidRPr="00C00499">
              <w:t xml:space="preserve">iei care depune oferta. </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B44657">
              <w:rPr>
                <w:rFonts w:ascii="Calibri Light CE" w:hAnsi="Calibri Light CE"/>
              </w:rPr>
              <w:t>Pre</w:t>
            </w:r>
            <w:r w:rsidR="00DA550C">
              <w:rPr>
                <w:rFonts w:ascii="Calibri Light CE" w:hAnsi="Calibri Light CE" w:hint="eastAsia"/>
              </w:rPr>
              <w:t>ț</w:t>
            </w:r>
            <w:r w:rsidRPr="00B44657">
              <w:rPr>
                <w:rFonts w:ascii="Calibri Light CE" w:hAnsi="Calibri Light CE"/>
              </w:rPr>
              <w:t>uri</w:t>
            </w:r>
            <w:bookmarkEnd w:id="86"/>
            <w:bookmarkEnd w:id="87"/>
            <w:r w:rsidRPr="00B44657">
              <w:rPr>
                <w:rFonts w:ascii="Calibri Light CE" w:hAnsi="Calibri Light CE"/>
              </w:rPr>
              <w:t xml:space="preserve"> </w:t>
            </w:r>
          </w:p>
          <w:p w:rsidR="00353FCC" w:rsidRPr="0094076A" w:rsidRDefault="00353FCC"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Specificaţiile de pre</w:t>
            </w:r>
            <w:r w:rsidRPr="00EA1F8A">
              <w:rPr>
                <w:rFonts w:ascii="Tahoma" w:hAnsi="Tahoma" w:cs="Tahoma"/>
              </w:rPr>
              <w:t>ț</w:t>
            </w:r>
            <w:r w:rsidRPr="00EA1F8A">
              <w:t xml:space="preserve"> </w:t>
            </w:r>
            <w:r w:rsidRPr="0094076A">
              <w:rPr>
                <w:b/>
              </w:rPr>
              <w:t>(F4.2)</w:t>
            </w:r>
            <w:r w:rsidRPr="0094076A">
              <w:t xml:space="preserve"> se vor conforma cerinţelor specificate </w:t>
            </w:r>
            <w:r>
              <w:t>în punctul IPO22</w:t>
            </w:r>
            <w:r w:rsidRPr="0094076A">
              <w:t>.</w:t>
            </w:r>
          </w:p>
          <w:p w:rsidR="00353FCC" w:rsidRPr="0094076A" w:rsidRDefault="00353FCC"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w:t>
            </w:r>
            <w:r w:rsidRPr="0094076A">
              <w:rPr>
                <w:rFonts w:ascii="Tahoma" w:hAnsi="Tahoma" w:cs="Tahoma"/>
                <w:b/>
              </w:rPr>
              <w:t>ș</w:t>
            </w:r>
            <w:r w:rsidRPr="0094076A">
              <w:rPr>
                <w:b/>
              </w:rPr>
              <w:t xml:space="preserve">i </w:t>
            </w:r>
            <w:r w:rsidRPr="00EA1F8A">
              <w:t>Specifica</w:t>
            </w:r>
            <w:r w:rsidRPr="00EA1F8A">
              <w:rPr>
                <w:rFonts w:ascii="Tahoma" w:hAnsi="Tahoma" w:cs="Tahoma"/>
              </w:rPr>
              <w:t>ț</w:t>
            </w:r>
            <w:r w:rsidRPr="00EA1F8A">
              <w:t>iile de pre</w:t>
            </w:r>
            <w:r w:rsidRPr="00EA1F8A">
              <w:rPr>
                <w:rFonts w:ascii="Tahoma" w:hAnsi="Tahoma" w:cs="Tahoma"/>
              </w:rPr>
              <w:t>ț</w:t>
            </w:r>
            <w:r w:rsidRPr="0094076A">
              <w:rPr>
                <w:b/>
              </w:rPr>
              <w:t xml:space="preserve"> (F4.2).</w:t>
            </w:r>
          </w:p>
          <w:p w:rsidR="00353FCC" w:rsidRPr="0094076A" w:rsidRDefault="00353FCC"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353FCC" w:rsidRPr="0094076A" w:rsidRDefault="00353FCC"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 </w:t>
            </w:r>
            <w:r w:rsidRPr="00EA1F8A">
              <w:t>punctul</w:t>
            </w:r>
            <w:r>
              <w:rPr>
                <w:b/>
              </w:rPr>
              <w:t xml:space="preserve"> 3</w:t>
            </w:r>
            <w:r w:rsidRPr="0094076A">
              <w:rPr>
                <w:b/>
              </w:rPr>
              <w:t>.4</w:t>
            </w:r>
            <w:r w:rsidRPr="0094076A">
              <w:t>.</w:t>
            </w:r>
          </w:p>
          <w:p w:rsidR="00353FCC" w:rsidRPr="0094076A" w:rsidRDefault="00353FCC"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w:t>
            </w:r>
            <w:r w:rsidRPr="00EA1F8A">
              <w:rPr>
                <w:rFonts w:ascii="Tahoma" w:hAnsi="Tahoma" w:cs="Tahoma"/>
              </w:rPr>
              <w:t>ț</w:t>
            </w:r>
            <w:r w:rsidRPr="0094076A">
              <w:rPr>
                <w:b/>
              </w:rPr>
              <w:t xml:space="preserve"> (F4.2)</w:t>
            </w:r>
            <w:r w:rsidRPr="0094076A">
              <w:t>.</w:t>
            </w:r>
          </w:p>
          <w:p w:rsidR="00353FCC" w:rsidRPr="0094076A" w:rsidRDefault="00353FCC"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w:t>
            </w:r>
            <w:r w:rsidRPr="0094076A">
              <w:rPr>
                <w:rFonts w:ascii="Tahoma" w:hAnsi="Tahoma" w:cs="Tahoma"/>
              </w:rPr>
              <w:t>ș</w:t>
            </w:r>
            <w:r w:rsidRPr="0094076A">
              <w:t>i condi</w:t>
            </w:r>
            <w:r w:rsidRPr="0094076A">
              <w:rPr>
                <w:rFonts w:ascii="Tahoma" w:hAnsi="Tahoma" w:cs="Tahoma"/>
              </w:rPr>
              <w:t>ț</w:t>
            </w:r>
            <w:r w:rsidRPr="0094076A">
              <w:t xml:space="preserve">iilor </w:t>
            </w:r>
            <w:r w:rsidRPr="00EA1F8A">
              <w:t xml:space="preserve">indicate în </w:t>
            </w:r>
            <w:r w:rsidRPr="0094076A">
              <w:rPr>
                <w:b/>
              </w:rPr>
              <w:t>FDA</w:t>
            </w:r>
            <w:r>
              <w:rPr>
                <w:b/>
              </w:rPr>
              <w:t xml:space="preserve"> </w:t>
            </w:r>
            <w:r>
              <w:t>punctul</w:t>
            </w:r>
            <w:r w:rsidRPr="0094076A">
              <w:rPr>
                <w:b/>
              </w:rPr>
              <w:t xml:space="preserve"> </w:t>
            </w:r>
            <w:r>
              <w:rPr>
                <w:b/>
              </w:rPr>
              <w:t>3</w:t>
            </w:r>
            <w:r w:rsidRPr="0094076A">
              <w:rPr>
                <w:b/>
              </w:rPr>
              <w:t>.7</w:t>
            </w:r>
            <w:r w:rsidRPr="0094076A">
              <w:t>.</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B44657">
              <w:t>Termenul de valabilitate a ofertelor</w:t>
            </w:r>
            <w:bookmarkEnd w:id="88"/>
            <w:bookmarkEnd w:id="89"/>
          </w:p>
          <w:p w:rsidR="00353FCC" w:rsidRPr="00C00499" w:rsidRDefault="00353FCC"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Pr>
                <w:b/>
              </w:rPr>
              <w:t xml:space="preserve"> </w:t>
            </w:r>
            <w:r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353FCC" w:rsidRPr="00511417" w:rsidRDefault="00353FCC"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 xml:space="preserve">Solicitarea </w:t>
            </w:r>
            <w:r>
              <w:rPr>
                <w:rFonts w:ascii="Tahoma" w:hAnsi="Tahoma" w:cs="Tahoma"/>
              </w:rPr>
              <w:t>ș</w:t>
            </w:r>
            <w:r>
              <w:t>i răspunsul la solicitare vor fi publicate</w:t>
            </w:r>
            <w:r w:rsidRPr="00FB4100">
              <w:t xml:space="preserve"> </w:t>
            </w:r>
            <w:r w:rsidRPr="0094076A">
              <w:t>în SIA „RSAP”</w:t>
            </w:r>
            <w:r w:rsidRPr="00C00499">
              <w:t xml:space="preserve">. În cazul în care se cere o garanţie pentru ofertă în cadrul </w:t>
            </w:r>
            <w:r>
              <w:t>procedurii de achizi</w:t>
            </w:r>
            <w:r>
              <w:rPr>
                <w:rFonts w:ascii="Tahoma" w:hAnsi="Tahoma" w:cs="Tahoma"/>
              </w:rPr>
              <w:t>ț</w:t>
            </w:r>
            <w:r>
              <w:t>ie publică</w:t>
            </w:r>
            <w:r w:rsidRPr="00C00499">
              <w:t xml:space="preserve">, conform prevederilor punctului </w:t>
            </w:r>
            <w:r w:rsidRPr="00EA1F8A">
              <w:t>IPO23</w:t>
            </w:r>
            <w:r w:rsidRPr="00C00499">
              <w:t xml:space="preserve">, </w:t>
            </w:r>
            <w:r>
              <w:t>operatorul economic va extinde corespunzător valabilitatea garan</w:t>
            </w:r>
            <w:r>
              <w:rPr>
                <w:rFonts w:ascii="Tahoma" w:hAnsi="Tahoma" w:cs="Tahoma"/>
              </w:rPr>
              <w:t>ț</w:t>
            </w:r>
            <w:r>
              <w:t>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B44657">
              <w:t>Valuta ofertei</w:t>
            </w:r>
            <w:bookmarkEnd w:id="90"/>
            <w:bookmarkEnd w:id="91"/>
          </w:p>
          <w:p w:rsidR="00353FCC" w:rsidRPr="00C00499" w:rsidRDefault="00353FCC"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Pr>
                <w:b/>
              </w:rPr>
              <w:t xml:space="preserve"> </w:t>
            </w:r>
            <w:r>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B44657">
              <w:t>Formatul ofertei</w:t>
            </w:r>
            <w:bookmarkEnd w:id="92"/>
            <w:bookmarkEnd w:id="93"/>
          </w:p>
          <w:p w:rsidR="00353FCC" w:rsidRDefault="00353FCC" w:rsidP="00AE077C">
            <w:pPr>
              <w:numPr>
                <w:ilvl w:val="1"/>
                <w:numId w:val="3"/>
              </w:numPr>
              <w:tabs>
                <w:tab w:val="left" w:pos="960"/>
                <w:tab w:val="left" w:pos="1134"/>
              </w:tabs>
              <w:spacing w:after="120"/>
              <w:ind w:left="0" w:firstLine="567"/>
              <w:jc w:val="both"/>
            </w:pPr>
            <w:r>
              <w:t>Oferta va fi pregătită în format electronic, în conformitate cu cerin</w:t>
            </w:r>
            <w:r>
              <w:rPr>
                <w:rFonts w:ascii="Tahoma" w:hAnsi="Tahoma" w:cs="Tahoma"/>
              </w:rPr>
              <w:t>ț</w:t>
            </w:r>
            <w:r>
              <w:t>ele autorită</w:t>
            </w:r>
            <w:r>
              <w:rPr>
                <w:rFonts w:ascii="Tahoma" w:hAnsi="Tahoma" w:cs="Tahoma"/>
              </w:rPr>
              <w:t>ț</w:t>
            </w:r>
            <w:r>
              <w:t xml:space="preserve">ii contractante, cu ajutorul instrumentelor existente în SIA „RSAP”, </w:t>
            </w:r>
            <w:r w:rsidRPr="005E3A89">
              <w:t>cu exceptia cazurilor prevazute la art.32</w:t>
            </w:r>
            <w:r>
              <w:t xml:space="preserve"> alin.(7) şi (11) din Legea nr. </w:t>
            </w:r>
            <w:r w:rsidRPr="005E3A89">
              <w:t>131</w:t>
            </w:r>
            <w:r>
              <w:t>/2015.</w:t>
            </w:r>
          </w:p>
          <w:p w:rsidR="00353FCC" w:rsidRDefault="00353FCC" w:rsidP="00AE077C">
            <w:pPr>
              <w:tabs>
                <w:tab w:val="left" w:pos="960"/>
                <w:tab w:val="left" w:pos="1134"/>
              </w:tabs>
              <w:spacing w:after="120"/>
              <w:ind w:left="568"/>
              <w:jc w:val="both"/>
            </w:pPr>
          </w:p>
          <w:p w:rsidR="00353FCC" w:rsidRDefault="00353FCC" w:rsidP="00AE077C">
            <w:pPr>
              <w:tabs>
                <w:tab w:val="left" w:pos="960"/>
                <w:tab w:val="left" w:pos="1134"/>
              </w:tabs>
              <w:spacing w:after="120"/>
              <w:ind w:left="568"/>
              <w:jc w:val="both"/>
            </w:pPr>
          </w:p>
          <w:p w:rsidR="00353FCC" w:rsidRPr="00C00499" w:rsidRDefault="00353FCC" w:rsidP="00AE077C">
            <w:pPr>
              <w:tabs>
                <w:tab w:val="left" w:pos="960"/>
                <w:tab w:val="left" w:pos="1134"/>
              </w:tabs>
              <w:spacing w:after="120"/>
              <w:ind w:left="568"/>
              <w:jc w:val="both"/>
            </w:pPr>
          </w:p>
        </w:tc>
      </w:tr>
      <w:tr w:rsidR="00353FCC" w:rsidRPr="00C00499" w:rsidTr="00AE077C">
        <w:trPr>
          <w:trHeight w:val="600"/>
        </w:trPr>
        <w:tc>
          <w:tcPr>
            <w:tcW w:w="9747" w:type="dxa"/>
            <w:vAlign w:val="center"/>
          </w:tcPr>
          <w:p w:rsidR="00353FCC" w:rsidRPr="00B44657" w:rsidRDefault="00353FCC" w:rsidP="00EA1F8A">
            <w:pPr>
              <w:pStyle w:val="2"/>
              <w:keepNext w:val="0"/>
              <w:keepLines w:val="0"/>
              <w:tabs>
                <w:tab w:val="left" w:pos="360"/>
                <w:tab w:val="left" w:pos="1134"/>
              </w:tabs>
              <w:spacing w:before="0"/>
              <w:jc w:val="center"/>
            </w:pPr>
            <w:bookmarkStart w:id="94" w:name="_Toc392180160"/>
            <w:bookmarkStart w:id="95" w:name="_Toc449539050"/>
            <w:r w:rsidRPr="00B44657">
              <w:lastRenderedPageBreak/>
              <w:t>Secțiunea a-4-a. Depunerea și deschiderea ofertelor</w:t>
            </w:r>
            <w:bookmarkEnd w:id="94"/>
            <w:bookmarkEnd w:id="95"/>
          </w:p>
          <w:p w:rsidR="00353FCC" w:rsidRDefault="00353FCC" w:rsidP="00EA1F8A"/>
          <w:p w:rsidR="00353FCC" w:rsidRPr="00EA1F8A" w:rsidRDefault="00353FCC" w:rsidP="00EA1F8A"/>
        </w:tc>
      </w:tr>
      <w:tr w:rsidR="00353FCC" w:rsidRPr="00C00499" w:rsidTr="00AE077C">
        <w:trPr>
          <w:trHeight w:val="283"/>
        </w:trPr>
        <w:tc>
          <w:tcPr>
            <w:tcW w:w="9747" w:type="dxa"/>
            <w:vAlign w:val="center"/>
          </w:tcPr>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B44657">
              <w:t>Depunerea ofertelor</w:t>
            </w:r>
            <w:bookmarkEnd w:id="96"/>
            <w:bookmarkEnd w:id="97"/>
          </w:p>
          <w:p w:rsidR="00353FCC" w:rsidRDefault="00353FCC"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w:t>
            </w:r>
            <w:r w:rsidRPr="00511417">
              <w:rPr>
                <w:rFonts w:ascii="Tahoma" w:hAnsi="Tahoma" w:cs="Tahoma"/>
              </w:rPr>
              <w:t>ș</w:t>
            </w:r>
            <w:r w:rsidRPr="00511417">
              <w:t>i a garan</w:t>
            </w:r>
            <w:r w:rsidRPr="00511417">
              <w:rPr>
                <w:rFonts w:ascii="Tahoma" w:hAnsi="Tahoma" w:cs="Tahoma"/>
              </w:rPr>
              <w:t>ț</w:t>
            </w:r>
            <w:r w:rsidRPr="00511417">
              <w:t>iei pentru ofertă.</w:t>
            </w:r>
          </w:p>
          <w:p w:rsidR="00353FCC" w:rsidRPr="00511417" w:rsidRDefault="00353FCC" w:rsidP="00AE077C">
            <w:pPr>
              <w:numPr>
                <w:ilvl w:val="1"/>
                <w:numId w:val="3"/>
              </w:numPr>
              <w:tabs>
                <w:tab w:val="left" w:pos="960"/>
                <w:tab w:val="left" w:pos="1134"/>
              </w:tabs>
              <w:spacing w:after="120"/>
              <w:ind w:left="0" w:firstLine="567"/>
              <w:jc w:val="both"/>
            </w:pPr>
            <w:r>
              <w:t xml:space="preserve">La depunerea ofertei prin SIA „RSAP”, operatorul economic va </w:t>
            </w:r>
            <w:r>
              <w:rPr>
                <w:rFonts w:ascii="Tahoma" w:hAnsi="Tahoma" w:cs="Tahoma"/>
              </w:rPr>
              <w:t>ț</w:t>
            </w:r>
            <w:r>
              <w:t>ine cont de timpul necesar pentru încărcarea ofertei în sistem, prevăzînd timp suficient pentru a depune oferta în termenii stabili</w:t>
            </w:r>
            <w:r>
              <w:rPr>
                <w:rFonts w:ascii="Tahoma" w:hAnsi="Tahoma" w:cs="Tahoma"/>
              </w:rPr>
              <w:t>ț</w:t>
            </w:r>
            <w:r>
              <w:t>i.</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B44657">
              <w:rPr>
                <w:rFonts w:ascii="Calibri Light CE" w:hAnsi="Calibri Light CE"/>
              </w:rPr>
              <w:t>Termenul limit</w:t>
            </w:r>
            <w:r w:rsidR="00DA550C">
              <w:rPr>
                <w:rFonts w:ascii="Calibri Light CE" w:hAnsi="Calibri Light CE" w:hint="eastAsia"/>
              </w:rPr>
              <w:t>ă</w:t>
            </w:r>
            <w:r w:rsidRPr="00B44657">
              <w:t xml:space="preserve"> de depunere a ofertelor</w:t>
            </w:r>
            <w:bookmarkEnd w:id="98"/>
            <w:bookmarkEnd w:id="99"/>
          </w:p>
          <w:p w:rsidR="00353FCC" w:rsidRPr="00C00499" w:rsidRDefault="00353FCC"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Pr>
                <w:b/>
              </w:rPr>
              <w:t xml:space="preserve"> </w:t>
            </w:r>
            <w:r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B44657">
              <w:rPr>
                <w:rFonts w:ascii="Calibri Light CE" w:hAnsi="Calibri Light CE"/>
              </w:rPr>
              <w:t xml:space="preserve">Oferte </w:t>
            </w:r>
            <w:r w:rsidR="00DA550C">
              <w:rPr>
                <w:rFonts w:ascii="Calibri Light CE" w:hAnsi="Calibri Light CE" w:hint="eastAsia"/>
              </w:rPr>
              <w:t>î</w:t>
            </w:r>
            <w:r w:rsidRPr="00B44657">
              <w:rPr>
                <w:rFonts w:ascii="Calibri Light CE" w:hAnsi="Calibri Light CE"/>
              </w:rPr>
              <w:t>nt</w:t>
            </w:r>
            <w:r w:rsidR="00DA550C">
              <w:rPr>
                <w:rFonts w:ascii="Calibri Light CE" w:hAnsi="Calibri Light CE" w:hint="eastAsia"/>
              </w:rPr>
              <w:t>î</w:t>
            </w:r>
            <w:r w:rsidRPr="00B44657">
              <w:rPr>
                <w:rFonts w:ascii="Calibri Light CE" w:hAnsi="Calibri Light CE"/>
              </w:rPr>
              <w:t>rziate</w:t>
            </w:r>
            <w:bookmarkEnd w:id="100"/>
            <w:bookmarkEnd w:id="101"/>
          </w:p>
          <w:p w:rsidR="00353FCC" w:rsidRDefault="00353FCC"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353FCC" w:rsidRPr="005E3A89" w:rsidRDefault="00353FCC" w:rsidP="00EA1F8A">
            <w:pPr>
              <w:numPr>
                <w:ilvl w:val="1"/>
                <w:numId w:val="3"/>
              </w:numPr>
              <w:tabs>
                <w:tab w:val="left" w:pos="960"/>
                <w:tab w:val="left" w:pos="1134"/>
              </w:tabs>
              <w:spacing w:after="120"/>
              <w:ind w:left="0" w:firstLine="567"/>
              <w:jc w:val="both"/>
            </w:pPr>
            <w:r w:rsidRPr="005E3A89">
              <w:t xml:space="preserve">În cazurile prevăzute la art.32 alin.(7) </w:t>
            </w:r>
            <w:r w:rsidRPr="005E3A89">
              <w:rPr>
                <w:rFonts w:ascii="Tahoma" w:hAnsi="Tahoma" w:cs="Tahoma"/>
              </w:rPr>
              <w:t>ș</w:t>
            </w:r>
            <w:r w:rsidRPr="005E3A89">
              <w:t>i (11) din Legea nr. 131</w:t>
            </w:r>
            <w:r>
              <w:t>/2015</w:t>
            </w:r>
            <w:r w:rsidRPr="005E3A89">
              <w:t xml:space="preserve">, ofertele depuse după termenul limită de deschidere a ofertelor specificate în </w:t>
            </w:r>
            <w:r w:rsidRPr="00EA1F8A">
              <w:t>FDA punctul 4.2</w:t>
            </w:r>
            <w:r w:rsidRPr="005E3A89">
              <w:t xml:space="preserve">, vor fi înregistrate de către autoritatea contractantă </w:t>
            </w:r>
            <w:r w:rsidRPr="005E3A89">
              <w:rPr>
                <w:rFonts w:ascii="Tahoma" w:hAnsi="Tahoma" w:cs="Tahoma"/>
              </w:rPr>
              <w:t>ș</w:t>
            </w:r>
            <w:r w:rsidRPr="005E3A89">
              <w:t>i restituite ofertantului, fără a fi deschise.</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B44657">
              <w:rPr>
                <w:rFonts w:ascii="Calibri Light CE" w:hAnsi="Calibri Light CE"/>
              </w:rPr>
              <w:t xml:space="preserve">Modificarea, substituirea </w:t>
            </w:r>
            <w:r w:rsidR="00DA550C">
              <w:rPr>
                <w:rFonts w:ascii="Calibri Light CE" w:hAnsi="Calibri Light CE" w:hint="eastAsia"/>
              </w:rPr>
              <w:t>ș</w:t>
            </w:r>
            <w:r w:rsidRPr="00B44657">
              <w:rPr>
                <w:rFonts w:ascii="Calibri Light CE" w:hAnsi="Calibri Light CE"/>
              </w:rPr>
              <w:t>i retragerea ofertelor</w:t>
            </w:r>
            <w:bookmarkEnd w:id="102"/>
            <w:bookmarkEnd w:id="103"/>
          </w:p>
          <w:p w:rsidR="00353FCC" w:rsidRDefault="00353FCC"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353FCC" w:rsidRPr="00F833F5" w:rsidRDefault="00353FCC" w:rsidP="00AE077C">
            <w:pPr>
              <w:ind w:left="568"/>
            </w:pP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r w:rsidRPr="00B44657">
              <w:t>Deschiderea ofertelor</w:t>
            </w:r>
            <w:bookmarkEnd w:id="104"/>
            <w:bookmarkEnd w:id="105"/>
          </w:p>
          <w:p w:rsidR="00353FCC" w:rsidRDefault="00353FCC"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Pr>
                <w:b/>
              </w:rPr>
              <w:t xml:space="preserve"> </w:t>
            </w:r>
            <w:r>
              <w:t>punctul</w:t>
            </w:r>
            <w:r w:rsidRPr="00B0604B">
              <w:rPr>
                <w:b/>
              </w:rPr>
              <w:t xml:space="preserve"> </w:t>
            </w:r>
            <w:r>
              <w:rPr>
                <w:b/>
              </w:rPr>
              <w:t>4</w:t>
            </w:r>
            <w:r w:rsidRPr="00B0604B">
              <w:rPr>
                <w:b/>
              </w:rPr>
              <w:t>.2</w:t>
            </w:r>
            <w:r w:rsidRPr="00B0604B">
              <w:t>.</w:t>
            </w:r>
            <w:r w:rsidRPr="002669EF">
              <w:t xml:space="preserve"> </w:t>
            </w:r>
          </w:p>
          <w:p w:rsidR="00353FCC" w:rsidRPr="002669EF" w:rsidRDefault="00353FCC" w:rsidP="00AE077C">
            <w:pPr>
              <w:numPr>
                <w:ilvl w:val="1"/>
                <w:numId w:val="3"/>
              </w:numPr>
              <w:tabs>
                <w:tab w:val="left" w:pos="960"/>
                <w:tab w:val="left" w:pos="1134"/>
              </w:tabs>
              <w:spacing w:after="120"/>
              <w:ind w:left="0" w:firstLine="567"/>
              <w:jc w:val="both"/>
            </w:pPr>
            <w:r>
              <w:t>Informa</w:t>
            </w:r>
            <w:r>
              <w:rPr>
                <w:rFonts w:ascii="Tahoma" w:hAnsi="Tahoma" w:cs="Tahoma"/>
              </w:rPr>
              <w:t>ț</w:t>
            </w:r>
            <w:r>
              <w:t>ia privind ofertan</w:t>
            </w:r>
            <w:r>
              <w:rPr>
                <w:rFonts w:ascii="Tahoma" w:hAnsi="Tahoma" w:cs="Tahoma"/>
              </w:rPr>
              <w:t>ț</w:t>
            </w:r>
            <w:r>
              <w:t xml:space="preserve">ii </w:t>
            </w:r>
            <w:r>
              <w:rPr>
                <w:rFonts w:ascii="Tahoma" w:hAnsi="Tahoma" w:cs="Tahoma"/>
              </w:rPr>
              <w:t>ș</w:t>
            </w:r>
            <w:r>
              <w:t>i ofertele, se fac publice prin publicarea acestora în SIA „RSAP”.</w:t>
            </w:r>
          </w:p>
          <w:p w:rsidR="00353FCC" w:rsidRPr="00C00499" w:rsidRDefault="00353FCC" w:rsidP="00AE077C">
            <w:pPr>
              <w:tabs>
                <w:tab w:val="left" w:pos="960"/>
                <w:tab w:val="left" w:pos="1134"/>
              </w:tabs>
              <w:spacing w:after="120"/>
              <w:jc w:val="both"/>
            </w:pPr>
          </w:p>
        </w:tc>
      </w:tr>
      <w:tr w:rsidR="00353FCC" w:rsidRPr="00C00499" w:rsidTr="00AE077C">
        <w:trPr>
          <w:trHeight w:val="600"/>
        </w:trPr>
        <w:tc>
          <w:tcPr>
            <w:tcW w:w="9747" w:type="dxa"/>
            <w:vAlign w:val="center"/>
          </w:tcPr>
          <w:p w:rsidR="00353FCC" w:rsidRPr="00B44657" w:rsidRDefault="00353FCC" w:rsidP="00EA1F8A">
            <w:pPr>
              <w:pStyle w:val="2"/>
              <w:keepNext w:val="0"/>
              <w:keepLines w:val="0"/>
              <w:tabs>
                <w:tab w:val="left" w:pos="360"/>
                <w:tab w:val="left" w:pos="1134"/>
              </w:tabs>
              <w:spacing w:before="0"/>
              <w:jc w:val="center"/>
            </w:pPr>
            <w:bookmarkStart w:id="106" w:name="_Toc392180166"/>
            <w:bookmarkStart w:id="107" w:name="_Toc449539056"/>
            <w:r w:rsidRPr="00B44657">
              <w:t>Secțiunea a-5-a. Evaluarea și compararea ofertelor</w:t>
            </w:r>
            <w:bookmarkEnd w:id="106"/>
            <w:bookmarkEnd w:id="107"/>
          </w:p>
        </w:tc>
      </w:tr>
      <w:tr w:rsidR="00353FCC" w:rsidRPr="00C00499" w:rsidTr="00AE077C">
        <w:trPr>
          <w:trHeight w:val="283"/>
        </w:trPr>
        <w:tc>
          <w:tcPr>
            <w:tcW w:w="9747" w:type="dxa"/>
            <w:vAlign w:val="center"/>
          </w:tcPr>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B44657">
              <w:rPr>
                <w:rFonts w:ascii="Calibri Light CE" w:hAnsi="Calibri Light CE"/>
              </w:rPr>
              <w:t>Confiden</w:t>
            </w:r>
            <w:r w:rsidR="00DA550C">
              <w:rPr>
                <w:rFonts w:ascii="Calibri Light CE" w:hAnsi="Calibri Light CE" w:hint="eastAsia"/>
              </w:rPr>
              <w:t>ț</w:t>
            </w:r>
            <w:r w:rsidRPr="00B44657">
              <w:rPr>
                <w:rFonts w:ascii="Calibri Light CE" w:hAnsi="Calibri Light CE"/>
              </w:rPr>
              <w:t>ialitate</w:t>
            </w:r>
            <w:bookmarkEnd w:id="108"/>
            <w:bookmarkEnd w:id="109"/>
          </w:p>
          <w:p w:rsidR="00353FCC" w:rsidRPr="00373AF9" w:rsidRDefault="00353FCC" w:rsidP="00AE077C">
            <w:pPr>
              <w:numPr>
                <w:ilvl w:val="1"/>
                <w:numId w:val="3"/>
              </w:numPr>
              <w:tabs>
                <w:tab w:val="left" w:pos="960"/>
                <w:tab w:val="left" w:pos="1134"/>
              </w:tabs>
              <w:spacing w:after="120"/>
              <w:ind w:left="0" w:firstLine="567"/>
              <w:jc w:val="both"/>
            </w:pPr>
            <w:r>
              <w:t xml:space="preserve">SIA „RSAP” </w:t>
            </w:r>
            <w:r w:rsidRPr="00373AF9">
              <w:t>va asigura mecanisme adecvate în vederea neadmiterii divulgării con</w:t>
            </w:r>
            <w:r w:rsidRPr="00373AF9">
              <w:rPr>
                <w:rFonts w:ascii="Tahoma" w:hAnsi="Tahoma" w:cs="Tahoma"/>
              </w:rPr>
              <w:t>ț</w:t>
            </w:r>
            <w:r w:rsidRPr="00373AF9">
              <w:t>inutului ofertelor prezentate de participan</w:t>
            </w:r>
            <w:r w:rsidRPr="00373AF9">
              <w:rPr>
                <w:rFonts w:ascii="Tahoma" w:hAnsi="Tahoma" w:cs="Tahoma"/>
              </w:rPr>
              <w:t>ț</w:t>
            </w:r>
            <w:r w:rsidRPr="00373AF9">
              <w:t>i pînă la data stabilită pentru deschiderea acestora de către persoanele autorizate ale organizatorului procedurii de achizi</w:t>
            </w:r>
            <w:r w:rsidRPr="00373AF9">
              <w:rPr>
                <w:rFonts w:ascii="Tahoma" w:hAnsi="Tahoma" w:cs="Tahoma"/>
              </w:rPr>
              <w:t>ț</w:t>
            </w:r>
            <w:r w:rsidRPr="00373AF9">
              <w:t xml:space="preserve">ie publică, în conformitate cu </w:t>
            </w:r>
            <w:r>
              <w:t>legisla</w:t>
            </w:r>
            <w:r>
              <w:rPr>
                <w:rFonts w:ascii="Tahoma" w:hAnsi="Tahoma" w:cs="Tahoma"/>
              </w:rPr>
              <w:t>ț</w:t>
            </w:r>
            <w:r>
              <w:t>ia</w:t>
            </w:r>
            <w:r w:rsidRPr="00373AF9">
              <w:t>. Astfel, va fi preîntîmpinată aplicarea unor eventuale practici anticoncuren</w:t>
            </w:r>
            <w:r w:rsidRPr="00373AF9">
              <w:rPr>
                <w:rFonts w:ascii="Tahoma" w:hAnsi="Tahoma" w:cs="Tahoma"/>
              </w:rPr>
              <w:t>ț</w:t>
            </w:r>
            <w:r w:rsidRPr="00373AF9">
              <w:t xml:space="preserve">iale în </w:t>
            </w:r>
            <w:r w:rsidRPr="00373AF9">
              <w:lastRenderedPageBreak/>
              <w:t>cadrul procedurilor de achizi</w:t>
            </w:r>
            <w:r w:rsidRPr="00373AF9">
              <w:rPr>
                <w:rFonts w:ascii="Tahoma" w:hAnsi="Tahoma" w:cs="Tahoma"/>
              </w:rPr>
              <w:t>ț</w:t>
            </w:r>
            <w:r w:rsidRPr="00373AF9">
              <w:t>ii publice.</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B44657">
              <w:t>Clarificarea ofertelor</w:t>
            </w:r>
            <w:bookmarkEnd w:id="110"/>
            <w:bookmarkEnd w:id="111"/>
          </w:p>
          <w:p w:rsidR="00353FCC" w:rsidRPr="00C00499" w:rsidRDefault="00353FCC" w:rsidP="00AE077C">
            <w:pPr>
              <w:numPr>
                <w:ilvl w:val="1"/>
                <w:numId w:val="3"/>
              </w:numPr>
              <w:tabs>
                <w:tab w:val="left" w:pos="960"/>
                <w:tab w:val="left" w:pos="1134"/>
              </w:tabs>
              <w:spacing w:after="120"/>
              <w:ind w:left="0" w:firstLine="567"/>
              <w:jc w:val="both"/>
            </w:pPr>
            <w:r w:rsidRPr="00C00499">
              <w:t xml:space="preserve">Autoritatea contractantă poate, la </w:t>
            </w:r>
            <w:r>
              <w:t>necesitate</w:t>
            </w:r>
            <w:r w:rsidRPr="00C00499">
              <w:t>, să ceară oricăruia dintre ofertanţi o clarificare a ofertei acestora, pentru a</w:t>
            </w:r>
            <w:r>
              <w:t xml:space="preserve"> facilita examinarea, evaluarea </w:t>
            </w:r>
            <w:r>
              <w:rPr>
                <w:rFonts w:ascii="Tahoma" w:hAnsi="Tahoma" w:cs="Tahoma"/>
              </w:rPr>
              <w:t>ș</w:t>
            </w:r>
            <w:r>
              <w:t>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353FCC" w:rsidRPr="00511417" w:rsidRDefault="00353FCC"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353FCC" w:rsidRDefault="00353FCC" w:rsidP="00AE077C">
            <w:pPr>
              <w:numPr>
                <w:ilvl w:val="1"/>
                <w:numId w:val="3"/>
              </w:numPr>
              <w:tabs>
                <w:tab w:val="left" w:pos="960"/>
                <w:tab w:val="left" w:pos="1134"/>
              </w:tabs>
              <w:spacing w:after="120"/>
              <w:ind w:left="0" w:firstLine="567"/>
              <w:jc w:val="both"/>
            </w:pPr>
            <w:r>
              <w:rPr>
                <w:lang w:val="en-GB"/>
              </w:rPr>
              <w:t>Operatorul economic este obligat să răspundă la solicitarea de clarificare a autorită</w:t>
            </w:r>
            <w:r>
              <w:rPr>
                <w:rFonts w:ascii="Tahoma" w:hAnsi="Tahoma" w:cs="Tahoma"/>
                <w:lang w:val="en-GB"/>
              </w:rPr>
              <w:t>ț</w:t>
            </w:r>
            <w:r>
              <w:rPr>
                <w:lang w:val="en-GB"/>
              </w:rPr>
              <w:t>ii contractante în cel mult trei zile de la data expedierii acesteia.</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B44657">
              <w:rPr>
                <w:rFonts w:ascii="Calibri Light CE" w:hAnsi="Calibri Light CE"/>
              </w:rPr>
              <w:t>Determinarea conformit</w:t>
            </w:r>
            <w:r w:rsidR="00DA550C">
              <w:rPr>
                <w:rFonts w:ascii="Calibri Light CE" w:hAnsi="Calibri Light CE" w:hint="eastAsia"/>
              </w:rPr>
              <w:t>ăț</w:t>
            </w:r>
            <w:r w:rsidRPr="00B44657">
              <w:rPr>
                <w:rFonts w:ascii="Calibri Light CE" w:hAnsi="Calibri Light CE"/>
              </w:rPr>
              <w:t>ii</w:t>
            </w:r>
            <w:r w:rsidRPr="00B44657">
              <w:t xml:space="preserve"> ofertelor</w:t>
            </w:r>
            <w:bookmarkEnd w:id="112"/>
            <w:bookmarkEnd w:id="113"/>
          </w:p>
          <w:p w:rsidR="00353FCC" w:rsidRPr="00C00499" w:rsidRDefault="00353FCC"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353FCC" w:rsidRPr="00C00499" w:rsidRDefault="00353FCC"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353FCC" w:rsidRPr="00C00499" w:rsidRDefault="00353FCC" w:rsidP="0025137D">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353FCC" w:rsidRPr="00C00499" w:rsidRDefault="00353FCC" w:rsidP="0025137D">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353FCC" w:rsidRPr="00C00499" w:rsidRDefault="00353FCC" w:rsidP="0025137D">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353FCC" w:rsidRPr="00511417" w:rsidRDefault="00353FCC"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B44657">
              <w:rPr>
                <w:rFonts w:ascii="Calibri Light CE" w:hAnsi="Calibri Light CE"/>
              </w:rPr>
              <w:t>Neconformit</w:t>
            </w:r>
            <w:r w:rsidR="00DA550C">
              <w:rPr>
                <w:rFonts w:ascii="Calibri Light CE" w:hAnsi="Calibri Light CE" w:hint="eastAsia"/>
              </w:rPr>
              <w:t>ăț</w:t>
            </w:r>
            <w:r w:rsidRPr="00B44657">
              <w:rPr>
                <w:rFonts w:ascii="Calibri Light CE" w:hAnsi="Calibri Light CE"/>
              </w:rPr>
              <w:t xml:space="preserve">i, erori </w:t>
            </w:r>
            <w:r w:rsidR="00DA550C">
              <w:rPr>
                <w:rFonts w:ascii="Calibri Light CE" w:hAnsi="Calibri Light CE" w:hint="eastAsia"/>
              </w:rPr>
              <w:t>ș</w:t>
            </w:r>
            <w:r w:rsidRPr="00B44657">
              <w:rPr>
                <w:rFonts w:ascii="Calibri Light CE" w:hAnsi="Calibri Light CE"/>
              </w:rPr>
              <w:t>i omiteri</w:t>
            </w:r>
            <w:bookmarkEnd w:id="114"/>
            <w:bookmarkEnd w:id="115"/>
          </w:p>
          <w:p w:rsidR="00353FCC" w:rsidRPr="00C00499" w:rsidRDefault="00353FCC"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353FCC" w:rsidRPr="00C00499" w:rsidRDefault="00353FCC"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t>se respinge</w:t>
            </w:r>
            <w:r w:rsidRPr="00C00499">
              <w:t>.</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B44657">
              <w:t>Evaluarea ofertelor</w:t>
            </w:r>
            <w:bookmarkEnd w:id="116"/>
            <w:bookmarkEnd w:id="117"/>
          </w:p>
          <w:p w:rsidR="00353FCC" w:rsidRDefault="00353FCC"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353FCC" w:rsidRPr="00C00499" w:rsidRDefault="00353FCC"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t>/2015</w:t>
            </w:r>
            <w:r w:rsidRPr="00E74948">
              <w:rPr>
                <w:lang w:val="en-US"/>
              </w:rPr>
              <w:t>.</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B44657">
              <w:t>Calificarea ofertantului</w:t>
            </w:r>
            <w:bookmarkEnd w:id="118"/>
            <w:bookmarkEnd w:id="119"/>
          </w:p>
          <w:p w:rsidR="00353FCC" w:rsidRPr="00C00499" w:rsidRDefault="00353FCC"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rsidR="00353FCC" w:rsidRPr="00C00499" w:rsidRDefault="00353FCC"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353FCC" w:rsidRPr="00C00499" w:rsidRDefault="00353FCC"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B44657">
              <w:t>Descalificarea ofertantului</w:t>
            </w:r>
            <w:bookmarkEnd w:id="120"/>
            <w:bookmarkEnd w:id="121"/>
          </w:p>
          <w:p w:rsidR="00353FCC" w:rsidRPr="00C00499" w:rsidRDefault="00353FCC"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353FCC" w:rsidRPr="00E74948" w:rsidRDefault="00353FCC"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t>/2015</w:t>
            </w:r>
            <w:r w:rsidRPr="00E74948">
              <w:t>, cu scopul de a limita participarea operatorilor economici la procedurile de achiziţie publică.</w:t>
            </w:r>
          </w:p>
          <w:p w:rsidR="00353FCC" w:rsidRPr="00C00499" w:rsidRDefault="00353FCC"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353FCC" w:rsidRPr="00C00499" w:rsidRDefault="00353FCC"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353FCC" w:rsidRPr="00C00499" w:rsidRDefault="00353FCC"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353FCC" w:rsidRPr="00C00499" w:rsidRDefault="00353FCC"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353FCC" w:rsidRPr="00C00499" w:rsidRDefault="00353FCC"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w:t>
            </w:r>
            <w:r w:rsidRPr="00C00499">
              <w:rPr>
                <w:rFonts w:ascii="Tahoma" w:hAnsi="Tahoma" w:cs="Tahoma"/>
              </w:rPr>
              <w:t>ț</w:t>
            </w:r>
            <w:r w:rsidRPr="00C00499">
              <w:t>elor de calificare.</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r w:rsidRPr="00B44657">
              <w:t>Anularea procedurii</w:t>
            </w:r>
          </w:p>
          <w:p w:rsidR="00353FCC" w:rsidRPr="00C00499" w:rsidRDefault="00353FCC" w:rsidP="00EA1F8A">
            <w:pPr>
              <w:numPr>
                <w:ilvl w:val="1"/>
                <w:numId w:val="3"/>
              </w:numPr>
              <w:tabs>
                <w:tab w:val="left" w:pos="960"/>
                <w:tab w:val="left" w:pos="1134"/>
              </w:tabs>
              <w:spacing w:after="120"/>
              <w:ind w:left="0" w:firstLine="567"/>
              <w:jc w:val="both"/>
            </w:pPr>
            <w:r w:rsidRPr="003153BF">
              <w:rPr>
                <w:bCs/>
              </w:rPr>
              <w:t>Autoritatea contractantă, din propria ini</w:t>
            </w:r>
            <w:r w:rsidRPr="003153BF">
              <w:rPr>
                <w:rFonts w:ascii="Tahoma" w:hAnsi="Tahoma" w:cs="Tahoma"/>
                <w:bCs/>
              </w:rPr>
              <w:t>ț</w:t>
            </w:r>
            <w:r w:rsidRPr="003153BF">
              <w:rPr>
                <w:bCs/>
              </w:rPr>
              <w:t>iativă, anulează procedura de achizi</w:t>
            </w:r>
            <w:r w:rsidRPr="003153BF">
              <w:rPr>
                <w:rFonts w:ascii="Tahoma" w:hAnsi="Tahoma" w:cs="Tahoma"/>
                <w:bCs/>
              </w:rPr>
              <w:t>ț</w:t>
            </w:r>
            <w:r w:rsidRPr="003153BF">
              <w:rPr>
                <w:bCs/>
              </w:rPr>
              <w:t>ie publică în cazurile prevăzute la art. 67, alin. (1) din Legea nr. 131/2015. Autoritatea contractantă are obligaţia de a comunica prin SIA „RSAP” sau prin alte mijloace de comunicare în cazul în care autoritatea contractantă desfă</w:t>
            </w:r>
            <w:r w:rsidRPr="003153BF">
              <w:rPr>
                <w:rFonts w:ascii="Tahoma" w:hAnsi="Tahoma" w:cs="Tahoma"/>
                <w:bCs/>
              </w:rPr>
              <w:t>ș</w:t>
            </w:r>
            <w:r w:rsidRPr="003153BF">
              <w:rPr>
                <w:bCs/>
              </w:rPr>
              <w:t>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C00499">
              <w:t>.</w:t>
            </w:r>
          </w:p>
        </w:tc>
      </w:tr>
      <w:tr w:rsidR="00353FCC" w:rsidRPr="00C00499" w:rsidTr="00AE077C">
        <w:trPr>
          <w:trHeight w:val="600"/>
        </w:trPr>
        <w:tc>
          <w:tcPr>
            <w:tcW w:w="9747" w:type="dxa"/>
            <w:vAlign w:val="center"/>
          </w:tcPr>
          <w:p w:rsidR="00353FCC" w:rsidRPr="00B44657" w:rsidRDefault="00353FCC" w:rsidP="00EA1F8A">
            <w:pPr>
              <w:pStyle w:val="2"/>
              <w:keepNext w:val="0"/>
              <w:keepLines w:val="0"/>
              <w:tabs>
                <w:tab w:val="left" w:pos="360"/>
                <w:tab w:val="left" w:pos="1134"/>
              </w:tabs>
              <w:spacing w:before="0"/>
              <w:jc w:val="center"/>
            </w:pPr>
            <w:bookmarkStart w:id="122" w:name="_Toc392180179"/>
            <w:bookmarkStart w:id="123" w:name="_Toc449539069"/>
            <w:r w:rsidRPr="00B44657">
              <w:lastRenderedPageBreak/>
              <w:t>Secțiunea a-2-a. Adjudecarea contractului</w:t>
            </w:r>
            <w:bookmarkEnd w:id="122"/>
            <w:bookmarkEnd w:id="123"/>
          </w:p>
        </w:tc>
      </w:tr>
      <w:tr w:rsidR="00353FCC" w:rsidRPr="00C00499" w:rsidTr="00AE077C">
        <w:trPr>
          <w:trHeight w:val="283"/>
        </w:trPr>
        <w:tc>
          <w:tcPr>
            <w:tcW w:w="9747" w:type="dxa"/>
            <w:vAlign w:val="center"/>
          </w:tcPr>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B44657">
              <w:t>Criteriul de adjudecare</w:t>
            </w:r>
            <w:bookmarkEnd w:id="124"/>
            <w:bookmarkEnd w:id="125"/>
          </w:p>
          <w:p w:rsidR="00353FCC" w:rsidRPr="00C00499" w:rsidRDefault="00353FCC"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Pr>
                <w:b/>
              </w:rPr>
              <w:t xml:space="preserve"> </w:t>
            </w:r>
            <w:r>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B44657">
              <w:rPr>
                <w:rFonts w:ascii="Calibri Light CE" w:hAnsi="Calibri Light CE"/>
              </w:rPr>
              <w:t>Dreptul autorit</w:t>
            </w:r>
            <w:r w:rsidR="00DA550C">
              <w:rPr>
                <w:rFonts w:ascii="Calibri Light CE" w:hAnsi="Calibri Light CE" w:hint="eastAsia"/>
              </w:rPr>
              <w:t>ăț</w:t>
            </w:r>
            <w:r w:rsidRPr="00B44657">
              <w:rPr>
                <w:rFonts w:ascii="Calibri Light CE" w:hAnsi="Calibri Light CE"/>
              </w:rPr>
              <w:t>ii contractante de a modifica cantit</w:t>
            </w:r>
            <w:r w:rsidR="00DA550C">
              <w:rPr>
                <w:rFonts w:ascii="Calibri Light CE" w:hAnsi="Calibri Light CE" w:hint="eastAsia"/>
              </w:rPr>
              <w:t>ăț</w:t>
            </w:r>
            <w:r w:rsidRPr="00B44657">
              <w:rPr>
                <w:rFonts w:ascii="Calibri Light CE" w:hAnsi="Calibri Light CE"/>
              </w:rPr>
              <w:t xml:space="preserve">ile </w:t>
            </w:r>
            <w:r w:rsidR="00DA550C">
              <w:rPr>
                <w:rFonts w:ascii="Calibri Light CE" w:hAnsi="Calibri Light CE" w:hint="eastAsia"/>
              </w:rPr>
              <w:t>î</w:t>
            </w:r>
            <w:r w:rsidRPr="00B44657">
              <w:rPr>
                <w:rFonts w:ascii="Calibri Light CE" w:hAnsi="Calibri Light CE"/>
              </w:rPr>
              <w:t>n timpul adjudec</w:t>
            </w:r>
            <w:r w:rsidR="00DA550C">
              <w:rPr>
                <w:rFonts w:ascii="Calibri Light CE" w:hAnsi="Calibri Light CE" w:hint="eastAsia"/>
              </w:rPr>
              <w:t>ă</w:t>
            </w:r>
            <w:r w:rsidRPr="00B44657">
              <w:rPr>
                <w:rFonts w:ascii="Calibri Light CE" w:hAnsi="Calibri Light CE"/>
              </w:rPr>
              <w:t>rii</w:t>
            </w:r>
            <w:bookmarkEnd w:id="126"/>
            <w:bookmarkEnd w:id="127"/>
          </w:p>
          <w:p w:rsidR="00353FCC" w:rsidRPr="004E4C42" w:rsidRDefault="00353FCC"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Pr="003153BF">
              <w:rPr>
                <w:rFonts w:eastAsia="MS Mincho"/>
                <w:bCs/>
                <w:noProof w:val="0"/>
                <w:color w:val="000000"/>
                <w:sz w:val="28"/>
                <w:szCs w:val="28"/>
                <w:lang w:eastAsia="ja-JP"/>
              </w:rPr>
              <w:t xml:space="preserve"> </w:t>
            </w:r>
            <w:r w:rsidRPr="003153BF">
              <w:rPr>
                <w:bCs/>
              </w:rPr>
              <w:t>cu acordul operatorului economic</w:t>
            </w:r>
            <w:r w:rsidRPr="004E4C42">
              <w:t xml:space="preserve"> cantitatea de bunuri, în cazul în care suma contractelor este mai mare decît valoare estimată a achizi</w:t>
            </w:r>
            <w:r w:rsidRPr="004E4C42">
              <w:rPr>
                <w:rFonts w:ascii="Tahoma" w:hAnsi="Tahoma" w:cs="Tahoma"/>
              </w:rPr>
              <w:t>ț</w:t>
            </w:r>
            <w:r w:rsidRPr="004E4C42">
              <w:t xml:space="preserve">iei, specificate iniţial în </w:t>
            </w:r>
            <w:r>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353FCC" w:rsidRPr="00B44657" w:rsidRDefault="00DA550C"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Pr>
                <w:rFonts w:ascii="Calibri Light CE" w:hAnsi="Calibri Light CE" w:hint="eastAsia"/>
              </w:rPr>
              <w:t>Î</w:t>
            </w:r>
            <w:r w:rsidR="00353FCC" w:rsidRPr="00B44657">
              <w:rPr>
                <w:rFonts w:ascii="Calibri Light CE" w:hAnsi="Calibri Light CE"/>
              </w:rPr>
              <w:t>n</w:t>
            </w:r>
            <w:r>
              <w:rPr>
                <w:rFonts w:ascii="Calibri Light CE" w:hAnsi="Calibri Light CE" w:hint="eastAsia"/>
              </w:rPr>
              <w:t>ș</w:t>
            </w:r>
            <w:r w:rsidR="00353FCC" w:rsidRPr="00B44657">
              <w:rPr>
                <w:rFonts w:ascii="Calibri Light CE" w:hAnsi="Calibri Light CE"/>
              </w:rPr>
              <w:t>tiin</w:t>
            </w:r>
            <w:r>
              <w:rPr>
                <w:rFonts w:ascii="Calibri Light CE" w:hAnsi="Calibri Light CE" w:hint="eastAsia"/>
              </w:rPr>
              <w:t>ț</w:t>
            </w:r>
            <w:r w:rsidR="00353FCC" w:rsidRPr="00B44657">
              <w:rPr>
                <w:rFonts w:ascii="Calibri Light CE" w:hAnsi="Calibri Light CE"/>
              </w:rPr>
              <w:t>area de adjudecare</w:t>
            </w:r>
            <w:bookmarkEnd w:id="128"/>
            <w:bookmarkEnd w:id="129"/>
          </w:p>
          <w:p w:rsidR="00353FCC" w:rsidRDefault="00353FCC"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w:t>
            </w:r>
            <w:r w:rsidRPr="00B45912">
              <w:rPr>
                <w:rFonts w:ascii="Tahoma" w:hAnsi="Tahoma" w:cs="Tahoma"/>
              </w:rPr>
              <w:t>ț</w:t>
            </w:r>
            <w:r w:rsidRPr="00B45912">
              <w:t>ilor contractante pregătirea anun</w:t>
            </w:r>
            <w:r w:rsidRPr="00B45912">
              <w:rPr>
                <w:rFonts w:ascii="Tahoma" w:hAnsi="Tahoma" w:cs="Tahoma"/>
              </w:rPr>
              <w:t>ț</w:t>
            </w:r>
            <w:r w:rsidRPr="00B45912">
              <w:t xml:space="preserve">ului de atribuire </w:t>
            </w:r>
            <w:r w:rsidRPr="00B45912">
              <w:rPr>
                <w:rFonts w:ascii="Tahoma" w:hAnsi="Tahoma" w:cs="Tahoma"/>
              </w:rPr>
              <w:t>ș</w:t>
            </w:r>
            <w:r w:rsidRPr="00B45912">
              <w:t>i a notificării ofertan</w:t>
            </w:r>
            <w:r w:rsidRPr="00B45912">
              <w:rPr>
                <w:rFonts w:ascii="Tahoma" w:hAnsi="Tahoma" w:cs="Tahoma"/>
              </w:rPr>
              <w:t>ț</w:t>
            </w:r>
            <w:r w:rsidRPr="00B45912">
              <w:t>ilor, cărora li s-a atribuit sau nu contractul standardizat</w:t>
            </w:r>
            <w:r>
              <w:t>.</w:t>
            </w:r>
          </w:p>
          <w:p w:rsidR="00353FCC" w:rsidRPr="00C00499" w:rsidRDefault="00353FCC"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353FCC" w:rsidRPr="004E4C42" w:rsidRDefault="00353FCC" w:rsidP="00AE077C">
            <w:pPr>
              <w:numPr>
                <w:ilvl w:val="1"/>
                <w:numId w:val="3"/>
              </w:numPr>
              <w:tabs>
                <w:tab w:val="left" w:pos="960"/>
                <w:tab w:val="left" w:pos="1134"/>
                <w:tab w:val="left" w:pos="1701"/>
              </w:tabs>
              <w:spacing w:after="120"/>
              <w:ind w:left="0" w:firstLine="567"/>
              <w:jc w:val="both"/>
            </w:pPr>
            <w:r>
              <w:t>O</w:t>
            </w:r>
            <w:r w:rsidRPr="004E4C42">
              <w:t>fertanţii necîştigători vor fi informa</w:t>
            </w:r>
            <w:r w:rsidRPr="004E4C42">
              <w:rPr>
                <w:rFonts w:ascii="Tahoma" w:hAnsi="Tahoma" w:cs="Tahoma"/>
              </w:rPr>
              <w:t>ț</w:t>
            </w:r>
            <w:r w:rsidRPr="004E4C42">
              <w:t xml:space="preserve">i  cu privire la motivele pentru care ofertele lor nu au fost selectate. </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B44657">
              <w:rPr>
                <w:rFonts w:ascii="Calibri Light CE" w:hAnsi="Calibri Light CE"/>
              </w:rPr>
              <w:t>Garan</w:t>
            </w:r>
            <w:r w:rsidR="00DA550C">
              <w:rPr>
                <w:rFonts w:ascii="Calibri Light CE" w:hAnsi="Calibri Light CE" w:hint="eastAsia"/>
              </w:rPr>
              <w:t>ț</w:t>
            </w:r>
            <w:r w:rsidRPr="00B44657">
              <w:rPr>
                <w:rFonts w:ascii="Calibri Light CE" w:hAnsi="Calibri Light CE"/>
              </w:rPr>
              <w:t>ia de bun</w:t>
            </w:r>
            <w:r w:rsidR="00DA550C">
              <w:rPr>
                <w:rFonts w:ascii="Calibri Light CE" w:hAnsi="Calibri Light CE" w:hint="eastAsia"/>
              </w:rPr>
              <w:t>ă</w:t>
            </w:r>
            <w:r w:rsidRPr="00B44657">
              <w:rPr>
                <w:rFonts w:ascii="Calibri Light CE" w:hAnsi="Calibri Light CE"/>
              </w:rPr>
              <w:t xml:space="preserve"> execu</w:t>
            </w:r>
            <w:r w:rsidR="00DA550C">
              <w:rPr>
                <w:rFonts w:ascii="Calibri Light CE" w:hAnsi="Calibri Light CE" w:hint="eastAsia"/>
              </w:rPr>
              <w:t>ț</w:t>
            </w:r>
            <w:r w:rsidRPr="00B44657">
              <w:rPr>
                <w:rFonts w:ascii="Calibri Light CE" w:hAnsi="Calibri Light CE"/>
              </w:rPr>
              <w:t>ie</w:t>
            </w:r>
            <w:bookmarkEnd w:id="130"/>
            <w:bookmarkEnd w:id="131"/>
          </w:p>
          <w:p w:rsidR="00353FCC" w:rsidRPr="00B0604B" w:rsidRDefault="00353FCC"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Pr>
                <w:b/>
              </w:rPr>
              <w:t xml:space="preserve"> </w:t>
            </w:r>
            <w:r>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353FCC" w:rsidRPr="00C00499" w:rsidRDefault="00353FCC"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B44657">
              <w:t>Semnarea contractului</w:t>
            </w:r>
            <w:bookmarkEnd w:id="132"/>
            <w:bookmarkEnd w:id="133"/>
          </w:p>
          <w:p w:rsidR="00353FCC" w:rsidRPr="003356CF" w:rsidRDefault="00353FCC"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353FCC" w:rsidRPr="004459F1" w:rsidRDefault="00353FCC"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Pr>
                <w:b/>
              </w:rPr>
              <w:t xml:space="preserve"> </w:t>
            </w:r>
            <w:r w:rsidRPr="00EA1F8A">
              <w:t>punctul</w:t>
            </w:r>
            <w:r w:rsidRPr="00B0604B">
              <w:rPr>
                <w:b/>
              </w:rPr>
              <w:t xml:space="preserve"> </w:t>
            </w:r>
            <w:r>
              <w:rPr>
                <w:b/>
              </w:rPr>
              <w:t>6</w:t>
            </w:r>
            <w:r w:rsidRPr="00B0604B">
              <w:rPr>
                <w:b/>
              </w:rPr>
              <w:t>.5</w:t>
            </w:r>
            <w:r w:rsidRPr="00B0604B">
              <w:t>.</w:t>
            </w:r>
          </w:p>
          <w:p w:rsidR="00353FCC" w:rsidRPr="003356CF" w:rsidRDefault="00353FCC" w:rsidP="004459F1">
            <w:pPr>
              <w:tabs>
                <w:tab w:val="left" w:pos="960"/>
                <w:tab w:val="left" w:pos="1134"/>
              </w:tabs>
              <w:spacing w:after="120"/>
              <w:jc w:val="both"/>
              <w:rPr>
                <w:lang w:val="en-US"/>
              </w:rPr>
            </w:pPr>
          </w:p>
          <w:p w:rsidR="00353FCC" w:rsidRPr="00B44657" w:rsidRDefault="00353FCC"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B44657">
              <w:t>Dreptul de contestare</w:t>
            </w:r>
            <w:bookmarkEnd w:id="134"/>
            <w:bookmarkEnd w:id="135"/>
          </w:p>
          <w:p w:rsidR="00353FCC" w:rsidRPr="00C00499" w:rsidRDefault="00353FCC"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w:t>
            </w:r>
            <w:r w:rsidRPr="00C00499">
              <w:lastRenderedPageBreak/>
              <w:t>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t>/2015</w:t>
            </w:r>
            <w:r w:rsidRPr="00C00499">
              <w:t>.</w:t>
            </w:r>
          </w:p>
          <w:p w:rsidR="00353FCC" w:rsidRPr="00C00499" w:rsidRDefault="00353FCC" w:rsidP="00AE077C">
            <w:pPr>
              <w:numPr>
                <w:ilvl w:val="1"/>
                <w:numId w:val="3"/>
              </w:numPr>
              <w:tabs>
                <w:tab w:val="left" w:pos="960"/>
                <w:tab w:val="left" w:pos="1134"/>
              </w:tabs>
              <w:spacing w:after="120"/>
              <w:ind w:left="0" w:firstLine="567"/>
              <w:jc w:val="both"/>
            </w:pPr>
            <w:r w:rsidRPr="00690EEB">
              <w:t>Contestaţiile se vor depune direct la Agen</w:t>
            </w:r>
            <w:r w:rsidRPr="00690EEB">
              <w:rPr>
                <w:rFonts w:ascii="Tahoma" w:hAnsi="Tahoma" w:cs="Tahoma"/>
              </w:rPr>
              <w:t>ț</w:t>
            </w:r>
            <w:r w:rsidRPr="00690EEB">
              <w:t>ia Na</w:t>
            </w:r>
            <w:r w:rsidRPr="00690EEB">
              <w:rPr>
                <w:rFonts w:ascii="Tahoma" w:hAnsi="Tahoma" w:cs="Tahoma"/>
              </w:rPr>
              <w:t>ț</w:t>
            </w:r>
            <w:r w:rsidRPr="00690EEB">
              <w:t>ională de Solu</w:t>
            </w:r>
            <w:r w:rsidRPr="00690EEB">
              <w:rPr>
                <w:rFonts w:ascii="Tahoma" w:hAnsi="Tahoma" w:cs="Tahoma"/>
              </w:rPr>
              <w:t>ț</w:t>
            </w:r>
            <w:r w:rsidRPr="00690EEB">
              <w:t>ionare a Contesta</w:t>
            </w:r>
            <w:r w:rsidRPr="00690EEB">
              <w:rPr>
                <w:rFonts w:ascii="Tahoma" w:hAnsi="Tahoma" w:cs="Tahoma"/>
              </w:rPr>
              <w:t>ț</w:t>
            </w:r>
            <w:r w:rsidRPr="00690EEB">
              <w:t>iilor. Toate contestaţiile vor fi depuse, examinate şi soluţionate în modul stabilit de Legea nr. 131</w:t>
            </w:r>
            <w:r>
              <w:t>/2015</w:t>
            </w:r>
            <w:r w:rsidRPr="00C00499">
              <w:t xml:space="preserve">. </w:t>
            </w:r>
          </w:p>
          <w:p w:rsidR="00353FCC" w:rsidRDefault="00353FCC"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 sau după caz, 10 zile</w:t>
            </w:r>
            <w:r w:rsidRPr="00690EEB">
              <w:t xml:space="preserve"> de la data la care a aflat despre circumstanţele ce au servit drept temei pentru contestaţie, are dreptul să depună la Agenţia Na</w:t>
            </w:r>
            <w:r w:rsidRPr="00690EEB">
              <w:rPr>
                <w:rFonts w:ascii="Tahoma" w:hAnsi="Tahoma" w:cs="Tahoma"/>
              </w:rPr>
              <w:t>ț</w:t>
            </w:r>
            <w:r w:rsidRPr="00690EEB">
              <w:t>ională pentru Solu</w:t>
            </w:r>
            <w:r w:rsidRPr="00690EEB">
              <w:rPr>
                <w:rFonts w:ascii="Tahoma" w:hAnsi="Tahoma" w:cs="Tahoma"/>
              </w:rPr>
              <w:t>ț</w:t>
            </w:r>
            <w:r w:rsidRPr="00690EEB">
              <w:t>ionarea Contesta</w:t>
            </w:r>
            <w:r w:rsidRPr="00690EEB">
              <w:rPr>
                <w:rFonts w:ascii="Tahoma" w:hAnsi="Tahoma" w:cs="Tahoma"/>
              </w:rPr>
              <w:t>ț</w:t>
            </w:r>
            <w:r w:rsidRPr="00690EEB">
              <w:t>iilor o contestaţie argumentată a acţiunilor, a deciziei ori a procedurii aplicate de autoritatea contractantă.</w:t>
            </w:r>
          </w:p>
          <w:p w:rsidR="00353FCC" w:rsidRPr="00C00499" w:rsidRDefault="00353FCC" w:rsidP="00AE077C">
            <w:pPr>
              <w:numPr>
                <w:ilvl w:val="1"/>
                <w:numId w:val="3"/>
              </w:numPr>
              <w:tabs>
                <w:tab w:val="left" w:pos="960"/>
                <w:tab w:val="left" w:pos="1134"/>
              </w:tabs>
              <w:spacing w:after="120"/>
              <w:ind w:left="0" w:firstLine="567"/>
              <w:jc w:val="both"/>
            </w:pPr>
            <w:r w:rsidRPr="00690EEB">
              <w:t>Contestaţiile privind anun</w:t>
            </w:r>
            <w:r w:rsidRPr="00690EEB">
              <w:rPr>
                <w:rFonts w:ascii="Tahoma" w:hAnsi="Tahoma" w:cs="Tahoma"/>
              </w:rPr>
              <w:t>ț</w:t>
            </w:r>
            <w:r w:rsidRPr="00690EEB">
              <w:t xml:space="preserve">urile de participare la </w:t>
            </w:r>
            <w:r w:rsidRPr="003153BF">
              <w:rPr>
                <w:bCs/>
              </w:rPr>
              <w:t>procedurile de achizi</w:t>
            </w:r>
            <w:r w:rsidRPr="003153BF">
              <w:rPr>
                <w:rFonts w:ascii="Tahoma" w:hAnsi="Tahoma" w:cs="Tahoma"/>
                <w:bCs/>
              </w:rPr>
              <w:t>ț</w:t>
            </w:r>
            <w:r w:rsidRPr="003153BF">
              <w:rPr>
                <w:bCs/>
              </w:rPr>
              <w:t>ie publică</w:t>
            </w:r>
            <w:r w:rsidRPr="00690EEB">
              <w:t xml:space="preserve"> şi documentaţia de atribuire vor fi depuse pînă la </w:t>
            </w:r>
            <w:r w:rsidRPr="003153BF">
              <w:rPr>
                <w:bCs/>
              </w:rPr>
              <w:t>termenul limită de depunere a ofertelor</w:t>
            </w:r>
            <w:r w:rsidRPr="00690EEB">
              <w:t>.</w:t>
            </w:r>
          </w:p>
        </w:tc>
      </w:tr>
    </w:tbl>
    <w:p w:rsidR="00353FCC" w:rsidRPr="00C00499" w:rsidRDefault="00353FCC" w:rsidP="00B41118">
      <w:pPr>
        <w:tabs>
          <w:tab w:val="left" w:pos="1134"/>
          <w:tab w:val="left" w:pos="3625"/>
        </w:tabs>
        <w:ind w:firstLine="567"/>
      </w:pPr>
    </w:p>
    <w:p w:rsidR="00353FCC" w:rsidRDefault="00353FCC" w:rsidP="00B41118">
      <w:pPr>
        <w:spacing w:after="200" w:line="276" w:lineRule="auto"/>
      </w:pPr>
      <w:r>
        <w:br w:type="page"/>
      </w:r>
    </w:p>
    <w:p w:rsidR="00353FCC" w:rsidRPr="00C00499" w:rsidRDefault="00353FCC" w:rsidP="00B41118">
      <w:pPr>
        <w:tabs>
          <w:tab w:val="left" w:pos="3625"/>
        </w:tabs>
      </w:pPr>
    </w:p>
    <w:tbl>
      <w:tblPr>
        <w:tblW w:w="10774" w:type="dxa"/>
        <w:tblInd w:w="-743" w:type="dxa"/>
        <w:tblLook w:val="00A0"/>
      </w:tblPr>
      <w:tblGrid>
        <w:gridCol w:w="689"/>
        <w:gridCol w:w="1395"/>
        <w:gridCol w:w="2868"/>
        <w:gridCol w:w="762"/>
        <w:gridCol w:w="1182"/>
        <w:gridCol w:w="3878"/>
      </w:tblGrid>
      <w:tr w:rsidR="00353FCC" w:rsidRPr="00C00499" w:rsidTr="00CE7FC7">
        <w:trPr>
          <w:trHeight w:val="850"/>
        </w:trPr>
        <w:tc>
          <w:tcPr>
            <w:tcW w:w="10774" w:type="dxa"/>
            <w:gridSpan w:val="6"/>
            <w:vAlign w:val="center"/>
          </w:tcPr>
          <w:p w:rsidR="00353FCC" w:rsidRPr="00DF0397" w:rsidRDefault="00353FCC" w:rsidP="00DF0397">
            <w:pPr>
              <w:pStyle w:val="1"/>
              <w:numPr>
                <w:ilvl w:val="0"/>
                <w:numId w:val="0"/>
              </w:numPr>
              <w:ind w:left="720"/>
            </w:pPr>
            <w:bookmarkStart w:id="136" w:name="_Toc358300267"/>
            <w:bookmarkStart w:id="137" w:name="_Toc392180189"/>
            <w:bookmarkStart w:id="138" w:name="_Toc449539077"/>
            <w:r>
              <w:rPr>
                <w:lang w:val="ro-RO"/>
              </w:rPr>
              <w:t>CAPITOLUL II</w:t>
            </w:r>
          </w:p>
          <w:p w:rsidR="00353FCC" w:rsidRPr="00C00499" w:rsidRDefault="00353FCC" w:rsidP="00DF0397">
            <w:pPr>
              <w:pStyle w:val="1"/>
              <w:numPr>
                <w:ilvl w:val="0"/>
                <w:numId w:val="0"/>
              </w:numPr>
              <w:ind w:left="720"/>
            </w:pPr>
            <w:r w:rsidRPr="00C00499">
              <w:t>FI</w:t>
            </w:r>
            <w:r w:rsidRPr="00C00499">
              <w:rPr>
                <w:rFonts w:ascii="Tahoma" w:hAnsi="Tahoma" w:cs="Tahoma"/>
              </w:rPr>
              <w:t>Ș</w:t>
            </w:r>
            <w:r w:rsidRPr="00C00499">
              <w:t>A DE DATE A ACHIZI</w:t>
            </w:r>
            <w:r w:rsidRPr="00C00499">
              <w:rPr>
                <w:rFonts w:ascii="Tahoma" w:hAnsi="Tahoma" w:cs="Tahoma"/>
              </w:rPr>
              <w:t>Ț</w:t>
            </w:r>
            <w:r w:rsidRPr="00C00499">
              <w:t>IEI (FDA)</w:t>
            </w:r>
            <w:bookmarkEnd w:id="136"/>
            <w:bookmarkEnd w:id="137"/>
            <w:bookmarkEnd w:id="138"/>
          </w:p>
        </w:tc>
      </w:tr>
      <w:tr w:rsidR="00353FCC" w:rsidRPr="00C00499" w:rsidTr="00CE7FC7">
        <w:trPr>
          <w:trHeight w:val="600"/>
        </w:trPr>
        <w:tc>
          <w:tcPr>
            <w:tcW w:w="10774" w:type="dxa"/>
            <w:gridSpan w:val="6"/>
            <w:vAlign w:val="center"/>
          </w:tcPr>
          <w:p w:rsidR="00353FCC" w:rsidRPr="00C00499" w:rsidRDefault="00353FCC" w:rsidP="00AE077C">
            <w:pPr>
              <w:spacing w:after="120"/>
              <w:jc w:val="both"/>
            </w:pPr>
          </w:p>
          <w:p w:rsidR="00353FCC" w:rsidRPr="00C00499" w:rsidRDefault="00353FCC" w:rsidP="00AE077C">
            <w:pPr>
              <w:spacing w:after="120"/>
              <w:jc w:val="both"/>
              <w:rPr>
                <w:bCs/>
              </w:rPr>
            </w:pPr>
            <w:r w:rsidRPr="00C00499">
              <w:rPr>
                <w:sz w:val="22"/>
                <w:szCs w:val="22"/>
              </w:rPr>
              <w:t>Următoarele date specifice referitoare la bunurile solicitate vor completa, suplimenta sau ajusta prevederile</w:t>
            </w:r>
            <w:r>
              <w:rPr>
                <w:sz w:val="22"/>
                <w:szCs w:val="22"/>
              </w:rPr>
              <w:t xml:space="preserve"> CAPITOLULUI I</w:t>
            </w:r>
            <w:r w:rsidRPr="00C00499">
              <w:rPr>
                <w:sz w:val="22"/>
                <w:szCs w:val="22"/>
              </w:rPr>
              <w:t xml:space="preserve">. În cazul unei discrepanţe sau al unui conflict, prevederile </w:t>
            </w:r>
            <w:r>
              <w:rPr>
                <w:sz w:val="22"/>
                <w:szCs w:val="22"/>
              </w:rPr>
              <w:t xml:space="preserve">prezentului CAPITOL </w:t>
            </w:r>
            <w:r w:rsidRPr="00C00499">
              <w:rPr>
                <w:sz w:val="22"/>
                <w:szCs w:val="22"/>
              </w:rPr>
              <w:t xml:space="preserve">vor prevala asupra prevederilor din </w:t>
            </w:r>
            <w:r>
              <w:rPr>
                <w:sz w:val="22"/>
                <w:szCs w:val="22"/>
              </w:rPr>
              <w:t>CAPITOL I</w:t>
            </w:r>
            <w:r w:rsidRPr="00C00499">
              <w:rPr>
                <w:sz w:val="22"/>
                <w:szCs w:val="22"/>
              </w:rPr>
              <w:t>.</w:t>
            </w:r>
          </w:p>
          <w:p w:rsidR="00353FCC" w:rsidRDefault="00353FCC"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353FCC" w:rsidRPr="00C00499" w:rsidRDefault="00353FCC" w:rsidP="00AE077C">
            <w:pPr>
              <w:rPr>
                <w:i/>
                <w:lang w:val="en-US"/>
              </w:rPr>
            </w:pPr>
          </w:p>
        </w:tc>
      </w:tr>
      <w:tr w:rsidR="00353FCC" w:rsidRPr="00C00499" w:rsidTr="00CE7FC7">
        <w:trPr>
          <w:trHeight w:val="600"/>
        </w:trPr>
        <w:tc>
          <w:tcPr>
            <w:tcW w:w="10774" w:type="dxa"/>
            <w:gridSpan w:val="6"/>
            <w:vAlign w:val="center"/>
          </w:tcPr>
          <w:p w:rsidR="00353FCC" w:rsidRPr="00B44657" w:rsidRDefault="00353FCC" w:rsidP="0025137D">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B44657">
              <w:t>Dispoziții generale</w:t>
            </w:r>
            <w:bookmarkEnd w:id="139"/>
            <w:bookmarkEnd w:id="140"/>
            <w:bookmarkEnd w:id="141"/>
          </w:p>
          <w:p w:rsidR="00353FCC" w:rsidRPr="00F83F4D" w:rsidRDefault="00353FCC" w:rsidP="00AE077C"/>
          <w:tbl>
            <w:tblPr>
              <w:tblW w:w="5000" w:type="pct"/>
              <w:tblLook w:val="00A0"/>
            </w:tblPr>
            <w:tblGrid>
              <w:gridCol w:w="663"/>
              <w:gridCol w:w="4177"/>
              <w:gridCol w:w="3257"/>
              <w:gridCol w:w="2451"/>
            </w:tblGrid>
            <w:tr w:rsidR="00353FCC" w:rsidRPr="001B7344" w:rsidTr="00CE7FC7">
              <w:trPr>
                <w:trHeight w:val="552"/>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jc w:val="center"/>
                    <w:rPr>
                      <w:b/>
                      <w:szCs w:val="22"/>
                    </w:rPr>
                  </w:pPr>
                  <w:r w:rsidRPr="00F650BC">
                    <w:rPr>
                      <w:b/>
                      <w:sz w:val="22"/>
                      <w:szCs w:val="22"/>
                    </w:rPr>
                    <w:t>Nr.</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ind w:firstLine="21"/>
                    <w:jc w:val="center"/>
                    <w:rPr>
                      <w:b/>
                      <w:szCs w:val="22"/>
                    </w:rPr>
                  </w:pPr>
                  <w:r w:rsidRPr="00F650BC">
                    <w:rPr>
                      <w:b/>
                      <w:sz w:val="22"/>
                      <w:szCs w:val="22"/>
                    </w:rPr>
                    <w:t>Rubrica</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jc w:val="center"/>
                    <w:rPr>
                      <w:b/>
                      <w:szCs w:val="22"/>
                    </w:rPr>
                  </w:pPr>
                  <w:r w:rsidRPr="00F650BC">
                    <w:rPr>
                      <w:b/>
                      <w:sz w:val="22"/>
                      <w:szCs w:val="22"/>
                    </w:rPr>
                    <w:t xml:space="preserve">Datele </w:t>
                  </w:r>
                  <w:proofErr w:type="spellStart"/>
                  <w:r w:rsidRPr="00F650BC">
                    <w:rPr>
                      <w:b/>
                      <w:sz w:val="22"/>
                      <w:szCs w:val="22"/>
                    </w:rPr>
                    <w:t>Autorită</w:t>
                  </w:r>
                  <w:r w:rsidRPr="00F650BC">
                    <w:rPr>
                      <w:rFonts w:ascii="Tahoma" w:hAnsi="Tahoma" w:cs="Tahoma"/>
                      <w:b/>
                      <w:sz w:val="22"/>
                      <w:szCs w:val="22"/>
                    </w:rPr>
                    <w:t>ț</w:t>
                  </w:r>
                  <w:r w:rsidRPr="00F650BC">
                    <w:rPr>
                      <w:b/>
                      <w:sz w:val="22"/>
                      <w:szCs w:val="22"/>
                    </w:rPr>
                    <w:t>ii</w:t>
                  </w:r>
                  <w:proofErr w:type="spellEnd"/>
                  <w:r w:rsidRPr="00F650BC">
                    <w:rPr>
                      <w:b/>
                      <w:sz w:val="22"/>
                      <w:szCs w:val="22"/>
                    </w:rPr>
                    <w:t xml:space="preserve"> Contractante/Organizatorului procedurii</w:t>
                  </w:r>
                </w:p>
              </w:tc>
            </w:tr>
            <w:tr w:rsidR="00353FCC" w:rsidRPr="001B7344" w:rsidTr="00CE7FC7">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sidRPr="00F650BC">
                    <w:rPr>
                      <w:spacing w:val="-4"/>
                    </w:rPr>
                    <w:t>1.1.</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r w:rsidRPr="00F650BC">
                    <w:rPr>
                      <w:sz w:val="22"/>
                      <w:szCs w:val="22"/>
                    </w:rPr>
                    <w:t>Autoritatea contractantă/Organizatorul procedurii, IDNO:</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Default="00353FCC" w:rsidP="00F56759">
                  <w:pPr>
                    <w:pStyle w:val="a7"/>
                    <w:rPr>
                      <w:b/>
                      <w:i/>
                      <w:szCs w:val="22"/>
                    </w:rPr>
                  </w:pPr>
                  <w:r>
                    <w:rPr>
                      <w:b/>
                      <w:i/>
                      <w:sz w:val="22"/>
                      <w:szCs w:val="22"/>
                    </w:rPr>
                    <w:t xml:space="preserve">IMSP SCMS,Muncii </w:t>
                  </w:r>
                  <w:proofErr w:type="spellStart"/>
                  <w:r>
                    <w:rPr>
                      <w:rFonts w:ascii="Tahoma" w:hAnsi="Tahoma" w:cs="Tahoma"/>
                      <w:b/>
                      <w:i/>
                      <w:sz w:val="22"/>
                      <w:szCs w:val="22"/>
                    </w:rPr>
                    <w:t>ș</w:t>
                  </w:r>
                  <w:r>
                    <w:rPr>
                      <w:b/>
                      <w:i/>
                      <w:sz w:val="22"/>
                      <w:szCs w:val="22"/>
                    </w:rPr>
                    <w:t>i</w:t>
                  </w:r>
                  <w:proofErr w:type="spellEnd"/>
                  <w:r>
                    <w:rPr>
                      <w:b/>
                      <w:i/>
                      <w:sz w:val="22"/>
                      <w:szCs w:val="22"/>
                    </w:rPr>
                    <w:t xml:space="preserve"> </w:t>
                  </w:r>
                  <w:proofErr w:type="spellStart"/>
                  <w:r>
                    <w:rPr>
                      <w:b/>
                      <w:i/>
                      <w:sz w:val="22"/>
                      <w:szCs w:val="22"/>
                    </w:rPr>
                    <w:t>Protec</w:t>
                  </w:r>
                  <w:r>
                    <w:rPr>
                      <w:rFonts w:ascii="Tahoma" w:hAnsi="Tahoma" w:cs="Tahoma"/>
                      <w:b/>
                      <w:i/>
                      <w:sz w:val="22"/>
                      <w:szCs w:val="22"/>
                    </w:rPr>
                    <w:t>ț</w:t>
                  </w:r>
                  <w:r>
                    <w:rPr>
                      <w:b/>
                      <w:i/>
                      <w:sz w:val="22"/>
                      <w:szCs w:val="22"/>
                    </w:rPr>
                    <w:t>iei</w:t>
                  </w:r>
                  <w:proofErr w:type="spellEnd"/>
                  <w:r>
                    <w:rPr>
                      <w:b/>
                      <w:i/>
                      <w:sz w:val="22"/>
                      <w:szCs w:val="22"/>
                    </w:rPr>
                    <w:t xml:space="preserve"> Sociale</w:t>
                  </w:r>
                </w:p>
                <w:p w:rsidR="00353FCC" w:rsidRPr="00F650BC" w:rsidRDefault="00353FCC" w:rsidP="00F56759">
                  <w:pPr>
                    <w:pStyle w:val="a7"/>
                    <w:rPr>
                      <w:b/>
                      <w:i/>
                      <w:szCs w:val="22"/>
                    </w:rPr>
                  </w:pPr>
                  <w:r>
                    <w:rPr>
                      <w:b/>
                      <w:i/>
                      <w:sz w:val="22"/>
                      <w:szCs w:val="22"/>
                    </w:rPr>
                    <w:t>1003600150716</w:t>
                  </w:r>
                </w:p>
              </w:tc>
            </w:tr>
            <w:tr w:rsidR="00353FCC" w:rsidRPr="001B7344" w:rsidTr="00CE7FC7">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sidRPr="00F650BC">
                    <w:rPr>
                      <w:spacing w:val="-4"/>
                    </w:rPr>
                    <w:t>1.2.</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r w:rsidRPr="00F650BC">
                    <w:rPr>
                      <w:sz w:val="22"/>
                      <w:szCs w:val="22"/>
                    </w:rPr>
                    <w:t xml:space="preserve">Obiectul </w:t>
                  </w:r>
                  <w:proofErr w:type="spellStart"/>
                  <w:r w:rsidRPr="00F650BC">
                    <w:rPr>
                      <w:sz w:val="22"/>
                      <w:szCs w:val="22"/>
                    </w:rPr>
                    <w:t>achizi</w:t>
                  </w:r>
                  <w:r w:rsidRPr="00F650BC">
                    <w:rPr>
                      <w:rFonts w:ascii="Tahoma" w:hAnsi="Tahoma" w:cs="Tahoma"/>
                      <w:sz w:val="22"/>
                      <w:szCs w:val="22"/>
                    </w:rPr>
                    <w:t>ț</w:t>
                  </w:r>
                  <w:r w:rsidRPr="00F650BC">
                    <w:rPr>
                      <w:sz w:val="22"/>
                      <w:szCs w:val="22"/>
                    </w:rPr>
                    <w:t>iei</w:t>
                  </w:r>
                  <w:proofErr w:type="spellEnd"/>
                  <w:r w:rsidRPr="00F650BC">
                    <w:rPr>
                      <w:sz w:val="22"/>
                      <w:szCs w:val="22"/>
                    </w:rPr>
                    <w:t>:</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b/>
                      <w:i/>
                      <w:szCs w:val="22"/>
                    </w:rPr>
                  </w:pPr>
                  <w:r>
                    <w:rPr>
                      <w:b/>
                      <w:i/>
                      <w:sz w:val="22"/>
                      <w:szCs w:val="22"/>
                    </w:rPr>
                    <w:t xml:space="preserve">Produse alimentare semestru  </w:t>
                  </w:r>
                  <w:r w:rsidR="007F76B7">
                    <w:rPr>
                      <w:b/>
                      <w:i/>
                      <w:sz w:val="22"/>
                      <w:szCs w:val="22"/>
                    </w:rPr>
                    <w:t>I</w:t>
                  </w:r>
                  <w:r>
                    <w:rPr>
                      <w:b/>
                      <w:i/>
                      <w:sz w:val="22"/>
                      <w:szCs w:val="22"/>
                    </w:rPr>
                    <w:t>I 2021</w:t>
                  </w:r>
                </w:p>
              </w:tc>
            </w:tr>
            <w:tr w:rsidR="00353FCC" w:rsidRPr="001B7344" w:rsidTr="00CE7FC7">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sidRPr="00F650BC">
                    <w:rPr>
                      <w:spacing w:val="-4"/>
                    </w:rPr>
                    <w:t>1.3.</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r w:rsidRPr="00F650BC">
                    <w:rPr>
                      <w:sz w:val="22"/>
                      <w:szCs w:val="22"/>
                    </w:rPr>
                    <w:t xml:space="preserve">Numărul  </w:t>
                  </w:r>
                  <w:proofErr w:type="spellStart"/>
                  <w:r w:rsidRPr="00F650BC">
                    <w:rPr>
                      <w:rFonts w:ascii="Tahoma" w:hAnsi="Tahoma" w:cs="Tahoma"/>
                      <w:sz w:val="22"/>
                      <w:szCs w:val="22"/>
                    </w:rPr>
                    <w:t>ș</w:t>
                  </w:r>
                  <w:r w:rsidRPr="00F650BC">
                    <w:rPr>
                      <w:sz w:val="22"/>
                      <w:szCs w:val="22"/>
                    </w:rPr>
                    <w:t>i</w:t>
                  </w:r>
                  <w:proofErr w:type="spellEnd"/>
                  <w:r w:rsidRPr="00F650BC">
                    <w:rPr>
                      <w:sz w:val="22"/>
                      <w:szCs w:val="22"/>
                    </w:rPr>
                    <w:t xml:space="preserve"> tipul procedurii de </w:t>
                  </w:r>
                  <w:proofErr w:type="spellStart"/>
                  <w:r w:rsidRPr="00F650BC">
                    <w:rPr>
                      <w:sz w:val="22"/>
                      <w:szCs w:val="22"/>
                    </w:rPr>
                    <w:t>achizi</w:t>
                  </w:r>
                  <w:r w:rsidRPr="00F650BC">
                    <w:rPr>
                      <w:rFonts w:ascii="Tahoma" w:hAnsi="Tahoma" w:cs="Tahoma"/>
                      <w:sz w:val="22"/>
                      <w:szCs w:val="22"/>
                    </w:rPr>
                    <w:t>ț</w:t>
                  </w:r>
                  <w:r w:rsidRPr="00F650BC">
                    <w:rPr>
                      <w:sz w:val="22"/>
                      <w:szCs w:val="22"/>
                    </w:rPr>
                    <w:t>ie</w:t>
                  </w:r>
                  <w:proofErr w:type="spellEnd"/>
                  <w:r w:rsidRPr="00F650BC">
                    <w:rPr>
                      <w:sz w:val="22"/>
                      <w:szCs w:val="22"/>
                    </w:rPr>
                    <w:t>:</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b/>
                      <w:i/>
                      <w:szCs w:val="22"/>
                    </w:rPr>
                  </w:pPr>
                  <w:r w:rsidRPr="00F650BC">
                    <w:rPr>
                      <w:b/>
                      <w:i/>
                      <w:sz w:val="22"/>
                      <w:szCs w:val="22"/>
                    </w:rPr>
                    <w:t>Nr.:</w:t>
                  </w:r>
                </w:p>
                <w:p w:rsidR="00353FCC" w:rsidRPr="00F650BC" w:rsidRDefault="00353FCC" w:rsidP="00F56759">
                  <w:pPr>
                    <w:pStyle w:val="a7"/>
                    <w:rPr>
                      <w:b/>
                      <w:i/>
                      <w:szCs w:val="22"/>
                    </w:rPr>
                  </w:pPr>
                  <w:r w:rsidRPr="00F650BC">
                    <w:rPr>
                      <w:b/>
                      <w:i/>
                      <w:sz w:val="22"/>
                      <w:szCs w:val="22"/>
                    </w:rPr>
                    <w:t xml:space="preserve">Tipul procedurii de </w:t>
                  </w:r>
                  <w:proofErr w:type="spellStart"/>
                  <w:r w:rsidRPr="00F650BC">
                    <w:rPr>
                      <w:b/>
                      <w:i/>
                      <w:sz w:val="22"/>
                      <w:szCs w:val="22"/>
                    </w:rPr>
                    <w:t>achizi</w:t>
                  </w:r>
                  <w:r w:rsidRPr="00F650BC">
                    <w:rPr>
                      <w:rFonts w:ascii="Tahoma" w:hAnsi="Tahoma" w:cs="Tahoma"/>
                      <w:b/>
                      <w:i/>
                      <w:sz w:val="22"/>
                      <w:szCs w:val="22"/>
                    </w:rPr>
                    <w:t>ț</w:t>
                  </w:r>
                  <w:r w:rsidRPr="00F650BC">
                    <w:rPr>
                      <w:b/>
                      <w:i/>
                      <w:sz w:val="22"/>
                      <w:szCs w:val="22"/>
                    </w:rPr>
                    <w:t>ie</w:t>
                  </w:r>
                  <w:proofErr w:type="spellEnd"/>
                  <w:r w:rsidRPr="00F650BC">
                    <w:rPr>
                      <w:b/>
                      <w:i/>
                      <w:sz w:val="22"/>
                      <w:szCs w:val="22"/>
                    </w:rPr>
                    <w:t>:</w:t>
                  </w:r>
                  <w:proofErr w:type="spellStart"/>
                  <w:r>
                    <w:rPr>
                      <w:b/>
                      <w:i/>
                      <w:sz w:val="22"/>
                      <w:szCs w:val="22"/>
                    </w:rPr>
                    <w:t>Licitatie</w:t>
                  </w:r>
                  <w:proofErr w:type="spellEnd"/>
                  <w:r>
                    <w:rPr>
                      <w:b/>
                      <w:i/>
                      <w:sz w:val="22"/>
                      <w:szCs w:val="22"/>
                    </w:rPr>
                    <w:t xml:space="preserve"> publica</w:t>
                  </w:r>
                </w:p>
              </w:tc>
            </w:tr>
            <w:tr w:rsidR="00353FCC" w:rsidRPr="00F650BC" w:rsidTr="00CE7FC7">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sidRPr="00F650BC">
                    <w:rPr>
                      <w:spacing w:val="-4"/>
                    </w:rPr>
                    <w:t>1.4.</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r w:rsidRPr="00F650BC">
                    <w:rPr>
                      <w:sz w:val="22"/>
                      <w:szCs w:val="22"/>
                    </w:rPr>
                    <w:t xml:space="preserve">Tipul obiectului de achiziţie: </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b/>
                      <w:i/>
                      <w:szCs w:val="22"/>
                    </w:rPr>
                  </w:pPr>
                  <w:r>
                    <w:rPr>
                      <w:b/>
                      <w:i/>
                      <w:sz w:val="22"/>
                      <w:szCs w:val="22"/>
                    </w:rPr>
                    <w:t>Produse alimentare</w:t>
                  </w:r>
                </w:p>
              </w:tc>
            </w:tr>
            <w:tr w:rsidR="00353FCC" w:rsidRPr="001B7344" w:rsidTr="00CE7FC7">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Pr>
                      <w:spacing w:val="-4"/>
                    </w:rPr>
                    <w:t>1.5</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r w:rsidRPr="00F650BC">
                    <w:rPr>
                      <w:sz w:val="22"/>
                      <w:szCs w:val="22"/>
                    </w:rPr>
                    <w:t xml:space="preserve">Codul CPV: </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b/>
                      <w:i/>
                      <w:szCs w:val="22"/>
                    </w:rPr>
                  </w:pPr>
                  <w:r>
                    <w:rPr>
                      <w:b/>
                      <w:i/>
                      <w:sz w:val="22"/>
                      <w:szCs w:val="22"/>
                    </w:rPr>
                    <w:t>15800000-6</w:t>
                  </w:r>
                </w:p>
              </w:tc>
            </w:tr>
            <w:tr w:rsidR="00353FCC" w:rsidRPr="00F650BC" w:rsidTr="00CE7FC7">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sidRPr="00F650BC">
                    <w:rPr>
                      <w:spacing w:val="-4"/>
                    </w:rPr>
                    <w:t>1.</w:t>
                  </w:r>
                  <w:r>
                    <w:rPr>
                      <w:spacing w:val="-4"/>
                    </w:rPr>
                    <w:t>6</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r w:rsidRPr="00F650BC">
                    <w:rPr>
                      <w:sz w:val="22"/>
                      <w:szCs w:val="22"/>
                    </w:rPr>
                    <w:t xml:space="preserve">Sursa alocaţiilor bugetare/banilor publici </w:t>
                  </w:r>
                  <w:proofErr w:type="spellStart"/>
                  <w:r w:rsidRPr="00F650BC">
                    <w:rPr>
                      <w:rFonts w:ascii="Tahoma" w:hAnsi="Tahoma" w:cs="Tahoma"/>
                      <w:sz w:val="22"/>
                      <w:szCs w:val="22"/>
                    </w:rPr>
                    <w:t>ș</w:t>
                  </w:r>
                  <w:r w:rsidRPr="00F650BC">
                    <w:rPr>
                      <w:sz w:val="22"/>
                      <w:szCs w:val="22"/>
                    </w:rPr>
                    <w:t>i</w:t>
                  </w:r>
                  <w:proofErr w:type="spellEnd"/>
                  <w:r w:rsidRPr="00F650BC">
                    <w:rPr>
                      <w:sz w:val="22"/>
                      <w:szCs w:val="22"/>
                    </w:rPr>
                    <w:t xml:space="preserve"> perioada bugetară:</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b/>
                      <w:i/>
                      <w:szCs w:val="22"/>
                    </w:rPr>
                  </w:pPr>
                  <w:r>
                    <w:rPr>
                      <w:b/>
                      <w:i/>
                      <w:sz w:val="22"/>
                      <w:szCs w:val="22"/>
                    </w:rPr>
                    <w:t>Buget propriu 2021</w:t>
                  </w:r>
                </w:p>
              </w:tc>
            </w:tr>
            <w:tr w:rsidR="00353FCC" w:rsidRPr="001B7344" w:rsidTr="00CE7FC7">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sidRPr="00F650BC">
                    <w:rPr>
                      <w:spacing w:val="-4"/>
                    </w:rPr>
                    <w:t>1.</w:t>
                  </w:r>
                  <w:r>
                    <w:rPr>
                      <w:spacing w:val="-4"/>
                    </w:rPr>
                    <w:t>7</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r w:rsidRPr="00F650BC">
                    <w:rPr>
                      <w:sz w:val="22"/>
                      <w:szCs w:val="22"/>
                    </w:rPr>
                    <w:t xml:space="preserve">Administratorul </w:t>
                  </w:r>
                  <w:proofErr w:type="spellStart"/>
                  <w:r w:rsidRPr="00F650BC">
                    <w:rPr>
                      <w:sz w:val="22"/>
                      <w:szCs w:val="22"/>
                    </w:rPr>
                    <w:t>aloca</w:t>
                  </w:r>
                  <w:r w:rsidRPr="00F650BC">
                    <w:rPr>
                      <w:rFonts w:ascii="Tahoma" w:hAnsi="Tahoma" w:cs="Tahoma"/>
                      <w:sz w:val="22"/>
                      <w:szCs w:val="22"/>
                    </w:rPr>
                    <w:t>ț</w:t>
                  </w:r>
                  <w:r w:rsidRPr="00F650BC">
                    <w:rPr>
                      <w:sz w:val="22"/>
                      <w:szCs w:val="22"/>
                    </w:rPr>
                    <w:t>iilor</w:t>
                  </w:r>
                  <w:proofErr w:type="spellEnd"/>
                  <w:r w:rsidRPr="00F650BC">
                    <w:rPr>
                      <w:sz w:val="22"/>
                      <w:szCs w:val="22"/>
                    </w:rPr>
                    <w:t xml:space="preserve"> bugetare:</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Default="00353FCC" w:rsidP="00F56759">
                  <w:pPr>
                    <w:pStyle w:val="a7"/>
                    <w:rPr>
                      <w:b/>
                      <w:i/>
                      <w:szCs w:val="22"/>
                    </w:rPr>
                  </w:pPr>
                  <w:r>
                    <w:rPr>
                      <w:b/>
                      <w:i/>
                      <w:sz w:val="22"/>
                      <w:szCs w:val="22"/>
                    </w:rPr>
                    <w:t xml:space="preserve">IMSP SCMS,Muncii </w:t>
                  </w:r>
                  <w:proofErr w:type="spellStart"/>
                  <w:r>
                    <w:rPr>
                      <w:rFonts w:ascii="Tahoma" w:hAnsi="Tahoma" w:cs="Tahoma"/>
                      <w:b/>
                      <w:i/>
                      <w:sz w:val="22"/>
                      <w:szCs w:val="22"/>
                    </w:rPr>
                    <w:t>ș</w:t>
                  </w:r>
                  <w:r>
                    <w:rPr>
                      <w:b/>
                      <w:i/>
                      <w:sz w:val="22"/>
                      <w:szCs w:val="22"/>
                    </w:rPr>
                    <w:t>i</w:t>
                  </w:r>
                  <w:proofErr w:type="spellEnd"/>
                  <w:r>
                    <w:rPr>
                      <w:b/>
                      <w:i/>
                      <w:sz w:val="22"/>
                      <w:szCs w:val="22"/>
                    </w:rPr>
                    <w:t xml:space="preserve"> </w:t>
                  </w:r>
                  <w:proofErr w:type="spellStart"/>
                  <w:r>
                    <w:rPr>
                      <w:b/>
                      <w:i/>
                      <w:sz w:val="22"/>
                      <w:szCs w:val="22"/>
                    </w:rPr>
                    <w:t>Protec</w:t>
                  </w:r>
                  <w:r>
                    <w:rPr>
                      <w:rFonts w:ascii="Tahoma" w:hAnsi="Tahoma" w:cs="Tahoma"/>
                      <w:b/>
                      <w:i/>
                      <w:sz w:val="22"/>
                      <w:szCs w:val="22"/>
                    </w:rPr>
                    <w:t>ț</w:t>
                  </w:r>
                  <w:r>
                    <w:rPr>
                      <w:b/>
                      <w:i/>
                      <w:sz w:val="22"/>
                      <w:szCs w:val="22"/>
                    </w:rPr>
                    <w:t>iei</w:t>
                  </w:r>
                  <w:proofErr w:type="spellEnd"/>
                  <w:r>
                    <w:rPr>
                      <w:b/>
                      <w:i/>
                      <w:sz w:val="22"/>
                      <w:szCs w:val="22"/>
                    </w:rPr>
                    <w:t xml:space="preserve"> Sociale</w:t>
                  </w:r>
                </w:p>
                <w:p w:rsidR="00353FCC" w:rsidRPr="00F650BC" w:rsidRDefault="00353FCC" w:rsidP="00F56759">
                  <w:pPr>
                    <w:pStyle w:val="a7"/>
                    <w:rPr>
                      <w:b/>
                      <w:i/>
                      <w:szCs w:val="22"/>
                    </w:rPr>
                  </w:pPr>
                </w:p>
              </w:tc>
            </w:tr>
            <w:tr w:rsidR="00353FCC" w:rsidRPr="001B7344" w:rsidTr="00CE7FC7">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sidRPr="00F650BC">
                    <w:rPr>
                      <w:spacing w:val="-4"/>
                    </w:rPr>
                    <w:t>1.</w:t>
                  </w:r>
                  <w:r>
                    <w:rPr>
                      <w:spacing w:val="-4"/>
                    </w:rPr>
                    <w:t>8</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Pr="00E74948" w:rsidRDefault="00353FCC" w:rsidP="00F56759">
                  <w:pPr>
                    <w:pStyle w:val="a7"/>
                    <w:rPr>
                      <w:b/>
                      <w:i/>
                      <w:szCs w:val="22"/>
                    </w:rPr>
                  </w:pPr>
                  <w:r w:rsidRPr="00E74948">
                    <w:rPr>
                      <w:b/>
                      <w:i/>
                      <w:sz w:val="22"/>
                      <w:szCs w:val="22"/>
                    </w:rPr>
                    <w:t>[Denumirea partenerului de dezvoltare]</w:t>
                  </w:r>
                </w:p>
              </w:tc>
            </w:tr>
            <w:tr w:rsidR="00353FCC" w:rsidRPr="001B7344" w:rsidTr="00CE7FC7">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sidRPr="00F650BC">
                    <w:rPr>
                      <w:spacing w:val="-4"/>
                    </w:rPr>
                    <w:t>1.</w:t>
                  </w:r>
                  <w:r>
                    <w:rPr>
                      <w:spacing w:val="-4"/>
                    </w:rPr>
                    <w:t>9</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r w:rsidRPr="00F650BC">
                    <w:rPr>
                      <w:sz w:val="22"/>
                      <w:szCs w:val="22"/>
                    </w:rPr>
                    <w:t>Denumirea cumpărătorului</w:t>
                  </w:r>
                  <w:r>
                    <w:rPr>
                      <w:sz w:val="22"/>
                      <w:szCs w:val="22"/>
                    </w:rPr>
                    <w:t>, IDNO</w:t>
                  </w:r>
                  <w:r w:rsidRPr="00F650BC">
                    <w:rPr>
                      <w:sz w:val="22"/>
                      <w:szCs w:val="22"/>
                    </w:rPr>
                    <w:t>:</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b/>
                      <w:i/>
                      <w:szCs w:val="22"/>
                    </w:rPr>
                  </w:pPr>
                  <w:r>
                    <w:rPr>
                      <w:b/>
                      <w:i/>
                      <w:sz w:val="22"/>
                      <w:szCs w:val="22"/>
                    </w:rPr>
                    <w:t>, IDNO</w:t>
                  </w:r>
                  <w:r w:rsidRPr="00F650BC">
                    <w:rPr>
                      <w:b/>
                      <w:i/>
                      <w:sz w:val="22"/>
                      <w:szCs w:val="22"/>
                    </w:rPr>
                    <w:t>]</w:t>
                  </w:r>
                  <w:r>
                    <w:rPr>
                      <w:b/>
                      <w:i/>
                      <w:sz w:val="22"/>
                      <w:szCs w:val="22"/>
                    </w:rPr>
                    <w:t xml:space="preserve"> 1003600150716</w:t>
                  </w:r>
                </w:p>
              </w:tc>
            </w:tr>
            <w:tr w:rsidR="00353FCC" w:rsidRPr="001B7344" w:rsidTr="00CE7FC7">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sidRPr="00F650BC">
                    <w:rPr>
                      <w:spacing w:val="-4"/>
                    </w:rPr>
                    <w:t>1.1</w:t>
                  </w:r>
                  <w:r>
                    <w:rPr>
                      <w:spacing w:val="-4"/>
                    </w:rPr>
                    <w:t>0</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r w:rsidRPr="00F650BC">
                    <w:rPr>
                      <w:sz w:val="22"/>
                      <w:szCs w:val="22"/>
                    </w:rPr>
                    <w:t>Destinatarul bunurilor</w:t>
                  </w:r>
                  <w:r>
                    <w:rPr>
                      <w:sz w:val="22"/>
                      <w:szCs w:val="22"/>
                    </w:rPr>
                    <w:t>, IDNO</w:t>
                  </w:r>
                  <w:r w:rsidRPr="00F650BC">
                    <w:rPr>
                      <w:sz w:val="22"/>
                      <w:szCs w:val="22"/>
                    </w:rPr>
                    <w:t>:</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Default="00353FCC" w:rsidP="00F56759">
                  <w:pPr>
                    <w:pStyle w:val="a7"/>
                    <w:rPr>
                      <w:b/>
                      <w:i/>
                      <w:szCs w:val="22"/>
                    </w:rPr>
                  </w:pPr>
                  <w:r>
                    <w:rPr>
                      <w:b/>
                      <w:i/>
                      <w:sz w:val="22"/>
                      <w:szCs w:val="22"/>
                    </w:rPr>
                    <w:t xml:space="preserve">IMSP SCMS,Muncii </w:t>
                  </w:r>
                  <w:proofErr w:type="spellStart"/>
                  <w:r>
                    <w:rPr>
                      <w:rFonts w:ascii="Tahoma" w:hAnsi="Tahoma" w:cs="Tahoma"/>
                      <w:b/>
                      <w:i/>
                      <w:sz w:val="22"/>
                      <w:szCs w:val="22"/>
                    </w:rPr>
                    <w:t>ș</w:t>
                  </w:r>
                  <w:r>
                    <w:rPr>
                      <w:b/>
                      <w:i/>
                      <w:sz w:val="22"/>
                      <w:szCs w:val="22"/>
                    </w:rPr>
                    <w:t>i</w:t>
                  </w:r>
                  <w:proofErr w:type="spellEnd"/>
                  <w:r>
                    <w:rPr>
                      <w:b/>
                      <w:i/>
                      <w:sz w:val="22"/>
                      <w:szCs w:val="22"/>
                    </w:rPr>
                    <w:t xml:space="preserve"> </w:t>
                  </w:r>
                  <w:proofErr w:type="spellStart"/>
                  <w:r>
                    <w:rPr>
                      <w:b/>
                      <w:i/>
                      <w:sz w:val="22"/>
                      <w:szCs w:val="22"/>
                    </w:rPr>
                    <w:t>Protec</w:t>
                  </w:r>
                  <w:r>
                    <w:rPr>
                      <w:rFonts w:ascii="Tahoma" w:hAnsi="Tahoma" w:cs="Tahoma"/>
                      <w:b/>
                      <w:i/>
                      <w:sz w:val="22"/>
                      <w:szCs w:val="22"/>
                    </w:rPr>
                    <w:t>ț</w:t>
                  </w:r>
                  <w:r>
                    <w:rPr>
                      <w:b/>
                      <w:i/>
                      <w:sz w:val="22"/>
                      <w:szCs w:val="22"/>
                    </w:rPr>
                    <w:t>iei</w:t>
                  </w:r>
                  <w:proofErr w:type="spellEnd"/>
                  <w:r>
                    <w:rPr>
                      <w:b/>
                      <w:i/>
                      <w:sz w:val="22"/>
                      <w:szCs w:val="22"/>
                    </w:rPr>
                    <w:t xml:space="preserve"> Sociale</w:t>
                  </w:r>
                </w:p>
                <w:p w:rsidR="00353FCC" w:rsidRPr="00F650BC" w:rsidRDefault="00353FCC" w:rsidP="00F56759">
                  <w:pPr>
                    <w:pStyle w:val="a7"/>
                    <w:rPr>
                      <w:b/>
                      <w:i/>
                      <w:szCs w:val="22"/>
                    </w:rPr>
                  </w:pPr>
                  <w:r>
                    <w:rPr>
                      <w:b/>
                      <w:i/>
                      <w:sz w:val="22"/>
                      <w:szCs w:val="22"/>
                    </w:rPr>
                    <w:t>1003600150716</w:t>
                  </w:r>
                </w:p>
              </w:tc>
            </w:tr>
            <w:tr w:rsidR="00353FCC" w:rsidRPr="00F650BC" w:rsidTr="00CE7FC7">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sidRPr="00F650BC">
                    <w:rPr>
                      <w:spacing w:val="-4"/>
                    </w:rPr>
                    <w:t>1.1</w:t>
                  </w:r>
                  <w:r>
                    <w:rPr>
                      <w:spacing w:val="-4"/>
                    </w:rPr>
                    <w:t>1</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r w:rsidRPr="00F650BC">
                    <w:rPr>
                      <w:sz w:val="22"/>
                      <w:szCs w:val="22"/>
                    </w:rPr>
                    <w:t>Limba de comunicare:</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b/>
                      <w:i/>
                      <w:szCs w:val="22"/>
                    </w:rPr>
                  </w:pPr>
                  <w:r w:rsidRPr="00F650BC">
                    <w:rPr>
                      <w:b/>
                      <w:i/>
                      <w:sz w:val="22"/>
                      <w:szCs w:val="22"/>
                    </w:rPr>
                    <w:t xml:space="preserve">limba </w:t>
                  </w:r>
                  <w:proofErr w:type="spellStart"/>
                  <w:r>
                    <w:rPr>
                      <w:b/>
                      <w:i/>
                      <w:sz w:val="22"/>
                      <w:szCs w:val="22"/>
                    </w:rPr>
                    <w:t>romănă</w:t>
                  </w:r>
                  <w:proofErr w:type="spellEnd"/>
                </w:p>
              </w:tc>
            </w:tr>
            <w:tr w:rsidR="00353FCC" w:rsidRPr="00F650BC" w:rsidTr="00CE7FC7">
              <w:trPr>
                <w:trHeight w:val="397"/>
              </w:trPr>
              <w:tc>
                <w:tcPr>
                  <w:tcW w:w="314" w:type="pct"/>
                  <w:vMerge w:val="restar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sidRPr="00F650BC">
                    <w:rPr>
                      <w:spacing w:val="-4"/>
                    </w:rPr>
                    <w:t>1.1</w:t>
                  </w:r>
                  <w:r>
                    <w:rPr>
                      <w:spacing w:val="-4"/>
                    </w:rPr>
                    <w:t>2</w:t>
                  </w:r>
                  <w:r w:rsidRPr="00F650BC">
                    <w:rPr>
                      <w:spacing w:val="-4"/>
                    </w:rPr>
                    <w:t>.</w:t>
                  </w:r>
                </w:p>
              </w:tc>
              <w:tc>
                <w:tcPr>
                  <w:tcW w:w="1980" w:type="pct"/>
                  <w:vMerge w:val="restar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 xml:space="preserve">a clarificărilor referitor la  </w:t>
                  </w:r>
                  <w:proofErr w:type="spellStart"/>
                  <w:r w:rsidRPr="00D71E6A">
                    <w:rPr>
                      <w:sz w:val="22"/>
                      <w:szCs w:val="22"/>
                    </w:rPr>
                    <w:t>documenta</w:t>
                  </w:r>
                  <w:r w:rsidRPr="00D71E6A">
                    <w:rPr>
                      <w:rFonts w:ascii="Tahoma" w:hAnsi="Tahoma" w:cs="Tahoma"/>
                      <w:sz w:val="22"/>
                      <w:szCs w:val="22"/>
                    </w:rPr>
                    <w:t>ț</w:t>
                  </w:r>
                  <w:r w:rsidRPr="00D71E6A">
                    <w:rPr>
                      <w:sz w:val="22"/>
                      <w:szCs w:val="22"/>
                    </w:rPr>
                    <w:t>ia</w:t>
                  </w:r>
                  <w:proofErr w:type="spellEnd"/>
                  <w:r w:rsidRPr="00D71E6A">
                    <w:rPr>
                      <w:sz w:val="22"/>
                      <w:szCs w:val="22"/>
                    </w:rPr>
                    <w:t xml:space="preserve"> de atribuire</w:t>
                  </w:r>
                </w:p>
              </w:tc>
              <w:tc>
                <w:tcPr>
                  <w:tcW w:w="1544" w:type="pct"/>
                  <w:tcBorders>
                    <w:top w:val="single" w:sz="4" w:space="0" w:color="auto"/>
                    <w:left w:val="single" w:sz="4" w:space="0" w:color="auto"/>
                  </w:tcBorders>
                  <w:vAlign w:val="center"/>
                </w:tcPr>
                <w:p w:rsidR="00353FCC" w:rsidRPr="00F650BC" w:rsidRDefault="00353FCC" w:rsidP="00F56759">
                  <w:pPr>
                    <w:jc w:val="both"/>
                    <w:rPr>
                      <w:i/>
                    </w:rPr>
                  </w:pPr>
                </w:p>
              </w:tc>
              <w:tc>
                <w:tcPr>
                  <w:tcW w:w="1162" w:type="pct"/>
                  <w:tcBorders>
                    <w:top w:val="single" w:sz="4" w:space="0" w:color="auto"/>
                    <w:right w:val="single" w:sz="4" w:space="0" w:color="auto"/>
                  </w:tcBorders>
                  <w:vAlign w:val="center"/>
                </w:tcPr>
                <w:p w:rsidR="00353FCC" w:rsidRPr="00F650BC" w:rsidRDefault="00353FCC" w:rsidP="00F56759">
                  <w:pPr>
                    <w:pStyle w:val="a7"/>
                    <w:tabs>
                      <w:tab w:val="right" w:pos="4743"/>
                    </w:tabs>
                    <w:rPr>
                      <w:b/>
                      <w:i/>
                      <w:szCs w:val="22"/>
                    </w:rPr>
                  </w:pPr>
                </w:p>
              </w:tc>
            </w:tr>
            <w:tr w:rsidR="00353FCC" w:rsidRPr="00F650BC" w:rsidTr="00CE7FC7">
              <w:trPr>
                <w:trHeight w:val="1034"/>
              </w:trPr>
              <w:tc>
                <w:tcPr>
                  <w:tcW w:w="314" w:type="pct"/>
                  <w:vMerge/>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p>
              </w:tc>
              <w:tc>
                <w:tcPr>
                  <w:tcW w:w="1980" w:type="pct"/>
                  <w:vMerge/>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p>
              </w:tc>
              <w:tc>
                <w:tcPr>
                  <w:tcW w:w="1544" w:type="pct"/>
                  <w:tcBorders>
                    <w:left w:val="single" w:sz="4" w:space="0" w:color="auto"/>
                  </w:tcBorders>
                  <w:vAlign w:val="center"/>
                </w:tcPr>
                <w:p w:rsidR="00353FCC" w:rsidRPr="00D71E6A" w:rsidRDefault="00353FCC" w:rsidP="00F56759">
                  <w:pPr>
                    <w:jc w:val="both"/>
                    <w:rPr>
                      <w:rFonts w:ascii="Baltica RR" w:hAnsi="Baltica RR"/>
                      <w:b/>
                      <w:i/>
                      <w:noProof w:val="0"/>
                    </w:rPr>
                  </w:pPr>
                  <w:r>
                    <w:rPr>
                      <w:rFonts w:ascii="Baltica RR" w:hAnsi="Baltica RR"/>
                      <w:b/>
                      <w:i/>
                      <w:noProof w:val="0"/>
                      <w:sz w:val="22"/>
                      <w:szCs w:val="22"/>
                    </w:rPr>
                    <w:t>SIA RSAP</w:t>
                  </w:r>
                  <w:r w:rsidRPr="00D71E6A">
                    <w:rPr>
                      <w:rFonts w:ascii="Baltica RR" w:hAnsi="Baltica RR"/>
                      <w:b/>
                      <w:i/>
                      <w:noProof w:val="0"/>
                      <w:sz w:val="22"/>
                      <w:szCs w:val="22"/>
                    </w:rPr>
                    <w:t xml:space="preserve"> </w:t>
                  </w:r>
                </w:p>
              </w:tc>
              <w:tc>
                <w:tcPr>
                  <w:tcW w:w="1162" w:type="pct"/>
                  <w:tcBorders>
                    <w:right w:val="single" w:sz="4" w:space="0" w:color="auto"/>
                  </w:tcBorders>
                  <w:vAlign w:val="center"/>
                </w:tcPr>
                <w:p w:rsidR="00353FCC" w:rsidRPr="00D71E6A" w:rsidRDefault="00353FCC" w:rsidP="00F56759">
                  <w:pPr>
                    <w:pStyle w:val="a7"/>
                    <w:tabs>
                      <w:tab w:val="right" w:pos="4743"/>
                    </w:tabs>
                    <w:rPr>
                      <w:b/>
                      <w:i/>
                      <w:szCs w:val="22"/>
                    </w:rPr>
                  </w:pPr>
                </w:p>
              </w:tc>
            </w:tr>
            <w:tr w:rsidR="00353FCC" w:rsidRPr="00F650BC" w:rsidTr="00CE7FC7">
              <w:trPr>
                <w:trHeight w:val="397"/>
              </w:trPr>
              <w:tc>
                <w:tcPr>
                  <w:tcW w:w="314" w:type="pct"/>
                  <w:vMerge/>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p>
              </w:tc>
              <w:tc>
                <w:tcPr>
                  <w:tcW w:w="1980" w:type="pct"/>
                  <w:vMerge/>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p>
              </w:tc>
              <w:tc>
                <w:tcPr>
                  <w:tcW w:w="1544" w:type="pct"/>
                  <w:tcBorders>
                    <w:left w:val="single" w:sz="4" w:space="0" w:color="auto"/>
                  </w:tcBorders>
                  <w:vAlign w:val="center"/>
                </w:tcPr>
                <w:p w:rsidR="00353FCC" w:rsidRPr="00F650BC" w:rsidRDefault="00353FCC" w:rsidP="00F56759">
                  <w:pPr>
                    <w:tabs>
                      <w:tab w:val="right" w:pos="4743"/>
                    </w:tabs>
                    <w:jc w:val="both"/>
                    <w:rPr>
                      <w:i/>
                    </w:rPr>
                  </w:pPr>
                </w:p>
              </w:tc>
              <w:tc>
                <w:tcPr>
                  <w:tcW w:w="1162" w:type="pct"/>
                  <w:tcBorders>
                    <w:right w:val="single" w:sz="4" w:space="0" w:color="auto"/>
                  </w:tcBorders>
                  <w:vAlign w:val="center"/>
                </w:tcPr>
                <w:p w:rsidR="00353FCC" w:rsidRPr="00F650BC" w:rsidRDefault="00353FCC" w:rsidP="00F56759">
                  <w:pPr>
                    <w:pStyle w:val="a7"/>
                    <w:tabs>
                      <w:tab w:val="right" w:pos="4743"/>
                    </w:tabs>
                    <w:rPr>
                      <w:b/>
                      <w:i/>
                      <w:szCs w:val="22"/>
                    </w:rPr>
                  </w:pPr>
                </w:p>
              </w:tc>
            </w:tr>
            <w:tr w:rsidR="00353FCC" w:rsidRPr="00F650BC" w:rsidTr="00CE7FC7">
              <w:trPr>
                <w:trHeight w:val="397"/>
              </w:trPr>
              <w:tc>
                <w:tcPr>
                  <w:tcW w:w="314" w:type="pct"/>
                  <w:vMerge/>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p>
              </w:tc>
              <w:tc>
                <w:tcPr>
                  <w:tcW w:w="1980" w:type="pct"/>
                  <w:vMerge/>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p>
              </w:tc>
              <w:tc>
                <w:tcPr>
                  <w:tcW w:w="1544" w:type="pct"/>
                  <w:tcBorders>
                    <w:left w:val="single" w:sz="4" w:space="0" w:color="auto"/>
                  </w:tcBorders>
                  <w:vAlign w:val="center"/>
                </w:tcPr>
                <w:p w:rsidR="00353FCC" w:rsidRPr="00F650BC" w:rsidRDefault="00353FCC" w:rsidP="00F56759">
                  <w:pPr>
                    <w:tabs>
                      <w:tab w:val="right" w:pos="4743"/>
                    </w:tabs>
                    <w:jc w:val="both"/>
                    <w:rPr>
                      <w:i/>
                    </w:rPr>
                  </w:pPr>
                </w:p>
              </w:tc>
              <w:tc>
                <w:tcPr>
                  <w:tcW w:w="1162" w:type="pct"/>
                  <w:tcBorders>
                    <w:right w:val="single" w:sz="4" w:space="0" w:color="auto"/>
                  </w:tcBorders>
                  <w:vAlign w:val="center"/>
                </w:tcPr>
                <w:p w:rsidR="00353FCC" w:rsidRPr="00F650BC" w:rsidRDefault="00353FCC" w:rsidP="00F56759">
                  <w:pPr>
                    <w:pStyle w:val="a7"/>
                    <w:tabs>
                      <w:tab w:val="right" w:pos="4743"/>
                    </w:tabs>
                    <w:rPr>
                      <w:b/>
                      <w:i/>
                      <w:szCs w:val="22"/>
                    </w:rPr>
                  </w:pPr>
                </w:p>
              </w:tc>
            </w:tr>
            <w:tr w:rsidR="00353FCC" w:rsidRPr="00F650BC" w:rsidTr="00CE7FC7">
              <w:trPr>
                <w:trHeight w:val="397"/>
              </w:trPr>
              <w:tc>
                <w:tcPr>
                  <w:tcW w:w="314" w:type="pct"/>
                  <w:vMerge/>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p>
              </w:tc>
              <w:tc>
                <w:tcPr>
                  <w:tcW w:w="1980" w:type="pct"/>
                  <w:vMerge/>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p>
              </w:tc>
              <w:tc>
                <w:tcPr>
                  <w:tcW w:w="1544" w:type="pct"/>
                  <w:tcBorders>
                    <w:left w:val="single" w:sz="4" w:space="0" w:color="auto"/>
                    <w:bottom w:val="single" w:sz="4" w:space="0" w:color="auto"/>
                  </w:tcBorders>
                  <w:vAlign w:val="center"/>
                </w:tcPr>
                <w:p w:rsidR="00353FCC" w:rsidRPr="00F650BC" w:rsidRDefault="00353FCC" w:rsidP="00F56759">
                  <w:pPr>
                    <w:jc w:val="both"/>
                    <w:rPr>
                      <w:i/>
                    </w:rPr>
                  </w:pPr>
                </w:p>
              </w:tc>
              <w:tc>
                <w:tcPr>
                  <w:tcW w:w="1162" w:type="pct"/>
                  <w:tcBorders>
                    <w:bottom w:val="single" w:sz="4" w:space="0" w:color="auto"/>
                    <w:right w:val="single" w:sz="4" w:space="0" w:color="auto"/>
                  </w:tcBorders>
                  <w:vAlign w:val="center"/>
                </w:tcPr>
                <w:p w:rsidR="00353FCC" w:rsidRPr="00F650BC" w:rsidRDefault="00353FCC" w:rsidP="00F56759">
                  <w:pPr>
                    <w:pStyle w:val="a7"/>
                    <w:tabs>
                      <w:tab w:val="right" w:pos="4743"/>
                    </w:tabs>
                    <w:rPr>
                      <w:b/>
                      <w:i/>
                      <w:szCs w:val="22"/>
                    </w:rPr>
                  </w:pPr>
                </w:p>
              </w:tc>
            </w:tr>
            <w:tr w:rsidR="00353FCC" w:rsidRPr="001B7344" w:rsidTr="00CE7FC7">
              <w:trPr>
                <w:trHeight w:val="82"/>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Pr>
                      <w:spacing w:val="-4"/>
                    </w:rPr>
                    <w:lastRenderedPageBreak/>
                    <w:t>1.13</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r w:rsidRPr="00F650BC">
                    <w:rPr>
                      <w:szCs w:val="24"/>
                    </w:rPr>
                    <w:t xml:space="preserve">Contract de </w:t>
                  </w:r>
                  <w:proofErr w:type="spellStart"/>
                  <w:r w:rsidRPr="00F650BC">
                    <w:rPr>
                      <w:szCs w:val="24"/>
                    </w:rPr>
                    <w:t>achizi</w:t>
                  </w:r>
                  <w:r w:rsidRPr="00F650BC">
                    <w:rPr>
                      <w:rFonts w:ascii="Tahoma" w:hAnsi="Tahoma" w:cs="Tahoma"/>
                      <w:szCs w:val="24"/>
                    </w:rPr>
                    <w:t>ț</w:t>
                  </w:r>
                  <w:r w:rsidRPr="00F650BC">
                    <w:rPr>
                      <w:szCs w:val="24"/>
                    </w:rPr>
                    <w:t>ie</w:t>
                  </w:r>
                  <w:proofErr w:type="spellEnd"/>
                  <w:r w:rsidRPr="00F650BC">
                    <w:rPr>
                      <w:szCs w:val="24"/>
                    </w:rPr>
                    <w:t xml:space="preserve"> rezervat atelierelor protejate</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tabs>
                      <w:tab w:val="right" w:pos="4743"/>
                    </w:tabs>
                    <w:rPr>
                      <w:b/>
                      <w:i/>
                      <w:szCs w:val="22"/>
                    </w:rPr>
                  </w:pPr>
                </w:p>
              </w:tc>
            </w:tr>
            <w:tr w:rsidR="00353FCC" w:rsidRPr="00F650BC" w:rsidTr="00CE7FC7">
              <w:trPr>
                <w:trHeight w:val="300"/>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sidRPr="00F650BC">
                    <w:rPr>
                      <w:spacing w:val="-4"/>
                    </w:rPr>
                    <w:t>1.1</w:t>
                  </w:r>
                  <w:r>
                    <w:rPr>
                      <w:spacing w:val="-4"/>
                    </w:rPr>
                    <w:t>4</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2"/>
                    </w:rPr>
                  </w:pPr>
                  <w:r w:rsidRPr="00F650BC">
                    <w:rPr>
                      <w:szCs w:val="24"/>
                    </w:rPr>
                    <w:t>Tipul contractului:</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Pr="00E74948" w:rsidRDefault="00353FCC" w:rsidP="00F56759">
                  <w:pPr>
                    <w:pStyle w:val="a"/>
                    <w:numPr>
                      <w:ilvl w:val="0"/>
                      <w:numId w:val="0"/>
                    </w:numPr>
                    <w:tabs>
                      <w:tab w:val="clear" w:pos="1134"/>
                      <w:tab w:val="left" w:pos="284"/>
                      <w:tab w:val="right" w:pos="9531"/>
                    </w:tabs>
                    <w:ind w:left="360"/>
                    <w:contextualSpacing/>
                    <w:jc w:val="left"/>
                    <w:rPr>
                      <w:b/>
                      <w:i/>
                    </w:rPr>
                  </w:pPr>
                  <w:proofErr w:type="spellStart"/>
                  <w:r w:rsidRPr="00E74948">
                    <w:rPr>
                      <w:b/>
                      <w:i/>
                    </w:rPr>
                    <w:t>Vînzare-cumpărare</w:t>
                  </w:r>
                  <w:proofErr w:type="spellEnd"/>
                </w:p>
                <w:p w:rsidR="00353FCC" w:rsidRPr="0005734D" w:rsidRDefault="00353FCC" w:rsidP="00F56759">
                  <w:pPr>
                    <w:tabs>
                      <w:tab w:val="left" w:pos="284"/>
                      <w:tab w:val="right" w:pos="9531"/>
                    </w:tabs>
                    <w:contextualSpacing/>
                    <w:rPr>
                      <w:b/>
                    </w:rPr>
                  </w:pPr>
                </w:p>
              </w:tc>
            </w:tr>
            <w:tr w:rsidR="00353FCC" w:rsidRPr="001B7344" w:rsidTr="00CE7FC7">
              <w:trPr>
                <w:trHeight w:val="300"/>
              </w:trPr>
              <w:tc>
                <w:tcPr>
                  <w:tcW w:w="314"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ind w:left="-120" w:right="-108"/>
                    <w:jc w:val="center"/>
                    <w:rPr>
                      <w:spacing w:val="-4"/>
                    </w:rPr>
                  </w:pPr>
                  <w:r w:rsidRPr="00F650BC">
                    <w:rPr>
                      <w:spacing w:val="-4"/>
                    </w:rPr>
                    <w:t>1.1</w:t>
                  </w:r>
                  <w:r>
                    <w:rPr>
                      <w:spacing w:val="-4"/>
                    </w:rPr>
                    <w:t>5</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353FCC" w:rsidRPr="00F650BC" w:rsidRDefault="00353FCC" w:rsidP="00F56759">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353FCC" w:rsidRPr="005D5D2B" w:rsidRDefault="00353FCC" w:rsidP="00F56759">
                  <w:pPr>
                    <w:pStyle w:val="a7"/>
                    <w:tabs>
                      <w:tab w:val="right" w:pos="4743"/>
                    </w:tabs>
                    <w:rPr>
                      <w:b/>
                      <w:i/>
                      <w:spacing w:val="-2"/>
                      <w:szCs w:val="24"/>
                    </w:rPr>
                  </w:pPr>
                  <w:r w:rsidRPr="005D5D2B">
                    <w:rPr>
                      <w:color w:val="000000"/>
                      <w:szCs w:val="24"/>
                      <w:shd w:val="clear" w:color="auto" w:fill="FFFFFF"/>
                    </w:rPr>
                    <w:t>Certificat de deţinere a abatorului sau contract cu asemenea abator</w:t>
                  </w:r>
                </w:p>
              </w:tc>
            </w:tr>
          </w:tbl>
          <w:p w:rsidR="00353FCC" w:rsidRPr="001B7344" w:rsidRDefault="00353FCC" w:rsidP="00AE077C">
            <w:pPr>
              <w:rPr>
                <w:lang w:val="en-US"/>
              </w:rPr>
            </w:pPr>
          </w:p>
          <w:p w:rsidR="00353FCC" w:rsidRPr="001B7344" w:rsidRDefault="00353FCC" w:rsidP="00AE077C">
            <w:pPr>
              <w:rPr>
                <w:lang w:val="en-US"/>
              </w:rPr>
            </w:pPr>
          </w:p>
        </w:tc>
      </w:tr>
      <w:tr w:rsidR="00353FCC" w:rsidRPr="00C00499" w:rsidTr="00CE7FC7">
        <w:trPr>
          <w:trHeight w:val="600"/>
        </w:trPr>
        <w:tc>
          <w:tcPr>
            <w:tcW w:w="10774" w:type="dxa"/>
            <w:gridSpan w:val="6"/>
            <w:vAlign w:val="center"/>
          </w:tcPr>
          <w:p w:rsidR="00353FCC" w:rsidRPr="00B44657" w:rsidRDefault="00353FCC" w:rsidP="007F76B7">
            <w:pPr>
              <w:pStyle w:val="2"/>
              <w:keepNext w:val="0"/>
              <w:keepLines w:val="0"/>
              <w:numPr>
                <w:ilvl w:val="0"/>
                <w:numId w:val="21"/>
              </w:numPr>
              <w:tabs>
                <w:tab w:val="left" w:pos="360"/>
              </w:tabs>
              <w:spacing w:before="0"/>
              <w:jc w:val="center"/>
            </w:pPr>
            <w:bookmarkStart w:id="142" w:name="_Toc392180191"/>
            <w:bookmarkStart w:id="143" w:name="_Toc449539079"/>
            <w:r w:rsidRPr="00B44657">
              <w:rPr>
                <w:rFonts w:ascii="Calibri Light CE" w:hAnsi="Calibri Light CE"/>
              </w:rPr>
              <w:lastRenderedPageBreak/>
              <w:t>List</w:t>
            </w:r>
            <w:r w:rsidR="007F76B7">
              <w:rPr>
                <w:rFonts w:ascii="Calibri Light CE" w:hAnsi="Calibri Light CE"/>
              </w:rPr>
              <w:t>a</w:t>
            </w:r>
            <w:r w:rsidRPr="00B44657">
              <w:rPr>
                <w:rFonts w:ascii="Calibri Light CE" w:hAnsi="Calibri Light CE"/>
              </w:rPr>
              <w:t xml:space="preserve"> bunurilor</w:t>
            </w:r>
            <w:r w:rsidRPr="00B44657">
              <w:rPr>
                <w:color w:val="FF0000"/>
              </w:rPr>
              <w:t xml:space="preserve"> </w:t>
            </w:r>
            <w:r w:rsidRPr="00B44657">
              <w:t>și specificații tehnice:</w:t>
            </w:r>
            <w:bookmarkEnd w:id="142"/>
            <w:bookmarkEnd w:id="143"/>
          </w:p>
        </w:tc>
      </w:tr>
      <w:tr w:rsidR="00353FCC"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89" w:type="dxa"/>
            <w:vAlign w:val="center"/>
          </w:tcPr>
          <w:p w:rsidR="00353FCC" w:rsidRPr="00C00499" w:rsidRDefault="00353FCC" w:rsidP="00AE077C">
            <w:pPr>
              <w:ind w:left="-57" w:right="-57"/>
              <w:jc w:val="center"/>
              <w:rPr>
                <w:b/>
              </w:rPr>
            </w:pPr>
            <w:r w:rsidRPr="00C00499">
              <w:rPr>
                <w:b/>
              </w:rPr>
              <w:t>Nr. d/o</w:t>
            </w:r>
          </w:p>
        </w:tc>
        <w:tc>
          <w:tcPr>
            <w:tcW w:w="1395" w:type="dxa"/>
            <w:vAlign w:val="center"/>
          </w:tcPr>
          <w:p w:rsidR="00353FCC" w:rsidRPr="00C00499" w:rsidRDefault="00353FCC" w:rsidP="00AE077C">
            <w:pPr>
              <w:ind w:left="-57" w:right="-57"/>
              <w:jc w:val="center"/>
              <w:rPr>
                <w:b/>
              </w:rPr>
            </w:pPr>
            <w:r w:rsidRPr="00C00499">
              <w:rPr>
                <w:b/>
              </w:rPr>
              <w:t>Cod CPV</w:t>
            </w:r>
          </w:p>
        </w:tc>
        <w:tc>
          <w:tcPr>
            <w:tcW w:w="2868" w:type="dxa"/>
            <w:vAlign w:val="center"/>
          </w:tcPr>
          <w:p w:rsidR="00353FCC" w:rsidRPr="00C00499" w:rsidRDefault="00353FCC" w:rsidP="00AE077C">
            <w:pPr>
              <w:ind w:left="-57" w:right="-57"/>
              <w:jc w:val="center"/>
              <w:rPr>
                <w:b/>
              </w:rPr>
            </w:pPr>
            <w:r w:rsidRPr="00C00499">
              <w:rPr>
                <w:b/>
              </w:rPr>
              <w:t>Denumire bunuri</w:t>
            </w:r>
            <w:r>
              <w:rPr>
                <w:b/>
              </w:rPr>
              <w:t xml:space="preserve">lor </w:t>
            </w:r>
            <w:r w:rsidRPr="00C00499">
              <w:rPr>
                <w:b/>
              </w:rPr>
              <w:t>solicitate</w:t>
            </w:r>
          </w:p>
        </w:tc>
        <w:tc>
          <w:tcPr>
            <w:tcW w:w="762" w:type="dxa"/>
            <w:vAlign w:val="center"/>
          </w:tcPr>
          <w:p w:rsidR="00353FCC" w:rsidRPr="00CE7FC7" w:rsidRDefault="00353FCC" w:rsidP="00AE077C">
            <w:pPr>
              <w:ind w:left="-57" w:right="-57"/>
              <w:jc w:val="center"/>
              <w:rPr>
                <w:b/>
                <w:sz w:val="18"/>
                <w:szCs w:val="18"/>
              </w:rPr>
            </w:pPr>
            <w:r w:rsidRPr="00CE7FC7">
              <w:rPr>
                <w:b/>
                <w:sz w:val="18"/>
                <w:szCs w:val="18"/>
              </w:rPr>
              <w:t>Unitatea de măsură</w:t>
            </w:r>
          </w:p>
        </w:tc>
        <w:tc>
          <w:tcPr>
            <w:tcW w:w="1182" w:type="dxa"/>
            <w:vAlign w:val="center"/>
          </w:tcPr>
          <w:p w:rsidR="00353FCC" w:rsidRPr="00C00499" w:rsidRDefault="00353FCC" w:rsidP="00AE077C">
            <w:pPr>
              <w:ind w:left="-57" w:right="-57"/>
              <w:jc w:val="center"/>
              <w:rPr>
                <w:b/>
              </w:rPr>
            </w:pPr>
            <w:r w:rsidRPr="00C00499">
              <w:rPr>
                <w:b/>
              </w:rPr>
              <w:t>Cantitatea</w:t>
            </w:r>
          </w:p>
        </w:tc>
        <w:tc>
          <w:tcPr>
            <w:tcW w:w="3878" w:type="dxa"/>
            <w:vAlign w:val="center"/>
          </w:tcPr>
          <w:p w:rsidR="00353FCC" w:rsidRPr="00C00499" w:rsidRDefault="00353FCC" w:rsidP="00AE077C">
            <w:pPr>
              <w:ind w:left="-57" w:right="-57"/>
              <w:jc w:val="center"/>
              <w:rPr>
                <w:b/>
              </w:rPr>
            </w:pPr>
            <w:r w:rsidRPr="00C00499">
              <w:rPr>
                <w:b/>
              </w:rPr>
              <w:t>Specificarea tehnică deplină solicitată, Standarde de referinţă</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F6760" w:rsidRDefault="00CE7FC7" w:rsidP="00F31014">
            <w:pPr>
              <w:jc w:val="center"/>
              <w:rPr>
                <w:sz w:val="21"/>
                <w:szCs w:val="21"/>
              </w:rPr>
            </w:pPr>
            <w:r w:rsidRPr="002F6760">
              <w:rPr>
                <w:b/>
                <w:bCs/>
                <w:sz w:val="21"/>
                <w:szCs w:val="21"/>
              </w:rPr>
              <w:t>1</w:t>
            </w:r>
          </w:p>
        </w:tc>
        <w:tc>
          <w:tcPr>
            <w:tcW w:w="1395" w:type="dxa"/>
          </w:tcPr>
          <w:p w:rsidR="00CE7FC7" w:rsidRPr="00E3067A" w:rsidRDefault="00CE7FC7" w:rsidP="00F31014">
            <w:pPr>
              <w:jc w:val="center"/>
            </w:pPr>
          </w:p>
        </w:tc>
        <w:tc>
          <w:tcPr>
            <w:tcW w:w="2868" w:type="dxa"/>
          </w:tcPr>
          <w:p w:rsidR="00CE7FC7" w:rsidRPr="002F6760" w:rsidRDefault="00CE7FC7" w:rsidP="00F31014">
            <w:pPr>
              <w:rPr>
                <w:sz w:val="21"/>
                <w:szCs w:val="21"/>
                <w:lang w:val="en-GB"/>
              </w:rPr>
            </w:pPr>
            <w:r w:rsidRPr="002F6760">
              <w:rPr>
                <w:b/>
                <w:bCs/>
                <w:sz w:val="21"/>
                <w:szCs w:val="21"/>
              </w:rPr>
              <w:t>Lotul 1 :</w:t>
            </w:r>
            <w:r>
              <w:rPr>
                <w:b/>
                <w:bCs/>
                <w:sz w:val="21"/>
                <w:szCs w:val="21"/>
              </w:rPr>
              <w:t xml:space="preserve"> Ouă dietice</w:t>
            </w:r>
          </w:p>
        </w:tc>
        <w:tc>
          <w:tcPr>
            <w:tcW w:w="762" w:type="dxa"/>
          </w:tcPr>
          <w:p w:rsidR="00CE7FC7" w:rsidRPr="002F6760" w:rsidRDefault="00CE7FC7" w:rsidP="00F31014">
            <w:pPr>
              <w:jc w:val="center"/>
              <w:rPr>
                <w:sz w:val="21"/>
                <w:szCs w:val="21"/>
              </w:rPr>
            </w:pPr>
          </w:p>
        </w:tc>
        <w:tc>
          <w:tcPr>
            <w:tcW w:w="1182" w:type="dxa"/>
          </w:tcPr>
          <w:p w:rsidR="00CE7FC7" w:rsidRPr="002F6760" w:rsidRDefault="00CE7FC7" w:rsidP="005E4A2F">
            <w:pPr>
              <w:jc w:val="center"/>
              <w:rPr>
                <w:sz w:val="21"/>
                <w:szCs w:val="21"/>
              </w:rPr>
            </w:pPr>
          </w:p>
        </w:tc>
        <w:tc>
          <w:tcPr>
            <w:tcW w:w="3878" w:type="dxa"/>
          </w:tcPr>
          <w:p w:rsidR="00CE7FC7" w:rsidRPr="00237BB9" w:rsidRDefault="00CE7FC7" w:rsidP="005E4A2F"/>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F6760" w:rsidRDefault="00CE7FC7" w:rsidP="00F31014">
            <w:pPr>
              <w:jc w:val="center"/>
              <w:rPr>
                <w:sz w:val="21"/>
                <w:szCs w:val="21"/>
              </w:rPr>
            </w:pPr>
            <w:r w:rsidRPr="002F6760">
              <w:rPr>
                <w:sz w:val="21"/>
                <w:szCs w:val="21"/>
              </w:rPr>
              <w:t>1.1</w:t>
            </w:r>
          </w:p>
        </w:tc>
        <w:tc>
          <w:tcPr>
            <w:tcW w:w="1395" w:type="dxa"/>
          </w:tcPr>
          <w:p w:rsidR="00CE7FC7" w:rsidRPr="00E3067A" w:rsidRDefault="00CE7FC7" w:rsidP="00F31014">
            <w:pPr>
              <w:jc w:val="center"/>
            </w:pPr>
            <w:r w:rsidRPr="00205CDD">
              <w:rPr>
                <w:color w:val="000000"/>
              </w:rPr>
              <w:t>03142500-3</w:t>
            </w:r>
          </w:p>
        </w:tc>
        <w:tc>
          <w:tcPr>
            <w:tcW w:w="2868" w:type="dxa"/>
          </w:tcPr>
          <w:p w:rsidR="00CE7FC7" w:rsidRPr="00237BB9" w:rsidRDefault="00CE7FC7" w:rsidP="00F31014">
            <w:pPr>
              <w:rPr>
                <w:sz w:val="22"/>
                <w:szCs w:val="22"/>
                <w:lang w:val="en-US"/>
              </w:rPr>
            </w:pPr>
            <w:r w:rsidRPr="00237BB9">
              <w:rPr>
                <w:sz w:val="22"/>
                <w:szCs w:val="22"/>
              </w:rPr>
              <w:t>Oua dietetice</w:t>
            </w:r>
          </w:p>
        </w:tc>
        <w:tc>
          <w:tcPr>
            <w:tcW w:w="762" w:type="dxa"/>
          </w:tcPr>
          <w:p w:rsidR="00CE7FC7" w:rsidRPr="000D1668" w:rsidRDefault="00CE7FC7" w:rsidP="00F31014">
            <w:pPr>
              <w:jc w:val="center"/>
              <w:rPr>
                <w:sz w:val="21"/>
                <w:szCs w:val="21"/>
              </w:rPr>
            </w:pPr>
            <w:r w:rsidRPr="000D1668">
              <w:rPr>
                <w:sz w:val="21"/>
                <w:szCs w:val="21"/>
              </w:rPr>
              <w:t>Buc</w:t>
            </w:r>
          </w:p>
        </w:tc>
        <w:tc>
          <w:tcPr>
            <w:tcW w:w="1182" w:type="dxa"/>
          </w:tcPr>
          <w:p w:rsidR="00CE7FC7" w:rsidRPr="002F6760" w:rsidRDefault="00CE7FC7" w:rsidP="005E4A2F">
            <w:pPr>
              <w:jc w:val="right"/>
              <w:rPr>
                <w:sz w:val="21"/>
                <w:szCs w:val="21"/>
                <w:lang w:val="en-GB"/>
              </w:rPr>
            </w:pPr>
            <w:r>
              <w:rPr>
                <w:sz w:val="21"/>
                <w:szCs w:val="21"/>
                <w:lang w:val="en-GB"/>
              </w:rPr>
              <w:t>35 000</w:t>
            </w:r>
          </w:p>
        </w:tc>
        <w:tc>
          <w:tcPr>
            <w:tcW w:w="3878" w:type="dxa"/>
          </w:tcPr>
          <w:p w:rsidR="00CE7FC7" w:rsidRPr="00237BB9" w:rsidRDefault="00CE7FC7" w:rsidP="005E4A2F">
            <w:pPr>
              <w:rPr>
                <w:lang w:val="en-US"/>
              </w:rPr>
            </w:pPr>
            <w:r w:rsidRPr="00237BB9">
              <w:rPr>
                <w:lang w:val="en-US"/>
              </w:rPr>
              <w:t xml:space="preserve">SM- 89,  cutii 30buc, la necesitate     </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Default="00CE7FC7" w:rsidP="00F31014">
            <w:pPr>
              <w:jc w:val="center"/>
              <w:rPr>
                <w:color w:val="000000"/>
                <w:sz w:val="14"/>
                <w:szCs w:val="14"/>
              </w:rPr>
            </w:pPr>
          </w:p>
        </w:tc>
        <w:tc>
          <w:tcPr>
            <w:tcW w:w="1395" w:type="dxa"/>
          </w:tcPr>
          <w:p w:rsidR="00CE7FC7" w:rsidRPr="000A3D4B" w:rsidRDefault="00CE7FC7" w:rsidP="00F31014">
            <w:pPr>
              <w:jc w:val="center"/>
              <w:rPr>
                <w:color w:val="000000"/>
              </w:rPr>
            </w:pPr>
          </w:p>
        </w:tc>
        <w:tc>
          <w:tcPr>
            <w:tcW w:w="2868" w:type="dxa"/>
          </w:tcPr>
          <w:p w:rsidR="00CE7FC7" w:rsidRPr="000D1668" w:rsidRDefault="00CE7FC7" w:rsidP="00F31014">
            <w:pPr>
              <w:rPr>
                <w:lang w:val="en-US"/>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1</w:t>
            </w:r>
          </w:p>
        </w:tc>
        <w:tc>
          <w:tcPr>
            <w:tcW w:w="762" w:type="dxa"/>
          </w:tcPr>
          <w:p w:rsidR="00CE7FC7" w:rsidRDefault="00CE7FC7" w:rsidP="00F31014">
            <w:pPr>
              <w:jc w:val="center"/>
              <w:rPr>
                <w:color w:val="000000"/>
                <w:sz w:val="14"/>
                <w:szCs w:val="14"/>
              </w:rPr>
            </w:pPr>
          </w:p>
        </w:tc>
        <w:tc>
          <w:tcPr>
            <w:tcW w:w="1182" w:type="dxa"/>
          </w:tcPr>
          <w:p w:rsidR="00CE7FC7" w:rsidRDefault="00CE7FC7" w:rsidP="005E4A2F">
            <w:pPr>
              <w:jc w:val="right"/>
              <w:rPr>
                <w:color w:val="000000"/>
                <w:sz w:val="14"/>
                <w:szCs w:val="14"/>
              </w:rPr>
            </w:pPr>
          </w:p>
        </w:tc>
        <w:tc>
          <w:tcPr>
            <w:tcW w:w="3878" w:type="dxa"/>
          </w:tcPr>
          <w:p w:rsidR="00CE7FC7" w:rsidRPr="00237BB9" w:rsidRDefault="00CE7FC7" w:rsidP="005E4A2F">
            <w:pPr>
              <w:rPr>
                <w:color w:val="000000"/>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Default="00CE7FC7" w:rsidP="00F31014">
            <w:pPr>
              <w:jc w:val="center"/>
              <w:rPr>
                <w:color w:val="000000"/>
                <w:sz w:val="14"/>
                <w:szCs w:val="14"/>
              </w:rPr>
            </w:pPr>
          </w:p>
        </w:tc>
        <w:tc>
          <w:tcPr>
            <w:tcW w:w="1395" w:type="dxa"/>
          </w:tcPr>
          <w:p w:rsidR="00CE7FC7" w:rsidRDefault="00CE7FC7" w:rsidP="00F31014">
            <w:pPr>
              <w:jc w:val="center"/>
              <w:rPr>
                <w:color w:val="000000"/>
                <w:sz w:val="14"/>
                <w:szCs w:val="14"/>
              </w:rPr>
            </w:pPr>
          </w:p>
        </w:tc>
        <w:tc>
          <w:tcPr>
            <w:tcW w:w="2868" w:type="dxa"/>
          </w:tcPr>
          <w:p w:rsidR="00CE7FC7" w:rsidRPr="000D1668" w:rsidRDefault="00CE7FC7" w:rsidP="00F31014">
            <w:pPr>
              <w:rPr>
                <w:sz w:val="21"/>
                <w:szCs w:val="21"/>
                <w:lang w:val="en-GB"/>
              </w:rPr>
            </w:pPr>
            <w:r w:rsidRPr="000D1668">
              <w:rPr>
                <w:b/>
                <w:bCs/>
                <w:sz w:val="21"/>
                <w:szCs w:val="21"/>
              </w:rPr>
              <w:t xml:space="preserve">Lotul </w:t>
            </w:r>
            <w:r w:rsidRPr="000D1668">
              <w:rPr>
                <w:b/>
                <w:bCs/>
                <w:sz w:val="21"/>
                <w:szCs w:val="21"/>
                <w:lang w:val="en-US"/>
              </w:rPr>
              <w:t>2</w:t>
            </w:r>
            <w:r w:rsidRPr="000D1668">
              <w:rPr>
                <w:b/>
                <w:bCs/>
                <w:sz w:val="21"/>
                <w:szCs w:val="21"/>
              </w:rPr>
              <w:t xml:space="preserve"> :</w:t>
            </w:r>
            <w:r>
              <w:rPr>
                <w:b/>
                <w:bCs/>
                <w:sz w:val="21"/>
                <w:szCs w:val="21"/>
              </w:rPr>
              <w:t xml:space="preserve"> Mezeluri</w:t>
            </w:r>
          </w:p>
        </w:tc>
        <w:tc>
          <w:tcPr>
            <w:tcW w:w="762" w:type="dxa"/>
          </w:tcPr>
          <w:p w:rsidR="00CE7FC7" w:rsidRDefault="00CE7FC7" w:rsidP="00F31014">
            <w:pPr>
              <w:jc w:val="center"/>
              <w:rPr>
                <w:color w:val="000000"/>
                <w:sz w:val="14"/>
                <w:szCs w:val="14"/>
              </w:rPr>
            </w:pPr>
          </w:p>
        </w:tc>
        <w:tc>
          <w:tcPr>
            <w:tcW w:w="1182" w:type="dxa"/>
          </w:tcPr>
          <w:p w:rsidR="00CE7FC7" w:rsidRDefault="00CE7FC7" w:rsidP="005E4A2F">
            <w:pPr>
              <w:jc w:val="right"/>
              <w:rPr>
                <w:color w:val="000000"/>
                <w:sz w:val="14"/>
                <w:szCs w:val="14"/>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8A49CD" w:rsidRDefault="00CE7FC7" w:rsidP="00F31014">
            <w:pPr>
              <w:jc w:val="center"/>
              <w:rPr>
                <w:color w:val="000000"/>
                <w:lang w:val="en-US"/>
              </w:rPr>
            </w:pPr>
            <w:r w:rsidRPr="008A49CD">
              <w:rPr>
                <w:color w:val="000000"/>
                <w:lang w:val="en-US"/>
              </w:rPr>
              <w:t>2.1</w:t>
            </w:r>
          </w:p>
        </w:tc>
        <w:tc>
          <w:tcPr>
            <w:tcW w:w="1395" w:type="dxa"/>
            <w:vAlign w:val="bottom"/>
          </w:tcPr>
          <w:p w:rsidR="00CE7FC7" w:rsidRDefault="00CE7FC7" w:rsidP="00F31014">
            <w:pPr>
              <w:jc w:val="center"/>
            </w:pPr>
            <w:r>
              <w:t>15131120-2</w:t>
            </w:r>
          </w:p>
        </w:tc>
        <w:tc>
          <w:tcPr>
            <w:tcW w:w="2868" w:type="dxa"/>
          </w:tcPr>
          <w:p w:rsidR="00CE7FC7" w:rsidRPr="00237BB9" w:rsidRDefault="00CE7FC7" w:rsidP="00F31014">
            <w:pPr>
              <w:rPr>
                <w:sz w:val="22"/>
                <w:szCs w:val="22"/>
              </w:rPr>
            </w:pPr>
            <w:r w:rsidRPr="00237BB9">
              <w:rPr>
                <w:sz w:val="22"/>
                <w:szCs w:val="22"/>
              </w:rPr>
              <w:t>Crenvu</w:t>
            </w:r>
            <w:r w:rsidRPr="00237BB9">
              <w:rPr>
                <w:sz w:val="22"/>
                <w:szCs w:val="22"/>
                <w:lang w:val="en-US"/>
              </w:rPr>
              <w:t>r</w:t>
            </w:r>
            <w:r w:rsidRPr="00237BB9">
              <w:rPr>
                <w:sz w:val="22"/>
                <w:szCs w:val="22"/>
              </w:rPr>
              <w:t>sti</w:t>
            </w:r>
          </w:p>
        </w:tc>
        <w:tc>
          <w:tcPr>
            <w:tcW w:w="762" w:type="dxa"/>
          </w:tcPr>
          <w:p w:rsidR="00CE7FC7" w:rsidRDefault="00CE7FC7" w:rsidP="00F31014">
            <w:pPr>
              <w:jc w:val="center"/>
              <w:rPr>
                <w:color w:val="000000"/>
              </w:rPr>
            </w:pPr>
            <w:r>
              <w:rPr>
                <w:color w:val="000000"/>
              </w:rPr>
              <w:t>Kg</w:t>
            </w:r>
          </w:p>
        </w:tc>
        <w:tc>
          <w:tcPr>
            <w:tcW w:w="1182" w:type="dxa"/>
          </w:tcPr>
          <w:p w:rsidR="00CE7FC7" w:rsidRPr="00E2717F" w:rsidRDefault="00CE7FC7" w:rsidP="005E4A2F">
            <w:pPr>
              <w:jc w:val="right"/>
              <w:rPr>
                <w:color w:val="000000"/>
                <w:lang w:val="en-US"/>
              </w:rPr>
            </w:pPr>
            <w:r>
              <w:rPr>
                <w:color w:val="000000"/>
                <w:lang w:val="en-US"/>
              </w:rPr>
              <w:t>800</w:t>
            </w:r>
          </w:p>
        </w:tc>
        <w:tc>
          <w:tcPr>
            <w:tcW w:w="3878" w:type="dxa"/>
          </w:tcPr>
          <w:p w:rsidR="00CE7FC7" w:rsidRPr="00237BB9" w:rsidRDefault="00CE7FC7" w:rsidP="005E4A2F">
            <w:pPr>
              <w:ind w:right="-108"/>
              <w:rPr>
                <w:color w:val="000000"/>
                <w:lang w:val="en-US"/>
              </w:rPr>
            </w:pPr>
            <w:r w:rsidRPr="00237BB9">
              <w:rPr>
                <w:color w:val="000000"/>
                <w:lang w:val="en-US"/>
              </w:rPr>
              <w:t>Gost 23670-79,  Cal I, ambalaj 5-10kg,la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8A49CD" w:rsidRDefault="00CE7FC7" w:rsidP="00F31014">
            <w:pPr>
              <w:jc w:val="center"/>
              <w:rPr>
                <w:color w:val="000000"/>
                <w:lang w:val="en-US"/>
              </w:rPr>
            </w:pPr>
            <w:r w:rsidRPr="008A49CD">
              <w:rPr>
                <w:color w:val="000000"/>
                <w:lang w:val="en-US"/>
              </w:rPr>
              <w:t>2.2</w:t>
            </w:r>
          </w:p>
        </w:tc>
        <w:tc>
          <w:tcPr>
            <w:tcW w:w="1395" w:type="dxa"/>
          </w:tcPr>
          <w:p w:rsidR="00CE7FC7" w:rsidRDefault="00CE7FC7" w:rsidP="00F31014">
            <w:pPr>
              <w:jc w:val="center"/>
            </w:pPr>
            <w:r>
              <w:t>15131230-6</w:t>
            </w:r>
          </w:p>
        </w:tc>
        <w:tc>
          <w:tcPr>
            <w:tcW w:w="2868" w:type="dxa"/>
          </w:tcPr>
          <w:p w:rsidR="00CE7FC7" w:rsidRPr="00237BB9" w:rsidRDefault="00CE7FC7" w:rsidP="00F31014">
            <w:pPr>
              <w:rPr>
                <w:sz w:val="22"/>
                <w:szCs w:val="22"/>
              </w:rPr>
            </w:pPr>
            <w:r w:rsidRPr="00237BB9">
              <w:rPr>
                <w:sz w:val="22"/>
                <w:szCs w:val="22"/>
              </w:rPr>
              <w:t>Salam fiert tip Doktorskaia</w:t>
            </w:r>
          </w:p>
        </w:tc>
        <w:tc>
          <w:tcPr>
            <w:tcW w:w="762" w:type="dxa"/>
          </w:tcPr>
          <w:p w:rsidR="00CE7FC7" w:rsidRDefault="00CE7FC7" w:rsidP="00F31014">
            <w:pPr>
              <w:jc w:val="center"/>
              <w:rPr>
                <w:color w:val="000000"/>
              </w:rPr>
            </w:pPr>
            <w:r>
              <w:rPr>
                <w:color w:val="000000"/>
              </w:rPr>
              <w:t>Kg</w:t>
            </w:r>
          </w:p>
        </w:tc>
        <w:tc>
          <w:tcPr>
            <w:tcW w:w="1182" w:type="dxa"/>
          </w:tcPr>
          <w:p w:rsidR="00CE7FC7" w:rsidRPr="0068373A" w:rsidRDefault="00CE7FC7" w:rsidP="005E4A2F">
            <w:pPr>
              <w:jc w:val="right"/>
              <w:rPr>
                <w:color w:val="000000"/>
                <w:lang w:val="en-US"/>
              </w:rPr>
            </w:pPr>
            <w:r>
              <w:rPr>
                <w:color w:val="000000"/>
                <w:lang w:val="en-US"/>
              </w:rPr>
              <w:t>600</w:t>
            </w:r>
          </w:p>
        </w:tc>
        <w:tc>
          <w:tcPr>
            <w:tcW w:w="3878" w:type="dxa"/>
          </w:tcPr>
          <w:p w:rsidR="00CE7FC7" w:rsidRPr="00237BB9" w:rsidRDefault="00CE7FC7" w:rsidP="005E4A2F">
            <w:pPr>
              <w:ind w:right="-108"/>
              <w:rPr>
                <w:lang w:val="en-US"/>
              </w:rPr>
            </w:pPr>
            <w:r w:rsidRPr="00237BB9">
              <w:rPr>
                <w:lang w:val="en-US"/>
              </w:rPr>
              <w:t>Gost 23670-79,</w:t>
            </w:r>
            <w:smartTag w:uri="urn:schemas-microsoft-com:office:smarttags" w:element="place">
              <w:smartTag w:uri="urn:schemas-microsoft-com:office:smarttags" w:element="State">
                <w:r w:rsidRPr="00237BB9">
                  <w:rPr>
                    <w:lang w:val="en-US"/>
                  </w:rPr>
                  <w:t>Cal</w:t>
                </w:r>
              </w:smartTag>
            </w:smartTag>
            <w:r w:rsidRPr="00237BB9">
              <w:rPr>
                <w:lang w:val="en-US"/>
              </w:rPr>
              <w:t>. I,ambalaj 0,5-1kg,la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8A49CD" w:rsidRDefault="00CE7FC7" w:rsidP="00F31014">
            <w:pPr>
              <w:jc w:val="center"/>
              <w:rPr>
                <w:color w:val="000000"/>
                <w:lang w:val="en-US"/>
              </w:rPr>
            </w:pPr>
            <w:r w:rsidRPr="008A49CD">
              <w:rPr>
                <w:color w:val="000000"/>
                <w:lang w:val="en-US"/>
              </w:rPr>
              <w:t>2.3</w:t>
            </w:r>
          </w:p>
        </w:tc>
        <w:tc>
          <w:tcPr>
            <w:tcW w:w="1395" w:type="dxa"/>
          </w:tcPr>
          <w:p w:rsidR="00CE7FC7" w:rsidRDefault="00CE7FC7" w:rsidP="00F31014">
            <w:pPr>
              <w:jc w:val="center"/>
              <w:rPr>
                <w:color w:val="000000"/>
              </w:rPr>
            </w:pPr>
            <w:r>
              <w:rPr>
                <w:color w:val="000000"/>
              </w:rPr>
              <w:t>15131000-5</w:t>
            </w:r>
          </w:p>
        </w:tc>
        <w:tc>
          <w:tcPr>
            <w:tcW w:w="2868" w:type="dxa"/>
          </w:tcPr>
          <w:p w:rsidR="00CE7FC7" w:rsidRPr="00237BB9" w:rsidRDefault="00CE7FC7" w:rsidP="00F31014">
            <w:pPr>
              <w:rPr>
                <w:sz w:val="22"/>
                <w:szCs w:val="22"/>
                <w:lang w:val="en-US"/>
              </w:rPr>
            </w:pPr>
            <w:r w:rsidRPr="00237BB9">
              <w:rPr>
                <w:sz w:val="22"/>
                <w:szCs w:val="22"/>
                <w:lang w:val="en-US"/>
              </w:rPr>
              <w:t>Conserve din bovina (nu mai puţin de 90% carne naturală)</w:t>
            </w:r>
          </w:p>
        </w:tc>
        <w:tc>
          <w:tcPr>
            <w:tcW w:w="762" w:type="dxa"/>
          </w:tcPr>
          <w:p w:rsidR="00CE7FC7" w:rsidRDefault="00CE7FC7" w:rsidP="00F31014">
            <w:pPr>
              <w:jc w:val="center"/>
              <w:rPr>
                <w:color w:val="000000"/>
              </w:rPr>
            </w:pPr>
            <w:r>
              <w:rPr>
                <w:color w:val="000000"/>
              </w:rPr>
              <w:t>Kg</w:t>
            </w:r>
          </w:p>
        </w:tc>
        <w:tc>
          <w:tcPr>
            <w:tcW w:w="1182" w:type="dxa"/>
          </w:tcPr>
          <w:p w:rsidR="00CE7FC7" w:rsidRPr="00E2717F" w:rsidRDefault="00CE7FC7" w:rsidP="005E4A2F">
            <w:pPr>
              <w:jc w:val="right"/>
              <w:rPr>
                <w:color w:val="000000"/>
                <w:lang w:val="en-US"/>
              </w:rPr>
            </w:pPr>
            <w:r>
              <w:rPr>
                <w:color w:val="000000"/>
                <w:lang w:val="en-US"/>
              </w:rPr>
              <w:t>300</w:t>
            </w:r>
          </w:p>
        </w:tc>
        <w:tc>
          <w:tcPr>
            <w:tcW w:w="3878" w:type="dxa"/>
          </w:tcPr>
          <w:p w:rsidR="00CE7FC7" w:rsidRPr="00237BB9" w:rsidRDefault="00CE7FC7" w:rsidP="005E4A2F">
            <w:pPr>
              <w:rPr>
                <w:lang w:val="en-US"/>
              </w:rPr>
            </w:pPr>
            <w:r w:rsidRPr="00237BB9">
              <w:rPr>
                <w:lang w:val="en-US"/>
              </w:rPr>
              <w:t>GOST5284-84,  borcane 0,5-0,80kg,la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8A49CD" w:rsidRDefault="00CE7FC7" w:rsidP="00F31014">
            <w:pPr>
              <w:jc w:val="center"/>
              <w:rPr>
                <w:color w:val="000000"/>
                <w:lang w:val="en-US"/>
              </w:rPr>
            </w:pPr>
          </w:p>
        </w:tc>
        <w:tc>
          <w:tcPr>
            <w:tcW w:w="1395" w:type="dxa"/>
          </w:tcPr>
          <w:p w:rsidR="00CE7FC7" w:rsidRDefault="00CE7FC7" w:rsidP="00F31014">
            <w:pPr>
              <w:jc w:val="center"/>
              <w:rPr>
                <w:color w:val="000000"/>
              </w:rPr>
            </w:pPr>
          </w:p>
        </w:tc>
        <w:tc>
          <w:tcPr>
            <w:tcW w:w="2868" w:type="dxa"/>
          </w:tcPr>
          <w:p w:rsidR="00CE7FC7" w:rsidRPr="000D1668" w:rsidRDefault="00CE7FC7" w:rsidP="00F31014">
            <w:pPr>
              <w:rPr>
                <w:i/>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2</w:t>
            </w:r>
          </w:p>
        </w:tc>
        <w:tc>
          <w:tcPr>
            <w:tcW w:w="762" w:type="dxa"/>
          </w:tcPr>
          <w:p w:rsidR="00CE7FC7" w:rsidRDefault="00CE7FC7" w:rsidP="00F31014">
            <w:pPr>
              <w:jc w:val="center"/>
              <w:rPr>
                <w:color w:val="000000"/>
              </w:rPr>
            </w:pPr>
          </w:p>
        </w:tc>
        <w:tc>
          <w:tcPr>
            <w:tcW w:w="1182" w:type="dxa"/>
          </w:tcPr>
          <w:p w:rsidR="00CE7FC7" w:rsidRDefault="00CE7FC7" w:rsidP="005E4A2F">
            <w:pPr>
              <w:jc w:val="right"/>
              <w:rPr>
                <w:color w:val="000000"/>
                <w:lang w:val="en-US"/>
              </w:rPr>
            </w:pPr>
          </w:p>
        </w:tc>
        <w:tc>
          <w:tcPr>
            <w:tcW w:w="3878" w:type="dxa"/>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8A49CD" w:rsidRDefault="00CE7FC7" w:rsidP="00F31014">
            <w:pPr>
              <w:jc w:val="center"/>
              <w:rPr>
                <w:color w:val="000000"/>
                <w:sz w:val="14"/>
                <w:szCs w:val="14"/>
                <w:lang w:val="en-US"/>
              </w:rPr>
            </w:pPr>
          </w:p>
        </w:tc>
        <w:tc>
          <w:tcPr>
            <w:tcW w:w="1395" w:type="dxa"/>
          </w:tcPr>
          <w:p w:rsidR="00CE7FC7" w:rsidRPr="008A49CD" w:rsidRDefault="00CE7FC7" w:rsidP="00F31014">
            <w:pPr>
              <w:jc w:val="center"/>
              <w:rPr>
                <w:color w:val="000000"/>
                <w:sz w:val="14"/>
                <w:szCs w:val="14"/>
                <w:lang w:val="en-US"/>
              </w:rPr>
            </w:pPr>
          </w:p>
        </w:tc>
        <w:tc>
          <w:tcPr>
            <w:tcW w:w="2868" w:type="dxa"/>
          </w:tcPr>
          <w:p w:rsidR="00CE7FC7" w:rsidRPr="000D1668" w:rsidRDefault="00CE7FC7" w:rsidP="00F31014">
            <w:pPr>
              <w:rPr>
                <w:sz w:val="14"/>
                <w:szCs w:val="14"/>
                <w:lang w:val="en-US"/>
              </w:rPr>
            </w:pPr>
            <w:r w:rsidRPr="000D1668">
              <w:rPr>
                <w:b/>
                <w:bCs/>
                <w:sz w:val="21"/>
                <w:szCs w:val="21"/>
              </w:rPr>
              <w:t xml:space="preserve">Lotul </w:t>
            </w:r>
            <w:r w:rsidRPr="000D1668">
              <w:rPr>
                <w:b/>
                <w:bCs/>
                <w:sz w:val="21"/>
                <w:szCs w:val="21"/>
                <w:lang w:val="en-US"/>
              </w:rPr>
              <w:t>3</w:t>
            </w:r>
            <w:r w:rsidRPr="000D1668">
              <w:rPr>
                <w:b/>
                <w:bCs/>
                <w:sz w:val="21"/>
                <w:szCs w:val="21"/>
              </w:rPr>
              <w:t xml:space="preserve"> :</w:t>
            </w:r>
            <w:r>
              <w:rPr>
                <w:b/>
                <w:bCs/>
                <w:sz w:val="21"/>
                <w:szCs w:val="21"/>
              </w:rPr>
              <w:t xml:space="preserve"> Peşte hec</w:t>
            </w:r>
          </w:p>
        </w:tc>
        <w:tc>
          <w:tcPr>
            <w:tcW w:w="762" w:type="dxa"/>
          </w:tcPr>
          <w:p w:rsidR="00CE7FC7" w:rsidRPr="008A49CD" w:rsidRDefault="00CE7FC7" w:rsidP="00F31014">
            <w:pPr>
              <w:jc w:val="center"/>
              <w:rPr>
                <w:color w:val="000000"/>
                <w:sz w:val="14"/>
                <w:szCs w:val="14"/>
                <w:lang w:val="en-US"/>
              </w:rPr>
            </w:pPr>
          </w:p>
        </w:tc>
        <w:tc>
          <w:tcPr>
            <w:tcW w:w="1182" w:type="dxa"/>
          </w:tcPr>
          <w:p w:rsidR="00CE7FC7" w:rsidRPr="008A49CD" w:rsidRDefault="00CE7FC7" w:rsidP="005E4A2F">
            <w:pPr>
              <w:jc w:val="right"/>
              <w:rPr>
                <w:color w:val="000000"/>
                <w:sz w:val="14"/>
                <w:szCs w:val="14"/>
                <w:lang w:val="en-US"/>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4A1E35" w:rsidRDefault="00CE7FC7" w:rsidP="00F31014">
            <w:pPr>
              <w:jc w:val="center"/>
              <w:rPr>
                <w:color w:val="000000"/>
                <w:lang w:val="en-US"/>
              </w:rPr>
            </w:pPr>
            <w:r>
              <w:rPr>
                <w:color w:val="000000"/>
                <w:lang w:val="en-US"/>
              </w:rPr>
              <w:t>3</w:t>
            </w:r>
            <w:r w:rsidRPr="004A1E35">
              <w:rPr>
                <w:color w:val="000000"/>
                <w:lang w:val="en-US"/>
              </w:rPr>
              <w:t>.1</w:t>
            </w:r>
          </w:p>
        </w:tc>
        <w:tc>
          <w:tcPr>
            <w:tcW w:w="1395" w:type="dxa"/>
          </w:tcPr>
          <w:p w:rsidR="00CE7FC7" w:rsidRDefault="00CE7FC7" w:rsidP="00F31014">
            <w:pPr>
              <w:jc w:val="center"/>
            </w:pPr>
            <w:r>
              <w:t>15221000-3</w:t>
            </w:r>
          </w:p>
        </w:tc>
        <w:tc>
          <w:tcPr>
            <w:tcW w:w="2868" w:type="dxa"/>
          </w:tcPr>
          <w:p w:rsidR="00CE7FC7" w:rsidRPr="00237BB9" w:rsidRDefault="00CE7FC7" w:rsidP="00F31014">
            <w:pPr>
              <w:rPr>
                <w:sz w:val="22"/>
                <w:szCs w:val="22"/>
                <w:lang w:val="en-US"/>
              </w:rPr>
            </w:pPr>
            <w:r w:rsidRPr="00237BB9">
              <w:rPr>
                <w:sz w:val="22"/>
                <w:szCs w:val="22"/>
                <w:lang w:val="en-US"/>
              </w:rPr>
              <w:t>Peste hec congelat fara cap</w:t>
            </w:r>
          </w:p>
        </w:tc>
        <w:tc>
          <w:tcPr>
            <w:tcW w:w="762" w:type="dxa"/>
          </w:tcPr>
          <w:p w:rsidR="00CE7FC7" w:rsidRPr="004A1E35" w:rsidRDefault="00CE7FC7" w:rsidP="00F31014">
            <w:pPr>
              <w:jc w:val="center"/>
              <w:rPr>
                <w:color w:val="000000"/>
              </w:rPr>
            </w:pPr>
            <w:r w:rsidRPr="004A1E35">
              <w:rPr>
                <w:color w:val="000000"/>
              </w:rPr>
              <w:t>Kg</w:t>
            </w:r>
          </w:p>
        </w:tc>
        <w:tc>
          <w:tcPr>
            <w:tcW w:w="1182" w:type="dxa"/>
          </w:tcPr>
          <w:p w:rsidR="00CE7FC7" w:rsidRPr="004A1E35" w:rsidRDefault="00CE7FC7" w:rsidP="005E4A2F">
            <w:pPr>
              <w:jc w:val="right"/>
              <w:rPr>
                <w:color w:val="000000"/>
                <w:lang w:val="en-US"/>
              </w:rPr>
            </w:pPr>
            <w:r>
              <w:rPr>
                <w:color w:val="000000"/>
                <w:lang w:val="en-US"/>
              </w:rPr>
              <w:t>4 500</w:t>
            </w:r>
          </w:p>
        </w:tc>
        <w:tc>
          <w:tcPr>
            <w:tcW w:w="3878" w:type="dxa"/>
          </w:tcPr>
          <w:p w:rsidR="00CE7FC7" w:rsidRPr="00237BB9" w:rsidRDefault="00CE7FC7" w:rsidP="005E4A2F">
            <w:pPr>
              <w:rPr>
                <w:lang w:val="en-US"/>
              </w:rPr>
            </w:pPr>
            <w:r w:rsidRPr="00237BB9">
              <w:rPr>
                <w:lang w:val="en-US"/>
              </w:rPr>
              <w:t>Gost 20057-96,  cutii 10-15kg,la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8A49CD" w:rsidRDefault="00CE7FC7" w:rsidP="00F31014">
            <w:pPr>
              <w:jc w:val="center"/>
              <w:rPr>
                <w:color w:val="000000"/>
                <w:sz w:val="14"/>
                <w:szCs w:val="14"/>
                <w:lang w:val="en-US"/>
              </w:rPr>
            </w:pPr>
          </w:p>
        </w:tc>
        <w:tc>
          <w:tcPr>
            <w:tcW w:w="1395" w:type="dxa"/>
          </w:tcPr>
          <w:p w:rsidR="00CE7FC7" w:rsidRPr="008A49CD" w:rsidRDefault="00CE7FC7" w:rsidP="00F31014">
            <w:pPr>
              <w:jc w:val="center"/>
              <w:rPr>
                <w:color w:val="000000"/>
                <w:sz w:val="14"/>
                <w:szCs w:val="14"/>
                <w:lang w:val="en-US"/>
              </w:rPr>
            </w:pPr>
          </w:p>
        </w:tc>
        <w:tc>
          <w:tcPr>
            <w:tcW w:w="2868" w:type="dxa"/>
          </w:tcPr>
          <w:p w:rsidR="00CE7FC7" w:rsidRPr="000D1668" w:rsidRDefault="00CE7FC7" w:rsidP="00F31014">
            <w:pPr>
              <w:rPr>
                <w:lang w:val="en-US"/>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3</w:t>
            </w:r>
          </w:p>
        </w:tc>
        <w:tc>
          <w:tcPr>
            <w:tcW w:w="762" w:type="dxa"/>
          </w:tcPr>
          <w:p w:rsidR="00CE7FC7" w:rsidRPr="004A1E35" w:rsidRDefault="00CE7FC7" w:rsidP="00F31014">
            <w:pPr>
              <w:jc w:val="center"/>
              <w:rPr>
                <w:color w:val="000000"/>
                <w:lang w:val="en-US"/>
              </w:rPr>
            </w:pPr>
          </w:p>
        </w:tc>
        <w:tc>
          <w:tcPr>
            <w:tcW w:w="1182" w:type="dxa"/>
          </w:tcPr>
          <w:p w:rsidR="00CE7FC7" w:rsidRPr="004A1E35" w:rsidRDefault="00CE7FC7" w:rsidP="005E4A2F">
            <w:pPr>
              <w:jc w:val="right"/>
              <w:rPr>
                <w:color w:val="000000"/>
                <w:lang w:val="en-US"/>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8A49CD" w:rsidRDefault="00CE7FC7" w:rsidP="00F31014">
            <w:pPr>
              <w:jc w:val="center"/>
              <w:rPr>
                <w:color w:val="000000"/>
                <w:sz w:val="14"/>
                <w:szCs w:val="14"/>
                <w:lang w:val="en-US"/>
              </w:rPr>
            </w:pPr>
          </w:p>
        </w:tc>
        <w:tc>
          <w:tcPr>
            <w:tcW w:w="1395" w:type="dxa"/>
          </w:tcPr>
          <w:p w:rsidR="00CE7FC7" w:rsidRPr="008A49CD" w:rsidRDefault="00CE7FC7" w:rsidP="00F31014">
            <w:pPr>
              <w:jc w:val="center"/>
              <w:rPr>
                <w:color w:val="000000"/>
                <w:sz w:val="14"/>
                <w:szCs w:val="14"/>
                <w:lang w:val="en-US"/>
              </w:rPr>
            </w:pPr>
          </w:p>
        </w:tc>
        <w:tc>
          <w:tcPr>
            <w:tcW w:w="2868" w:type="dxa"/>
          </w:tcPr>
          <w:p w:rsidR="00CE7FC7" w:rsidRPr="000D1668" w:rsidRDefault="00CE7FC7" w:rsidP="00F31014">
            <w:pPr>
              <w:rPr>
                <w:sz w:val="14"/>
                <w:szCs w:val="14"/>
                <w:lang w:val="en-US"/>
              </w:rPr>
            </w:pPr>
            <w:r w:rsidRPr="000D1668">
              <w:rPr>
                <w:b/>
                <w:bCs/>
                <w:sz w:val="21"/>
                <w:szCs w:val="21"/>
              </w:rPr>
              <w:t>Lotul 4 :</w:t>
            </w:r>
            <w:r>
              <w:rPr>
                <w:b/>
                <w:bCs/>
                <w:sz w:val="21"/>
                <w:szCs w:val="21"/>
              </w:rPr>
              <w:t xml:space="preserve"> Magiun</w:t>
            </w:r>
          </w:p>
        </w:tc>
        <w:tc>
          <w:tcPr>
            <w:tcW w:w="762" w:type="dxa"/>
          </w:tcPr>
          <w:p w:rsidR="00CE7FC7" w:rsidRPr="008A49CD" w:rsidRDefault="00CE7FC7" w:rsidP="00F31014">
            <w:pPr>
              <w:jc w:val="center"/>
              <w:rPr>
                <w:color w:val="000000"/>
                <w:sz w:val="14"/>
                <w:szCs w:val="14"/>
                <w:lang w:val="en-US"/>
              </w:rPr>
            </w:pPr>
          </w:p>
        </w:tc>
        <w:tc>
          <w:tcPr>
            <w:tcW w:w="1182" w:type="dxa"/>
          </w:tcPr>
          <w:p w:rsidR="00CE7FC7" w:rsidRPr="008A49CD" w:rsidRDefault="00CE7FC7" w:rsidP="005E4A2F">
            <w:pPr>
              <w:jc w:val="right"/>
              <w:rPr>
                <w:color w:val="000000"/>
                <w:sz w:val="14"/>
                <w:szCs w:val="14"/>
                <w:lang w:val="en-US"/>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r>
              <w:rPr>
                <w:color w:val="000000"/>
                <w:sz w:val="22"/>
                <w:szCs w:val="22"/>
                <w:lang w:val="en-US"/>
              </w:rPr>
              <w:t>4</w:t>
            </w:r>
            <w:r w:rsidRPr="00107E6E">
              <w:rPr>
                <w:color w:val="000000"/>
                <w:sz w:val="22"/>
                <w:szCs w:val="22"/>
                <w:lang w:val="en-US"/>
              </w:rPr>
              <w:t>.1</w:t>
            </w:r>
          </w:p>
        </w:tc>
        <w:tc>
          <w:tcPr>
            <w:tcW w:w="1395" w:type="dxa"/>
          </w:tcPr>
          <w:p w:rsidR="00CE7FC7" w:rsidRPr="00107E6E" w:rsidRDefault="00CE7FC7" w:rsidP="00F31014">
            <w:pPr>
              <w:jc w:val="center"/>
              <w:rPr>
                <w:sz w:val="22"/>
                <w:szCs w:val="22"/>
              </w:rPr>
            </w:pPr>
            <w:r w:rsidRPr="00107E6E">
              <w:rPr>
                <w:sz w:val="22"/>
                <w:szCs w:val="22"/>
              </w:rPr>
              <w:t>15332290-3</w:t>
            </w:r>
          </w:p>
        </w:tc>
        <w:tc>
          <w:tcPr>
            <w:tcW w:w="2868" w:type="dxa"/>
          </w:tcPr>
          <w:p w:rsidR="00CE7FC7" w:rsidRPr="00237BB9" w:rsidRDefault="00CE7FC7" w:rsidP="00F31014">
            <w:pPr>
              <w:rPr>
                <w:sz w:val="22"/>
                <w:szCs w:val="22"/>
              </w:rPr>
            </w:pPr>
            <w:r w:rsidRPr="00237BB9">
              <w:rPr>
                <w:sz w:val="22"/>
                <w:szCs w:val="22"/>
              </w:rPr>
              <w:t>Magiun de mere</w:t>
            </w:r>
          </w:p>
        </w:tc>
        <w:tc>
          <w:tcPr>
            <w:tcW w:w="762" w:type="dxa"/>
          </w:tcPr>
          <w:p w:rsidR="00CE7FC7" w:rsidRPr="00107E6E" w:rsidRDefault="00CE7FC7" w:rsidP="00F31014">
            <w:pPr>
              <w:jc w:val="center"/>
              <w:rPr>
                <w:color w:val="000000"/>
                <w:sz w:val="22"/>
                <w:szCs w:val="22"/>
              </w:rPr>
            </w:pPr>
            <w:r w:rsidRPr="00107E6E">
              <w:rPr>
                <w:color w:val="000000"/>
                <w:sz w:val="22"/>
                <w:szCs w:val="22"/>
              </w:rPr>
              <w:t>Kg</w:t>
            </w:r>
          </w:p>
        </w:tc>
        <w:tc>
          <w:tcPr>
            <w:tcW w:w="1182" w:type="dxa"/>
          </w:tcPr>
          <w:p w:rsidR="00CE7FC7" w:rsidRPr="00977C32" w:rsidRDefault="00CE7FC7" w:rsidP="005E4A2F">
            <w:pPr>
              <w:jc w:val="right"/>
              <w:rPr>
                <w:color w:val="000000"/>
                <w:sz w:val="22"/>
                <w:szCs w:val="22"/>
              </w:rPr>
            </w:pPr>
            <w:r>
              <w:rPr>
                <w:color w:val="000000"/>
                <w:sz w:val="22"/>
                <w:szCs w:val="22"/>
              </w:rPr>
              <w:t>400</w:t>
            </w:r>
          </w:p>
        </w:tc>
        <w:tc>
          <w:tcPr>
            <w:tcW w:w="3878" w:type="dxa"/>
            <w:vAlign w:val="bottom"/>
          </w:tcPr>
          <w:p w:rsidR="00CE7FC7" w:rsidRPr="00237BB9" w:rsidRDefault="00CE7FC7" w:rsidP="005E4A2F">
            <w:pPr>
              <w:rPr>
                <w:lang w:val="en-US"/>
              </w:rPr>
            </w:pPr>
            <w:r w:rsidRPr="00237BB9">
              <w:rPr>
                <w:lang w:val="en-US"/>
              </w:rPr>
              <w:t>Gost 6929-88,  borcane 0,5-0,8kg,la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p>
        </w:tc>
        <w:tc>
          <w:tcPr>
            <w:tcW w:w="1395" w:type="dxa"/>
          </w:tcPr>
          <w:p w:rsidR="00CE7FC7" w:rsidRPr="00107E6E" w:rsidRDefault="00CE7FC7" w:rsidP="00F31014">
            <w:pPr>
              <w:jc w:val="center"/>
              <w:rPr>
                <w:sz w:val="22"/>
                <w:szCs w:val="22"/>
              </w:rPr>
            </w:pPr>
          </w:p>
        </w:tc>
        <w:tc>
          <w:tcPr>
            <w:tcW w:w="2868" w:type="dxa"/>
          </w:tcPr>
          <w:p w:rsidR="00CE7FC7" w:rsidRPr="000D1668" w:rsidRDefault="00CE7FC7" w:rsidP="00F31014">
            <w:pPr>
              <w:rPr>
                <w:sz w:val="22"/>
                <w:szCs w:val="22"/>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4</w:t>
            </w:r>
          </w:p>
        </w:tc>
        <w:tc>
          <w:tcPr>
            <w:tcW w:w="762" w:type="dxa"/>
          </w:tcPr>
          <w:p w:rsidR="00CE7FC7" w:rsidRPr="00107E6E" w:rsidRDefault="00CE7FC7" w:rsidP="00F31014">
            <w:pPr>
              <w:jc w:val="center"/>
              <w:rPr>
                <w:color w:val="000000"/>
                <w:sz w:val="22"/>
                <w:szCs w:val="22"/>
              </w:rPr>
            </w:pPr>
          </w:p>
        </w:tc>
        <w:tc>
          <w:tcPr>
            <w:tcW w:w="1182" w:type="dxa"/>
          </w:tcPr>
          <w:p w:rsidR="00CE7FC7" w:rsidRDefault="00CE7FC7" w:rsidP="005E4A2F">
            <w:pPr>
              <w:jc w:val="right"/>
              <w:rPr>
                <w:color w:val="000000"/>
                <w:sz w:val="22"/>
                <w:szCs w:val="22"/>
                <w:lang w:val="en-US"/>
              </w:rPr>
            </w:pPr>
          </w:p>
        </w:tc>
        <w:tc>
          <w:tcPr>
            <w:tcW w:w="3878" w:type="dxa"/>
            <w:vAlign w:val="bottom"/>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p>
        </w:tc>
        <w:tc>
          <w:tcPr>
            <w:tcW w:w="1395" w:type="dxa"/>
          </w:tcPr>
          <w:p w:rsidR="00CE7FC7" w:rsidRPr="00107E6E" w:rsidRDefault="00CE7FC7" w:rsidP="00F31014">
            <w:pPr>
              <w:jc w:val="center"/>
              <w:rPr>
                <w:sz w:val="22"/>
                <w:szCs w:val="22"/>
              </w:rPr>
            </w:pPr>
          </w:p>
        </w:tc>
        <w:tc>
          <w:tcPr>
            <w:tcW w:w="2868" w:type="dxa"/>
          </w:tcPr>
          <w:p w:rsidR="00CE7FC7" w:rsidRPr="007137E9" w:rsidRDefault="00CE7FC7" w:rsidP="00F31014">
            <w:pPr>
              <w:rPr>
                <w:sz w:val="22"/>
                <w:szCs w:val="22"/>
                <w:lang w:val="en-US"/>
              </w:rPr>
            </w:pPr>
            <w:r w:rsidRPr="007137E9">
              <w:rPr>
                <w:b/>
                <w:bCs/>
                <w:sz w:val="21"/>
                <w:szCs w:val="21"/>
                <w:lang w:val="en-US"/>
              </w:rPr>
              <w:t xml:space="preserve">Lotul </w:t>
            </w:r>
            <w:r w:rsidRPr="000D1668">
              <w:rPr>
                <w:b/>
                <w:bCs/>
                <w:sz w:val="21"/>
                <w:szCs w:val="21"/>
              </w:rPr>
              <w:t>5</w:t>
            </w:r>
            <w:r w:rsidRPr="007137E9">
              <w:rPr>
                <w:b/>
                <w:bCs/>
                <w:sz w:val="21"/>
                <w:szCs w:val="21"/>
                <w:lang w:val="en-US"/>
              </w:rPr>
              <w:t xml:space="preserve"> :</w:t>
            </w:r>
            <w:r>
              <w:rPr>
                <w:b/>
                <w:bCs/>
                <w:sz w:val="21"/>
                <w:szCs w:val="21"/>
              </w:rPr>
              <w:t xml:space="preserve"> Fructe uscate în asorti</w:t>
            </w:r>
          </w:p>
        </w:tc>
        <w:tc>
          <w:tcPr>
            <w:tcW w:w="762" w:type="dxa"/>
          </w:tcPr>
          <w:p w:rsidR="00CE7FC7" w:rsidRPr="007137E9" w:rsidRDefault="00CE7FC7" w:rsidP="00F31014">
            <w:pPr>
              <w:jc w:val="center"/>
              <w:rPr>
                <w:color w:val="000000"/>
                <w:sz w:val="22"/>
                <w:szCs w:val="22"/>
                <w:lang w:val="en-US"/>
              </w:rPr>
            </w:pPr>
          </w:p>
        </w:tc>
        <w:tc>
          <w:tcPr>
            <w:tcW w:w="1182" w:type="dxa"/>
          </w:tcPr>
          <w:p w:rsidR="00CE7FC7" w:rsidRDefault="00CE7FC7" w:rsidP="005E4A2F">
            <w:pPr>
              <w:jc w:val="right"/>
              <w:rPr>
                <w:color w:val="000000"/>
                <w:sz w:val="22"/>
                <w:szCs w:val="22"/>
                <w:lang w:val="en-US"/>
              </w:rPr>
            </w:pPr>
          </w:p>
        </w:tc>
        <w:tc>
          <w:tcPr>
            <w:tcW w:w="3878" w:type="dxa"/>
            <w:vAlign w:val="bottom"/>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r>
              <w:rPr>
                <w:color w:val="000000"/>
                <w:sz w:val="22"/>
                <w:szCs w:val="22"/>
                <w:lang w:val="en-US"/>
              </w:rPr>
              <w:t>5.1</w:t>
            </w:r>
          </w:p>
        </w:tc>
        <w:tc>
          <w:tcPr>
            <w:tcW w:w="1395" w:type="dxa"/>
          </w:tcPr>
          <w:p w:rsidR="00CE7FC7" w:rsidRPr="00107E6E" w:rsidRDefault="00CE7FC7" w:rsidP="00F31014">
            <w:pPr>
              <w:jc w:val="center"/>
              <w:rPr>
                <w:sz w:val="22"/>
                <w:szCs w:val="22"/>
              </w:rPr>
            </w:pPr>
            <w:r w:rsidRPr="00107E6E">
              <w:rPr>
                <w:sz w:val="22"/>
                <w:szCs w:val="22"/>
              </w:rPr>
              <w:t>15332410-1</w:t>
            </w:r>
          </w:p>
        </w:tc>
        <w:tc>
          <w:tcPr>
            <w:tcW w:w="2868" w:type="dxa"/>
          </w:tcPr>
          <w:p w:rsidR="00CE7FC7" w:rsidRPr="00237BB9" w:rsidRDefault="00CE7FC7" w:rsidP="00F31014">
            <w:pPr>
              <w:rPr>
                <w:sz w:val="22"/>
                <w:szCs w:val="22"/>
                <w:lang w:val="en-US"/>
              </w:rPr>
            </w:pPr>
            <w:r w:rsidRPr="00237BB9">
              <w:rPr>
                <w:sz w:val="22"/>
                <w:szCs w:val="22"/>
                <w:lang w:val="en-US"/>
              </w:rPr>
              <w:t>Fructe uscate asorti mere si prune</w:t>
            </w:r>
          </w:p>
        </w:tc>
        <w:tc>
          <w:tcPr>
            <w:tcW w:w="762" w:type="dxa"/>
          </w:tcPr>
          <w:p w:rsidR="00CE7FC7" w:rsidRPr="00107E6E" w:rsidRDefault="00CE7FC7" w:rsidP="00F31014">
            <w:pPr>
              <w:jc w:val="center"/>
              <w:rPr>
                <w:color w:val="000000"/>
                <w:sz w:val="22"/>
                <w:szCs w:val="22"/>
              </w:rPr>
            </w:pPr>
            <w:r w:rsidRPr="00107E6E">
              <w:rPr>
                <w:color w:val="000000"/>
                <w:sz w:val="22"/>
                <w:szCs w:val="22"/>
              </w:rPr>
              <w:t>Kg</w:t>
            </w:r>
          </w:p>
        </w:tc>
        <w:tc>
          <w:tcPr>
            <w:tcW w:w="1182" w:type="dxa"/>
          </w:tcPr>
          <w:p w:rsidR="00CE7FC7" w:rsidRPr="00977C32" w:rsidRDefault="00CE7FC7" w:rsidP="005E4A2F">
            <w:pPr>
              <w:jc w:val="right"/>
              <w:rPr>
                <w:color w:val="000000"/>
                <w:sz w:val="22"/>
                <w:szCs w:val="22"/>
              </w:rPr>
            </w:pPr>
            <w:r>
              <w:rPr>
                <w:color w:val="000000"/>
                <w:sz w:val="22"/>
                <w:szCs w:val="22"/>
              </w:rPr>
              <w:t>600</w:t>
            </w:r>
          </w:p>
        </w:tc>
        <w:tc>
          <w:tcPr>
            <w:tcW w:w="3878" w:type="dxa"/>
          </w:tcPr>
          <w:p w:rsidR="00CE7FC7" w:rsidRPr="00237BB9" w:rsidRDefault="00CE7FC7" w:rsidP="005E4A2F">
            <w:pPr>
              <w:rPr>
                <w:lang w:val="en-US"/>
              </w:rPr>
            </w:pPr>
            <w:r w:rsidRPr="00237BB9">
              <w:rPr>
                <w:lang w:val="en-US"/>
              </w:rPr>
              <w:t>Gost 3343-89,  saci 10-20kg,la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p>
        </w:tc>
        <w:tc>
          <w:tcPr>
            <w:tcW w:w="1395" w:type="dxa"/>
          </w:tcPr>
          <w:p w:rsidR="00CE7FC7" w:rsidRPr="00107E6E" w:rsidRDefault="00CE7FC7" w:rsidP="00F31014">
            <w:pPr>
              <w:jc w:val="center"/>
              <w:rPr>
                <w:sz w:val="22"/>
                <w:szCs w:val="22"/>
              </w:rPr>
            </w:pPr>
          </w:p>
        </w:tc>
        <w:tc>
          <w:tcPr>
            <w:tcW w:w="2868" w:type="dxa"/>
          </w:tcPr>
          <w:p w:rsidR="00CE7FC7" w:rsidRPr="000D1668" w:rsidRDefault="00CE7FC7" w:rsidP="00F31014">
            <w:pPr>
              <w:rPr>
                <w:sz w:val="22"/>
                <w:szCs w:val="22"/>
                <w:lang w:val="en-US"/>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5</w:t>
            </w:r>
          </w:p>
        </w:tc>
        <w:tc>
          <w:tcPr>
            <w:tcW w:w="762" w:type="dxa"/>
          </w:tcPr>
          <w:p w:rsidR="00CE7FC7" w:rsidRPr="00107E6E" w:rsidRDefault="00CE7FC7" w:rsidP="00F31014">
            <w:pPr>
              <w:jc w:val="center"/>
              <w:rPr>
                <w:color w:val="000000"/>
                <w:sz w:val="22"/>
                <w:szCs w:val="22"/>
              </w:rPr>
            </w:pPr>
          </w:p>
        </w:tc>
        <w:tc>
          <w:tcPr>
            <w:tcW w:w="1182" w:type="dxa"/>
          </w:tcPr>
          <w:p w:rsidR="00CE7FC7" w:rsidRDefault="00CE7FC7" w:rsidP="005E4A2F">
            <w:pPr>
              <w:jc w:val="center"/>
              <w:rPr>
                <w:color w:val="000000"/>
                <w:sz w:val="22"/>
                <w:szCs w:val="22"/>
                <w:lang w:val="en-US"/>
              </w:rPr>
            </w:pPr>
          </w:p>
        </w:tc>
        <w:tc>
          <w:tcPr>
            <w:tcW w:w="3878" w:type="dxa"/>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p>
        </w:tc>
        <w:tc>
          <w:tcPr>
            <w:tcW w:w="1395" w:type="dxa"/>
          </w:tcPr>
          <w:p w:rsidR="00CE7FC7" w:rsidRPr="00107E6E" w:rsidRDefault="00CE7FC7" w:rsidP="00F31014">
            <w:pPr>
              <w:jc w:val="center"/>
              <w:rPr>
                <w:sz w:val="22"/>
                <w:szCs w:val="22"/>
              </w:rPr>
            </w:pPr>
          </w:p>
        </w:tc>
        <w:tc>
          <w:tcPr>
            <w:tcW w:w="2868" w:type="dxa"/>
          </w:tcPr>
          <w:p w:rsidR="00CE7FC7" w:rsidRPr="000D1668" w:rsidRDefault="00CE7FC7" w:rsidP="00F31014">
            <w:pPr>
              <w:rPr>
                <w:lang w:val="en-US"/>
              </w:rPr>
            </w:pPr>
            <w:r w:rsidRPr="000D1668">
              <w:rPr>
                <w:b/>
                <w:bCs/>
                <w:sz w:val="21"/>
                <w:szCs w:val="21"/>
              </w:rPr>
              <w:t xml:space="preserve">Lotul </w:t>
            </w:r>
            <w:r w:rsidRPr="000D1668">
              <w:rPr>
                <w:b/>
                <w:bCs/>
                <w:sz w:val="21"/>
                <w:szCs w:val="21"/>
                <w:lang w:val="en-US"/>
              </w:rPr>
              <w:t>6</w:t>
            </w:r>
            <w:r w:rsidRPr="000D1668">
              <w:rPr>
                <w:b/>
                <w:bCs/>
                <w:sz w:val="21"/>
                <w:szCs w:val="21"/>
              </w:rPr>
              <w:t xml:space="preserve"> :</w:t>
            </w:r>
            <w:r>
              <w:rPr>
                <w:b/>
                <w:bCs/>
                <w:sz w:val="21"/>
                <w:szCs w:val="21"/>
              </w:rPr>
              <w:t xml:space="preserve"> Pastă de roşii</w:t>
            </w:r>
          </w:p>
        </w:tc>
        <w:tc>
          <w:tcPr>
            <w:tcW w:w="762" w:type="dxa"/>
          </w:tcPr>
          <w:p w:rsidR="00CE7FC7" w:rsidRPr="00107E6E" w:rsidRDefault="00CE7FC7" w:rsidP="00F31014">
            <w:pPr>
              <w:jc w:val="center"/>
              <w:rPr>
                <w:color w:val="000000"/>
                <w:sz w:val="22"/>
                <w:szCs w:val="22"/>
              </w:rPr>
            </w:pPr>
          </w:p>
        </w:tc>
        <w:tc>
          <w:tcPr>
            <w:tcW w:w="1182" w:type="dxa"/>
          </w:tcPr>
          <w:p w:rsidR="00CE7FC7" w:rsidRDefault="00CE7FC7" w:rsidP="005E4A2F">
            <w:pPr>
              <w:jc w:val="center"/>
              <w:rPr>
                <w:color w:val="000000"/>
                <w:sz w:val="22"/>
                <w:szCs w:val="22"/>
                <w:lang w:val="en-US"/>
              </w:rPr>
            </w:pPr>
          </w:p>
        </w:tc>
        <w:tc>
          <w:tcPr>
            <w:tcW w:w="3878" w:type="dxa"/>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rPr>
                <w:color w:val="000000"/>
                <w:sz w:val="22"/>
                <w:szCs w:val="22"/>
                <w:lang w:val="en-US"/>
              </w:rPr>
            </w:pPr>
            <w:r>
              <w:rPr>
                <w:color w:val="000000"/>
                <w:sz w:val="22"/>
                <w:szCs w:val="22"/>
                <w:lang w:val="en-US"/>
              </w:rPr>
              <w:t>6.1</w:t>
            </w:r>
          </w:p>
        </w:tc>
        <w:tc>
          <w:tcPr>
            <w:tcW w:w="1395" w:type="dxa"/>
          </w:tcPr>
          <w:p w:rsidR="00CE7FC7" w:rsidRPr="00107E6E" w:rsidRDefault="00CE7FC7" w:rsidP="00F31014">
            <w:pPr>
              <w:jc w:val="center"/>
              <w:rPr>
                <w:sz w:val="22"/>
                <w:szCs w:val="22"/>
              </w:rPr>
            </w:pPr>
            <w:r w:rsidRPr="00107E6E">
              <w:rPr>
                <w:sz w:val="22"/>
                <w:szCs w:val="22"/>
              </w:rPr>
              <w:t>15331420-7</w:t>
            </w:r>
          </w:p>
        </w:tc>
        <w:tc>
          <w:tcPr>
            <w:tcW w:w="2868" w:type="dxa"/>
          </w:tcPr>
          <w:p w:rsidR="00CE7FC7" w:rsidRPr="00237BB9" w:rsidRDefault="00CE7FC7" w:rsidP="00F31014">
            <w:pPr>
              <w:rPr>
                <w:sz w:val="22"/>
                <w:szCs w:val="22"/>
              </w:rPr>
            </w:pPr>
            <w:r w:rsidRPr="00237BB9">
              <w:rPr>
                <w:sz w:val="22"/>
                <w:szCs w:val="22"/>
              </w:rPr>
              <w:t>Pasta de rosii 25,0%(550-700gr)</w:t>
            </w:r>
          </w:p>
        </w:tc>
        <w:tc>
          <w:tcPr>
            <w:tcW w:w="762" w:type="dxa"/>
          </w:tcPr>
          <w:p w:rsidR="00CE7FC7" w:rsidRPr="00107E6E" w:rsidRDefault="00CE7FC7" w:rsidP="00F31014">
            <w:pPr>
              <w:jc w:val="center"/>
              <w:rPr>
                <w:color w:val="000000"/>
                <w:sz w:val="22"/>
                <w:szCs w:val="22"/>
              </w:rPr>
            </w:pPr>
            <w:r w:rsidRPr="00107E6E">
              <w:rPr>
                <w:color w:val="000000"/>
                <w:sz w:val="22"/>
                <w:szCs w:val="22"/>
              </w:rPr>
              <w:t>Kg</w:t>
            </w:r>
          </w:p>
        </w:tc>
        <w:tc>
          <w:tcPr>
            <w:tcW w:w="1182" w:type="dxa"/>
          </w:tcPr>
          <w:p w:rsidR="00CE7FC7" w:rsidRPr="00977C32" w:rsidRDefault="00CE7FC7" w:rsidP="005E4A2F">
            <w:pPr>
              <w:jc w:val="center"/>
              <w:rPr>
                <w:color w:val="000000"/>
                <w:sz w:val="22"/>
                <w:szCs w:val="22"/>
              </w:rPr>
            </w:pPr>
            <w:r>
              <w:rPr>
                <w:color w:val="000000"/>
                <w:sz w:val="22"/>
                <w:szCs w:val="22"/>
              </w:rPr>
              <w:t>300</w:t>
            </w:r>
          </w:p>
        </w:tc>
        <w:tc>
          <w:tcPr>
            <w:tcW w:w="3878" w:type="dxa"/>
          </w:tcPr>
          <w:p w:rsidR="00CE7FC7" w:rsidRPr="00237BB9" w:rsidRDefault="00CE7FC7" w:rsidP="005E4A2F">
            <w:pPr>
              <w:rPr>
                <w:lang w:val="en-US"/>
              </w:rPr>
            </w:pPr>
            <w:r w:rsidRPr="00237BB9">
              <w:rPr>
                <w:lang w:val="en-US"/>
              </w:rPr>
              <w:t>SM-247-2004,  borcane 05-1kg,</w:t>
            </w:r>
            <w:r>
              <w:rPr>
                <w:lang w:val="en-US"/>
              </w:rPr>
              <w:t xml:space="preserve"> </w:t>
            </w:r>
            <w:r w:rsidRPr="00237BB9">
              <w:rPr>
                <w:lang w:val="en-US"/>
              </w:rPr>
              <w:t>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rPr>
                <w:color w:val="000000"/>
                <w:sz w:val="22"/>
                <w:szCs w:val="22"/>
                <w:lang w:val="en-US"/>
              </w:rPr>
            </w:pPr>
          </w:p>
        </w:tc>
        <w:tc>
          <w:tcPr>
            <w:tcW w:w="1395" w:type="dxa"/>
          </w:tcPr>
          <w:p w:rsidR="00CE7FC7" w:rsidRPr="00977C32" w:rsidRDefault="00CE7FC7" w:rsidP="00F31014">
            <w:pPr>
              <w:jc w:val="center"/>
              <w:rPr>
                <w:sz w:val="22"/>
                <w:szCs w:val="22"/>
                <w:lang w:val="en-US"/>
              </w:rPr>
            </w:pPr>
          </w:p>
        </w:tc>
        <w:tc>
          <w:tcPr>
            <w:tcW w:w="2868" w:type="dxa"/>
          </w:tcPr>
          <w:p w:rsidR="00CE7FC7" w:rsidRPr="000D1668" w:rsidRDefault="00CE7FC7" w:rsidP="00F31014">
            <w:pPr>
              <w:rPr>
                <w:sz w:val="22"/>
                <w:szCs w:val="22"/>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6</w:t>
            </w:r>
          </w:p>
        </w:tc>
        <w:tc>
          <w:tcPr>
            <w:tcW w:w="762" w:type="dxa"/>
          </w:tcPr>
          <w:p w:rsidR="00CE7FC7" w:rsidRPr="00107E6E" w:rsidRDefault="00CE7FC7" w:rsidP="00F31014">
            <w:pPr>
              <w:jc w:val="center"/>
              <w:rPr>
                <w:color w:val="000000"/>
                <w:sz w:val="22"/>
                <w:szCs w:val="22"/>
              </w:rPr>
            </w:pPr>
          </w:p>
        </w:tc>
        <w:tc>
          <w:tcPr>
            <w:tcW w:w="1182" w:type="dxa"/>
          </w:tcPr>
          <w:p w:rsidR="00CE7FC7" w:rsidRDefault="00CE7FC7" w:rsidP="005E4A2F">
            <w:pPr>
              <w:jc w:val="center"/>
              <w:rPr>
                <w:color w:val="000000"/>
                <w:sz w:val="22"/>
                <w:szCs w:val="22"/>
                <w:lang w:val="en-US"/>
              </w:rPr>
            </w:pPr>
          </w:p>
        </w:tc>
        <w:tc>
          <w:tcPr>
            <w:tcW w:w="3878" w:type="dxa"/>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rPr>
                <w:color w:val="000000"/>
                <w:sz w:val="22"/>
                <w:szCs w:val="22"/>
                <w:lang w:val="en-US"/>
              </w:rPr>
            </w:pPr>
          </w:p>
        </w:tc>
        <w:tc>
          <w:tcPr>
            <w:tcW w:w="1395" w:type="dxa"/>
          </w:tcPr>
          <w:p w:rsidR="00CE7FC7" w:rsidRPr="00107E6E" w:rsidRDefault="00CE7FC7" w:rsidP="00F31014">
            <w:pPr>
              <w:jc w:val="center"/>
              <w:rPr>
                <w:sz w:val="22"/>
                <w:szCs w:val="22"/>
              </w:rPr>
            </w:pPr>
          </w:p>
        </w:tc>
        <w:tc>
          <w:tcPr>
            <w:tcW w:w="2868" w:type="dxa"/>
          </w:tcPr>
          <w:p w:rsidR="00CE7FC7" w:rsidRPr="000D1668" w:rsidRDefault="00CE7FC7" w:rsidP="00F31014">
            <w:pPr>
              <w:rPr>
                <w:lang w:val="en-US"/>
              </w:rPr>
            </w:pPr>
            <w:r w:rsidRPr="000D1668">
              <w:rPr>
                <w:b/>
                <w:bCs/>
                <w:sz w:val="21"/>
                <w:szCs w:val="21"/>
              </w:rPr>
              <w:t xml:space="preserve">Lotul </w:t>
            </w:r>
            <w:r w:rsidRPr="000D1668">
              <w:rPr>
                <w:b/>
                <w:bCs/>
                <w:sz w:val="21"/>
                <w:szCs w:val="21"/>
                <w:lang w:val="en-US"/>
              </w:rPr>
              <w:t>7</w:t>
            </w:r>
            <w:r w:rsidRPr="000D1668">
              <w:rPr>
                <w:b/>
                <w:bCs/>
                <w:sz w:val="21"/>
                <w:szCs w:val="21"/>
              </w:rPr>
              <w:t xml:space="preserve"> :</w:t>
            </w:r>
            <w:r>
              <w:rPr>
                <w:b/>
                <w:bCs/>
                <w:sz w:val="21"/>
                <w:szCs w:val="21"/>
              </w:rPr>
              <w:t xml:space="preserve"> Boabe (păstăioese)</w:t>
            </w:r>
          </w:p>
        </w:tc>
        <w:tc>
          <w:tcPr>
            <w:tcW w:w="762" w:type="dxa"/>
          </w:tcPr>
          <w:p w:rsidR="00CE7FC7" w:rsidRPr="00107E6E" w:rsidRDefault="00CE7FC7" w:rsidP="00F31014">
            <w:pPr>
              <w:jc w:val="center"/>
              <w:rPr>
                <w:color w:val="000000"/>
                <w:sz w:val="22"/>
                <w:szCs w:val="22"/>
              </w:rPr>
            </w:pPr>
          </w:p>
        </w:tc>
        <w:tc>
          <w:tcPr>
            <w:tcW w:w="1182" w:type="dxa"/>
          </w:tcPr>
          <w:p w:rsidR="00CE7FC7" w:rsidRDefault="00CE7FC7" w:rsidP="005E4A2F">
            <w:pPr>
              <w:jc w:val="center"/>
              <w:rPr>
                <w:color w:val="000000"/>
                <w:sz w:val="22"/>
                <w:szCs w:val="22"/>
                <w:lang w:val="en-US"/>
              </w:rPr>
            </w:pPr>
          </w:p>
        </w:tc>
        <w:tc>
          <w:tcPr>
            <w:tcW w:w="3878" w:type="dxa"/>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r>
              <w:rPr>
                <w:color w:val="000000"/>
                <w:sz w:val="22"/>
                <w:szCs w:val="22"/>
                <w:lang w:val="en-US"/>
              </w:rPr>
              <w:t>7.1</w:t>
            </w:r>
          </w:p>
        </w:tc>
        <w:tc>
          <w:tcPr>
            <w:tcW w:w="1395" w:type="dxa"/>
            <w:vAlign w:val="bottom"/>
          </w:tcPr>
          <w:p w:rsidR="00CE7FC7" w:rsidRPr="00107E6E" w:rsidRDefault="00CE7FC7" w:rsidP="00F31014">
            <w:pPr>
              <w:jc w:val="center"/>
              <w:rPr>
                <w:sz w:val="22"/>
                <w:szCs w:val="22"/>
              </w:rPr>
            </w:pPr>
            <w:r w:rsidRPr="00107E6E">
              <w:rPr>
                <w:sz w:val="22"/>
                <w:szCs w:val="22"/>
              </w:rPr>
              <w:t>15331130-7</w:t>
            </w:r>
          </w:p>
        </w:tc>
        <w:tc>
          <w:tcPr>
            <w:tcW w:w="2868" w:type="dxa"/>
          </w:tcPr>
          <w:p w:rsidR="00CE7FC7" w:rsidRPr="000D1668" w:rsidRDefault="00CE7FC7" w:rsidP="00F31014">
            <w:pPr>
              <w:rPr>
                <w:sz w:val="22"/>
                <w:szCs w:val="22"/>
              </w:rPr>
            </w:pPr>
            <w:r w:rsidRPr="000D1668">
              <w:rPr>
                <w:sz w:val="22"/>
                <w:szCs w:val="22"/>
              </w:rPr>
              <w:t>Fasole albe</w:t>
            </w:r>
          </w:p>
        </w:tc>
        <w:tc>
          <w:tcPr>
            <w:tcW w:w="762" w:type="dxa"/>
          </w:tcPr>
          <w:p w:rsidR="00CE7FC7" w:rsidRPr="00107E6E" w:rsidRDefault="00CE7FC7" w:rsidP="00F31014">
            <w:pPr>
              <w:jc w:val="center"/>
              <w:rPr>
                <w:color w:val="000000"/>
                <w:sz w:val="22"/>
                <w:szCs w:val="22"/>
              </w:rPr>
            </w:pPr>
            <w:r w:rsidRPr="00107E6E">
              <w:rPr>
                <w:color w:val="000000"/>
                <w:sz w:val="22"/>
                <w:szCs w:val="22"/>
              </w:rPr>
              <w:t>Kg</w:t>
            </w:r>
          </w:p>
        </w:tc>
        <w:tc>
          <w:tcPr>
            <w:tcW w:w="1182" w:type="dxa"/>
          </w:tcPr>
          <w:p w:rsidR="00CE7FC7" w:rsidRPr="00977C32" w:rsidRDefault="00CE7FC7" w:rsidP="005E4A2F">
            <w:pPr>
              <w:jc w:val="center"/>
              <w:rPr>
                <w:color w:val="000000"/>
                <w:sz w:val="22"/>
                <w:szCs w:val="22"/>
              </w:rPr>
            </w:pPr>
            <w:r>
              <w:rPr>
                <w:color w:val="000000"/>
                <w:sz w:val="22"/>
                <w:szCs w:val="22"/>
              </w:rPr>
              <w:t>800</w:t>
            </w:r>
          </w:p>
        </w:tc>
        <w:tc>
          <w:tcPr>
            <w:tcW w:w="3878" w:type="dxa"/>
            <w:vAlign w:val="bottom"/>
          </w:tcPr>
          <w:p w:rsidR="00CE7FC7" w:rsidRPr="00237BB9" w:rsidRDefault="00CE7FC7" w:rsidP="005E4A2F">
            <w:pPr>
              <w:rPr>
                <w:lang w:val="en-US"/>
              </w:rPr>
            </w:pPr>
            <w:r w:rsidRPr="00237BB9">
              <w:rPr>
                <w:lang w:val="en-US"/>
              </w:rPr>
              <w:t>Gost 26545-85,</w:t>
            </w:r>
            <w:r>
              <w:rPr>
                <w:lang w:val="en-US"/>
              </w:rPr>
              <w:t xml:space="preserve"> </w:t>
            </w:r>
            <w:r w:rsidRPr="00C14513">
              <w:rPr>
                <w:b/>
                <w:sz w:val="18"/>
                <w:szCs w:val="18"/>
                <w:lang w:val="en-US"/>
              </w:rPr>
              <w:t>pachete 1kg</w:t>
            </w:r>
            <w:r w:rsidRPr="00C14513">
              <w:rPr>
                <w:sz w:val="18"/>
                <w:szCs w:val="18"/>
                <w:lang w:val="en-US"/>
              </w:rPr>
              <w:t>,</w:t>
            </w:r>
            <w:r>
              <w:rPr>
                <w:lang w:val="en-US"/>
              </w:rPr>
              <w:t xml:space="preserve"> </w:t>
            </w:r>
            <w:r w:rsidRPr="00237BB9">
              <w:rPr>
                <w:lang w:val="en-US"/>
              </w:rPr>
              <w:t xml:space="preserve">  saci 25-50</w:t>
            </w:r>
            <w:r>
              <w:rPr>
                <w:lang w:val="en-US"/>
              </w:rPr>
              <w:t xml:space="preserve"> </w:t>
            </w:r>
            <w:r w:rsidRPr="00237BB9">
              <w:rPr>
                <w:lang w:val="en-US"/>
              </w:rPr>
              <w:t>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r>
              <w:rPr>
                <w:color w:val="000000"/>
                <w:sz w:val="22"/>
                <w:szCs w:val="22"/>
                <w:lang w:val="en-US"/>
              </w:rPr>
              <w:t>7.2</w:t>
            </w:r>
          </w:p>
        </w:tc>
        <w:tc>
          <w:tcPr>
            <w:tcW w:w="1395" w:type="dxa"/>
            <w:vAlign w:val="bottom"/>
          </w:tcPr>
          <w:p w:rsidR="00CE7FC7" w:rsidRPr="00107E6E" w:rsidRDefault="00CE7FC7" w:rsidP="00F31014">
            <w:pPr>
              <w:jc w:val="center"/>
              <w:rPr>
                <w:sz w:val="22"/>
                <w:szCs w:val="22"/>
              </w:rPr>
            </w:pPr>
            <w:r w:rsidRPr="00107E6E">
              <w:rPr>
                <w:sz w:val="22"/>
                <w:szCs w:val="22"/>
              </w:rPr>
              <w:t>15331130-7</w:t>
            </w:r>
          </w:p>
        </w:tc>
        <w:tc>
          <w:tcPr>
            <w:tcW w:w="2868" w:type="dxa"/>
          </w:tcPr>
          <w:p w:rsidR="00CE7FC7" w:rsidRPr="000D1668" w:rsidRDefault="00CE7FC7" w:rsidP="00F31014">
            <w:pPr>
              <w:rPr>
                <w:sz w:val="22"/>
                <w:szCs w:val="22"/>
              </w:rPr>
            </w:pPr>
            <w:r w:rsidRPr="000D1668">
              <w:rPr>
                <w:sz w:val="22"/>
                <w:szCs w:val="22"/>
              </w:rPr>
              <w:t>Mazare uscata slefuita</w:t>
            </w:r>
          </w:p>
        </w:tc>
        <w:tc>
          <w:tcPr>
            <w:tcW w:w="762" w:type="dxa"/>
          </w:tcPr>
          <w:p w:rsidR="00CE7FC7" w:rsidRPr="00107E6E" w:rsidRDefault="00CE7FC7" w:rsidP="00F31014">
            <w:pPr>
              <w:jc w:val="center"/>
              <w:rPr>
                <w:color w:val="000000"/>
                <w:sz w:val="22"/>
                <w:szCs w:val="22"/>
              </w:rPr>
            </w:pPr>
            <w:r w:rsidRPr="00107E6E">
              <w:rPr>
                <w:color w:val="000000"/>
                <w:sz w:val="22"/>
                <w:szCs w:val="22"/>
              </w:rPr>
              <w:t>Kg</w:t>
            </w:r>
          </w:p>
        </w:tc>
        <w:tc>
          <w:tcPr>
            <w:tcW w:w="1182" w:type="dxa"/>
          </w:tcPr>
          <w:p w:rsidR="00CE7FC7" w:rsidRPr="001B331C" w:rsidRDefault="00CE7FC7" w:rsidP="005E4A2F">
            <w:pPr>
              <w:jc w:val="center"/>
              <w:rPr>
                <w:color w:val="000000"/>
                <w:sz w:val="22"/>
                <w:szCs w:val="22"/>
              </w:rPr>
            </w:pPr>
            <w:r>
              <w:rPr>
                <w:color w:val="000000"/>
                <w:sz w:val="22"/>
                <w:szCs w:val="22"/>
              </w:rPr>
              <w:t>500</w:t>
            </w:r>
          </w:p>
        </w:tc>
        <w:tc>
          <w:tcPr>
            <w:tcW w:w="3878" w:type="dxa"/>
          </w:tcPr>
          <w:p w:rsidR="00CE7FC7" w:rsidRPr="00237BB9" w:rsidRDefault="00CE7FC7" w:rsidP="005E4A2F">
            <w:pPr>
              <w:ind w:left="-131" w:right="-108"/>
              <w:rPr>
                <w:lang w:val="en-US"/>
              </w:rPr>
            </w:pPr>
            <w:r w:rsidRPr="00237BB9">
              <w:rPr>
                <w:lang w:val="en-US"/>
              </w:rPr>
              <w:t>Gost 1582-S -128, sau PT MD67-38869887-003:2005</w:t>
            </w:r>
            <w:r>
              <w:rPr>
                <w:lang w:val="en-US"/>
              </w:rPr>
              <w:t xml:space="preserve"> </w:t>
            </w:r>
            <w:r>
              <w:rPr>
                <w:b/>
                <w:lang w:val="en-US"/>
              </w:rPr>
              <w:t>pachete 1 kg,</w:t>
            </w:r>
            <w:r w:rsidRPr="00237BB9">
              <w:rPr>
                <w:lang w:val="en-US"/>
              </w:rPr>
              <w:t xml:space="preserve"> saci </w:t>
            </w:r>
            <w:r w:rsidRPr="00237BB9">
              <w:rPr>
                <w:lang w:val="en-US"/>
              </w:rPr>
              <w:lastRenderedPageBreak/>
              <w:t>25-50kg,la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p>
        </w:tc>
        <w:tc>
          <w:tcPr>
            <w:tcW w:w="1395" w:type="dxa"/>
            <w:vAlign w:val="bottom"/>
          </w:tcPr>
          <w:p w:rsidR="00CE7FC7" w:rsidRPr="001B331C" w:rsidRDefault="00CE7FC7" w:rsidP="00F31014">
            <w:pPr>
              <w:jc w:val="center"/>
              <w:rPr>
                <w:sz w:val="22"/>
                <w:szCs w:val="22"/>
                <w:lang w:val="en-US"/>
              </w:rPr>
            </w:pPr>
          </w:p>
        </w:tc>
        <w:tc>
          <w:tcPr>
            <w:tcW w:w="2868" w:type="dxa"/>
          </w:tcPr>
          <w:p w:rsidR="00CE7FC7" w:rsidRPr="000D1668" w:rsidRDefault="00CE7FC7" w:rsidP="00F31014">
            <w:pPr>
              <w:rPr>
                <w:sz w:val="22"/>
                <w:szCs w:val="22"/>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7</w:t>
            </w:r>
          </w:p>
        </w:tc>
        <w:tc>
          <w:tcPr>
            <w:tcW w:w="762" w:type="dxa"/>
          </w:tcPr>
          <w:p w:rsidR="00CE7FC7" w:rsidRPr="00107E6E" w:rsidRDefault="00CE7FC7" w:rsidP="00F31014">
            <w:pPr>
              <w:jc w:val="center"/>
              <w:rPr>
                <w:color w:val="000000"/>
                <w:sz w:val="22"/>
                <w:szCs w:val="22"/>
              </w:rPr>
            </w:pPr>
          </w:p>
        </w:tc>
        <w:tc>
          <w:tcPr>
            <w:tcW w:w="1182" w:type="dxa"/>
          </w:tcPr>
          <w:p w:rsidR="00CE7FC7" w:rsidRDefault="00CE7FC7" w:rsidP="005E4A2F">
            <w:pPr>
              <w:jc w:val="center"/>
              <w:rPr>
                <w:color w:val="000000"/>
                <w:sz w:val="22"/>
                <w:szCs w:val="22"/>
                <w:lang w:val="en-US"/>
              </w:rPr>
            </w:pPr>
          </w:p>
        </w:tc>
        <w:tc>
          <w:tcPr>
            <w:tcW w:w="3878" w:type="dxa"/>
            <w:vAlign w:val="bottom"/>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p>
        </w:tc>
        <w:tc>
          <w:tcPr>
            <w:tcW w:w="1395" w:type="dxa"/>
            <w:vAlign w:val="bottom"/>
          </w:tcPr>
          <w:p w:rsidR="00CE7FC7" w:rsidRPr="00107E6E" w:rsidRDefault="00CE7FC7" w:rsidP="00F31014">
            <w:pPr>
              <w:jc w:val="center"/>
              <w:rPr>
                <w:sz w:val="22"/>
                <w:szCs w:val="22"/>
              </w:rPr>
            </w:pPr>
          </w:p>
        </w:tc>
        <w:tc>
          <w:tcPr>
            <w:tcW w:w="2868" w:type="dxa"/>
          </w:tcPr>
          <w:p w:rsidR="00CE7FC7" w:rsidRPr="000D1668" w:rsidRDefault="00CE7FC7" w:rsidP="00F31014">
            <w:pPr>
              <w:rPr>
                <w:lang w:val="en-US"/>
              </w:rPr>
            </w:pPr>
            <w:r w:rsidRPr="000D1668">
              <w:rPr>
                <w:b/>
                <w:bCs/>
                <w:sz w:val="21"/>
                <w:szCs w:val="21"/>
              </w:rPr>
              <w:t>Lotul 8 :</w:t>
            </w:r>
            <w:r>
              <w:rPr>
                <w:b/>
                <w:bCs/>
                <w:sz w:val="21"/>
                <w:szCs w:val="21"/>
              </w:rPr>
              <w:t xml:space="preserve"> Legume şi fructe</w:t>
            </w:r>
          </w:p>
        </w:tc>
        <w:tc>
          <w:tcPr>
            <w:tcW w:w="762" w:type="dxa"/>
          </w:tcPr>
          <w:p w:rsidR="00CE7FC7" w:rsidRPr="00107E6E" w:rsidRDefault="00CE7FC7" w:rsidP="00F31014">
            <w:pPr>
              <w:jc w:val="center"/>
              <w:rPr>
                <w:color w:val="000000"/>
                <w:sz w:val="22"/>
                <w:szCs w:val="22"/>
              </w:rPr>
            </w:pPr>
          </w:p>
        </w:tc>
        <w:tc>
          <w:tcPr>
            <w:tcW w:w="1182" w:type="dxa"/>
          </w:tcPr>
          <w:p w:rsidR="00CE7FC7" w:rsidRDefault="00CE7FC7" w:rsidP="005E4A2F">
            <w:pPr>
              <w:jc w:val="center"/>
              <w:rPr>
                <w:color w:val="000000"/>
                <w:sz w:val="22"/>
                <w:szCs w:val="22"/>
                <w:lang w:val="en-US"/>
              </w:rPr>
            </w:pPr>
          </w:p>
        </w:tc>
        <w:tc>
          <w:tcPr>
            <w:tcW w:w="3878" w:type="dxa"/>
            <w:vAlign w:val="bottom"/>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r>
              <w:rPr>
                <w:color w:val="000000"/>
                <w:sz w:val="22"/>
                <w:szCs w:val="22"/>
                <w:lang w:val="en-US"/>
              </w:rPr>
              <w:t>8.1</w:t>
            </w:r>
          </w:p>
        </w:tc>
        <w:tc>
          <w:tcPr>
            <w:tcW w:w="1395" w:type="dxa"/>
          </w:tcPr>
          <w:p w:rsidR="00CE7FC7" w:rsidRPr="00107E6E" w:rsidRDefault="00CE7FC7" w:rsidP="00F31014">
            <w:pPr>
              <w:jc w:val="center"/>
              <w:rPr>
                <w:sz w:val="22"/>
                <w:szCs w:val="22"/>
              </w:rPr>
            </w:pPr>
            <w:r w:rsidRPr="00107E6E">
              <w:rPr>
                <w:sz w:val="22"/>
                <w:szCs w:val="22"/>
              </w:rPr>
              <w:t>15300000-1</w:t>
            </w:r>
          </w:p>
        </w:tc>
        <w:tc>
          <w:tcPr>
            <w:tcW w:w="2868" w:type="dxa"/>
          </w:tcPr>
          <w:p w:rsidR="00CE7FC7" w:rsidRPr="000D1668" w:rsidRDefault="00CE7FC7" w:rsidP="00F31014">
            <w:pPr>
              <w:rPr>
                <w:sz w:val="22"/>
                <w:szCs w:val="22"/>
              </w:rPr>
            </w:pPr>
            <w:r w:rsidRPr="000D1668">
              <w:rPr>
                <w:sz w:val="22"/>
                <w:szCs w:val="22"/>
              </w:rPr>
              <w:t>Cartofi</w:t>
            </w:r>
          </w:p>
        </w:tc>
        <w:tc>
          <w:tcPr>
            <w:tcW w:w="762" w:type="dxa"/>
          </w:tcPr>
          <w:p w:rsidR="00CE7FC7" w:rsidRPr="00107E6E" w:rsidRDefault="00CE7FC7" w:rsidP="00F31014">
            <w:pPr>
              <w:jc w:val="center"/>
              <w:rPr>
                <w:color w:val="000000"/>
                <w:sz w:val="22"/>
                <w:szCs w:val="22"/>
              </w:rPr>
            </w:pPr>
            <w:r w:rsidRPr="00107E6E">
              <w:rPr>
                <w:color w:val="000000"/>
                <w:sz w:val="22"/>
                <w:szCs w:val="22"/>
              </w:rPr>
              <w:t>Kg</w:t>
            </w:r>
          </w:p>
        </w:tc>
        <w:tc>
          <w:tcPr>
            <w:tcW w:w="1182" w:type="dxa"/>
          </w:tcPr>
          <w:p w:rsidR="00CE7FC7" w:rsidRPr="001B331C" w:rsidRDefault="00CE7FC7" w:rsidP="005E4A2F">
            <w:pPr>
              <w:jc w:val="center"/>
              <w:rPr>
                <w:color w:val="000000"/>
                <w:sz w:val="22"/>
                <w:szCs w:val="22"/>
              </w:rPr>
            </w:pPr>
            <w:r>
              <w:rPr>
                <w:color w:val="000000"/>
                <w:sz w:val="22"/>
                <w:szCs w:val="22"/>
              </w:rPr>
              <w:t>9 000</w:t>
            </w:r>
          </w:p>
        </w:tc>
        <w:tc>
          <w:tcPr>
            <w:tcW w:w="3878" w:type="dxa"/>
          </w:tcPr>
          <w:p w:rsidR="00CE7FC7" w:rsidRPr="00237BB9" w:rsidRDefault="00CE7FC7" w:rsidP="005E4A2F">
            <w:pPr>
              <w:ind w:left="-131" w:right="-108"/>
              <w:rPr>
                <w:lang w:val="en-US"/>
              </w:rPr>
            </w:pPr>
            <w:r w:rsidRPr="00237BB9">
              <w:rPr>
                <w:lang w:val="en-US"/>
              </w:rPr>
              <w:t>Gost 27166-86,  plase 15-30kg, la necesitate sezonier</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r>
              <w:rPr>
                <w:color w:val="000000"/>
                <w:sz w:val="22"/>
                <w:szCs w:val="22"/>
                <w:lang w:val="en-US"/>
              </w:rPr>
              <w:t>8.2</w:t>
            </w:r>
          </w:p>
        </w:tc>
        <w:tc>
          <w:tcPr>
            <w:tcW w:w="1395" w:type="dxa"/>
          </w:tcPr>
          <w:p w:rsidR="00CE7FC7" w:rsidRPr="00107E6E" w:rsidRDefault="00CE7FC7" w:rsidP="00F31014">
            <w:pPr>
              <w:jc w:val="center"/>
              <w:rPr>
                <w:sz w:val="22"/>
                <w:szCs w:val="22"/>
              </w:rPr>
            </w:pPr>
            <w:r w:rsidRPr="00107E6E">
              <w:rPr>
                <w:sz w:val="22"/>
                <w:szCs w:val="22"/>
              </w:rPr>
              <w:t>15300000-1</w:t>
            </w:r>
          </w:p>
        </w:tc>
        <w:tc>
          <w:tcPr>
            <w:tcW w:w="2868" w:type="dxa"/>
          </w:tcPr>
          <w:p w:rsidR="00CE7FC7" w:rsidRPr="000D1668" w:rsidRDefault="00CE7FC7" w:rsidP="00F31014">
            <w:pPr>
              <w:rPr>
                <w:sz w:val="22"/>
                <w:szCs w:val="22"/>
              </w:rPr>
            </w:pPr>
            <w:r w:rsidRPr="000D1668">
              <w:rPr>
                <w:sz w:val="22"/>
                <w:szCs w:val="22"/>
              </w:rPr>
              <w:t>Varza prospata</w:t>
            </w:r>
          </w:p>
        </w:tc>
        <w:tc>
          <w:tcPr>
            <w:tcW w:w="762" w:type="dxa"/>
          </w:tcPr>
          <w:p w:rsidR="00CE7FC7" w:rsidRPr="00107E6E" w:rsidRDefault="00CE7FC7" w:rsidP="00F31014">
            <w:pPr>
              <w:jc w:val="center"/>
              <w:rPr>
                <w:color w:val="000000"/>
                <w:sz w:val="22"/>
                <w:szCs w:val="22"/>
              </w:rPr>
            </w:pPr>
            <w:r w:rsidRPr="00107E6E">
              <w:rPr>
                <w:color w:val="000000"/>
                <w:sz w:val="22"/>
                <w:szCs w:val="22"/>
              </w:rPr>
              <w:t>Kg</w:t>
            </w:r>
          </w:p>
        </w:tc>
        <w:tc>
          <w:tcPr>
            <w:tcW w:w="1182" w:type="dxa"/>
          </w:tcPr>
          <w:p w:rsidR="00CE7FC7" w:rsidRPr="001B331C" w:rsidRDefault="00CE7FC7" w:rsidP="005E4A2F">
            <w:pPr>
              <w:jc w:val="center"/>
              <w:rPr>
                <w:color w:val="000000"/>
                <w:sz w:val="22"/>
                <w:szCs w:val="22"/>
              </w:rPr>
            </w:pPr>
            <w:r>
              <w:rPr>
                <w:color w:val="000000"/>
                <w:sz w:val="22"/>
                <w:szCs w:val="22"/>
              </w:rPr>
              <w:t>4 000</w:t>
            </w:r>
          </w:p>
        </w:tc>
        <w:tc>
          <w:tcPr>
            <w:tcW w:w="3878" w:type="dxa"/>
          </w:tcPr>
          <w:p w:rsidR="00CE7FC7" w:rsidRPr="00237BB9" w:rsidRDefault="00CE7FC7" w:rsidP="005E4A2F">
            <w:pPr>
              <w:ind w:left="-131" w:right="-108"/>
              <w:rPr>
                <w:lang w:val="en-US"/>
              </w:rPr>
            </w:pPr>
            <w:r w:rsidRPr="00237BB9">
              <w:rPr>
                <w:lang w:val="en-US"/>
              </w:rPr>
              <w:t>Gost 26767-85,  plase10-20kg,la nesesitate sezonier</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r>
              <w:rPr>
                <w:color w:val="000000"/>
                <w:sz w:val="22"/>
                <w:szCs w:val="22"/>
                <w:lang w:val="en-US"/>
              </w:rPr>
              <w:t>8.3</w:t>
            </w:r>
          </w:p>
        </w:tc>
        <w:tc>
          <w:tcPr>
            <w:tcW w:w="1395" w:type="dxa"/>
            <w:vAlign w:val="bottom"/>
          </w:tcPr>
          <w:p w:rsidR="00CE7FC7" w:rsidRPr="00107E6E" w:rsidRDefault="00CE7FC7" w:rsidP="00F31014">
            <w:pPr>
              <w:jc w:val="center"/>
              <w:rPr>
                <w:sz w:val="22"/>
                <w:szCs w:val="22"/>
              </w:rPr>
            </w:pPr>
            <w:r w:rsidRPr="00107E6E">
              <w:rPr>
                <w:sz w:val="22"/>
                <w:szCs w:val="22"/>
              </w:rPr>
              <w:t>15300000-1</w:t>
            </w:r>
          </w:p>
        </w:tc>
        <w:tc>
          <w:tcPr>
            <w:tcW w:w="2868" w:type="dxa"/>
          </w:tcPr>
          <w:p w:rsidR="00CE7FC7" w:rsidRPr="000D1668" w:rsidRDefault="00CE7FC7" w:rsidP="00F31014">
            <w:pPr>
              <w:rPr>
                <w:sz w:val="22"/>
                <w:szCs w:val="22"/>
              </w:rPr>
            </w:pPr>
            <w:r w:rsidRPr="000D1668">
              <w:rPr>
                <w:sz w:val="22"/>
                <w:szCs w:val="22"/>
              </w:rPr>
              <w:t>Ceapa</w:t>
            </w:r>
          </w:p>
        </w:tc>
        <w:tc>
          <w:tcPr>
            <w:tcW w:w="762" w:type="dxa"/>
          </w:tcPr>
          <w:p w:rsidR="00CE7FC7" w:rsidRPr="00107E6E" w:rsidRDefault="00CE7FC7" w:rsidP="00F31014">
            <w:pPr>
              <w:jc w:val="center"/>
              <w:rPr>
                <w:color w:val="000000"/>
                <w:sz w:val="22"/>
                <w:szCs w:val="22"/>
              </w:rPr>
            </w:pPr>
            <w:r w:rsidRPr="00107E6E">
              <w:rPr>
                <w:color w:val="000000"/>
                <w:sz w:val="22"/>
                <w:szCs w:val="22"/>
              </w:rPr>
              <w:t>Kg</w:t>
            </w:r>
          </w:p>
        </w:tc>
        <w:tc>
          <w:tcPr>
            <w:tcW w:w="1182" w:type="dxa"/>
          </w:tcPr>
          <w:p w:rsidR="00CE7FC7" w:rsidRPr="001B331C" w:rsidRDefault="00CE7FC7" w:rsidP="005E4A2F">
            <w:pPr>
              <w:jc w:val="center"/>
              <w:rPr>
                <w:color w:val="000000"/>
                <w:sz w:val="22"/>
                <w:szCs w:val="22"/>
              </w:rPr>
            </w:pPr>
            <w:r>
              <w:rPr>
                <w:color w:val="000000"/>
                <w:sz w:val="22"/>
                <w:szCs w:val="22"/>
              </w:rPr>
              <w:t>4 000</w:t>
            </w:r>
          </w:p>
        </w:tc>
        <w:tc>
          <w:tcPr>
            <w:tcW w:w="3878" w:type="dxa"/>
            <w:vAlign w:val="bottom"/>
          </w:tcPr>
          <w:p w:rsidR="00CE7FC7" w:rsidRPr="00237BB9" w:rsidRDefault="00CE7FC7" w:rsidP="005E4A2F">
            <w:pPr>
              <w:ind w:left="-131" w:right="-108"/>
              <w:rPr>
                <w:lang w:val="en-US"/>
              </w:rPr>
            </w:pPr>
            <w:r w:rsidRPr="00237BB9">
              <w:rPr>
                <w:lang w:val="en-US"/>
              </w:rPr>
              <w:t>Gost 27784-90,  plase10-20kg,la necesitate sezonier</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r>
              <w:rPr>
                <w:color w:val="000000"/>
                <w:sz w:val="22"/>
                <w:szCs w:val="22"/>
                <w:lang w:val="en-US"/>
              </w:rPr>
              <w:t>8.4</w:t>
            </w:r>
          </w:p>
        </w:tc>
        <w:tc>
          <w:tcPr>
            <w:tcW w:w="1395" w:type="dxa"/>
          </w:tcPr>
          <w:p w:rsidR="00CE7FC7" w:rsidRPr="00107E6E" w:rsidRDefault="00CE7FC7" w:rsidP="00F31014">
            <w:pPr>
              <w:jc w:val="center"/>
              <w:rPr>
                <w:sz w:val="22"/>
                <w:szCs w:val="22"/>
              </w:rPr>
            </w:pPr>
            <w:r w:rsidRPr="00107E6E">
              <w:rPr>
                <w:sz w:val="22"/>
                <w:szCs w:val="22"/>
              </w:rPr>
              <w:t>15300000-1</w:t>
            </w:r>
          </w:p>
        </w:tc>
        <w:tc>
          <w:tcPr>
            <w:tcW w:w="2868" w:type="dxa"/>
          </w:tcPr>
          <w:p w:rsidR="00CE7FC7" w:rsidRPr="000D1668" w:rsidRDefault="00CE7FC7" w:rsidP="00F31014">
            <w:pPr>
              <w:rPr>
                <w:sz w:val="22"/>
                <w:szCs w:val="22"/>
              </w:rPr>
            </w:pPr>
            <w:r w:rsidRPr="000D1668">
              <w:rPr>
                <w:sz w:val="22"/>
                <w:szCs w:val="22"/>
              </w:rPr>
              <w:t>Morcov</w:t>
            </w:r>
          </w:p>
        </w:tc>
        <w:tc>
          <w:tcPr>
            <w:tcW w:w="762" w:type="dxa"/>
          </w:tcPr>
          <w:p w:rsidR="00CE7FC7" w:rsidRPr="00107E6E" w:rsidRDefault="00CE7FC7" w:rsidP="00F31014">
            <w:pPr>
              <w:jc w:val="center"/>
              <w:rPr>
                <w:color w:val="000000"/>
                <w:sz w:val="22"/>
                <w:szCs w:val="22"/>
              </w:rPr>
            </w:pPr>
            <w:r w:rsidRPr="00107E6E">
              <w:rPr>
                <w:color w:val="000000"/>
                <w:sz w:val="22"/>
                <w:szCs w:val="22"/>
              </w:rPr>
              <w:t>Kg</w:t>
            </w:r>
          </w:p>
        </w:tc>
        <w:tc>
          <w:tcPr>
            <w:tcW w:w="1182" w:type="dxa"/>
          </w:tcPr>
          <w:p w:rsidR="00CE7FC7" w:rsidRPr="001B331C" w:rsidRDefault="00CE7FC7" w:rsidP="005E4A2F">
            <w:pPr>
              <w:jc w:val="center"/>
              <w:rPr>
                <w:color w:val="000000"/>
                <w:sz w:val="22"/>
                <w:szCs w:val="22"/>
              </w:rPr>
            </w:pPr>
            <w:r>
              <w:rPr>
                <w:color w:val="000000"/>
                <w:sz w:val="22"/>
                <w:szCs w:val="22"/>
              </w:rPr>
              <w:t>5 000</w:t>
            </w:r>
          </w:p>
        </w:tc>
        <w:tc>
          <w:tcPr>
            <w:tcW w:w="3878" w:type="dxa"/>
          </w:tcPr>
          <w:p w:rsidR="00CE7FC7" w:rsidRPr="00237BB9" w:rsidRDefault="00CE7FC7" w:rsidP="005E4A2F">
            <w:pPr>
              <w:ind w:left="-131" w:right="-108"/>
              <w:rPr>
                <w:lang w:val="en-US"/>
              </w:rPr>
            </w:pPr>
            <w:r w:rsidRPr="00237BB9">
              <w:rPr>
                <w:lang w:val="en-US"/>
              </w:rPr>
              <w:t>Gost 27166-86,  plase 15-30kg,la necesitate sezonier</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r>
              <w:rPr>
                <w:color w:val="000000"/>
                <w:sz w:val="22"/>
                <w:szCs w:val="22"/>
                <w:lang w:val="en-US"/>
              </w:rPr>
              <w:t>8.5</w:t>
            </w:r>
          </w:p>
        </w:tc>
        <w:tc>
          <w:tcPr>
            <w:tcW w:w="1395" w:type="dxa"/>
          </w:tcPr>
          <w:p w:rsidR="00CE7FC7" w:rsidRPr="00107E6E" w:rsidRDefault="00CE7FC7" w:rsidP="00F31014">
            <w:pPr>
              <w:jc w:val="center"/>
              <w:rPr>
                <w:sz w:val="22"/>
                <w:szCs w:val="22"/>
              </w:rPr>
            </w:pPr>
            <w:r w:rsidRPr="00107E6E">
              <w:rPr>
                <w:sz w:val="22"/>
                <w:szCs w:val="22"/>
              </w:rPr>
              <w:t>15300000-1</w:t>
            </w:r>
          </w:p>
        </w:tc>
        <w:tc>
          <w:tcPr>
            <w:tcW w:w="2868" w:type="dxa"/>
          </w:tcPr>
          <w:p w:rsidR="00CE7FC7" w:rsidRPr="000D1668" w:rsidRDefault="00CE7FC7" w:rsidP="00F31014">
            <w:pPr>
              <w:rPr>
                <w:sz w:val="22"/>
                <w:szCs w:val="22"/>
              </w:rPr>
            </w:pPr>
            <w:r w:rsidRPr="000D1668">
              <w:rPr>
                <w:sz w:val="22"/>
                <w:szCs w:val="22"/>
              </w:rPr>
              <w:t>Sfecla</w:t>
            </w:r>
          </w:p>
        </w:tc>
        <w:tc>
          <w:tcPr>
            <w:tcW w:w="762" w:type="dxa"/>
          </w:tcPr>
          <w:p w:rsidR="00CE7FC7" w:rsidRPr="00107E6E" w:rsidRDefault="00CE7FC7" w:rsidP="00F31014">
            <w:pPr>
              <w:jc w:val="center"/>
              <w:rPr>
                <w:color w:val="000000"/>
                <w:sz w:val="22"/>
                <w:szCs w:val="22"/>
              </w:rPr>
            </w:pPr>
            <w:r w:rsidRPr="00107E6E">
              <w:rPr>
                <w:color w:val="000000"/>
                <w:sz w:val="22"/>
                <w:szCs w:val="22"/>
              </w:rPr>
              <w:t>Kg</w:t>
            </w:r>
          </w:p>
        </w:tc>
        <w:tc>
          <w:tcPr>
            <w:tcW w:w="1182" w:type="dxa"/>
          </w:tcPr>
          <w:p w:rsidR="00CE7FC7" w:rsidRPr="001B331C" w:rsidRDefault="00CE7FC7" w:rsidP="005E4A2F">
            <w:pPr>
              <w:jc w:val="center"/>
              <w:rPr>
                <w:color w:val="000000"/>
                <w:sz w:val="22"/>
                <w:szCs w:val="22"/>
              </w:rPr>
            </w:pPr>
            <w:r>
              <w:rPr>
                <w:color w:val="000000"/>
                <w:sz w:val="22"/>
                <w:szCs w:val="22"/>
              </w:rPr>
              <w:t>3 000</w:t>
            </w:r>
          </w:p>
        </w:tc>
        <w:tc>
          <w:tcPr>
            <w:tcW w:w="3878" w:type="dxa"/>
          </w:tcPr>
          <w:p w:rsidR="00CE7FC7" w:rsidRPr="00237BB9" w:rsidRDefault="00CE7FC7" w:rsidP="005E4A2F">
            <w:pPr>
              <w:ind w:left="-131" w:right="-108"/>
              <w:rPr>
                <w:lang w:val="en-US"/>
              </w:rPr>
            </w:pPr>
            <w:r w:rsidRPr="00237BB9">
              <w:rPr>
                <w:lang w:val="en-US"/>
              </w:rPr>
              <w:t>Gost 2676685,  plase15-30kg,la necesitate sezonier</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r>
              <w:rPr>
                <w:color w:val="000000"/>
                <w:sz w:val="22"/>
                <w:szCs w:val="22"/>
                <w:lang w:val="en-US"/>
              </w:rPr>
              <w:t>8.6</w:t>
            </w:r>
          </w:p>
        </w:tc>
        <w:tc>
          <w:tcPr>
            <w:tcW w:w="1395" w:type="dxa"/>
          </w:tcPr>
          <w:p w:rsidR="00CE7FC7" w:rsidRPr="00107E6E" w:rsidRDefault="00CE7FC7" w:rsidP="00F31014">
            <w:pPr>
              <w:jc w:val="center"/>
              <w:rPr>
                <w:sz w:val="22"/>
                <w:szCs w:val="22"/>
              </w:rPr>
            </w:pPr>
            <w:r w:rsidRPr="00107E6E">
              <w:rPr>
                <w:sz w:val="22"/>
                <w:szCs w:val="22"/>
              </w:rPr>
              <w:t>15300000-1</w:t>
            </w:r>
          </w:p>
        </w:tc>
        <w:tc>
          <w:tcPr>
            <w:tcW w:w="2868" w:type="dxa"/>
          </w:tcPr>
          <w:p w:rsidR="00CE7FC7" w:rsidRPr="000D1668" w:rsidRDefault="00CE7FC7" w:rsidP="00F31014">
            <w:pPr>
              <w:rPr>
                <w:sz w:val="22"/>
                <w:szCs w:val="22"/>
              </w:rPr>
            </w:pPr>
            <w:r w:rsidRPr="000D1668">
              <w:rPr>
                <w:sz w:val="22"/>
                <w:szCs w:val="22"/>
              </w:rPr>
              <w:t>Mere proaspete</w:t>
            </w:r>
          </w:p>
          <w:p w:rsidR="00CE7FC7" w:rsidRPr="000D1668" w:rsidRDefault="00CE7FC7" w:rsidP="00F31014">
            <w:pPr>
              <w:ind w:firstLine="708"/>
              <w:rPr>
                <w:sz w:val="22"/>
                <w:szCs w:val="22"/>
              </w:rPr>
            </w:pPr>
          </w:p>
        </w:tc>
        <w:tc>
          <w:tcPr>
            <w:tcW w:w="762" w:type="dxa"/>
          </w:tcPr>
          <w:p w:rsidR="00CE7FC7" w:rsidRPr="00107E6E" w:rsidRDefault="00CE7FC7" w:rsidP="00F31014">
            <w:pPr>
              <w:jc w:val="center"/>
              <w:rPr>
                <w:color w:val="000000"/>
                <w:sz w:val="22"/>
                <w:szCs w:val="22"/>
              </w:rPr>
            </w:pPr>
            <w:r w:rsidRPr="00107E6E">
              <w:rPr>
                <w:color w:val="000000"/>
                <w:sz w:val="22"/>
                <w:szCs w:val="22"/>
              </w:rPr>
              <w:t>Kg</w:t>
            </w:r>
          </w:p>
        </w:tc>
        <w:tc>
          <w:tcPr>
            <w:tcW w:w="1182" w:type="dxa"/>
          </w:tcPr>
          <w:p w:rsidR="00CE7FC7" w:rsidRPr="001B331C" w:rsidRDefault="00CE7FC7" w:rsidP="005E4A2F">
            <w:pPr>
              <w:jc w:val="center"/>
              <w:rPr>
                <w:color w:val="000000"/>
                <w:sz w:val="22"/>
                <w:szCs w:val="22"/>
              </w:rPr>
            </w:pPr>
            <w:r>
              <w:rPr>
                <w:color w:val="000000"/>
                <w:sz w:val="22"/>
                <w:szCs w:val="22"/>
              </w:rPr>
              <w:t>2 000</w:t>
            </w:r>
          </w:p>
        </w:tc>
        <w:tc>
          <w:tcPr>
            <w:tcW w:w="3878" w:type="dxa"/>
          </w:tcPr>
          <w:p w:rsidR="00CE7FC7" w:rsidRPr="00237BB9" w:rsidRDefault="00CE7FC7" w:rsidP="005E4A2F">
            <w:pPr>
              <w:rPr>
                <w:lang w:val="en-US"/>
              </w:rPr>
            </w:pPr>
            <w:r w:rsidRPr="00237BB9">
              <w:rPr>
                <w:lang w:val="en-US"/>
              </w:rPr>
              <w:t>SMSR 271462-006, plase 15-30kg,la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r>
              <w:rPr>
                <w:color w:val="000000"/>
                <w:sz w:val="22"/>
                <w:szCs w:val="22"/>
                <w:lang w:val="en-US"/>
              </w:rPr>
              <w:t>8.7</w:t>
            </w:r>
          </w:p>
        </w:tc>
        <w:tc>
          <w:tcPr>
            <w:tcW w:w="1395" w:type="dxa"/>
          </w:tcPr>
          <w:p w:rsidR="00CE7FC7" w:rsidRPr="005964AE" w:rsidRDefault="00CE7FC7" w:rsidP="00F31014">
            <w:pPr>
              <w:jc w:val="center"/>
              <w:rPr>
                <w:sz w:val="22"/>
                <w:szCs w:val="22"/>
              </w:rPr>
            </w:pPr>
            <w:r w:rsidRPr="005964AE">
              <w:rPr>
                <w:sz w:val="22"/>
                <w:szCs w:val="22"/>
              </w:rPr>
              <w:t>03221110-0</w:t>
            </w:r>
          </w:p>
          <w:p w:rsidR="00CE7FC7" w:rsidRPr="005964AE" w:rsidRDefault="00CE7FC7" w:rsidP="00F31014">
            <w:pPr>
              <w:jc w:val="center"/>
              <w:rPr>
                <w:sz w:val="22"/>
                <w:szCs w:val="22"/>
              </w:rPr>
            </w:pPr>
          </w:p>
        </w:tc>
        <w:tc>
          <w:tcPr>
            <w:tcW w:w="2868" w:type="dxa"/>
          </w:tcPr>
          <w:p w:rsidR="00CE7FC7" w:rsidRPr="005964AE" w:rsidRDefault="00CE7FC7" w:rsidP="00F31014">
            <w:pPr>
              <w:rPr>
                <w:sz w:val="22"/>
                <w:szCs w:val="22"/>
              </w:rPr>
            </w:pPr>
            <w:r w:rsidRPr="005964AE">
              <w:rPr>
                <w:sz w:val="22"/>
                <w:szCs w:val="22"/>
              </w:rPr>
              <w:t>Patrunjel verde</w:t>
            </w:r>
          </w:p>
          <w:p w:rsidR="00CE7FC7" w:rsidRPr="005964AE" w:rsidRDefault="00CE7FC7" w:rsidP="00F31014">
            <w:pPr>
              <w:rPr>
                <w:sz w:val="22"/>
                <w:szCs w:val="22"/>
              </w:rPr>
            </w:pPr>
          </w:p>
        </w:tc>
        <w:tc>
          <w:tcPr>
            <w:tcW w:w="762" w:type="dxa"/>
          </w:tcPr>
          <w:p w:rsidR="00CE7FC7" w:rsidRPr="005964AE" w:rsidRDefault="00CE7FC7" w:rsidP="00F31014">
            <w:pPr>
              <w:jc w:val="center"/>
              <w:rPr>
                <w:sz w:val="22"/>
                <w:szCs w:val="22"/>
              </w:rPr>
            </w:pPr>
            <w:r w:rsidRPr="005964AE">
              <w:rPr>
                <w:sz w:val="22"/>
                <w:szCs w:val="22"/>
              </w:rPr>
              <w:t>Kg</w:t>
            </w:r>
          </w:p>
        </w:tc>
        <w:tc>
          <w:tcPr>
            <w:tcW w:w="1182" w:type="dxa"/>
          </w:tcPr>
          <w:p w:rsidR="00CE7FC7" w:rsidRPr="001B331C" w:rsidRDefault="00CE7FC7" w:rsidP="005E4A2F">
            <w:pPr>
              <w:jc w:val="center"/>
              <w:rPr>
                <w:sz w:val="22"/>
                <w:szCs w:val="22"/>
              </w:rPr>
            </w:pPr>
            <w:r>
              <w:rPr>
                <w:sz w:val="22"/>
                <w:szCs w:val="22"/>
              </w:rPr>
              <w:t>500</w:t>
            </w:r>
          </w:p>
        </w:tc>
        <w:tc>
          <w:tcPr>
            <w:tcW w:w="3878" w:type="dxa"/>
          </w:tcPr>
          <w:p w:rsidR="00CE7FC7" w:rsidRPr="00237BB9" w:rsidRDefault="00CE7FC7" w:rsidP="005E4A2F">
            <w:pPr>
              <w:ind w:left="-131" w:right="-108"/>
              <w:rPr>
                <w:lang w:val="en-US"/>
              </w:rPr>
            </w:pPr>
            <w:r w:rsidRPr="00237BB9">
              <w:rPr>
                <w:lang w:val="en-US"/>
              </w:rPr>
              <w:t>Gost 15810-96,  proaspat, saci polietilena 3-</w:t>
            </w:r>
            <w:smartTag w:uri="urn:schemas-microsoft-com:office:smarttags" w:element="metricconverter">
              <w:smartTagPr>
                <w:attr w:name="ProductID" w:val="5 kg"/>
              </w:smartTagPr>
              <w:r w:rsidRPr="00237BB9">
                <w:rPr>
                  <w:lang w:val="en-US"/>
                </w:rPr>
                <w:t>5 kg</w:t>
              </w:r>
            </w:smartTag>
            <w:r w:rsidRPr="00237BB9">
              <w:rPr>
                <w:lang w:val="en-US"/>
              </w:rPr>
              <w:t>,la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p>
        </w:tc>
        <w:tc>
          <w:tcPr>
            <w:tcW w:w="1395" w:type="dxa"/>
          </w:tcPr>
          <w:p w:rsidR="00CE7FC7" w:rsidRDefault="00CE7FC7" w:rsidP="00F31014">
            <w:pPr>
              <w:jc w:val="center"/>
            </w:pPr>
          </w:p>
        </w:tc>
        <w:tc>
          <w:tcPr>
            <w:tcW w:w="2868" w:type="dxa"/>
          </w:tcPr>
          <w:p w:rsidR="00CE7FC7" w:rsidRPr="000D1668" w:rsidRDefault="00CE7FC7" w:rsidP="00F31014">
            <w:r w:rsidRPr="000D1668">
              <w:rPr>
                <w:lang w:val="en-US"/>
              </w:rPr>
              <w:t xml:space="preserve">Total  </w:t>
            </w:r>
            <w:smartTag w:uri="urn:schemas-microsoft-com:office:smarttags" w:element="place">
              <w:r w:rsidRPr="000D1668">
                <w:rPr>
                  <w:lang w:val="en-US"/>
                </w:rPr>
                <w:t>Lot</w:t>
              </w:r>
            </w:smartTag>
            <w:r w:rsidRPr="000D1668">
              <w:rPr>
                <w:lang w:val="en-US"/>
              </w:rPr>
              <w:t xml:space="preserve"> 8</w:t>
            </w:r>
          </w:p>
        </w:tc>
        <w:tc>
          <w:tcPr>
            <w:tcW w:w="762" w:type="dxa"/>
          </w:tcPr>
          <w:p w:rsidR="00CE7FC7" w:rsidRPr="009B2545" w:rsidRDefault="00CE7FC7" w:rsidP="00F31014">
            <w:pPr>
              <w:jc w:val="center"/>
              <w:rPr>
                <w:color w:val="FF0000"/>
                <w:sz w:val="22"/>
                <w:szCs w:val="22"/>
              </w:rPr>
            </w:pPr>
          </w:p>
        </w:tc>
        <w:tc>
          <w:tcPr>
            <w:tcW w:w="1182" w:type="dxa"/>
          </w:tcPr>
          <w:p w:rsidR="00CE7FC7" w:rsidRPr="009B2545" w:rsidRDefault="00CE7FC7" w:rsidP="005E4A2F">
            <w:pPr>
              <w:jc w:val="center"/>
              <w:rPr>
                <w:color w:val="FF0000"/>
                <w:lang w:val="en-US"/>
              </w:rPr>
            </w:pPr>
          </w:p>
        </w:tc>
        <w:tc>
          <w:tcPr>
            <w:tcW w:w="3878" w:type="dxa"/>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p>
        </w:tc>
        <w:tc>
          <w:tcPr>
            <w:tcW w:w="1395" w:type="dxa"/>
            <w:vAlign w:val="bottom"/>
          </w:tcPr>
          <w:p w:rsidR="00CE7FC7" w:rsidRPr="00107E6E" w:rsidRDefault="00CE7FC7" w:rsidP="00F31014">
            <w:pPr>
              <w:jc w:val="center"/>
              <w:rPr>
                <w:sz w:val="22"/>
                <w:szCs w:val="22"/>
              </w:rPr>
            </w:pPr>
          </w:p>
        </w:tc>
        <w:tc>
          <w:tcPr>
            <w:tcW w:w="2868" w:type="dxa"/>
          </w:tcPr>
          <w:p w:rsidR="00CE7FC7" w:rsidRPr="007137E9" w:rsidRDefault="00CE7FC7" w:rsidP="00F31014">
            <w:r w:rsidRPr="007137E9">
              <w:rPr>
                <w:b/>
                <w:bCs/>
                <w:lang w:val="en-US"/>
              </w:rPr>
              <w:t>Lotul 9 :</w:t>
            </w:r>
            <w:r w:rsidRPr="007137E9">
              <w:rPr>
                <w:b/>
                <w:bCs/>
              </w:rPr>
              <w:t xml:space="preserve"> Conserve de mazăre verde, castraveţi muraţi, roşii murate</w:t>
            </w:r>
          </w:p>
        </w:tc>
        <w:tc>
          <w:tcPr>
            <w:tcW w:w="762" w:type="dxa"/>
          </w:tcPr>
          <w:p w:rsidR="00CE7FC7" w:rsidRPr="000D1668" w:rsidRDefault="00CE7FC7" w:rsidP="00F31014">
            <w:pPr>
              <w:jc w:val="center"/>
              <w:rPr>
                <w:color w:val="000000"/>
                <w:sz w:val="22"/>
                <w:szCs w:val="22"/>
                <w:lang w:val="en-US"/>
              </w:rPr>
            </w:pPr>
          </w:p>
        </w:tc>
        <w:tc>
          <w:tcPr>
            <w:tcW w:w="1182" w:type="dxa"/>
          </w:tcPr>
          <w:p w:rsidR="00CE7FC7" w:rsidRPr="000D1668" w:rsidRDefault="00CE7FC7" w:rsidP="005E4A2F">
            <w:pPr>
              <w:jc w:val="center"/>
              <w:rPr>
                <w:color w:val="000000"/>
                <w:sz w:val="22"/>
                <w:szCs w:val="22"/>
                <w:lang w:val="en-US"/>
              </w:rPr>
            </w:pPr>
          </w:p>
        </w:tc>
        <w:tc>
          <w:tcPr>
            <w:tcW w:w="3878" w:type="dxa"/>
          </w:tcPr>
          <w:p w:rsidR="00CE7FC7" w:rsidRPr="00237BB9" w:rsidRDefault="00CE7FC7" w:rsidP="005E4A2F">
            <w:pPr>
              <w:ind w:left="-131" w:right="-108"/>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ind w:right="-134"/>
              <w:jc w:val="center"/>
              <w:rPr>
                <w:color w:val="000000"/>
                <w:sz w:val="22"/>
                <w:szCs w:val="22"/>
                <w:lang w:val="en-US"/>
              </w:rPr>
            </w:pPr>
            <w:r>
              <w:rPr>
                <w:color w:val="000000"/>
                <w:sz w:val="22"/>
                <w:szCs w:val="22"/>
                <w:lang w:val="en-US"/>
              </w:rPr>
              <w:t>9.</w:t>
            </w:r>
            <w:r w:rsidRPr="00107E6E">
              <w:rPr>
                <w:color w:val="000000"/>
                <w:sz w:val="22"/>
                <w:szCs w:val="22"/>
                <w:lang w:val="en-US"/>
              </w:rPr>
              <w:t>1</w:t>
            </w:r>
          </w:p>
        </w:tc>
        <w:tc>
          <w:tcPr>
            <w:tcW w:w="1395" w:type="dxa"/>
          </w:tcPr>
          <w:p w:rsidR="00CE7FC7" w:rsidRPr="00107E6E" w:rsidRDefault="00CE7FC7" w:rsidP="00F31014">
            <w:pPr>
              <w:jc w:val="center"/>
              <w:rPr>
                <w:sz w:val="22"/>
                <w:szCs w:val="22"/>
              </w:rPr>
            </w:pPr>
            <w:r w:rsidRPr="00107E6E">
              <w:rPr>
                <w:sz w:val="22"/>
                <w:szCs w:val="22"/>
              </w:rPr>
              <w:t>15331462-3</w:t>
            </w:r>
          </w:p>
        </w:tc>
        <w:tc>
          <w:tcPr>
            <w:tcW w:w="2868" w:type="dxa"/>
          </w:tcPr>
          <w:p w:rsidR="00CE7FC7" w:rsidRPr="000D1668" w:rsidRDefault="00CE7FC7" w:rsidP="00F31014">
            <w:pPr>
              <w:rPr>
                <w:sz w:val="22"/>
                <w:szCs w:val="22"/>
              </w:rPr>
            </w:pPr>
            <w:r w:rsidRPr="000D1668">
              <w:rPr>
                <w:sz w:val="22"/>
                <w:szCs w:val="22"/>
              </w:rPr>
              <w:t>Mazare verde(0,7-0,8kg)</w:t>
            </w:r>
          </w:p>
        </w:tc>
        <w:tc>
          <w:tcPr>
            <w:tcW w:w="762" w:type="dxa"/>
          </w:tcPr>
          <w:p w:rsidR="00CE7FC7" w:rsidRPr="00107E6E" w:rsidRDefault="00CE7FC7" w:rsidP="00F31014">
            <w:pPr>
              <w:jc w:val="center"/>
              <w:rPr>
                <w:color w:val="000000"/>
                <w:sz w:val="22"/>
                <w:szCs w:val="22"/>
              </w:rPr>
            </w:pPr>
            <w:r w:rsidRPr="00107E6E">
              <w:rPr>
                <w:color w:val="000000"/>
                <w:sz w:val="22"/>
                <w:szCs w:val="22"/>
              </w:rPr>
              <w:t>Kg</w:t>
            </w:r>
          </w:p>
        </w:tc>
        <w:tc>
          <w:tcPr>
            <w:tcW w:w="1182" w:type="dxa"/>
          </w:tcPr>
          <w:p w:rsidR="00CE7FC7" w:rsidRPr="001B331C" w:rsidRDefault="00CE7FC7" w:rsidP="005E4A2F">
            <w:pPr>
              <w:jc w:val="center"/>
              <w:rPr>
                <w:color w:val="000000"/>
                <w:sz w:val="22"/>
                <w:szCs w:val="22"/>
              </w:rPr>
            </w:pPr>
            <w:r>
              <w:rPr>
                <w:color w:val="000000"/>
                <w:sz w:val="22"/>
                <w:szCs w:val="22"/>
              </w:rPr>
              <w:t>200</w:t>
            </w:r>
          </w:p>
        </w:tc>
        <w:tc>
          <w:tcPr>
            <w:tcW w:w="3878" w:type="dxa"/>
          </w:tcPr>
          <w:p w:rsidR="00CE7FC7" w:rsidRPr="00237BB9" w:rsidRDefault="00CE7FC7" w:rsidP="005E4A2F">
            <w:pPr>
              <w:rPr>
                <w:lang w:val="en-US"/>
              </w:rPr>
            </w:pPr>
            <w:r w:rsidRPr="00237BB9">
              <w:rPr>
                <w:lang w:val="en-US"/>
              </w:rPr>
              <w:t>Gost 15842-90,  borcane 0,5-1kg.la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ind w:right="-134"/>
              <w:jc w:val="center"/>
              <w:rPr>
                <w:color w:val="000000"/>
                <w:sz w:val="22"/>
                <w:szCs w:val="22"/>
                <w:lang w:val="en-US"/>
              </w:rPr>
            </w:pPr>
            <w:r>
              <w:rPr>
                <w:color w:val="000000"/>
                <w:sz w:val="22"/>
                <w:szCs w:val="22"/>
                <w:lang w:val="en-US"/>
              </w:rPr>
              <w:t>9.</w:t>
            </w:r>
            <w:r w:rsidRPr="00107E6E">
              <w:rPr>
                <w:color w:val="000000"/>
                <w:sz w:val="22"/>
                <w:szCs w:val="22"/>
                <w:lang w:val="en-US"/>
              </w:rPr>
              <w:t>2</w:t>
            </w:r>
          </w:p>
        </w:tc>
        <w:tc>
          <w:tcPr>
            <w:tcW w:w="1395" w:type="dxa"/>
          </w:tcPr>
          <w:p w:rsidR="00CE7FC7" w:rsidRPr="00107E6E" w:rsidRDefault="00CE7FC7" w:rsidP="00F31014">
            <w:pPr>
              <w:jc w:val="center"/>
              <w:rPr>
                <w:sz w:val="22"/>
                <w:szCs w:val="22"/>
              </w:rPr>
            </w:pPr>
            <w:r w:rsidRPr="00107E6E">
              <w:rPr>
                <w:sz w:val="22"/>
                <w:szCs w:val="22"/>
              </w:rPr>
              <w:t>15331500-2</w:t>
            </w:r>
          </w:p>
        </w:tc>
        <w:tc>
          <w:tcPr>
            <w:tcW w:w="2868" w:type="dxa"/>
          </w:tcPr>
          <w:p w:rsidR="00CE7FC7" w:rsidRPr="000D1668" w:rsidRDefault="00CE7FC7" w:rsidP="00F31014">
            <w:pPr>
              <w:rPr>
                <w:sz w:val="22"/>
                <w:szCs w:val="22"/>
              </w:rPr>
            </w:pPr>
            <w:r w:rsidRPr="000D1668">
              <w:rPr>
                <w:sz w:val="22"/>
                <w:szCs w:val="22"/>
              </w:rPr>
              <w:t>Castraveti murati(1-3kg)</w:t>
            </w:r>
          </w:p>
        </w:tc>
        <w:tc>
          <w:tcPr>
            <w:tcW w:w="762" w:type="dxa"/>
          </w:tcPr>
          <w:p w:rsidR="00CE7FC7" w:rsidRPr="00107E6E" w:rsidRDefault="00CE7FC7" w:rsidP="00F31014">
            <w:pPr>
              <w:jc w:val="center"/>
              <w:rPr>
                <w:color w:val="000000"/>
                <w:sz w:val="22"/>
                <w:szCs w:val="22"/>
              </w:rPr>
            </w:pPr>
            <w:r w:rsidRPr="00107E6E">
              <w:rPr>
                <w:color w:val="000000"/>
                <w:sz w:val="22"/>
                <w:szCs w:val="22"/>
              </w:rPr>
              <w:t>Kg</w:t>
            </w:r>
          </w:p>
        </w:tc>
        <w:tc>
          <w:tcPr>
            <w:tcW w:w="1182" w:type="dxa"/>
          </w:tcPr>
          <w:p w:rsidR="00CE7FC7" w:rsidRPr="001B331C" w:rsidRDefault="00CE7FC7" w:rsidP="005E4A2F">
            <w:pPr>
              <w:jc w:val="center"/>
              <w:rPr>
                <w:color w:val="000000"/>
                <w:sz w:val="22"/>
                <w:szCs w:val="22"/>
              </w:rPr>
            </w:pPr>
            <w:r>
              <w:rPr>
                <w:color w:val="000000"/>
                <w:sz w:val="22"/>
                <w:szCs w:val="22"/>
              </w:rPr>
              <w:t>400</w:t>
            </w:r>
          </w:p>
        </w:tc>
        <w:tc>
          <w:tcPr>
            <w:tcW w:w="3878" w:type="dxa"/>
          </w:tcPr>
          <w:p w:rsidR="00CE7FC7" w:rsidRPr="00237BB9" w:rsidRDefault="00CE7FC7" w:rsidP="005E4A2F">
            <w:pPr>
              <w:rPr>
                <w:lang w:val="en-US"/>
              </w:rPr>
            </w:pPr>
            <w:r w:rsidRPr="00237BB9">
              <w:rPr>
                <w:lang w:val="en-US"/>
              </w:rPr>
              <w:t>Gost 7231-73,  borcane 1-3kg,la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D81697" w:rsidRDefault="00CE7FC7" w:rsidP="00F31014">
            <w:pPr>
              <w:ind w:right="-134"/>
              <w:jc w:val="center"/>
              <w:rPr>
                <w:color w:val="000000"/>
                <w:sz w:val="22"/>
                <w:szCs w:val="22"/>
                <w:lang w:val="en-US"/>
              </w:rPr>
            </w:pPr>
            <w:r>
              <w:rPr>
                <w:color w:val="000000"/>
                <w:sz w:val="22"/>
                <w:szCs w:val="22"/>
                <w:lang w:val="en-US"/>
              </w:rPr>
              <w:t>9.3</w:t>
            </w:r>
          </w:p>
        </w:tc>
        <w:tc>
          <w:tcPr>
            <w:tcW w:w="1395" w:type="dxa"/>
          </w:tcPr>
          <w:p w:rsidR="00CE7FC7" w:rsidRPr="00237BB9" w:rsidRDefault="00CE7FC7" w:rsidP="00F31014">
            <w:pPr>
              <w:jc w:val="center"/>
              <w:rPr>
                <w:sz w:val="22"/>
                <w:szCs w:val="22"/>
              </w:rPr>
            </w:pPr>
            <w:r w:rsidRPr="00237BB9">
              <w:rPr>
                <w:sz w:val="22"/>
                <w:szCs w:val="22"/>
              </w:rPr>
              <w:t>15331500-2</w:t>
            </w:r>
          </w:p>
          <w:p w:rsidR="00CE7FC7" w:rsidRPr="00237BB9" w:rsidRDefault="00CE7FC7" w:rsidP="00F31014">
            <w:pPr>
              <w:jc w:val="center"/>
              <w:rPr>
                <w:sz w:val="22"/>
                <w:szCs w:val="22"/>
              </w:rPr>
            </w:pPr>
          </w:p>
        </w:tc>
        <w:tc>
          <w:tcPr>
            <w:tcW w:w="2868" w:type="dxa"/>
          </w:tcPr>
          <w:p w:rsidR="00CE7FC7" w:rsidRPr="00237BB9" w:rsidRDefault="00CE7FC7" w:rsidP="00F31014">
            <w:pPr>
              <w:rPr>
                <w:sz w:val="22"/>
                <w:szCs w:val="22"/>
                <w:lang w:val="en-US"/>
              </w:rPr>
            </w:pPr>
            <w:r w:rsidRPr="00237BB9">
              <w:rPr>
                <w:sz w:val="22"/>
                <w:szCs w:val="22"/>
              </w:rPr>
              <w:t>Rosii murate (1,0-3,0kg)</w:t>
            </w:r>
          </w:p>
        </w:tc>
        <w:tc>
          <w:tcPr>
            <w:tcW w:w="762" w:type="dxa"/>
          </w:tcPr>
          <w:p w:rsidR="00CE7FC7" w:rsidRPr="00107E6E" w:rsidRDefault="00CE7FC7" w:rsidP="00F31014">
            <w:pPr>
              <w:jc w:val="center"/>
              <w:rPr>
                <w:color w:val="000000"/>
                <w:sz w:val="22"/>
                <w:szCs w:val="22"/>
              </w:rPr>
            </w:pPr>
            <w:r w:rsidRPr="00107E6E">
              <w:rPr>
                <w:color w:val="000000"/>
                <w:sz w:val="22"/>
                <w:szCs w:val="22"/>
              </w:rPr>
              <w:t>Kg</w:t>
            </w:r>
          </w:p>
        </w:tc>
        <w:tc>
          <w:tcPr>
            <w:tcW w:w="1182" w:type="dxa"/>
          </w:tcPr>
          <w:p w:rsidR="00CE7FC7" w:rsidRPr="001B331C" w:rsidRDefault="00CE7FC7" w:rsidP="005E4A2F">
            <w:pPr>
              <w:jc w:val="center"/>
              <w:rPr>
                <w:color w:val="000000"/>
                <w:sz w:val="22"/>
                <w:szCs w:val="22"/>
              </w:rPr>
            </w:pPr>
            <w:r>
              <w:rPr>
                <w:color w:val="000000"/>
                <w:sz w:val="22"/>
                <w:szCs w:val="22"/>
              </w:rPr>
              <w:t>400</w:t>
            </w:r>
          </w:p>
        </w:tc>
        <w:tc>
          <w:tcPr>
            <w:tcW w:w="3878" w:type="dxa"/>
          </w:tcPr>
          <w:p w:rsidR="00CE7FC7" w:rsidRPr="00237BB9" w:rsidRDefault="00CE7FC7" w:rsidP="005E4A2F">
            <w:pPr>
              <w:rPr>
                <w:lang w:val="en-US"/>
              </w:rPr>
            </w:pPr>
            <w:r w:rsidRPr="00237BB9">
              <w:rPr>
                <w:lang w:val="en-US"/>
              </w:rPr>
              <w:t>STAS 25391-82,  borcane 1-3kg,la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p>
        </w:tc>
        <w:tc>
          <w:tcPr>
            <w:tcW w:w="1395" w:type="dxa"/>
          </w:tcPr>
          <w:p w:rsidR="00CE7FC7" w:rsidRPr="00107E6E" w:rsidRDefault="00CE7FC7" w:rsidP="00F31014">
            <w:pPr>
              <w:jc w:val="center"/>
              <w:rPr>
                <w:color w:val="000000"/>
                <w:sz w:val="22"/>
                <w:szCs w:val="22"/>
                <w:lang w:val="en-US"/>
              </w:rPr>
            </w:pPr>
          </w:p>
        </w:tc>
        <w:tc>
          <w:tcPr>
            <w:tcW w:w="2868" w:type="dxa"/>
          </w:tcPr>
          <w:p w:rsidR="00CE7FC7" w:rsidRPr="000D1668" w:rsidRDefault="00CE7FC7" w:rsidP="00F31014">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9</w:t>
            </w:r>
          </w:p>
        </w:tc>
        <w:tc>
          <w:tcPr>
            <w:tcW w:w="762" w:type="dxa"/>
          </w:tcPr>
          <w:p w:rsidR="00CE7FC7" w:rsidRPr="00107E6E" w:rsidRDefault="00CE7FC7" w:rsidP="00F31014">
            <w:pPr>
              <w:jc w:val="center"/>
              <w:rPr>
                <w:color w:val="000000"/>
                <w:sz w:val="22"/>
                <w:szCs w:val="22"/>
                <w:lang w:val="en-US"/>
              </w:rPr>
            </w:pPr>
          </w:p>
        </w:tc>
        <w:tc>
          <w:tcPr>
            <w:tcW w:w="1182" w:type="dxa"/>
          </w:tcPr>
          <w:p w:rsidR="00CE7FC7" w:rsidRPr="00107E6E" w:rsidRDefault="00CE7FC7" w:rsidP="005E4A2F">
            <w:pPr>
              <w:jc w:val="center"/>
              <w:rPr>
                <w:color w:val="000000"/>
                <w:sz w:val="22"/>
                <w:szCs w:val="22"/>
                <w:lang w:val="en-US"/>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p>
        </w:tc>
        <w:tc>
          <w:tcPr>
            <w:tcW w:w="1395" w:type="dxa"/>
          </w:tcPr>
          <w:p w:rsidR="00CE7FC7" w:rsidRPr="00107E6E" w:rsidRDefault="00CE7FC7" w:rsidP="00F31014">
            <w:pPr>
              <w:jc w:val="center"/>
              <w:rPr>
                <w:color w:val="000000"/>
                <w:sz w:val="22"/>
                <w:szCs w:val="22"/>
                <w:lang w:val="en-US"/>
              </w:rPr>
            </w:pPr>
          </w:p>
        </w:tc>
        <w:tc>
          <w:tcPr>
            <w:tcW w:w="2868" w:type="dxa"/>
          </w:tcPr>
          <w:p w:rsidR="00CE7FC7" w:rsidRPr="000D1668" w:rsidRDefault="00CE7FC7" w:rsidP="00F31014">
            <w:pPr>
              <w:rPr>
                <w:sz w:val="22"/>
                <w:szCs w:val="22"/>
                <w:lang w:val="en-US"/>
              </w:rPr>
            </w:pPr>
            <w:r w:rsidRPr="000D1668">
              <w:rPr>
                <w:b/>
                <w:bCs/>
                <w:sz w:val="22"/>
                <w:szCs w:val="22"/>
              </w:rPr>
              <w:t xml:space="preserve">Lotul </w:t>
            </w:r>
            <w:r w:rsidRPr="000D1668">
              <w:rPr>
                <w:b/>
                <w:bCs/>
                <w:sz w:val="22"/>
                <w:szCs w:val="22"/>
                <w:lang w:val="en-US"/>
              </w:rPr>
              <w:t>10</w:t>
            </w:r>
            <w:r w:rsidRPr="000D1668">
              <w:rPr>
                <w:b/>
                <w:bCs/>
                <w:sz w:val="22"/>
                <w:szCs w:val="22"/>
              </w:rPr>
              <w:t xml:space="preserve"> :</w:t>
            </w:r>
            <w:r>
              <w:rPr>
                <w:b/>
                <w:bCs/>
                <w:sz w:val="22"/>
                <w:szCs w:val="22"/>
              </w:rPr>
              <w:t xml:space="preserve"> Ulei rafinat</w:t>
            </w:r>
          </w:p>
        </w:tc>
        <w:tc>
          <w:tcPr>
            <w:tcW w:w="762" w:type="dxa"/>
          </w:tcPr>
          <w:p w:rsidR="00CE7FC7" w:rsidRPr="00107E6E" w:rsidRDefault="00CE7FC7" w:rsidP="00F31014">
            <w:pPr>
              <w:jc w:val="center"/>
              <w:rPr>
                <w:color w:val="000000"/>
                <w:sz w:val="22"/>
                <w:szCs w:val="22"/>
                <w:lang w:val="en-US"/>
              </w:rPr>
            </w:pPr>
          </w:p>
        </w:tc>
        <w:tc>
          <w:tcPr>
            <w:tcW w:w="1182" w:type="dxa"/>
          </w:tcPr>
          <w:p w:rsidR="00CE7FC7" w:rsidRPr="00107E6E" w:rsidRDefault="00CE7FC7" w:rsidP="005E4A2F">
            <w:pPr>
              <w:jc w:val="center"/>
              <w:rPr>
                <w:color w:val="000000"/>
                <w:sz w:val="22"/>
                <w:szCs w:val="22"/>
                <w:lang w:val="en-US"/>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ind w:right="-134"/>
              <w:jc w:val="center"/>
              <w:rPr>
                <w:color w:val="000000"/>
                <w:sz w:val="22"/>
                <w:szCs w:val="22"/>
                <w:lang w:val="en-US"/>
              </w:rPr>
            </w:pPr>
            <w:r>
              <w:rPr>
                <w:color w:val="000000"/>
                <w:sz w:val="22"/>
                <w:szCs w:val="22"/>
                <w:lang w:val="en-US"/>
              </w:rPr>
              <w:t>10</w:t>
            </w:r>
            <w:r w:rsidRPr="00107E6E">
              <w:rPr>
                <w:color w:val="000000"/>
                <w:sz w:val="22"/>
                <w:szCs w:val="22"/>
                <w:lang w:val="en-US"/>
              </w:rPr>
              <w:t>.1</w:t>
            </w:r>
          </w:p>
        </w:tc>
        <w:tc>
          <w:tcPr>
            <w:tcW w:w="1395" w:type="dxa"/>
          </w:tcPr>
          <w:p w:rsidR="00CE7FC7" w:rsidRPr="00107E6E" w:rsidRDefault="00CE7FC7" w:rsidP="00F31014">
            <w:pPr>
              <w:jc w:val="center"/>
              <w:rPr>
                <w:sz w:val="22"/>
                <w:szCs w:val="22"/>
              </w:rPr>
            </w:pPr>
            <w:r w:rsidRPr="00107E6E">
              <w:rPr>
                <w:sz w:val="22"/>
                <w:szCs w:val="22"/>
              </w:rPr>
              <w:t>15421000-5</w:t>
            </w:r>
          </w:p>
          <w:p w:rsidR="00CE7FC7" w:rsidRPr="00107E6E" w:rsidRDefault="00CE7FC7" w:rsidP="00F31014">
            <w:pPr>
              <w:jc w:val="center"/>
              <w:rPr>
                <w:color w:val="000000"/>
                <w:sz w:val="22"/>
                <w:szCs w:val="22"/>
                <w:lang w:val="en-US"/>
              </w:rPr>
            </w:pPr>
          </w:p>
        </w:tc>
        <w:tc>
          <w:tcPr>
            <w:tcW w:w="2868" w:type="dxa"/>
          </w:tcPr>
          <w:p w:rsidR="00CE7FC7" w:rsidRPr="000D1668" w:rsidRDefault="00CE7FC7" w:rsidP="00F31014">
            <w:pPr>
              <w:rPr>
                <w:sz w:val="22"/>
                <w:szCs w:val="22"/>
              </w:rPr>
            </w:pPr>
            <w:r w:rsidRPr="000D1668">
              <w:rPr>
                <w:sz w:val="22"/>
                <w:szCs w:val="22"/>
              </w:rPr>
              <w:t>Ulei rafinat</w:t>
            </w:r>
          </w:p>
          <w:p w:rsidR="00CE7FC7" w:rsidRPr="000D1668" w:rsidRDefault="00CE7FC7" w:rsidP="00F31014">
            <w:pPr>
              <w:rPr>
                <w:sz w:val="22"/>
                <w:szCs w:val="22"/>
                <w:lang w:val="en-US"/>
              </w:rPr>
            </w:pPr>
          </w:p>
        </w:tc>
        <w:tc>
          <w:tcPr>
            <w:tcW w:w="762" w:type="dxa"/>
          </w:tcPr>
          <w:p w:rsidR="00CE7FC7" w:rsidRPr="00107E6E" w:rsidRDefault="00CE7FC7" w:rsidP="00F31014">
            <w:pPr>
              <w:jc w:val="center"/>
              <w:rPr>
                <w:color w:val="000000"/>
                <w:sz w:val="22"/>
                <w:szCs w:val="22"/>
                <w:lang w:val="en-US"/>
              </w:rPr>
            </w:pPr>
            <w:r>
              <w:rPr>
                <w:color w:val="000000"/>
                <w:sz w:val="22"/>
                <w:szCs w:val="22"/>
                <w:lang w:val="en-US"/>
              </w:rPr>
              <w:t>Kg</w:t>
            </w:r>
          </w:p>
        </w:tc>
        <w:tc>
          <w:tcPr>
            <w:tcW w:w="1182" w:type="dxa"/>
          </w:tcPr>
          <w:p w:rsidR="00CE7FC7" w:rsidRPr="00107E6E" w:rsidRDefault="00CE7FC7" w:rsidP="005E4A2F">
            <w:pPr>
              <w:jc w:val="center"/>
              <w:rPr>
                <w:color w:val="000000"/>
                <w:sz w:val="22"/>
                <w:szCs w:val="22"/>
                <w:lang w:val="en-US"/>
              </w:rPr>
            </w:pPr>
            <w:r>
              <w:rPr>
                <w:color w:val="000000"/>
                <w:sz w:val="22"/>
                <w:szCs w:val="22"/>
                <w:lang w:val="en-US"/>
              </w:rPr>
              <w:t>1 700</w:t>
            </w:r>
          </w:p>
        </w:tc>
        <w:tc>
          <w:tcPr>
            <w:tcW w:w="3878" w:type="dxa"/>
          </w:tcPr>
          <w:p w:rsidR="00CE7FC7" w:rsidRPr="00237BB9" w:rsidRDefault="00CE7FC7" w:rsidP="005E4A2F">
            <w:pPr>
              <w:rPr>
                <w:lang w:val="en-US"/>
              </w:rPr>
            </w:pPr>
            <w:r w:rsidRPr="00237BB9">
              <w:rPr>
                <w:lang w:val="en-US"/>
              </w:rPr>
              <w:t xml:space="preserve">Gost 26791-89,  sticle plastic </w:t>
            </w:r>
            <w:smartTag w:uri="urn:schemas-microsoft-com:office:smarttags" w:element="metricconverter">
              <w:smartTagPr>
                <w:attr w:name="ProductID" w:val="5 kg"/>
              </w:smartTagPr>
              <w:r w:rsidRPr="00237BB9">
                <w:rPr>
                  <w:lang w:val="en-US"/>
                </w:rPr>
                <w:t>5 kg</w:t>
              </w:r>
            </w:smartTag>
            <w:r w:rsidRPr="00237BB9">
              <w:rPr>
                <w:lang w:val="en-US"/>
              </w:rPr>
              <w:t>,la necessitate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07E6E" w:rsidRDefault="00CE7FC7" w:rsidP="00F31014">
            <w:pPr>
              <w:jc w:val="center"/>
              <w:rPr>
                <w:color w:val="000000"/>
                <w:sz w:val="22"/>
                <w:szCs w:val="22"/>
                <w:lang w:val="en-US"/>
              </w:rPr>
            </w:pPr>
          </w:p>
        </w:tc>
        <w:tc>
          <w:tcPr>
            <w:tcW w:w="1395" w:type="dxa"/>
          </w:tcPr>
          <w:p w:rsidR="00CE7FC7" w:rsidRPr="00107E6E" w:rsidRDefault="00CE7FC7" w:rsidP="00F31014">
            <w:pPr>
              <w:jc w:val="center"/>
              <w:rPr>
                <w:color w:val="000000"/>
                <w:sz w:val="22"/>
                <w:szCs w:val="22"/>
                <w:lang w:val="en-US"/>
              </w:rPr>
            </w:pPr>
          </w:p>
        </w:tc>
        <w:tc>
          <w:tcPr>
            <w:tcW w:w="2868" w:type="dxa"/>
          </w:tcPr>
          <w:p w:rsidR="00CE7FC7" w:rsidRPr="000D1668" w:rsidRDefault="00CE7FC7" w:rsidP="00F31014">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10</w:t>
            </w:r>
          </w:p>
        </w:tc>
        <w:tc>
          <w:tcPr>
            <w:tcW w:w="762" w:type="dxa"/>
          </w:tcPr>
          <w:p w:rsidR="00CE7FC7" w:rsidRPr="00107E6E" w:rsidRDefault="00CE7FC7" w:rsidP="00F31014">
            <w:pPr>
              <w:jc w:val="center"/>
              <w:rPr>
                <w:color w:val="000000"/>
                <w:sz w:val="22"/>
                <w:szCs w:val="22"/>
                <w:lang w:val="en-US"/>
              </w:rPr>
            </w:pPr>
          </w:p>
        </w:tc>
        <w:tc>
          <w:tcPr>
            <w:tcW w:w="1182" w:type="dxa"/>
          </w:tcPr>
          <w:p w:rsidR="00CE7FC7" w:rsidRPr="00107E6E" w:rsidRDefault="00CE7FC7" w:rsidP="005E4A2F">
            <w:pPr>
              <w:jc w:val="center"/>
              <w:rPr>
                <w:color w:val="000000"/>
                <w:sz w:val="22"/>
                <w:szCs w:val="22"/>
                <w:lang w:val="en-US"/>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8A49CD" w:rsidRDefault="00CE7FC7" w:rsidP="00F31014">
            <w:pPr>
              <w:jc w:val="center"/>
              <w:rPr>
                <w:color w:val="000000"/>
                <w:sz w:val="14"/>
                <w:szCs w:val="14"/>
                <w:lang w:val="en-US"/>
              </w:rPr>
            </w:pPr>
          </w:p>
        </w:tc>
        <w:tc>
          <w:tcPr>
            <w:tcW w:w="1395" w:type="dxa"/>
          </w:tcPr>
          <w:p w:rsidR="00CE7FC7" w:rsidRPr="008A49CD" w:rsidRDefault="00CE7FC7" w:rsidP="00F31014">
            <w:pPr>
              <w:jc w:val="center"/>
              <w:rPr>
                <w:color w:val="000000"/>
                <w:sz w:val="14"/>
                <w:szCs w:val="14"/>
                <w:lang w:val="en-US"/>
              </w:rPr>
            </w:pPr>
          </w:p>
        </w:tc>
        <w:tc>
          <w:tcPr>
            <w:tcW w:w="2868" w:type="dxa"/>
          </w:tcPr>
          <w:p w:rsidR="00CE7FC7" w:rsidRPr="000D1668" w:rsidRDefault="00CE7FC7" w:rsidP="00F31014">
            <w:pPr>
              <w:rPr>
                <w:sz w:val="14"/>
                <w:szCs w:val="14"/>
                <w:lang w:val="en-US"/>
              </w:rPr>
            </w:pPr>
            <w:r w:rsidRPr="000D1668">
              <w:rPr>
                <w:b/>
                <w:bCs/>
                <w:sz w:val="22"/>
                <w:szCs w:val="22"/>
              </w:rPr>
              <w:t xml:space="preserve">Lotul </w:t>
            </w:r>
            <w:r w:rsidRPr="000D1668">
              <w:rPr>
                <w:b/>
                <w:bCs/>
                <w:sz w:val="22"/>
                <w:szCs w:val="22"/>
                <w:lang w:val="en-US"/>
              </w:rPr>
              <w:t>11</w:t>
            </w:r>
            <w:r w:rsidRPr="000D1668">
              <w:rPr>
                <w:b/>
                <w:bCs/>
                <w:sz w:val="22"/>
                <w:szCs w:val="22"/>
              </w:rPr>
              <w:t xml:space="preserve"> :</w:t>
            </w:r>
            <w:r>
              <w:rPr>
                <w:b/>
                <w:bCs/>
                <w:sz w:val="22"/>
                <w:szCs w:val="22"/>
              </w:rPr>
              <w:t xml:space="preserve"> Unt </w:t>
            </w:r>
          </w:p>
        </w:tc>
        <w:tc>
          <w:tcPr>
            <w:tcW w:w="762" w:type="dxa"/>
          </w:tcPr>
          <w:p w:rsidR="00CE7FC7" w:rsidRPr="008A49CD" w:rsidRDefault="00CE7FC7" w:rsidP="00F31014">
            <w:pPr>
              <w:jc w:val="center"/>
              <w:rPr>
                <w:color w:val="000000"/>
                <w:sz w:val="14"/>
                <w:szCs w:val="14"/>
                <w:lang w:val="en-US"/>
              </w:rPr>
            </w:pPr>
          </w:p>
        </w:tc>
        <w:tc>
          <w:tcPr>
            <w:tcW w:w="1182" w:type="dxa"/>
          </w:tcPr>
          <w:p w:rsidR="00CE7FC7" w:rsidRPr="008A49CD" w:rsidRDefault="00CE7FC7" w:rsidP="005E4A2F">
            <w:pPr>
              <w:jc w:val="center"/>
              <w:rPr>
                <w:color w:val="000000"/>
                <w:sz w:val="14"/>
                <w:szCs w:val="14"/>
                <w:lang w:val="en-US"/>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5114C6" w:rsidRDefault="00CE7FC7" w:rsidP="00F31014">
            <w:pPr>
              <w:ind w:right="-134"/>
              <w:jc w:val="center"/>
              <w:rPr>
                <w:color w:val="000000"/>
                <w:sz w:val="22"/>
                <w:szCs w:val="22"/>
                <w:lang w:val="en-US"/>
              </w:rPr>
            </w:pPr>
            <w:r>
              <w:rPr>
                <w:color w:val="000000"/>
                <w:sz w:val="22"/>
                <w:szCs w:val="22"/>
                <w:lang w:val="en-US"/>
              </w:rPr>
              <w:t>11</w:t>
            </w:r>
            <w:r w:rsidRPr="005114C6">
              <w:rPr>
                <w:color w:val="000000"/>
                <w:sz w:val="22"/>
                <w:szCs w:val="22"/>
                <w:lang w:val="en-US"/>
              </w:rPr>
              <w:t>.1</w:t>
            </w:r>
          </w:p>
        </w:tc>
        <w:tc>
          <w:tcPr>
            <w:tcW w:w="1395" w:type="dxa"/>
            <w:vAlign w:val="bottom"/>
          </w:tcPr>
          <w:p w:rsidR="00CE7FC7" w:rsidRPr="005114C6" w:rsidRDefault="00CE7FC7" w:rsidP="00F31014">
            <w:pPr>
              <w:jc w:val="center"/>
              <w:rPr>
                <w:sz w:val="22"/>
                <w:szCs w:val="22"/>
              </w:rPr>
            </w:pPr>
            <w:r w:rsidRPr="005114C6">
              <w:rPr>
                <w:sz w:val="22"/>
                <w:szCs w:val="22"/>
              </w:rPr>
              <w:t>15530000-2</w:t>
            </w:r>
          </w:p>
        </w:tc>
        <w:tc>
          <w:tcPr>
            <w:tcW w:w="2868" w:type="dxa"/>
          </w:tcPr>
          <w:p w:rsidR="00CE7FC7" w:rsidRPr="000D1668" w:rsidRDefault="00CE7FC7" w:rsidP="00F31014">
            <w:pPr>
              <w:rPr>
                <w:sz w:val="22"/>
                <w:szCs w:val="22"/>
              </w:rPr>
            </w:pPr>
            <w:r w:rsidRPr="000D1668">
              <w:rPr>
                <w:sz w:val="22"/>
                <w:szCs w:val="22"/>
              </w:rPr>
              <w:t>Unt 72,5%(fara adausuri vegetale)</w:t>
            </w:r>
          </w:p>
        </w:tc>
        <w:tc>
          <w:tcPr>
            <w:tcW w:w="762" w:type="dxa"/>
          </w:tcPr>
          <w:p w:rsidR="00CE7FC7" w:rsidRPr="005114C6" w:rsidRDefault="00CE7FC7" w:rsidP="00F31014">
            <w:pPr>
              <w:jc w:val="center"/>
              <w:rPr>
                <w:color w:val="000000"/>
                <w:sz w:val="22"/>
                <w:szCs w:val="22"/>
              </w:rPr>
            </w:pPr>
            <w:r w:rsidRPr="005114C6">
              <w:rPr>
                <w:color w:val="000000"/>
                <w:sz w:val="22"/>
                <w:szCs w:val="22"/>
              </w:rPr>
              <w:t>Kg</w:t>
            </w:r>
          </w:p>
        </w:tc>
        <w:tc>
          <w:tcPr>
            <w:tcW w:w="1182" w:type="dxa"/>
          </w:tcPr>
          <w:p w:rsidR="00CE7FC7" w:rsidRPr="004E1D75" w:rsidRDefault="00CE7FC7" w:rsidP="005E4A2F">
            <w:pPr>
              <w:jc w:val="center"/>
              <w:rPr>
                <w:color w:val="000000"/>
                <w:sz w:val="22"/>
                <w:szCs w:val="22"/>
              </w:rPr>
            </w:pPr>
            <w:r>
              <w:rPr>
                <w:color w:val="000000"/>
                <w:sz w:val="22"/>
                <w:szCs w:val="22"/>
              </w:rPr>
              <w:t>2 500</w:t>
            </w:r>
          </w:p>
        </w:tc>
        <w:tc>
          <w:tcPr>
            <w:tcW w:w="3878" w:type="dxa"/>
            <w:vAlign w:val="bottom"/>
          </w:tcPr>
          <w:p w:rsidR="00CE7FC7" w:rsidRPr="00237BB9" w:rsidRDefault="00CE7FC7" w:rsidP="005E4A2F">
            <w:pPr>
              <w:rPr>
                <w:lang w:val="en-US"/>
              </w:rPr>
            </w:pPr>
            <w:r w:rsidRPr="00237BB9">
              <w:rPr>
                <w:lang w:val="en-US"/>
              </w:rPr>
              <w:t>GOST 37-91,  cutii 10kg,la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5114C6" w:rsidRDefault="00CE7FC7" w:rsidP="00F31014">
            <w:pPr>
              <w:jc w:val="center"/>
              <w:rPr>
                <w:color w:val="000000"/>
                <w:sz w:val="22"/>
                <w:szCs w:val="22"/>
                <w:lang w:val="en-US"/>
              </w:rPr>
            </w:pPr>
          </w:p>
        </w:tc>
        <w:tc>
          <w:tcPr>
            <w:tcW w:w="1395" w:type="dxa"/>
            <w:vAlign w:val="bottom"/>
          </w:tcPr>
          <w:p w:rsidR="00CE7FC7" w:rsidRPr="005114C6" w:rsidRDefault="00CE7FC7" w:rsidP="00F31014">
            <w:pPr>
              <w:jc w:val="center"/>
              <w:rPr>
                <w:sz w:val="22"/>
                <w:szCs w:val="22"/>
              </w:rPr>
            </w:pPr>
          </w:p>
        </w:tc>
        <w:tc>
          <w:tcPr>
            <w:tcW w:w="2868" w:type="dxa"/>
          </w:tcPr>
          <w:p w:rsidR="00CE7FC7" w:rsidRPr="000D1668" w:rsidRDefault="00CE7FC7" w:rsidP="00F31014">
            <w:pPr>
              <w:rPr>
                <w:sz w:val="22"/>
                <w:szCs w:val="22"/>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11</w:t>
            </w:r>
          </w:p>
        </w:tc>
        <w:tc>
          <w:tcPr>
            <w:tcW w:w="762" w:type="dxa"/>
          </w:tcPr>
          <w:p w:rsidR="00CE7FC7" w:rsidRPr="005114C6" w:rsidRDefault="00CE7FC7" w:rsidP="00F31014">
            <w:pPr>
              <w:jc w:val="center"/>
              <w:rPr>
                <w:color w:val="000000"/>
                <w:sz w:val="22"/>
                <w:szCs w:val="22"/>
              </w:rPr>
            </w:pPr>
          </w:p>
        </w:tc>
        <w:tc>
          <w:tcPr>
            <w:tcW w:w="1182" w:type="dxa"/>
          </w:tcPr>
          <w:p w:rsidR="00CE7FC7" w:rsidRDefault="00CE7FC7" w:rsidP="005E4A2F">
            <w:pPr>
              <w:jc w:val="center"/>
              <w:rPr>
                <w:color w:val="000000"/>
                <w:sz w:val="22"/>
                <w:szCs w:val="22"/>
                <w:lang w:val="en-US"/>
              </w:rPr>
            </w:pPr>
          </w:p>
        </w:tc>
        <w:tc>
          <w:tcPr>
            <w:tcW w:w="3878" w:type="dxa"/>
            <w:vAlign w:val="bottom"/>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5114C6" w:rsidRDefault="00CE7FC7" w:rsidP="00F31014">
            <w:pPr>
              <w:jc w:val="center"/>
              <w:rPr>
                <w:color w:val="000000"/>
                <w:sz w:val="22"/>
                <w:szCs w:val="22"/>
                <w:lang w:val="en-US"/>
              </w:rPr>
            </w:pPr>
          </w:p>
        </w:tc>
        <w:tc>
          <w:tcPr>
            <w:tcW w:w="1395" w:type="dxa"/>
            <w:vAlign w:val="bottom"/>
          </w:tcPr>
          <w:p w:rsidR="00CE7FC7" w:rsidRPr="005114C6" w:rsidRDefault="00CE7FC7" w:rsidP="00F31014">
            <w:pPr>
              <w:jc w:val="center"/>
              <w:rPr>
                <w:sz w:val="22"/>
                <w:szCs w:val="22"/>
              </w:rPr>
            </w:pPr>
          </w:p>
        </w:tc>
        <w:tc>
          <w:tcPr>
            <w:tcW w:w="2868" w:type="dxa"/>
          </w:tcPr>
          <w:p w:rsidR="00CE7FC7" w:rsidRPr="000D1668" w:rsidRDefault="00CE7FC7" w:rsidP="00F31014">
            <w:pPr>
              <w:rPr>
                <w:sz w:val="22"/>
                <w:szCs w:val="22"/>
                <w:lang w:val="en-US"/>
              </w:rPr>
            </w:pPr>
            <w:r w:rsidRPr="000D1668">
              <w:rPr>
                <w:b/>
                <w:bCs/>
                <w:sz w:val="22"/>
                <w:szCs w:val="22"/>
              </w:rPr>
              <w:t xml:space="preserve">Lotul </w:t>
            </w:r>
            <w:r w:rsidRPr="000D1668">
              <w:rPr>
                <w:b/>
                <w:bCs/>
                <w:sz w:val="22"/>
                <w:szCs w:val="22"/>
                <w:lang w:val="en-US"/>
              </w:rPr>
              <w:t>12</w:t>
            </w:r>
            <w:r w:rsidRPr="000D1668">
              <w:rPr>
                <w:b/>
                <w:bCs/>
                <w:sz w:val="22"/>
                <w:szCs w:val="22"/>
              </w:rPr>
              <w:t xml:space="preserve"> :</w:t>
            </w:r>
            <w:r>
              <w:rPr>
                <w:b/>
                <w:bCs/>
                <w:sz w:val="22"/>
                <w:szCs w:val="22"/>
              </w:rPr>
              <w:t xml:space="preserve"> Caşcaval</w:t>
            </w:r>
          </w:p>
        </w:tc>
        <w:tc>
          <w:tcPr>
            <w:tcW w:w="762" w:type="dxa"/>
          </w:tcPr>
          <w:p w:rsidR="00CE7FC7" w:rsidRPr="005114C6" w:rsidRDefault="00CE7FC7" w:rsidP="00F31014">
            <w:pPr>
              <w:jc w:val="center"/>
              <w:rPr>
                <w:color w:val="000000"/>
                <w:sz w:val="22"/>
                <w:szCs w:val="22"/>
              </w:rPr>
            </w:pPr>
          </w:p>
        </w:tc>
        <w:tc>
          <w:tcPr>
            <w:tcW w:w="1182" w:type="dxa"/>
          </w:tcPr>
          <w:p w:rsidR="00CE7FC7" w:rsidRDefault="00CE7FC7" w:rsidP="005E4A2F">
            <w:pPr>
              <w:jc w:val="center"/>
              <w:rPr>
                <w:color w:val="000000"/>
                <w:sz w:val="22"/>
                <w:szCs w:val="22"/>
                <w:lang w:val="en-US"/>
              </w:rPr>
            </w:pPr>
          </w:p>
        </w:tc>
        <w:tc>
          <w:tcPr>
            <w:tcW w:w="3878" w:type="dxa"/>
            <w:vAlign w:val="bottom"/>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5114C6" w:rsidRDefault="00CE7FC7" w:rsidP="00F31014">
            <w:pPr>
              <w:ind w:right="-134"/>
              <w:jc w:val="center"/>
              <w:rPr>
                <w:color w:val="000000"/>
                <w:sz w:val="22"/>
                <w:szCs w:val="22"/>
                <w:lang w:val="en-US"/>
              </w:rPr>
            </w:pPr>
            <w:r>
              <w:rPr>
                <w:color w:val="000000"/>
                <w:sz w:val="22"/>
                <w:szCs w:val="22"/>
                <w:lang w:val="en-US"/>
              </w:rPr>
              <w:t>12.1</w:t>
            </w:r>
          </w:p>
        </w:tc>
        <w:tc>
          <w:tcPr>
            <w:tcW w:w="1395" w:type="dxa"/>
            <w:vAlign w:val="bottom"/>
          </w:tcPr>
          <w:p w:rsidR="00CE7FC7" w:rsidRPr="005114C6" w:rsidRDefault="00CE7FC7" w:rsidP="00F31014">
            <w:pPr>
              <w:jc w:val="center"/>
              <w:rPr>
                <w:sz w:val="22"/>
                <w:szCs w:val="22"/>
              </w:rPr>
            </w:pPr>
            <w:r w:rsidRPr="005114C6">
              <w:rPr>
                <w:sz w:val="22"/>
                <w:szCs w:val="22"/>
              </w:rPr>
              <w:t>15545000-0</w:t>
            </w:r>
          </w:p>
        </w:tc>
        <w:tc>
          <w:tcPr>
            <w:tcW w:w="2868" w:type="dxa"/>
          </w:tcPr>
          <w:p w:rsidR="00CE7FC7" w:rsidRPr="000D1668" w:rsidRDefault="00CE7FC7" w:rsidP="00F31014">
            <w:pPr>
              <w:rPr>
                <w:sz w:val="22"/>
                <w:szCs w:val="22"/>
              </w:rPr>
            </w:pPr>
            <w:r w:rsidRPr="000D1668">
              <w:rPr>
                <w:sz w:val="22"/>
                <w:szCs w:val="22"/>
              </w:rPr>
              <w:t xml:space="preserve"> Cascaval 45%(cu chiag tare)</w:t>
            </w:r>
          </w:p>
        </w:tc>
        <w:tc>
          <w:tcPr>
            <w:tcW w:w="762" w:type="dxa"/>
          </w:tcPr>
          <w:p w:rsidR="00CE7FC7" w:rsidRPr="005114C6" w:rsidRDefault="00CE7FC7" w:rsidP="00F31014">
            <w:pPr>
              <w:jc w:val="center"/>
              <w:rPr>
                <w:color w:val="000000"/>
                <w:sz w:val="22"/>
                <w:szCs w:val="22"/>
              </w:rPr>
            </w:pPr>
            <w:r w:rsidRPr="005114C6">
              <w:rPr>
                <w:color w:val="000000"/>
                <w:sz w:val="22"/>
                <w:szCs w:val="22"/>
              </w:rPr>
              <w:t>Kg</w:t>
            </w:r>
          </w:p>
        </w:tc>
        <w:tc>
          <w:tcPr>
            <w:tcW w:w="1182" w:type="dxa"/>
          </w:tcPr>
          <w:p w:rsidR="00CE7FC7" w:rsidRPr="004E1D75" w:rsidRDefault="00CE7FC7" w:rsidP="005E4A2F">
            <w:pPr>
              <w:jc w:val="center"/>
              <w:rPr>
                <w:color w:val="000000"/>
                <w:sz w:val="22"/>
                <w:szCs w:val="22"/>
              </w:rPr>
            </w:pPr>
            <w:r>
              <w:rPr>
                <w:color w:val="000000"/>
                <w:sz w:val="22"/>
                <w:szCs w:val="22"/>
              </w:rPr>
              <w:t>1 100</w:t>
            </w:r>
          </w:p>
        </w:tc>
        <w:tc>
          <w:tcPr>
            <w:tcW w:w="3878" w:type="dxa"/>
          </w:tcPr>
          <w:p w:rsidR="00CE7FC7" w:rsidRPr="00237BB9" w:rsidRDefault="00CE7FC7" w:rsidP="005E4A2F">
            <w:pPr>
              <w:rPr>
                <w:color w:val="000000"/>
                <w:lang w:val="en-US"/>
              </w:rPr>
            </w:pPr>
            <w:r w:rsidRPr="00237BB9">
              <w:rPr>
                <w:color w:val="000000"/>
                <w:lang w:val="en-US"/>
              </w:rPr>
              <w:t>SM 218:2001,ambalaj 10kg,</w:t>
            </w:r>
            <w:r>
              <w:rPr>
                <w:color w:val="000000"/>
                <w:lang w:val="en-US"/>
              </w:rPr>
              <w:t xml:space="preserve"> </w:t>
            </w:r>
            <w:r w:rsidRPr="00237BB9">
              <w:rPr>
                <w:color w:val="000000"/>
                <w:lang w:val="en-US"/>
              </w:rPr>
              <w:t>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5114C6" w:rsidRDefault="00CE7FC7" w:rsidP="00F31014">
            <w:pPr>
              <w:jc w:val="center"/>
              <w:rPr>
                <w:color w:val="000000"/>
                <w:sz w:val="22"/>
                <w:szCs w:val="22"/>
                <w:lang w:val="en-US"/>
              </w:rPr>
            </w:pPr>
          </w:p>
        </w:tc>
        <w:tc>
          <w:tcPr>
            <w:tcW w:w="1395" w:type="dxa"/>
            <w:vAlign w:val="bottom"/>
          </w:tcPr>
          <w:p w:rsidR="00CE7FC7" w:rsidRPr="004E1D75" w:rsidRDefault="00CE7FC7" w:rsidP="00F31014">
            <w:pPr>
              <w:jc w:val="center"/>
              <w:rPr>
                <w:sz w:val="22"/>
                <w:szCs w:val="22"/>
                <w:lang w:val="en-US"/>
              </w:rPr>
            </w:pPr>
          </w:p>
        </w:tc>
        <w:tc>
          <w:tcPr>
            <w:tcW w:w="2868" w:type="dxa"/>
          </w:tcPr>
          <w:p w:rsidR="00CE7FC7" w:rsidRPr="000D1668" w:rsidRDefault="00CE7FC7" w:rsidP="00F31014">
            <w:pPr>
              <w:rPr>
                <w:sz w:val="22"/>
                <w:szCs w:val="22"/>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12</w:t>
            </w:r>
          </w:p>
        </w:tc>
        <w:tc>
          <w:tcPr>
            <w:tcW w:w="762" w:type="dxa"/>
          </w:tcPr>
          <w:p w:rsidR="00CE7FC7" w:rsidRPr="005114C6" w:rsidRDefault="00CE7FC7" w:rsidP="00F31014">
            <w:pPr>
              <w:jc w:val="center"/>
              <w:rPr>
                <w:color w:val="000000"/>
                <w:sz w:val="22"/>
                <w:szCs w:val="22"/>
              </w:rPr>
            </w:pPr>
          </w:p>
        </w:tc>
        <w:tc>
          <w:tcPr>
            <w:tcW w:w="1182" w:type="dxa"/>
          </w:tcPr>
          <w:p w:rsidR="00CE7FC7" w:rsidRDefault="00CE7FC7" w:rsidP="005E4A2F">
            <w:pPr>
              <w:jc w:val="center"/>
              <w:rPr>
                <w:color w:val="000000"/>
                <w:sz w:val="22"/>
                <w:szCs w:val="22"/>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5114C6" w:rsidRDefault="00CE7FC7" w:rsidP="00F31014">
            <w:pPr>
              <w:jc w:val="center"/>
              <w:rPr>
                <w:color w:val="000000"/>
                <w:sz w:val="22"/>
                <w:szCs w:val="22"/>
                <w:lang w:val="en-US"/>
              </w:rPr>
            </w:pPr>
          </w:p>
        </w:tc>
        <w:tc>
          <w:tcPr>
            <w:tcW w:w="1395" w:type="dxa"/>
            <w:vAlign w:val="bottom"/>
          </w:tcPr>
          <w:p w:rsidR="00CE7FC7" w:rsidRPr="005114C6" w:rsidRDefault="00CE7FC7" w:rsidP="00F31014">
            <w:pPr>
              <w:jc w:val="center"/>
              <w:rPr>
                <w:sz w:val="22"/>
                <w:szCs w:val="22"/>
              </w:rPr>
            </w:pPr>
          </w:p>
        </w:tc>
        <w:tc>
          <w:tcPr>
            <w:tcW w:w="2868" w:type="dxa"/>
          </w:tcPr>
          <w:p w:rsidR="00CE7FC7" w:rsidRPr="000D1668" w:rsidRDefault="00CE7FC7" w:rsidP="00F31014">
            <w:pPr>
              <w:rPr>
                <w:sz w:val="22"/>
                <w:szCs w:val="22"/>
                <w:lang w:val="en-US"/>
              </w:rPr>
            </w:pPr>
            <w:r w:rsidRPr="000D1668">
              <w:rPr>
                <w:b/>
                <w:bCs/>
                <w:sz w:val="22"/>
                <w:szCs w:val="22"/>
              </w:rPr>
              <w:t xml:space="preserve">Lotul </w:t>
            </w:r>
            <w:r w:rsidRPr="000D1668">
              <w:rPr>
                <w:b/>
                <w:bCs/>
                <w:sz w:val="22"/>
                <w:szCs w:val="22"/>
                <w:lang w:val="en-US"/>
              </w:rPr>
              <w:t>13</w:t>
            </w:r>
            <w:r w:rsidRPr="000D1668">
              <w:rPr>
                <w:b/>
                <w:bCs/>
                <w:sz w:val="22"/>
                <w:szCs w:val="22"/>
              </w:rPr>
              <w:t xml:space="preserve"> :</w:t>
            </w:r>
            <w:r>
              <w:rPr>
                <w:b/>
                <w:bCs/>
                <w:sz w:val="22"/>
                <w:szCs w:val="22"/>
              </w:rPr>
              <w:t xml:space="preserve"> </w:t>
            </w:r>
            <w:r w:rsidRPr="000D1668">
              <w:rPr>
                <w:b/>
                <w:bCs/>
                <w:sz w:val="22"/>
                <w:szCs w:val="22"/>
                <w:lang w:val="en-GB"/>
              </w:rPr>
              <w:t xml:space="preserve">Produse </w:t>
            </w:r>
            <w:r>
              <w:rPr>
                <w:b/>
                <w:bCs/>
                <w:sz w:val="22"/>
                <w:szCs w:val="22"/>
                <w:lang w:val="en-GB"/>
              </w:rPr>
              <w:t>lactate</w:t>
            </w:r>
          </w:p>
        </w:tc>
        <w:tc>
          <w:tcPr>
            <w:tcW w:w="762" w:type="dxa"/>
          </w:tcPr>
          <w:p w:rsidR="00CE7FC7" w:rsidRPr="005114C6" w:rsidRDefault="00CE7FC7" w:rsidP="00F31014">
            <w:pPr>
              <w:jc w:val="center"/>
              <w:rPr>
                <w:color w:val="000000"/>
                <w:sz w:val="22"/>
                <w:szCs w:val="22"/>
              </w:rPr>
            </w:pPr>
          </w:p>
        </w:tc>
        <w:tc>
          <w:tcPr>
            <w:tcW w:w="1182" w:type="dxa"/>
          </w:tcPr>
          <w:p w:rsidR="00CE7FC7" w:rsidRDefault="00CE7FC7" w:rsidP="005E4A2F">
            <w:pPr>
              <w:jc w:val="center"/>
              <w:rPr>
                <w:color w:val="000000"/>
                <w:sz w:val="22"/>
                <w:szCs w:val="22"/>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5114C6" w:rsidRDefault="00CE7FC7" w:rsidP="00F31014">
            <w:pPr>
              <w:ind w:right="-134"/>
              <w:jc w:val="center"/>
              <w:rPr>
                <w:color w:val="000000"/>
                <w:sz w:val="22"/>
                <w:szCs w:val="22"/>
                <w:lang w:val="en-US"/>
              </w:rPr>
            </w:pPr>
            <w:r>
              <w:rPr>
                <w:color w:val="000000"/>
                <w:sz w:val="22"/>
                <w:szCs w:val="22"/>
                <w:lang w:val="en-US"/>
              </w:rPr>
              <w:t>13.1</w:t>
            </w:r>
          </w:p>
        </w:tc>
        <w:tc>
          <w:tcPr>
            <w:tcW w:w="1395" w:type="dxa"/>
          </w:tcPr>
          <w:p w:rsidR="00CE7FC7" w:rsidRPr="005114C6" w:rsidRDefault="00CE7FC7" w:rsidP="00F31014">
            <w:pPr>
              <w:jc w:val="center"/>
              <w:rPr>
                <w:sz w:val="22"/>
                <w:szCs w:val="22"/>
              </w:rPr>
            </w:pPr>
            <w:r w:rsidRPr="005114C6">
              <w:rPr>
                <w:sz w:val="22"/>
                <w:szCs w:val="22"/>
              </w:rPr>
              <w:t>15500000-3</w:t>
            </w:r>
          </w:p>
        </w:tc>
        <w:tc>
          <w:tcPr>
            <w:tcW w:w="2868" w:type="dxa"/>
          </w:tcPr>
          <w:p w:rsidR="00CE7FC7" w:rsidRPr="000D1668" w:rsidRDefault="00CE7FC7" w:rsidP="00F31014">
            <w:pPr>
              <w:rPr>
                <w:sz w:val="22"/>
                <w:szCs w:val="22"/>
              </w:rPr>
            </w:pPr>
            <w:r w:rsidRPr="000D1668">
              <w:rPr>
                <w:sz w:val="22"/>
                <w:szCs w:val="22"/>
              </w:rPr>
              <w:t>Lapte 2,5%</w:t>
            </w:r>
          </w:p>
        </w:tc>
        <w:tc>
          <w:tcPr>
            <w:tcW w:w="762" w:type="dxa"/>
          </w:tcPr>
          <w:p w:rsidR="00CE7FC7" w:rsidRPr="005114C6" w:rsidRDefault="00CE7FC7" w:rsidP="00F31014">
            <w:pPr>
              <w:jc w:val="center"/>
              <w:rPr>
                <w:color w:val="000000"/>
                <w:sz w:val="22"/>
                <w:szCs w:val="22"/>
              </w:rPr>
            </w:pPr>
            <w:r w:rsidRPr="005114C6">
              <w:rPr>
                <w:color w:val="000000"/>
                <w:sz w:val="22"/>
                <w:szCs w:val="22"/>
              </w:rPr>
              <w:t>Kg</w:t>
            </w:r>
          </w:p>
        </w:tc>
        <w:tc>
          <w:tcPr>
            <w:tcW w:w="1182" w:type="dxa"/>
          </w:tcPr>
          <w:p w:rsidR="00CE7FC7" w:rsidRPr="004E1D75" w:rsidRDefault="00CE7FC7" w:rsidP="005E4A2F">
            <w:pPr>
              <w:jc w:val="center"/>
              <w:rPr>
                <w:color w:val="000000"/>
                <w:sz w:val="22"/>
                <w:szCs w:val="22"/>
              </w:rPr>
            </w:pPr>
            <w:r>
              <w:rPr>
                <w:color w:val="000000"/>
                <w:sz w:val="22"/>
                <w:szCs w:val="22"/>
              </w:rPr>
              <w:t>5 000</w:t>
            </w:r>
          </w:p>
        </w:tc>
        <w:tc>
          <w:tcPr>
            <w:tcW w:w="3878" w:type="dxa"/>
            <w:vAlign w:val="bottom"/>
          </w:tcPr>
          <w:p w:rsidR="00CE7FC7" w:rsidRPr="00237BB9" w:rsidRDefault="00CE7FC7" w:rsidP="005E4A2F">
            <w:pPr>
              <w:rPr>
                <w:lang w:val="en-US"/>
              </w:rPr>
            </w:pPr>
            <w:r w:rsidRPr="00237BB9">
              <w:rPr>
                <w:lang w:val="en-US"/>
              </w:rPr>
              <w:t xml:space="preserve">SM106:1996 pachete </w:t>
            </w:r>
            <w:smartTag w:uri="urn:schemas-microsoft-com:office:smarttags" w:element="metricconverter">
              <w:smartTagPr>
                <w:attr w:name="ProductID" w:val="1 l"/>
              </w:smartTagPr>
              <w:r w:rsidRPr="00237BB9">
                <w:rPr>
                  <w:lang w:val="en-US"/>
                </w:rPr>
                <w:t>1 l</w:t>
              </w:r>
            </w:smartTag>
            <w:r w:rsidRPr="00237BB9">
              <w:rPr>
                <w:lang w:val="en-US"/>
              </w:rPr>
              <w:t>, o data saptamina</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5114C6" w:rsidRDefault="00CE7FC7" w:rsidP="00F31014">
            <w:pPr>
              <w:ind w:right="-134"/>
              <w:jc w:val="center"/>
              <w:rPr>
                <w:color w:val="000000"/>
                <w:sz w:val="22"/>
                <w:szCs w:val="22"/>
                <w:lang w:val="en-US"/>
              </w:rPr>
            </w:pPr>
            <w:r>
              <w:rPr>
                <w:color w:val="000000"/>
                <w:sz w:val="22"/>
                <w:szCs w:val="22"/>
                <w:lang w:val="en-US"/>
              </w:rPr>
              <w:t>13.2</w:t>
            </w:r>
          </w:p>
        </w:tc>
        <w:tc>
          <w:tcPr>
            <w:tcW w:w="1395" w:type="dxa"/>
          </w:tcPr>
          <w:p w:rsidR="00CE7FC7" w:rsidRPr="000779D9" w:rsidRDefault="00CE7FC7" w:rsidP="00F31014">
            <w:pPr>
              <w:jc w:val="center"/>
              <w:rPr>
                <w:sz w:val="22"/>
                <w:szCs w:val="22"/>
                <w:lang w:val="en-US"/>
              </w:rPr>
            </w:pPr>
            <w:r w:rsidRPr="000779D9">
              <w:rPr>
                <w:sz w:val="22"/>
                <w:szCs w:val="22"/>
                <w:lang w:val="en-US"/>
              </w:rPr>
              <w:t>15500000-3</w:t>
            </w:r>
          </w:p>
        </w:tc>
        <w:tc>
          <w:tcPr>
            <w:tcW w:w="2868" w:type="dxa"/>
          </w:tcPr>
          <w:p w:rsidR="00CE7FC7" w:rsidRPr="000D1668" w:rsidRDefault="00CE7FC7" w:rsidP="00F31014">
            <w:pPr>
              <w:rPr>
                <w:sz w:val="22"/>
                <w:szCs w:val="22"/>
                <w:lang w:val="en-US"/>
              </w:rPr>
            </w:pPr>
            <w:r w:rsidRPr="000D1668">
              <w:rPr>
                <w:sz w:val="22"/>
                <w:szCs w:val="22"/>
                <w:lang w:val="en-US"/>
              </w:rPr>
              <w:t>Smintina 10%</w:t>
            </w:r>
          </w:p>
        </w:tc>
        <w:tc>
          <w:tcPr>
            <w:tcW w:w="762" w:type="dxa"/>
          </w:tcPr>
          <w:p w:rsidR="00CE7FC7" w:rsidRPr="000779D9" w:rsidRDefault="00CE7FC7" w:rsidP="00F31014">
            <w:pPr>
              <w:jc w:val="center"/>
              <w:rPr>
                <w:color w:val="000000"/>
                <w:sz w:val="22"/>
                <w:szCs w:val="22"/>
                <w:lang w:val="en-US"/>
              </w:rPr>
            </w:pPr>
            <w:r w:rsidRPr="000779D9">
              <w:rPr>
                <w:color w:val="000000"/>
                <w:sz w:val="22"/>
                <w:szCs w:val="22"/>
                <w:lang w:val="en-US"/>
              </w:rPr>
              <w:t>Kg</w:t>
            </w:r>
          </w:p>
        </w:tc>
        <w:tc>
          <w:tcPr>
            <w:tcW w:w="1182" w:type="dxa"/>
          </w:tcPr>
          <w:p w:rsidR="00CE7FC7" w:rsidRPr="000779D9" w:rsidRDefault="00CE7FC7" w:rsidP="005E4A2F">
            <w:pPr>
              <w:jc w:val="center"/>
              <w:rPr>
                <w:color w:val="000000"/>
                <w:sz w:val="22"/>
                <w:szCs w:val="22"/>
                <w:lang w:val="en-US"/>
              </w:rPr>
            </w:pPr>
            <w:r>
              <w:rPr>
                <w:color w:val="000000"/>
                <w:sz w:val="22"/>
                <w:szCs w:val="22"/>
                <w:lang w:val="en-US"/>
              </w:rPr>
              <w:t>800</w:t>
            </w:r>
          </w:p>
        </w:tc>
        <w:tc>
          <w:tcPr>
            <w:tcW w:w="3878" w:type="dxa"/>
          </w:tcPr>
          <w:p w:rsidR="00CE7FC7" w:rsidRPr="00237BB9" w:rsidRDefault="00CE7FC7" w:rsidP="005E4A2F">
            <w:pPr>
              <w:rPr>
                <w:lang w:val="en-US"/>
              </w:rPr>
            </w:pPr>
            <w:r w:rsidRPr="00237BB9">
              <w:rPr>
                <w:lang w:val="en-US"/>
              </w:rPr>
              <w:t>SM GOST R 52091:2006, sauTU10.02.789.09.89 0,5l,o data in saptamina</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5114C6" w:rsidRDefault="00CE7FC7" w:rsidP="00F31014">
            <w:pPr>
              <w:ind w:right="-134"/>
              <w:jc w:val="center"/>
              <w:rPr>
                <w:color w:val="000000"/>
                <w:sz w:val="22"/>
                <w:szCs w:val="22"/>
                <w:lang w:val="en-US"/>
              </w:rPr>
            </w:pPr>
            <w:r>
              <w:rPr>
                <w:color w:val="000000"/>
                <w:sz w:val="22"/>
                <w:szCs w:val="22"/>
                <w:lang w:val="en-US"/>
              </w:rPr>
              <w:lastRenderedPageBreak/>
              <w:t>13.3</w:t>
            </w:r>
          </w:p>
        </w:tc>
        <w:tc>
          <w:tcPr>
            <w:tcW w:w="1395" w:type="dxa"/>
          </w:tcPr>
          <w:p w:rsidR="00CE7FC7" w:rsidRPr="000779D9" w:rsidRDefault="00CE7FC7" w:rsidP="00F31014">
            <w:pPr>
              <w:jc w:val="center"/>
              <w:rPr>
                <w:sz w:val="22"/>
                <w:szCs w:val="22"/>
                <w:lang w:val="en-US"/>
              </w:rPr>
            </w:pPr>
            <w:r w:rsidRPr="000779D9">
              <w:rPr>
                <w:sz w:val="22"/>
                <w:szCs w:val="22"/>
                <w:lang w:val="en-US"/>
              </w:rPr>
              <w:t>15500000-3</w:t>
            </w:r>
          </w:p>
        </w:tc>
        <w:tc>
          <w:tcPr>
            <w:tcW w:w="2868" w:type="dxa"/>
          </w:tcPr>
          <w:p w:rsidR="00CE7FC7" w:rsidRPr="000D1668" w:rsidRDefault="00CE7FC7" w:rsidP="00F31014">
            <w:pPr>
              <w:rPr>
                <w:sz w:val="22"/>
                <w:szCs w:val="22"/>
              </w:rPr>
            </w:pPr>
            <w:r w:rsidRPr="000D1668">
              <w:rPr>
                <w:sz w:val="22"/>
                <w:szCs w:val="22"/>
                <w:lang w:val="en-US"/>
              </w:rPr>
              <w:t>Brin</w:t>
            </w:r>
            <w:r w:rsidRPr="000D1668">
              <w:rPr>
                <w:sz w:val="22"/>
                <w:szCs w:val="22"/>
              </w:rPr>
              <w:t>za de vaca 2 %</w:t>
            </w:r>
          </w:p>
        </w:tc>
        <w:tc>
          <w:tcPr>
            <w:tcW w:w="762" w:type="dxa"/>
          </w:tcPr>
          <w:p w:rsidR="00CE7FC7" w:rsidRPr="005114C6" w:rsidRDefault="00CE7FC7" w:rsidP="00F31014">
            <w:pPr>
              <w:jc w:val="center"/>
              <w:rPr>
                <w:color w:val="000000"/>
                <w:sz w:val="22"/>
                <w:szCs w:val="22"/>
              </w:rPr>
            </w:pPr>
            <w:r w:rsidRPr="005114C6">
              <w:rPr>
                <w:color w:val="000000"/>
                <w:sz w:val="22"/>
                <w:szCs w:val="22"/>
              </w:rPr>
              <w:t>Kg</w:t>
            </w:r>
          </w:p>
        </w:tc>
        <w:tc>
          <w:tcPr>
            <w:tcW w:w="1182" w:type="dxa"/>
          </w:tcPr>
          <w:p w:rsidR="00CE7FC7" w:rsidRPr="004E1D75" w:rsidRDefault="00CE7FC7" w:rsidP="005E4A2F">
            <w:pPr>
              <w:jc w:val="center"/>
              <w:rPr>
                <w:color w:val="000000"/>
                <w:sz w:val="22"/>
                <w:szCs w:val="22"/>
              </w:rPr>
            </w:pPr>
            <w:r>
              <w:rPr>
                <w:color w:val="000000"/>
                <w:sz w:val="22"/>
                <w:szCs w:val="22"/>
              </w:rPr>
              <w:t>2 500</w:t>
            </w:r>
          </w:p>
        </w:tc>
        <w:tc>
          <w:tcPr>
            <w:tcW w:w="3878" w:type="dxa"/>
          </w:tcPr>
          <w:p w:rsidR="00CE7FC7" w:rsidRPr="00237BB9" w:rsidRDefault="00CE7FC7" w:rsidP="005E4A2F">
            <w:pPr>
              <w:ind w:left="-131" w:right="-108"/>
              <w:rPr>
                <w:lang w:val="en-US"/>
              </w:rPr>
            </w:pPr>
            <w:r w:rsidRPr="00237BB9">
              <w:rPr>
                <w:lang w:val="en-US"/>
              </w:rPr>
              <w:t>SM 107:1996, sau PTMD 67-00400053-058:2006 pachete 3-6kg, o data in saptamina</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5114C6" w:rsidRDefault="00CE7FC7" w:rsidP="00F31014">
            <w:pPr>
              <w:ind w:right="-134"/>
              <w:jc w:val="center"/>
              <w:rPr>
                <w:color w:val="000000"/>
                <w:sz w:val="22"/>
                <w:szCs w:val="22"/>
                <w:lang w:val="en-US"/>
              </w:rPr>
            </w:pPr>
            <w:r>
              <w:rPr>
                <w:color w:val="000000"/>
                <w:sz w:val="22"/>
                <w:szCs w:val="22"/>
                <w:lang w:val="en-US"/>
              </w:rPr>
              <w:t>13.4</w:t>
            </w:r>
          </w:p>
        </w:tc>
        <w:tc>
          <w:tcPr>
            <w:tcW w:w="1395" w:type="dxa"/>
          </w:tcPr>
          <w:p w:rsidR="00CE7FC7" w:rsidRPr="005114C6" w:rsidRDefault="00CE7FC7" w:rsidP="00F31014">
            <w:pPr>
              <w:jc w:val="center"/>
              <w:rPr>
                <w:sz w:val="22"/>
                <w:szCs w:val="22"/>
              </w:rPr>
            </w:pPr>
            <w:r w:rsidRPr="005114C6">
              <w:rPr>
                <w:sz w:val="22"/>
                <w:szCs w:val="22"/>
              </w:rPr>
              <w:t>15500000-3</w:t>
            </w:r>
          </w:p>
        </w:tc>
        <w:tc>
          <w:tcPr>
            <w:tcW w:w="2868" w:type="dxa"/>
          </w:tcPr>
          <w:p w:rsidR="00CE7FC7" w:rsidRPr="000D1668" w:rsidRDefault="00CE7FC7" w:rsidP="00F31014">
            <w:pPr>
              <w:rPr>
                <w:sz w:val="22"/>
                <w:szCs w:val="22"/>
              </w:rPr>
            </w:pPr>
            <w:r w:rsidRPr="000D1668">
              <w:rPr>
                <w:sz w:val="22"/>
                <w:szCs w:val="22"/>
              </w:rPr>
              <w:t>Chefir 2,5%</w:t>
            </w:r>
          </w:p>
        </w:tc>
        <w:tc>
          <w:tcPr>
            <w:tcW w:w="762" w:type="dxa"/>
          </w:tcPr>
          <w:p w:rsidR="00CE7FC7" w:rsidRPr="005114C6" w:rsidRDefault="00CE7FC7" w:rsidP="00F31014">
            <w:pPr>
              <w:jc w:val="center"/>
              <w:rPr>
                <w:color w:val="000000"/>
                <w:sz w:val="22"/>
                <w:szCs w:val="22"/>
              </w:rPr>
            </w:pPr>
            <w:r w:rsidRPr="005114C6">
              <w:rPr>
                <w:color w:val="000000"/>
                <w:sz w:val="22"/>
                <w:szCs w:val="22"/>
              </w:rPr>
              <w:t>Kg</w:t>
            </w:r>
          </w:p>
        </w:tc>
        <w:tc>
          <w:tcPr>
            <w:tcW w:w="1182" w:type="dxa"/>
          </w:tcPr>
          <w:p w:rsidR="00CE7FC7" w:rsidRPr="00081415" w:rsidRDefault="00CE7FC7" w:rsidP="005E4A2F">
            <w:pPr>
              <w:jc w:val="center"/>
              <w:rPr>
                <w:color w:val="000000"/>
                <w:sz w:val="22"/>
                <w:szCs w:val="22"/>
              </w:rPr>
            </w:pPr>
            <w:r>
              <w:rPr>
                <w:color w:val="000000"/>
                <w:sz w:val="22"/>
                <w:szCs w:val="22"/>
              </w:rPr>
              <w:t>3 600</w:t>
            </w:r>
          </w:p>
        </w:tc>
        <w:tc>
          <w:tcPr>
            <w:tcW w:w="3878" w:type="dxa"/>
            <w:vAlign w:val="bottom"/>
          </w:tcPr>
          <w:p w:rsidR="00CE7FC7" w:rsidRPr="00237BB9" w:rsidRDefault="00CE7FC7" w:rsidP="005E4A2F">
            <w:pPr>
              <w:rPr>
                <w:lang w:val="en-US"/>
              </w:rPr>
            </w:pPr>
            <w:r w:rsidRPr="00237BB9">
              <w:rPr>
                <w:lang w:val="en-US"/>
              </w:rPr>
              <w:t>Gost 4929-84,  pachete 0,5l ,o data in saptamina</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5114C6" w:rsidRDefault="00CE7FC7" w:rsidP="00F31014">
            <w:pPr>
              <w:jc w:val="center"/>
              <w:rPr>
                <w:color w:val="000000"/>
                <w:sz w:val="22"/>
                <w:szCs w:val="22"/>
                <w:lang w:val="en-US"/>
              </w:rPr>
            </w:pPr>
          </w:p>
        </w:tc>
        <w:tc>
          <w:tcPr>
            <w:tcW w:w="1395" w:type="dxa"/>
          </w:tcPr>
          <w:p w:rsidR="00CE7FC7" w:rsidRPr="005114C6" w:rsidRDefault="00CE7FC7" w:rsidP="00F31014">
            <w:pPr>
              <w:jc w:val="center"/>
              <w:rPr>
                <w:color w:val="000000"/>
                <w:sz w:val="22"/>
                <w:szCs w:val="22"/>
                <w:lang w:val="en-US"/>
              </w:rPr>
            </w:pPr>
          </w:p>
        </w:tc>
        <w:tc>
          <w:tcPr>
            <w:tcW w:w="2868" w:type="dxa"/>
          </w:tcPr>
          <w:p w:rsidR="00CE7FC7" w:rsidRPr="000D1668" w:rsidRDefault="00CE7FC7" w:rsidP="00F31014">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13</w:t>
            </w:r>
          </w:p>
        </w:tc>
        <w:tc>
          <w:tcPr>
            <w:tcW w:w="762" w:type="dxa"/>
          </w:tcPr>
          <w:p w:rsidR="00CE7FC7" w:rsidRPr="005114C6" w:rsidRDefault="00CE7FC7" w:rsidP="00F31014">
            <w:pPr>
              <w:jc w:val="center"/>
              <w:rPr>
                <w:color w:val="000000"/>
                <w:sz w:val="22"/>
                <w:szCs w:val="22"/>
                <w:lang w:val="en-US"/>
              </w:rPr>
            </w:pPr>
          </w:p>
        </w:tc>
        <w:tc>
          <w:tcPr>
            <w:tcW w:w="1182" w:type="dxa"/>
          </w:tcPr>
          <w:p w:rsidR="00CE7FC7" w:rsidRPr="005114C6" w:rsidRDefault="00CE7FC7" w:rsidP="005E4A2F">
            <w:pPr>
              <w:jc w:val="center"/>
              <w:rPr>
                <w:color w:val="000000"/>
                <w:sz w:val="22"/>
                <w:szCs w:val="22"/>
                <w:lang w:val="en-US"/>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8A49CD" w:rsidRDefault="00CE7FC7" w:rsidP="00F31014">
            <w:pPr>
              <w:jc w:val="center"/>
              <w:rPr>
                <w:color w:val="000000"/>
                <w:sz w:val="14"/>
                <w:szCs w:val="14"/>
                <w:lang w:val="en-US"/>
              </w:rPr>
            </w:pPr>
          </w:p>
        </w:tc>
        <w:tc>
          <w:tcPr>
            <w:tcW w:w="1395" w:type="dxa"/>
          </w:tcPr>
          <w:p w:rsidR="00CE7FC7" w:rsidRPr="008A49CD" w:rsidRDefault="00CE7FC7" w:rsidP="00F31014">
            <w:pPr>
              <w:jc w:val="center"/>
              <w:rPr>
                <w:color w:val="000000"/>
                <w:sz w:val="14"/>
                <w:szCs w:val="14"/>
                <w:lang w:val="en-US"/>
              </w:rPr>
            </w:pPr>
          </w:p>
        </w:tc>
        <w:tc>
          <w:tcPr>
            <w:tcW w:w="2868" w:type="dxa"/>
          </w:tcPr>
          <w:p w:rsidR="00CE7FC7" w:rsidRPr="000D1668" w:rsidRDefault="00CE7FC7" w:rsidP="00F31014">
            <w:pPr>
              <w:rPr>
                <w:sz w:val="14"/>
                <w:szCs w:val="14"/>
                <w:lang w:val="en-US"/>
              </w:rPr>
            </w:pPr>
            <w:r w:rsidRPr="000D1668">
              <w:rPr>
                <w:b/>
                <w:bCs/>
                <w:sz w:val="22"/>
                <w:szCs w:val="22"/>
              </w:rPr>
              <w:t xml:space="preserve">Lotul </w:t>
            </w:r>
            <w:r w:rsidRPr="000D1668">
              <w:rPr>
                <w:b/>
                <w:bCs/>
                <w:sz w:val="22"/>
                <w:szCs w:val="22"/>
                <w:lang w:val="en-US"/>
              </w:rPr>
              <w:t>14</w:t>
            </w:r>
            <w:r w:rsidRPr="000D1668">
              <w:rPr>
                <w:b/>
                <w:bCs/>
                <w:sz w:val="22"/>
                <w:szCs w:val="22"/>
              </w:rPr>
              <w:t xml:space="preserve"> :</w:t>
            </w:r>
            <w:r>
              <w:rPr>
                <w:b/>
                <w:bCs/>
                <w:sz w:val="22"/>
                <w:szCs w:val="22"/>
              </w:rPr>
              <w:t xml:space="preserve"> Crupe</w:t>
            </w:r>
          </w:p>
        </w:tc>
        <w:tc>
          <w:tcPr>
            <w:tcW w:w="762" w:type="dxa"/>
          </w:tcPr>
          <w:p w:rsidR="00CE7FC7" w:rsidRPr="008A49CD" w:rsidRDefault="00CE7FC7" w:rsidP="00F31014">
            <w:pPr>
              <w:jc w:val="center"/>
              <w:rPr>
                <w:color w:val="000000"/>
                <w:sz w:val="14"/>
                <w:szCs w:val="14"/>
                <w:lang w:val="en-US"/>
              </w:rPr>
            </w:pPr>
          </w:p>
        </w:tc>
        <w:tc>
          <w:tcPr>
            <w:tcW w:w="1182" w:type="dxa"/>
          </w:tcPr>
          <w:p w:rsidR="00CE7FC7" w:rsidRPr="008A49CD" w:rsidRDefault="00CE7FC7" w:rsidP="005E4A2F">
            <w:pPr>
              <w:jc w:val="center"/>
              <w:rPr>
                <w:color w:val="000000"/>
                <w:sz w:val="14"/>
                <w:szCs w:val="14"/>
                <w:lang w:val="en-US"/>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1"/>
                <w:szCs w:val="21"/>
                <w:lang w:val="en-US"/>
              </w:rPr>
            </w:pPr>
            <w:r w:rsidRPr="00237BB9">
              <w:rPr>
                <w:color w:val="000000"/>
                <w:sz w:val="21"/>
                <w:szCs w:val="21"/>
                <w:lang w:val="en-US"/>
              </w:rPr>
              <w:t>14.1</w:t>
            </w:r>
          </w:p>
        </w:tc>
        <w:tc>
          <w:tcPr>
            <w:tcW w:w="1395" w:type="dxa"/>
          </w:tcPr>
          <w:p w:rsidR="00CE7FC7" w:rsidRPr="00237BB9" w:rsidRDefault="00CE7FC7" w:rsidP="00F31014">
            <w:pPr>
              <w:jc w:val="center"/>
              <w:rPr>
                <w:sz w:val="22"/>
                <w:szCs w:val="22"/>
              </w:rPr>
            </w:pPr>
            <w:r w:rsidRPr="00237BB9">
              <w:rPr>
                <w:sz w:val="22"/>
                <w:szCs w:val="22"/>
              </w:rPr>
              <w:t>15610000-7</w:t>
            </w:r>
          </w:p>
        </w:tc>
        <w:tc>
          <w:tcPr>
            <w:tcW w:w="2868" w:type="dxa"/>
          </w:tcPr>
          <w:p w:rsidR="00CE7FC7" w:rsidRPr="00237BB9" w:rsidRDefault="00CE7FC7" w:rsidP="00F31014">
            <w:pPr>
              <w:rPr>
                <w:sz w:val="22"/>
                <w:szCs w:val="22"/>
              </w:rPr>
            </w:pPr>
            <w:r w:rsidRPr="00237BB9">
              <w:rPr>
                <w:sz w:val="22"/>
                <w:szCs w:val="22"/>
              </w:rPr>
              <w:t>Crupa de griu</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081415" w:rsidRDefault="00CE7FC7" w:rsidP="005E4A2F">
            <w:pPr>
              <w:jc w:val="center"/>
              <w:rPr>
                <w:color w:val="000000"/>
                <w:sz w:val="22"/>
                <w:szCs w:val="22"/>
              </w:rPr>
            </w:pPr>
            <w:r>
              <w:rPr>
                <w:color w:val="000000"/>
                <w:sz w:val="22"/>
                <w:szCs w:val="22"/>
              </w:rPr>
              <w:t>1 000</w:t>
            </w:r>
          </w:p>
        </w:tc>
        <w:tc>
          <w:tcPr>
            <w:tcW w:w="3878" w:type="dxa"/>
            <w:vAlign w:val="bottom"/>
          </w:tcPr>
          <w:p w:rsidR="00CE7FC7" w:rsidRPr="00237BB9" w:rsidRDefault="00CE7FC7" w:rsidP="005E4A2F">
            <w:pPr>
              <w:rPr>
                <w:lang w:val="en-US"/>
              </w:rPr>
            </w:pPr>
            <w:r w:rsidRPr="00237BB9">
              <w:rPr>
                <w:lang w:val="en-US"/>
              </w:rPr>
              <w:t>Gost 276-60,</w:t>
            </w:r>
            <w:r>
              <w:rPr>
                <w:lang w:val="en-US"/>
              </w:rPr>
              <w:t xml:space="preserve"> </w:t>
            </w:r>
            <w:r>
              <w:rPr>
                <w:b/>
                <w:lang w:val="en-US"/>
              </w:rPr>
              <w:t>pachete 1 kg,</w:t>
            </w:r>
            <w:r w:rsidRPr="00237BB9">
              <w:rPr>
                <w:lang w:val="en-US"/>
              </w:rPr>
              <w:t xml:space="preserve"> saci 25-50kg, 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1"/>
                <w:szCs w:val="21"/>
                <w:lang w:val="en-US"/>
              </w:rPr>
            </w:pPr>
            <w:r w:rsidRPr="00237BB9">
              <w:rPr>
                <w:color w:val="000000"/>
                <w:sz w:val="21"/>
                <w:szCs w:val="21"/>
                <w:lang w:val="en-US"/>
              </w:rPr>
              <w:t>14.2</w:t>
            </w:r>
          </w:p>
        </w:tc>
        <w:tc>
          <w:tcPr>
            <w:tcW w:w="1395" w:type="dxa"/>
          </w:tcPr>
          <w:p w:rsidR="00CE7FC7" w:rsidRPr="00237BB9" w:rsidRDefault="00CE7FC7" w:rsidP="00F31014">
            <w:pPr>
              <w:jc w:val="center"/>
              <w:rPr>
                <w:sz w:val="22"/>
                <w:szCs w:val="22"/>
              </w:rPr>
            </w:pPr>
            <w:r w:rsidRPr="00237BB9">
              <w:rPr>
                <w:sz w:val="22"/>
                <w:szCs w:val="22"/>
              </w:rPr>
              <w:t>15610000-7</w:t>
            </w:r>
          </w:p>
        </w:tc>
        <w:tc>
          <w:tcPr>
            <w:tcW w:w="2868" w:type="dxa"/>
          </w:tcPr>
          <w:p w:rsidR="00CE7FC7" w:rsidRPr="00237BB9" w:rsidRDefault="00CE7FC7" w:rsidP="00F31014">
            <w:pPr>
              <w:rPr>
                <w:sz w:val="22"/>
                <w:szCs w:val="22"/>
              </w:rPr>
            </w:pPr>
            <w:r w:rsidRPr="00237BB9">
              <w:rPr>
                <w:sz w:val="22"/>
                <w:szCs w:val="22"/>
              </w:rPr>
              <w:t>Crupe de orz</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081415" w:rsidRDefault="00CE7FC7" w:rsidP="005E4A2F">
            <w:pPr>
              <w:jc w:val="center"/>
              <w:rPr>
                <w:color w:val="000000"/>
                <w:sz w:val="22"/>
                <w:szCs w:val="22"/>
              </w:rPr>
            </w:pPr>
            <w:r>
              <w:rPr>
                <w:color w:val="000000"/>
                <w:sz w:val="22"/>
                <w:szCs w:val="22"/>
              </w:rPr>
              <w:t>2 000</w:t>
            </w:r>
          </w:p>
        </w:tc>
        <w:tc>
          <w:tcPr>
            <w:tcW w:w="3878" w:type="dxa"/>
          </w:tcPr>
          <w:p w:rsidR="00CE7FC7" w:rsidRPr="00237BB9" w:rsidRDefault="00CE7FC7" w:rsidP="005E4A2F">
            <w:pPr>
              <w:ind w:right="-108"/>
              <w:rPr>
                <w:lang w:val="en-US"/>
              </w:rPr>
            </w:pPr>
            <w:r w:rsidRPr="00237BB9">
              <w:rPr>
                <w:lang w:val="en-US"/>
              </w:rPr>
              <w:t xml:space="preserve">Gost 5784-60, </w:t>
            </w:r>
            <w:r>
              <w:rPr>
                <w:b/>
                <w:lang w:val="en-US"/>
              </w:rPr>
              <w:t>pachete 1 kg,</w:t>
            </w:r>
            <w:r w:rsidRPr="00237BB9">
              <w:rPr>
                <w:lang w:val="en-US"/>
              </w:rPr>
              <w:t xml:space="preserve"> saci 25-50kg, 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1"/>
                <w:szCs w:val="21"/>
                <w:lang w:val="en-US"/>
              </w:rPr>
            </w:pPr>
            <w:r w:rsidRPr="00237BB9">
              <w:rPr>
                <w:color w:val="000000"/>
                <w:sz w:val="21"/>
                <w:szCs w:val="21"/>
                <w:lang w:val="en-US"/>
              </w:rPr>
              <w:t>14.3</w:t>
            </w:r>
          </w:p>
        </w:tc>
        <w:tc>
          <w:tcPr>
            <w:tcW w:w="1395" w:type="dxa"/>
          </w:tcPr>
          <w:p w:rsidR="00CE7FC7" w:rsidRPr="00237BB9" w:rsidRDefault="00CE7FC7" w:rsidP="00F31014">
            <w:pPr>
              <w:jc w:val="center"/>
              <w:rPr>
                <w:sz w:val="22"/>
                <w:szCs w:val="22"/>
              </w:rPr>
            </w:pPr>
            <w:r w:rsidRPr="00237BB9">
              <w:rPr>
                <w:sz w:val="22"/>
                <w:szCs w:val="22"/>
              </w:rPr>
              <w:t>15610000-7</w:t>
            </w:r>
          </w:p>
        </w:tc>
        <w:tc>
          <w:tcPr>
            <w:tcW w:w="2868" w:type="dxa"/>
          </w:tcPr>
          <w:p w:rsidR="00CE7FC7" w:rsidRPr="00237BB9" w:rsidRDefault="00CE7FC7" w:rsidP="00F31014">
            <w:pPr>
              <w:rPr>
                <w:sz w:val="22"/>
                <w:szCs w:val="22"/>
              </w:rPr>
            </w:pPr>
            <w:r w:rsidRPr="00237BB9">
              <w:rPr>
                <w:sz w:val="22"/>
                <w:szCs w:val="22"/>
              </w:rPr>
              <w:t>Crupe de gris</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1E3B64" w:rsidRDefault="00CE7FC7" w:rsidP="005E4A2F">
            <w:pPr>
              <w:jc w:val="center"/>
              <w:rPr>
                <w:color w:val="000000"/>
                <w:sz w:val="22"/>
                <w:szCs w:val="22"/>
              </w:rPr>
            </w:pPr>
            <w:r>
              <w:rPr>
                <w:color w:val="000000"/>
                <w:sz w:val="22"/>
                <w:szCs w:val="22"/>
              </w:rPr>
              <w:t>500</w:t>
            </w:r>
          </w:p>
        </w:tc>
        <w:tc>
          <w:tcPr>
            <w:tcW w:w="3878" w:type="dxa"/>
            <w:vAlign w:val="bottom"/>
          </w:tcPr>
          <w:p w:rsidR="00CE7FC7" w:rsidRPr="00237BB9" w:rsidRDefault="00CE7FC7" w:rsidP="005E4A2F">
            <w:pPr>
              <w:ind w:right="-108"/>
              <w:rPr>
                <w:lang w:val="en-US"/>
              </w:rPr>
            </w:pPr>
            <w:r w:rsidRPr="00237BB9">
              <w:rPr>
                <w:lang w:val="en-US"/>
              </w:rPr>
              <w:t xml:space="preserve">Gost 7022-97, </w:t>
            </w:r>
            <w:r>
              <w:rPr>
                <w:b/>
                <w:lang w:val="en-US"/>
              </w:rPr>
              <w:t>pachete 1 kg,</w:t>
            </w:r>
            <w:r w:rsidRPr="00237BB9">
              <w:rPr>
                <w:lang w:val="en-US"/>
              </w:rPr>
              <w:t xml:space="preserve"> saci 25-</w:t>
            </w:r>
            <w:smartTag w:uri="urn:schemas-microsoft-com:office:smarttags" w:element="metricconverter">
              <w:smartTagPr>
                <w:attr w:name="ProductID" w:val="50 kg"/>
              </w:smartTagPr>
              <w:r w:rsidRPr="00237BB9">
                <w:rPr>
                  <w:lang w:val="en-US"/>
                </w:rPr>
                <w:t>50 kg</w:t>
              </w:r>
            </w:smartTag>
            <w:r w:rsidRPr="00237BB9">
              <w:rPr>
                <w:lang w:val="en-US"/>
              </w:rPr>
              <w:t>, la necessitate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1"/>
                <w:szCs w:val="21"/>
                <w:lang w:val="en-US"/>
              </w:rPr>
            </w:pPr>
            <w:r w:rsidRPr="00237BB9">
              <w:rPr>
                <w:color w:val="000000"/>
                <w:sz w:val="21"/>
                <w:szCs w:val="21"/>
                <w:lang w:val="en-US"/>
              </w:rPr>
              <w:t>14.4</w:t>
            </w:r>
          </w:p>
        </w:tc>
        <w:tc>
          <w:tcPr>
            <w:tcW w:w="1395" w:type="dxa"/>
          </w:tcPr>
          <w:p w:rsidR="00CE7FC7" w:rsidRPr="00237BB9" w:rsidRDefault="00CE7FC7" w:rsidP="00F31014">
            <w:pPr>
              <w:jc w:val="center"/>
              <w:rPr>
                <w:sz w:val="22"/>
                <w:szCs w:val="22"/>
              </w:rPr>
            </w:pPr>
            <w:r w:rsidRPr="00237BB9">
              <w:rPr>
                <w:sz w:val="22"/>
                <w:szCs w:val="22"/>
              </w:rPr>
              <w:t>15610000-7</w:t>
            </w:r>
          </w:p>
        </w:tc>
        <w:tc>
          <w:tcPr>
            <w:tcW w:w="2868" w:type="dxa"/>
          </w:tcPr>
          <w:p w:rsidR="00CE7FC7" w:rsidRPr="00237BB9" w:rsidRDefault="00CE7FC7" w:rsidP="00F31014">
            <w:pPr>
              <w:rPr>
                <w:sz w:val="22"/>
                <w:szCs w:val="22"/>
              </w:rPr>
            </w:pPr>
            <w:r w:rsidRPr="00237BB9">
              <w:rPr>
                <w:sz w:val="22"/>
                <w:szCs w:val="22"/>
              </w:rPr>
              <w:t>Fulgi de ovas</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1E3B64" w:rsidRDefault="00CE7FC7" w:rsidP="005E4A2F">
            <w:pPr>
              <w:jc w:val="center"/>
              <w:rPr>
                <w:color w:val="000000"/>
                <w:sz w:val="22"/>
                <w:szCs w:val="22"/>
              </w:rPr>
            </w:pPr>
            <w:r>
              <w:rPr>
                <w:color w:val="000000"/>
                <w:sz w:val="22"/>
                <w:szCs w:val="22"/>
              </w:rPr>
              <w:t>2 000</w:t>
            </w:r>
          </w:p>
        </w:tc>
        <w:tc>
          <w:tcPr>
            <w:tcW w:w="3878" w:type="dxa"/>
          </w:tcPr>
          <w:p w:rsidR="00CE7FC7" w:rsidRPr="00237BB9" w:rsidRDefault="00CE7FC7" w:rsidP="005E4A2F">
            <w:pPr>
              <w:rPr>
                <w:lang w:val="en-US"/>
              </w:rPr>
            </w:pPr>
            <w:r w:rsidRPr="00237BB9">
              <w:rPr>
                <w:lang w:val="en-US"/>
              </w:rPr>
              <w:t xml:space="preserve">Gost 21149-93, </w:t>
            </w:r>
            <w:r w:rsidRPr="00B63704">
              <w:rPr>
                <w:b/>
                <w:lang w:val="en-US"/>
              </w:rPr>
              <w:t>pachete 1 kg,</w:t>
            </w:r>
            <w:r>
              <w:rPr>
                <w:b/>
                <w:lang w:val="en-US"/>
              </w:rPr>
              <w:t xml:space="preserve"> </w:t>
            </w:r>
            <w:r w:rsidRPr="00237BB9">
              <w:rPr>
                <w:lang w:val="en-US"/>
              </w:rPr>
              <w:t xml:space="preserve"> saci 25-</w:t>
            </w:r>
            <w:smartTag w:uri="urn:schemas-microsoft-com:office:smarttags" w:element="metricconverter">
              <w:smartTagPr>
                <w:attr w:name="ProductID" w:val="50 kg"/>
              </w:smartTagPr>
              <w:r w:rsidRPr="00237BB9">
                <w:rPr>
                  <w:lang w:val="en-US"/>
                </w:rPr>
                <w:t>50 kg</w:t>
              </w:r>
            </w:smartTag>
            <w:r w:rsidRPr="00237BB9">
              <w:rPr>
                <w:lang w:val="en-US"/>
              </w:rPr>
              <w:t>,</w:t>
            </w:r>
            <w:r>
              <w:rPr>
                <w:lang w:val="en-US"/>
              </w:rPr>
              <w:t xml:space="preserve"> la n</w:t>
            </w:r>
            <w:r w:rsidRPr="00237BB9">
              <w:rPr>
                <w:lang w:val="en-US"/>
              </w:rPr>
              <w:t>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1"/>
                <w:szCs w:val="21"/>
                <w:lang w:val="en-US"/>
              </w:rPr>
            </w:pPr>
            <w:r w:rsidRPr="00237BB9">
              <w:rPr>
                <w:color w:val="000000"/>
                <w:sz w:val="21"/>
                <w:szCs w:val="21"/>
                <w:lang w:val="en-US"/>
              </w:rPr>
              <w:t>14.5</w:t>
            </w:r>
          </w:p>
        </w:tc>
        <w:tc>
          <w:tcPr>
            <w:tcW w:w="1395" w:type="dxa"/>
          </w:tcPr>
          <w:p w:rsidR="00CE7FC7" w:rsidRPr="00237BB9" w:rsidRDefault="00CE7FC7" w:rsidP="00F31014">
            <w:pPr>
              <w:jc w:val="center"/>
              <w:rPr>
                <w:sz w:val="22"/>
                <w:szCs w:val="22"/>
              </w:rPr>
            </w:pPr>
            <w:r w:rsidRPr="00237BB9">
              <w:rPr>
                <w:sz w:val="22"/>
                <w:szCs w:val="22"/>
              </w:rPr>
              <w:t>15610000-7</w:t>
            </w:r>
          </w:p>
        </w:tc>
        <w:tc>
          <w:tcPr>
            <w:tcW w:w="2868" w:type="dxa"/>
          </w:tcPr>
          <w:p w:rsidR="00CE7FC7" w:rsidRPr="00237BB9" w:rsidRDefault="00CE7FC7" w:rsidP="00F31014">
            <w:pPr>
              <w:rPr>
                <w:sz w:val="22"/>
                <w:szCs w:val="22"/>
              </w:rPr>
            </w:pPr>
            <w:r w:rsidRPr="00237BB9">
              <w:rPr>
                <w:sz w:val="22"/>
                <w:szCs w:val="22"/>
              </w:rPr>
              <w:t>Crupe de mei</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1E3B64" w:rsidRDefault="00CE7FC7" w:rsidP="005E4A2F">
            <w:pPr>
              <w:jc w:val="center"/>
              <w:rPr>
                <w:color w:val="000000"/>
                <w:sz w:val="22"/>
                <w:szCs w:val="22"/>
              </w:rPr>
            </w:pPr>
            <w:r>
              <w:rPr>
                <w:color w:val="000000"/>
                <w:sz w:val="22"/>
                <w:szCs w:val="22"/>
              </w:rPr>
              <w:t>1 200</w:t>
            </w:r>
          </w:p>
        </w:tc>
        <w:tc>
          <w:tcPr>
            <w:tcW w:w="3878" w:type="dxa"/>
          </w:tcPr>
          <w:p w:rsidR="00CE7FC7" w:rsidRPr="00237BB9" w:rsidRDefault="00CE7FC7" w:rsidP="005E4A2F">
            <w:pPr>
              <w:ind w:right="-108"/>
              <w:rPr>
                <w:lang w:val="en-US"/>
              </w:rPr>
            </w:pPr>
            <w:r w:rsidRPr="00237BB9">
              <w:rPr>
                <w:lang w:val="en-US"/>
              </w:rPr>
              <w:t>Gost 584-60,</w:t>
            </w:r>
            <w:r>
              <w:rPr>
                <w:lang w:val="en-US"/>
              </w:rPr>
              <w:t xml:space="preserve"> </w:t>
            </w:r>
            <w:r>
              <w:rPr>
                <w:b/>
                <w:lang w:val="en-US"/>
              </w:rPr>
              <w:t>pachete 1 kg,</w:t>
            </w:r>
            <w:r w:rsidRPr="00237BB9">
              <w:rPr>
                <w:lang w:val="en-US"/>
              </w:rPr>
              <w:t xml:space="preserve"> saci 25-50kg, 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1"/>
                <w:szCs w:val="21"/>
                <w:lang w:val="en-US"/>
              </w:rPr>
            </w:pPr>
            <w:r w:rsidRPr="00237BB9">
              <w:rPr>
                <w:color w:val="000000"/>
                <w:sz w:val="21"/>
                <w:szCs w:val="21"/>
                <w:lang w:val="en-US"/>
              </w:rPr>
              <w:t>14.6</w:t>
            </w:r>
          </w:p>
        </w:tc>
        <w:tc>
          <w:tcPr>
            <w:tcW w:w="1395" w:type="dxa"/>
          </w:tcPr>
          <w:p w:rsidR="00CE7FC7" w:rsidRPr="00237BB9" w:rsidRDefault="00CE7FC7" w:rsidP="00F31014">
            <w:pPr>
              <w:jc w:val="center"/>
              <w:rPr>
                <w:sz w:val="22"/>
                <w:szCs w:val="22"/>
              </w:rPr>
            </w:pPr>
            <w:r w:rsidRPr="00237BB9">
              <w:rPr>
                <w:sz w:val="22"/>
                <w:szCs w:val="22"/>
              </w:rPr>
              <w:t>15610000-7</w:t>
            </w:r>
          </w:p>
        </w:tc>
        <w:tc>
          <w:tcPr>
            <w:tcW w:w="2868" w:type="dxa"/>
          </w:tcPr>
          <w:p w:rsidR="00CE7FC7" w:rsidRPr="00237BB9" w:rsidRDefault="00CE7FC7" w:rsidP="00F31014">
            <w:pPr>
              <w:rPr>
                <w:sz w:val="22"/>
                <w:szCs w:val="22"/>
              </w:rPr>
            </w:pPr>
            <w:r w:rsidRPr="00237BB9">
              <w:rPr>
                <w:sz w:val="22"/>
                <w:szCs w:val="22"/>
              </w:rPr>
              <w:t>Crupe de arpacas</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1E3B64" w:rsidRDefault="00CE7FC7" w:rsidP="005E4A2F">
            <w:pPr>
              <w:jc w:val="center"/>
              <w:rPr>
                <w:color w:val="000000"/>
                <w:sz w:val="22"/>
                <w:szCs w:val="22"/>
              </w:rPr>
            </w:pPr>
            <w:r>
              <w:rPr>
                <w:color w:val="000000"/>
                <w:sz w:val="22"/>
                <w:szCs w:val="22"/>
              </w:rPr>
              <w:t>800</w:t>
            </w:r>
          </w:p>
        </w:tc>
        <w:tc>
          <w:tcPr>
            <w:tcW w:w="3878" w:type="dxa"/>
          </w:tcPr>
          <w:p w:rsidR="00CE7FC7" w:rsidRPr="00237BB9" w:rsidRDefault="00CE7FC7" w:rsidP="005E4A2F">
            <w:pPr>
              <w:ind w:right="-108"/>
              <w:rPr>
                <w:lang w:val="en-US"/>
              </w:rPr>
            </w:pPr>
            <w:r w:rsidRPr="00237BB9">
              <w:rPr>
                <w:lang w:val="en-US"/>
              </w:rPr>
              <w:t xml:space="preserve">Gost 580-70, </w:t>
            </w:r>
            <w:r>
              <w:rPr>
                <w:b/>
                <w:lang w:val="en-US"/>
              </w:rPr>
              <w:t>pachete 1 kg,</w:t>
            </w:r>
            <w:r w:rsidRPr="00237BB9">
              <w:rPr>
                <w:lang w:val="en-US"/>
              </w:rPr>
              <w:t xml:space="preserve"> saci 25-50kg,la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1"/>
                <w:szCs w:val="21"/>
                <w:lang w:val="en-US"/>
              </w:rPr>
            </w:pPr>
            <w:r w:rsidRPr="00237BB9">
              <w:rPr>
                <w:color w:val="000000"/>
                <w:sz w:val="21"/>
                <w:szCs w:val="21"/>
                <w:lang w:val="en-US"/>
              </w:rPr>
              <w:t>14.7</w:t>
            </w:r>
          </w:p>
        </w:tc>
        <w:tc>
          <w:tcPr>
            <w:tcW w:w="1395" w:type="dxa"/>
          </w:tcPr>
          <w:p w:rsidR="00CE7FC7" w:rsidRPr="00237BB9" w:rsidRDefault="00CE7FC7" w:rsidP="00F31014">
            <w:pPr>
              <w:jc w:val="center"/>
              <w:rPr>
                <w:sz w:val="22"/>
                <w:szCs w:val="22"/>
              </w:rPr>
            </w:pPr>
            <w:r w:rsidRPr="00237BB9">
              <w:rPr>
                <w:sz w:val="22"/>
                <w:szCs w:val="22"/>
              </w:rPr>
              <w:t>15612100-2</w:t>
            </w:r>
          </w:p>
        </w:tc>
        <w:tc>
          <w:tcPr>
            <w:tcW w:w="2868" w:type="dxa"/>
          </w:tcPr>
          <w:p w:rsidR="00CE7FC7" w:rsidRPr="00237BB9" w:rsidRDefault="00CE7FC7" w:rsidP="00F31014">
            <w:pPr>
              <w:rPr>
                <w:sz w:val="22"/>
                <w:szCs w:val="22"/>
                <w:lang w:val="en-US"/>
              </w:rPr>
            </w:pPr>
            <w:r w:rsidRPr="00237BB9">
              <w:rPr>
                <w:sz w:val="22"/>
                <w:szCs w:val="22"/>
                <w:lang w:val="en-US"/>
              </w:rPr>
              <w:t>Faina de griu (calitate superioara)</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891FC5" w:rsidRDefault="00CE7FC7" w:rsidP="005E4A2F">
            <w:pPr>
              <w:jc w:val="center"/>
              <w:rPr>
                <w:color w:val="000000"/>
                <w:sz w:val="22"/>
                <w:szCs w:val="22"/>
              </w:rPr>
            </w:pPr>
            <w:r>
              <w:rPr>
                <w:color w:val="000000"/>
                <w:sz w:val="22"/>
                <w:szCs w:val="22"/>
              </w:rPr>
              <w:t>400</w:t>
            </w:r>
          </w:p>
        </w:tc>
        <w:tc>
          <w:tcPr>
            <w:tcW w:w="3878" w:type="dxa"/>
            <w:vAlign w:val="bottom"/>
          </w:tcPr>
          <w:p w:rsidR="00CE7FC7" w:rsidRPr="00237BB9" w:rsidRDefault="00CE7FC7" w:rsidP="005E4A2F">
            <w:pPr>
              <w:rPr>
                <w:lang w:val="en-US"/>
              </w:rPr>
            </w:pPr>
            <w:r w:rsidRPr="00237BB9">
              <w:rPr>
                <w:lang w:val="en-US"/>
              </w:rPr>
              <w:t xml:space="preserve">SM 202:2000, </w:t>
            </w:r>
            <w:r>
              <w:rPr>
                <w:b/>
                <w:lang w:val="en-US"/>
              </w:rPr>
              <w:t>pachete 1 kg,</w:t>
            </w:r>
            <w:r w:rsidRPr="00237BB9">
              <w:rPr>
                <w:lang w:val="en-US"/>
              </w:rPr>
              <w:t xml:space="preserve"> saci 25-50kg,la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1"/>
                <w:szCs w:val="21"/>
                <w:lang w:val="en-US"/>
              </w:rPr>
            </w:pPr>
            <w:r w:rsidRPr="00237BB9">
              <w:rPr>
                <w:color w:val="000000"/>
                <w:sz w:val="21"/>
                <w:szCs w:val="21"/>
                <w:lang w:val="en-US"/>
              </w:rPr>
              <w:t>14.8</w:t>
            </w:r>
          </w:p>
        </w:tc>
        <w:tc>
          <w:tcPr>
            <w:tcW w:w="1395" w:type="dxa"/>
          </w:tcPr>
          <w:p w:rsidR="00CE7FC7" w:rsidRPr="00237BB9" w:rsidRDefault="00CE7FC7" w:rsidP="00F31014">
            <w:pPr>
              <w:jc w:val="center"/>
              <w:rPr>
                <w:sz w:val="22"/>
                <w:szCs w:val="22"/>
              </w:rPr>
            </w:pPr>
            <w:r w:rsidRPr="00237BB9">
              <w:rPr>
                <w:sz w:val="22"/>
                <w:szCs w:val="22"/>
              </w:rPr>
              <w:t>15613000-8</w:t>
            </w:r>
          </w:p>
        </w:tc>
        <w:tc>
          <w:tcPr>
            <w:tcW w:w="2868" w:type="dxa"/>
          </w:tcPr>
          <w:p w:rsidR="00CE7FC7" w:rsidRPr="00237BB9" w:rsidRDefault="00CE7FC7" w:rsidP="00F31014">
            <w:pPr>
              <w:rPr>
                <w:sz w:val="22"/>
                <w:szCs w:val="22"/>
              </w:rPr>
            </w:pPr>
            <w:r w:rsidRPr="00237BB9">
              <w:rPr>
                <w:sz w:val="22"/>
                <w:szCs w:val="22"/>
              </w:rPr>
              <w:t>Crupe de hrisca</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891FC5" w:rsidRDefault="00CE7FC7" w:rsidP="005E4A2F">
            <w:pPr>
              <w:jc w:val="center"/>
              <w:rPr>
                <w:color w:val="000000"/>
                <w:sz w:val="22"/>
                <w:szCs w:val="22"/>
              </w:rPr>
            </w:pPr>
            <w:r>
              <w:rPr>
                <w:color w:val="000000"/>
                <w:sz w:val="22"/>
                <w:szCs w:val="22"/>
              </w:rPr>
              <w:t>1 500</w:t>
            </w:r>
          </w:p>
        </w:tc>
        <w:tc>
          <w:tcPr>
            <w:tcW w:w="3878" w:type="dxa"/>
            <w:vAlign w:val="bottom"/>
          </w:tcPr>
          <w:p w:rsidR="00CE7FC7" w:rsidRPr="00237BB9" w:rsidRDefault="00CE7FC7" w:rsidP="005E4A2F">
            <w:pPr>
              <w:ind w:right="-108"/>
              <w:rPr>
                <w:lang w:val="en-US"/>
              </w:rPr>
            </w:pPr>
            <w:r w:rsidRPr="00237BB9">
              <w:rPr>
                <w:lang w:val="en-US"/>
              </w:rPr>
              <w:t xml:space="preserve">Gost 5550-74, </w:t>
            </w:r>
            <w:r>
              <w:rPr>
                <w:b/>
                <w:lang w:val="en-US"/>
              </w:rPr>
              <w:t>pachete 1 kg,</w:t>
            </w:r>
            <w:r w:rsidRPr="00237BB9">
              <w:rPr>
                <w:lang w:val="en-US"/>
              </w:rPr>
              <w:t xml:space="preserve"> saci 25-50kg, 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1"/>
                <w:szCs w:val="21"/>
                <w:lang w:val="en-US"/>
              </w:rPr>
            </w:pPr>
            <w:r w:rsidRPr="00237BB9">
              <w:rPr>
                <w:color w:val="000000"/>
                <w:sz w:val="21"/>
                <w:szCs w:val="21"/>
                <w:lang w:val="en-US"/>
              </w:rPr>
              <w:t>14.9</w:t>
            </w:r>
          </w:p>
        </w:tc>
        <w:tc>
          <w:tcPr>
            <w:tcW w:w="1395" w:type="dxa"/>
          </w:tcPr>
          <w:p w:rsidR="00CE7FC7" w:rsidRPr="00237BB9" w:rsidRDefault="00CE7FC7" w:rsidP="00F31014">
            <w:pPr>
              <w:jc w:val="center"/>
              <w:rPr>
                <w:sz w:val="22"/>
                <w:szCs w:val="22"/>
              </w:rPr>
            </w:pPr>
            <w:r w:rsidRPr="00237BB9">
              <w:rPr>
                <w:sz w:val="22"/>
                <w:szCs w:val="22"/>
              </w:rPr>
              <w:t>15612420-1</w:t>
            </w:r>
          </w:p>
          <w:p w:rsidR="00CE7FC7" w:rsidRPr="00237BB9" w:rsidRDefault="00CE7FC7" w:rsidP="00F31014">
            <w:pPr>
              <w:jc w:val="center"/>
              <w:rPr>
                <w:sz w:val="22"/>
                <w:szCs w:val="22"/>
              </w:rPr>
            </w:pPr>
          </w:p>
        </w:tc>
        <w:tc>
          <w:tcPr>
            <w:tcW w:w="2868" w:type="dxa"/>
          </w:tcPr>
          <w:p w:rsidR="00CE7FC7" w:rsidRPr="00237BB9" w:rsidRDefault="00CE7FC7" w:rsidP="00F31014">
            <w:pPr>
              <w:rPr>
                <w:sz w:val="22"/>
                <w:szCs w:val="22"/>
              </w:rPr>
            </w:pPr>
            <w:r w:rsidRPr="00237BB9">
              <w:rPr>
                <w:sz w:val="22"/>
                <w:szCs w:val="22"/>
              </w:rPr>
              <w:t>Crupe de porumb</w:t>
            </w:r>
          </w:p>
          <w:p w:rsidR="00CE7FC7" w:rsidRPr="00237BB9" w:rsidRDefault="00CE7FC7" w:rsidP="00F31014">
            <w:pPr>
              <w:rPr>
                <w:sz w:val="22"/>
                <w:szCs w:val="22"/>
              </w:rPr>
            </w:pP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B63704" w:rsidRDefault="00CE7FC7" w:rsidP="005E4A2F">
            <w:pPr>
              <w:jc w:val="center"/>
              <w:rPr>
                <w:color w:val="000000"/>
                <w:sz w:val="22"/>
                <w:szCs w:val="22"/>
              </w:rPr>
            </w:pPr>
            <w:r>
              <w:rPr>
                <w:color w:val="000000"/>
                <w:sz w:val="22"/>
                <w:szCs w:val="22"/>
              </w:rPr>
              <w:t>1 500</w:t>
            </w:r>
          </w:p>
        </w:tc>
        <w:tc>
          <w:tcPr>
            <w:tcW w:w="3878" w:type="dxa"/>
            <w:vAlign w:val="bottom"/>
          </w:tcPr>
          <w:p w:rsidR="00CE7FC7" w:rsidRPr="00237BB9" w:rsidRDefault="00CE7FC7" w:rsidP="005E4A2F">
            <w:pPr>
              <w:rPr>
                <w:lang w:val="en-US"/>
              </w:rPr>
            </w:pPr>
            <w:r w:rsidRPr="00237BB9">
              <w:rPr>
                <w:lang w:val="en-US"/>
              </w:rPr>
              <w:t xml:space="preserve">Gost 24901-89, </w:t>
            </w:r>
            <w:r w:rsidRPr="00B63704">
              <w:rPr>
                <w:b/>
                <w:lang w:val="en-US"/>
              </w:rPr>
              <w:t>pachete 1 kg,</w:t>
            </w:r>
            <w:r w:rsidRPr="00237BB9">
              <w:rPr>
                <w:lang w:val="en-US"/>
              </w:rPr>
              <w:t xml:space="preserve"> saci 25-50kg,la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1"/>
                <w:szCs w:val="21"/>
                <w:lang w:val="en-US"/>
              </w:rPr>
            </w:pPr>
            <w:r w:rsidRPr="00237BB9">
              <w:rPr>
                <w:color w:val="000000"/>
                <w:sz w:val="21"/>
                <w:szCs w:val="21"/>
                <w:lang w:val="en-US"/>
              </w:rPr>
              <w:t>14.10</w:t>
            </w:r>
          </w:p>
        </w:tc>
        <w:tc>
          <w:tcPr>
            <w:tcW w:w="1395" w:type="dxa"/>
          </w:tcPr>
          <w:p w:rsidR="00CE7FC7" w:rsidRPr="00237BB9" w:rsidRDefault="00CE7FC7" w:rsidP="00F31014">
            <w:pPr>
              <w:jc w:val="center"/>
              <w:rPr>
                <w:sz w:val="22"/>
                <w:szCs w:val="22"/>
              </w:rPr>
            </w:pPr>
            <w:r w:rsidRPr="00237BB9">
              <w:rPr>
                <w:sz w:val="22"/>
                <w:szCs w:val="22"/>
              </w:rPr>
              <w:t>15614000-5</w:t>
            </w:r>
          </w:p>
        </w:tc>
        <w:tc>
          <w:tcPr>
            <w:tcW w:w="2868" w:type="dxa"/>
          </w:tcPr>
          <w:p w:rsidR="00CE7FC7" w:rsidRPr="00237BB9" w:rsidRDefault="00CE7FC7" w:rsidP="00F31014">
            <w:pPr>
              <w:ind w:left="-108" w:right="-118"/>
              <w:rPr>
                <w:sz w:val="22"/>
                <w:szCs w:val="22"/>
              </w:rPr>
            </w:pPr>
            <w:r w:rsidRPr="00237BB9">
              <w:rPr>
                <w:sz w:val="22"/>
                <w:szCs w:val="22"/>
              </w:rPr>
              <w:t>Orez (calitate superioara)</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891FC5" w:rsidRDefault="00CE7FC7" w:rsidP="005E4A2F">
            <w:pPr>
              <w:jc w:val="center"/>
              <w:rPr>
                <w:color w:val="000000"/>
                <w:sz w:val="22"/>
                <w:szCs w:val="22"/>
              </w:rPr>
            </w:pPr>
            <w:r>
              <w:rPr>
                <w:color w:val="000000"/>
                <w:sz w:val="22"/>
                <w:szCs w:val="22"/>
              </w:rPr>
              <w:t>2 000</w:t>
            </w:r>
          </w:p>
        </w:tc>
        <w:tc>
          <w:tcPr>
            <w:tcW w:w="3878" w:type="dxa"/>
          </w:tcPr>
          <w:p w:rsidR="00CE7FC7" w:rsidRPr="00237BB9" w:rsidRDefault="00CE7FC7" w:rsidP="005E4A2F">
            <w:pPr>
              <w:rPr>
                <w:lang w:val="en-US"/>
              </w:rPr>
            </w:pPr>
            <w:r w:rsidRPr="00237BB9">
              <w:rPr>
                <w:lang w:val="en-US"/>
              </w:rPr>
              <w:t xml:space="preserve">Gost 6292-93, </w:t>
            </w:r>
            <w:r>
              <w:rPr>
                <w:b/>
                <w:lang w:val="en-US"/>
              </w:rPr>
              <w:t>pachete 1kg,</w:t>
            </w:r>
            <w:r w:rsidRPr="00237BB9">
              <w:rPr>
                <w:lang w:val="en-US"/>
              </w:rPr>
              <w:t xml:space="preserve"> saci 25-50kg,</w:t>
            </w:r>
            <w:r>
              <w:rPr>
                <w:lang w:val="en-US"/>
              </w:rPr>
              <w:t xml:space="preserve"> </w:t>
            </w:r>
            <w:r w:rsidRPr="00237BB9">
              <w:rPr>
                <w:lang w:val="en-US"/>
              </w:rPr>
              <w:t>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1"/>
                <w:szCs w:val="21"/>
                <w:lang w:val="en-US"/>
              </w:rPr>
            </w:pPr>
            <w:r w:rsidRPr="00237BB9">
              <w:rPr>
                <w:color w:val="000000"/>
                <w:sz w:val="21"/>
                <w:szCs w:val="21"/>
                <w:lang w:val="en-US"/>
              </w:rPr>
              <w:t>14.11</w:t>
            </w:r>
          </w:p>
        </w:tc>
        <w:tc>
          <w:tcPr>
            <w:tcW w:w="1395" w:type="dxa"/>
          </w:tcPr>
          <w:p w:rsidR="00CE7FC7" w:rsidRPr="00237BB9" w:rsidRDefault="00CE7FC7" w:rsidP="00F31014">
            <w:pPr>
              <w:jc w:val="center"/>
              <w:rPr>
                <w:sz w:val="22"/>
                <w:szCs w:val="22"/>
              </w:rPr>
            </w:pPr>
            <w:r w:rsidRPr="00237BB9">
              <w:rPr>
                <w:sz w:val="22"/>
                <w:szCs w:val="22"/>
              </w:rPr>
              <w:t>15612420-1</w:t>
            </w:r>
          </w:p>
        </w:tc>
        <w:tc>
          <w:tcPr>
            <w:tcW w:w="2868" w:type="dxa"/>
          </w:tcPr>
          <w:p w:rsidR="00CE7FC7" w:rsidRPr="00237BB9" w:rsidRDefault="00CE7FC7" w:rsidP="00F31014">
            <w:pPr>
              <w:ind w:left="-108" w:right="-118"/>
              <w:rPr>
                <w:sz w:val="22"/>
                <w:szCs w:val="22"/>
              </w:rPr>
            </w:pPr>
            <w:r w:rsidRPr="00237BB9">
              <w:rPr>
                <w:sz w:val="22"/>
                <w:szCs w:val="22"/>
              </w:rPr>
              <w:t>Crupe de bulgur</w:t>
            </w:r>
          </w:p>
        </w:tc>
        <w:tc>
          <w:tcPr>
            <w:tcW w:w="762" w:type="dxa"/>
          </w:tcPr>
          <w:p w:rsidR="00CE7FC7" w:rsidRPr="00237BB9" w:rsidRDefault="00CE7FC7" w:rsidP="00F31014">
            <w:pPr>
              <w:jc w:val="center"/>
              <w:rPr>
                <w:color w:val="000000"/>
                <w:sz w:val="22"/>
                <w:szCs w:val="22"/>
              </w:rPr>
            </w:pPr>
            <w:r w:rsidRPr="00237BB9">
              <w:rPr>
                <w:color w:val="000000"/>
                <w:sz w:val="22"/>
                <w:szCs w:val="22"/>
              </w:rPr>
              <w:t xml:space="preserve">Kg </w:t>
            </w:r>
          </w:p>
        </w:tc>
        <w:tc>
          <w:tcPr>
            <w:tcW w:w="1182" w:type="dxa"/>
          </w:tcPr>
          <w:p w:rsidR="00CE7FC7" w:rsidRPr="00237BB9" w:rsidRDefault="00CE7FC7" w:rsidP="005E4A2F">
            <w:pPr>
              <w:jc w:val="center"/>
              <w:rPr>
                <w:color w:val="000000"/>
                <w:sz w:val="22"/>
                <w:szCs w:val="22"/>
              </w:rPr>
            </w:pPr>
            <w:r>
              <w:rPr>
                <w:color w:val="000000"/>
                <w:sz w:val="22"/>
                <w:szCs w:val="22"/>
              </w:rPr>
              <w:t>600</w:t>
            </w:r>
          </w:p>
        </w:tc>
        <w:tc>
          <w:tcPr>
            <w:tcW w:w="3878" w:type="dxa"/>
          </w:tcPr>
          <w:p w:rsidR="00CE7FC7" w:rsidRPr="00237BB9" w:rsidRDefault="00CE7FC7" w:rsidP="005E4A2F">
            <w:pPr>
              <w:rPr>
                <w:lang w:val="en-US"/>
              </w:rPr>
            </w:pPr>
            <w:r w:rsidRPr="00237BB9">
              <w:rPr>
                <w:lang w:val="en-US"/>
              </w:rPr>
              <w:t xml:space="preserve">Gost 24901-89, </w:t>
            </w:r>
            <w:r>
              <w:rPr>
                <w:b/>
                <w:lang w:val="en-US"/>
              </w:rPr>
              <w:t>pachete 1kg,</w:t>
            </w:r>
            <w:r w:rsidRPr="00237BB9">
              <w:rPr>
                <w:lang w:val="en-US"/>
              </w:rPr>
              <w:t xml:space="preserve"> saci 25-50kg,</w:t>
            </w:r>
            <w:r>
              <w:rPr>
                <w:lang w:val="en-US"/>
              </w:rPr>
              <w:t xml:space="preserve"> </w:t>
            </w:r>
            <w:r w:rsidRPr="00237BB9">
              <w:rPr>
                <w:lang w:val="en-US"/>
              </w:rPr>
              <w:t>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1"/>
                <w:szCs w:val="21"/>
                <w:lang w:val="en-US"/>
              </w:rPr>
            </w:pPr>
            <w:r w:rsidRPr="00237BB9">
              <w:rPr>
                <w:color w:val="000000"/>
                <w:sz w:val="21"/>
                <w:szCs w:val="21"/>
                <w:lang w:val="en-US"/>
              </w:rPr>
              <w:t>14.12</w:t>
            </w:r>
          </w:p>
        </w:tc>
        <w:tc>
          <w:tcPr>
            <w:tcW w:w="1395" w:type="dxa"/>
          </w:tcPr>
          <w:p w:rsidR="00CE7FC7" w:rsidRPr="00237BB9" w:rsidRDefault="00CE7FC7" w:rsidP="00F31014">
            <w:pPr>
              <w:jc w:val="center"/>
              <w:rPr>
                <w:sz w:val="22"/>
                <w:szCs w:val="22"/>
              </w:rPr>
            </w:pPr>
            <w:r w:rsidRPr="00237BB9">
              <w:rPr>
                <w:sz w:val="22"/>
                <w:szCs w:val="22"/>
              </w:rPr>
              <w:t>15850000-1</w:t>
            </w:r>
          </w:p>
        </w:tc>
        <w:tc>
          <w:tcPr>
            <w:tcW w:w="2868" w:type="dxa"/>
          </w:tcPr>
          <w:p w:rsidR="00CE7FC7" w:rsidRPr="00237BB9" w:rsidRDefault="00CE7FC7" w:rsidP="00F31014">
            <w:pPr>
              <w:rPr>
                <w:sz w:val="22"/>
                <w:szCs w:val="22"/>
                <w:lang w:val="en-US"/>
              </w:rPr>
            </w:pPr>
            <w:r w:rsidRPr="00237BB9">
              <w:rPr>
                <w:sz w:val="22"/>
                <w:szCs w:val="22"/>
                <w:lang w:val="en-US"/>
              </w:rPr>
              <w:t>Paste fainoase (calitate superioară) sorturi tari faina, grupa A, B</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32005D" w:rsidRDefault="00CE7FC7" w:rsidP="005E4A2F">
            <w:pPr>
              <w:jc w:val="center"/>
              <w:rPr>
                <w:color w:val="000000"/>
                <w:sz w:val="22"/>
                <w:szCs w:val="22"/>
              </w:rPr>
            </w:pPr>
            <w:r>
              <w:rPr>
                <w:color w:val="000000"/>
                <w:sz w:val="22"/>
                <w:szCs w:val="22"/>
              </w:rPr>
              <w:t>1 700</w:t>
            </w:r>
          </w:p>
        </w:tc>
        <w:tc>
          <w:tcPr>
            <w:tcW w:w="3878" w:type="dxa"/>
          </w:tcPr>
          <w:p w:rsidR="00CE7FC7" w:rsidRDefault="00CE7FC7" w:rsidP="005E4A2F">
            <w:pPr>
              <w:rPr>
                <w:lang w:val="en-US"/>
              </w:rPr>
            </w:pPr>
            <w:r w:rsidRPr="00237BB9">
              <w:rPr>
                <w:lang w:val="en-US"/>
              </w:rPr>
              <w:t>HG nr.775 din 03.07.2007,</w:t>
            </w:r>
            <w:r>
              <w:rPr>
                <w:lang w:val="en-US"/>
              </w:rPr>
              <w:t xml:space="preserve"> </w:t>
            </w:r>
            <w:r w:rsidRPr="00237BB9">
              <w:rPr>
                <w:lang w:val="en-US"/>
              </w:rPr>
              <w:t>sau GOST 875-92</w:t>
            </w:r>
            <w:r>
              <w:rPr>
                <w:lang w:val="en-US"/>
              </w:rPr>
              <w:t>;</w:t>
            </w:r>
            <w:r w:rsidRPr="00237BB9">
              <w:rPr>
                <w:lang w:val="en-US"/>
              </w:rPr>
              <w:t xml:space="preserve"> </w:t>
            </w:r>
          </w:p>
          <w:p w:rsidR="00CE7FC7" w:rsidRPr="00237BB9" w:rsidRDefault="00CE7FC7" w:rsidP="005E4A2F">
            <w:pPr>
              <w:rPr>
                <w:lang w:val="en-US"/>
              </w:rPr>
            </w:pPr>
            <w:r>
              <w:rPr>
                <w:lang w:val="en-US"/>
              </w:rPr>
              <w:t xml:space="preserve">făină din grîu dur.  </w:t>
            </w:r>
            <w:r w:rsidRPr="00237BB9">
              <w:rPr>
                <w:lang w:val="en-US"/>
              </w:rPr>
              <w:t>ambalaj</w:t>
            </w:r>
            <w:r>
              <w:rPr>
                <w:lang w:val="en-US"/>
              </w:rPr>
              <w:t xml:space="preserve"> </w:t>
            </w:r>
            <w:r w:rsidRPr="00237BB9">
              <w:rPr>
                <w:lang w:val="en-US"/>
              </w:rPr>
              <w:t>5-10</w:t>
            </w:r>
            <w:r>
              <w:rPr>
                <w:lang w:val="en-US"/>
              </w:rPr>
              <w:t xml:space="preserve"> </w:t>
            </w:r>
            <w:r w:rsidRPr="00237BB9">
              <w:rPr>
                <w:lang w:val="en-US"/>
              </w:rPr>
              <w:t>kg,</w:t>
            </w:r>
            <w:r>
              <w:rPr>
                <w:lang w:val="en-US"/>
              </w:rPr>
              <w:t xml:space="preserve"> </w:t>
            </w:r>
            <w:r w:rsidRPr="00237BB9">
              <w:rPr>
                <w:lang w:val="en-US"/>
              </w:rPr>
              <w:t xml:space="preserve">la necesitate </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BD68C7" w:rsidRDefault="00CE7FC7" w:rsidP="00F31014">
            <w:pPr>
              <w:jc w:val="center"/>
              <w:rPr>
                <w:color w:val="000000"/>
                <w:lang w:val="en-US"/>
              </w:rPr>
            </w:pPr>
          </w:p>
        </w:tc>
        <w:tc>
          <w:tcPr>
            <w:tcW w:w="1395" w:type="dxa"/>
          </w:tcPr>
          <w:p w:rsidR="00CE7FC7" w:rsidRPr="0032005D" w:rsidRDefault="00CE7FC7" w:rsidP="00F31014">
            <w:pPr>
              <w:jc w:val="center"/>
              <w:rPr>
                <w:lang w:val="en-US"/>
              </w:rPr>
            </w:pPr>
          </w:p>
        </w:tc>
        <w:tc>
          <w:tcPr>
            <w:tcW w:w="2868" w:type="dxa"/>
          </w:tcPr>
          <w:p w:rsidR="00CE7FC7" w:rsidRPr="000D1668" w:rsidRDefault="00CE7FC7" w:rsidP="00F31014">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14</w:t>
            </w:r>
          </w:p>
        </w:tc>
        <w:tc>
          <w:tcPr>
            <w:tcW w:w="762" w:type="dxa"/>
          </w:tcPr>
          <w:p w:rsidR="00CE7FC7" w:rsidRPr="00C35B16" w:rsidRDefault="00CE7FC7" w:rsidP="00F31014">
            <w:pPr>
              <w:jc w:val="center"/>
              <w:rPr>
                <w:color w:val="000000"/>
                <w:sz w:val="22"/>
                <w:szCs w:val="22"/>
              </w:rPr>
            </w:pPr>
          </w:p>
        </w:tc>
        <w:tc>
          <w:tcPr>
            <w:tcW w:w="1182" w:type="dxa"/>
          </w:tcPr>
          <w:p w:rsidR="00CE7FC7" w:rsidRDefault="00CE7FC7" w:rsidP="005E4A2F">
            <w:pPr>
              <w:jc w:val="center"/>
              <w:rPr>
                <w:color w:val="000000"/>
              </w:rPr>
            </w:pPr>
          </w:p>
        </w:tc>
        <w:tc>
          <w:tcPr>
            <w:tcW w:w="3878" w:type="dxa"/>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BD68C7" w:rsidRDefault="00CE7FC7" w:rsidP="00F31014">
            <w:pPr>
              <w:jc w:val="center"/>
              <w:rPr>
                <w:color w:val="000000"/>
                <w:lang w:val="en-US"/>
              </w:rPr>
            </w:pPr>
          </w:p>
        </w:tc>
        <w:tc>
          <w:tcPr>
            <w:tcW w:w="1395" w:type="dxa"/>
          </w:tcPr>
          <w:p w:rsidR="00CE7FC7" w:rsidRDefault="00CE7FC7" w:rsidP="00F31014">
            <w:pPr>
              <w:jc w:val="center"/>
            </w:pPr>
          </w:p>
        </w:tc>
        <w:tc>
          <w:tcPr>
            <w:tcW w:w="2868" w:type="dxa"/>
          </w:tcPr>
          <w:p w:rsidR="00CE7FC7" w:rsidRPr="000D1668" w:rsidRDefault="00CE7FC7" w:rsidP="00F31014">
            <w:pPr>
              <w:rPr>
                <w:sz w:val="14"/>
                <w:szCs w:val="14"/>
                <w:lang w:val="en-US"/>
              </w:rPr>
            </w:pPr>
            <w:r w:rsidRPr="000D1668">
              <w:rPr>
                <w:b/>
                <w:bCs/>
                <w:sz w:val="22"/>
                <w:szCs w:val="22"/>
              </w:rPr>
              <w:t xml:space="preserve">Lotul </w:t>
            </w:r>
            <w:r w:rsidRPr="000D1668">
              <w:rPr>
                <w:b/>
                <w:bCs/>
                <w:sz w:val="22"/>
                <w:szCs w:val="22"/>
                <w:lang w:val="en-US"/>
              </w:rPr>
              <w:t>15</w:t>
            </w:r>
            <w:r w:rsidRPr="000D1668">
              <w:rPr>
                <w:b/>
                <w:bCs/>
                <w:sz w:val="22"/>
                <w:szCs w:val="22"/>
              </w:rPr>
              <w:t xml:space="preserve"> :</w:t>
            </w:r>
            <w:r>
              <w:rPr>
                <w:b/>
                <w:bCs/>
                <w:sz w:val="22"/>
                <w:szCs w:val="22"/>
              </w:rPr>
              <w:t xml:space="preserve"> Băcănie</w:t>
            </w:r>
          </w:p>
        </w:tc>
        <w:tc>
          <w:tcPr>
            <w:tcW w:w="762" w:type="dxa"/>
          </w:tcPr>
          <w:p w:rsidR="00CE7FC7" w:rsidRPr="00C35B16" w:rsidRDefault="00CE7FC7" w:rsidP="00F31014">
            <w:pPr>
              <w:jc w:val="center"/>
              <w:rPr>
                <w:color w:val="000000"/>
                <w:sz w:val="22"/>
                <w:szCs w:val="22"/>
              </w:rPr>
            </w:pPr>
          </w:p>
        </w:tc>
        <w:tc>
          <w:tcPr>
            <w:tcW w:w="1182" w:type="dxa"/>
          </w:tcPr>
          <w:p w:rsidR="00CE7FC7" w:rsidRDefault="00CE7FC7" w:rsidP="005E4A2F">
            <w:pPr>
              <w:jc w:val="center"/>
              <w:rPr>
                <w:color w:val="000000"/>
              </w:rPr>
            </w:pPr>
          </w:p>
        </w:tc>
        <w:tc>
          <w:tcPr>
            <w:tcW w:w="3878" w:type="dxa"/>
          </w:tcPr>
          <w:p w:rsidR="00CE7FC7" w:rsidRPr="00237BB9" w:rsidRDefault="00CE7FC7" w:rsidP="005E4A2F">
            <w:pPr>
              <w:rPr>
                <w:lang w:val="en-US"/>
              </w:rPr>
            </w:pPr>
            <w:r>
              <w:rPr>
                <w:lang w:val="en-US"/>
              </w:rPr>
              <w:t xml:space="preserve"> </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15.1</w:t>
            </w:r>
          </w:p>
        </w:tc>
        <w:tc>
          <w:tcPr>
            <w:tcW w:w="1395" w:type="dxa"/>
          </w:tcPr>
          <w:p w:rsidR="00CE7FC7" w:rsidRPr="00237BB9" w:rsidRDefault="00CE7FC7" w:rsidP="00F31014">
            <w:pPr>
              <w:jc w:val="center"/>
              <w:rPr>
                <w:sz w:val="22"/>
                <w:szCs w:val="22"/>
              </w:rPr>
            </w:pPr>
            <w:r w:rsidRPr="00237BB9">
              <w:rPr>
                <w:sz w:val="22"/>
                <w:szCs w:val="22"/>
              </w:rPr>
              <w:t>15612420-1</w:t>
            </w:r>
          </w:p>
        </w:tc>
        <w:tc>
          <w:tcPr>
            <w:tcW w:w="2868" w:type="dxa"/>
          </w:tcPr>
          <w:p w:rsidR="00CE7FC7" w:rsidRPr="00237BB9" w:rsidRDefault="00CE7FC7" w:rsidP="00F31014">
            <w:pPr>
              <w:rPr>
                <w:sz w:val="22"/>
                <w:szCs w:val="22"/>
              </w:rPr>
            </w:pPr>
            <w:r w:rsidRPr="00237BB9">
              <w:rPr>
                <w:sz w:val="22"/>
                <w:szCs w:val="22"/>
              </w:rPr>
              <w:t>Stafide</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237BB9" w:rsidRDefault="00CE7FC7" w:rsidP="005E4A2F">
            <w:pPr>
              <w:jc w:val="center"/>
              <w:rPr>
                <w:color w:val="000000"/>
                <w:sz w:val="22"/>
                <w:szCs w:val="22"/>
              </w:rPr>
            </w:pPr>
            <w:r>
              <w:rPr>
                <w:color w:val="000000"/>
                <w:sz w:val="22"/>
                <w:szCs w:val="22"/>
              </w:rPr>
              <w:t>5</w:t>
            </w:r>
          </w:p>
        </w:tc>
        <w:tc>
          <w:tcPr>
            <w:tcW w:w="3878" w:type="dxa"/>
            <w:vAlign w:val="bottom"/>
          </w:tcPr>
          <w:p w:rsidR="00CE7FC7" w:rsidRPr="00CE7FC7" w:rsidRDefault="00CE7FC7" w:rsidP="005E4A2F">
            <w:pPr>
              <w:rPr>
                <w:sz w:val="22"/>
                <w:szCs w:val="22"/>
                <w:u w:val="single"/>
              </w:rPr>
            </w:pPr>
            <w:r w:rsidRPr="00CE7FC7">
              <w:rPr>
                <w:sz w:val="22"/>
                <w:szCs w:val="22"/>
                <w:u w:val="single"/>
              </w:rPr>
              <w:t>GOST12003-76 ambalaj,la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15.2</w:t>
            </w:r>
          </w:p>
        </w:tc>
        <w:tc>
          <w:tcPr>
            <w:tcW w:w="1395" w:type="dxa"/>
            <w:vAlign w:val="bottom"/>
          </w:tcPr>
          <w:p w:rsidR="00CE7FC7" w:rsidRPr="00237BB9" w:rsidRDefault="00CE7FC7" w:rsidP="00F31014">
            <w:pPr>
              <w:jc w:val="center"/>
              <w:rPr>
                <w:sz w:val="22"/>
                <w:szCs w:val="22"/>
              </w:rPr>
            </w:pPr>
            <w:r w:rsidRPr="00237BB9">
              <w:rPr>
                <w:sz w:val="22"/>
                <w:szCs w:val="22"/>
              </w:rPr>
              <w:t>15870000-7</w:t>
            </w:r>
          </w:p>
        </w:tc>
        <w:tc>
          <w:tcPr>
            <w:tcW w:w="2868" w:type="dxa"/>
          </w:tcPr>
          <w:p w:rsidR="00CE7FC7" w:rsidRPr="00237BB9" w:rsidRDefault="00CE7FC7" w:rsidP="00F31014">
            <w:pPr>
              <w:rPr>
                <w:sz w:val="22"/>
                <w:szCs w:val="22"/>
              </w:rPr>
            </w:pPr>
            <w:r w:rsidRPr="00237BB9">
              <w:rPr>
                <w:sz w:val="22"/>
                <w:szCs w:val="22"/>
              </w:rPr>
              <w:t>Frunza de dafin</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237BB9" w:rsidRDefault="00CE7FC7" w:rsidP="005E4A2F">
            <w:pPr>
              <w:jc w:val="center"/>
              <w:rPr>
                <w:color w:val="000000"/>
                <w:sz w:val="22"/>
                <w:szCs w:val="22"/>
              </w:rPr>
            </w:pPr>
            <w:r>
              <w:rPr>
                <w:color w:val="000000"/>
                <w:sz w:val="22"/>
                <w:szCs w:val="22"/>
              </w:rPr>
              <w:t>3</w:t>
            </w:r>
          </w:p>
        </w:tc>
        <w:tc>
          <w:tcPr>
            <w:tcW w:w="3878" w:type="dxa"/>
            <w:vAlign w:val="bottom"/>
          </w:tcPr>
          <w:p w:rsidR="00CE7FC7" w:rsidRPr="00237BB9" w:rsidRDefault="00CE7FC7" w:rsidP="005E4A2F">
            <w:pPr>
              <w:rPr>
                <w:color w:val="000000"/>
                <w:u w:val="single"/>
              </w:rPr>
            </w:pPr>
            <w:r w:rsidRPr="00237BB9">
              <w:rPr>
                <w:color w:val="000000"/>
                <w:u w:val="single"/>
              </w:rPr>
              <w:t>Gost15113-77,  pachete,</w:t>
            </w:r>
            <w:r>
              <w:rPr>
                <w:color w:val="000000"/>
                <w:u w:val="single"/>
              </w:rPr>
              <w:t xml:space="preserve"> </w:t>
            </w:r>
            <w:r w:rsidRPr="00237BB9">
              <w:rPr>
                <w:color w:val="000000"/>
                <w:u w:val="single"/>
              </w:rPr>
              <w:t>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15.3</w:t>
            </w:r>
          </w:p>
        </w:tc>
        <w:tc>
          <w:tcPr>
            <w:tcW w:w="1395" w:type="dxa"/>
          </w:tcPr>
          <w:p w:rsidR="00CE7FC7" w:rsidRPr="00237BB9" w:rsidRDefault="00CE7FC7" w:rsidP="00F31014">
            <w:pPr>
              <w:jc w:val="center"/>
              <w:rPr>
                <w:sz w:val="22"/>
                <w:szCs w:val="22"/>
              </w:rPr>
            </w:pPr>
            <w:r w:rsidRPr="00237BB9">
              <w:rPr>
                <w:sz w:val="22"/>
                <w:szCs w:val="22"/>
              </w:rPr>
              <w:t>15870000-7</w:t>
            </w:r>
          </w:p>
          <w:p w:rsidR="00CE7FC7" w:rsidRPr="00237BB9" w:rsidRDefault="00CE7FC7" w:rsidP="00F31014">
            <w:pPr>
              <w:jc w:val="center"/>
              <w:rPr>
                <w:sz w:val="22"/>
                <w:szCs w:val="22"/>
              </w:rPr>
            </w:pPr>
          </w:p>
        </w:tc>
        <w:tc>
          <w:tcPr>
            <w:tcW w:w="2868" w:type="dxa"/>
          </w:tcPr>
          <w:p w:rsidR="00CE7FC7" w:rsidRPr="00237BB9" w:rsidRDefault="00CE7FC7" w:rsidP="00F31014">
            <w:pPr>
              <w:rPr>
                <w:sz w:val="22"/>
                <w:szCs w:val="22"/>
                <w:lang w:val="en-US"/>
              </w:rPr>
            </w:pPr>
            <w:r w:rsidRPr="00237BB9">
              <w:rPr>
                <w:sz w:val="22"/>
                <w:szCs w:val="22"/>
              </w:rPr>
              <w:t>Concentrat (bulion de gaina)</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237BB9" w:rsidRDefault="00CE7FC7" w:rsidP="005E4A2F">
            <w:pPr>
              <w:jc w:val="center"/>
              <w:rPr>
                <w:color w:val="000000"/>
                <w:sz w:val="22"/>
                <w:szCs w:val="22"/>
                <w:lang w:val="en-US"/>
              </w:rPr>
            </w:pPr>
            <w:r>
              <w:rPr>
                <w:color w:val="000000"/>
                <w:sz w:val="22"/>
                <w:szCs w:val="22"/>
                <w:lang w:val="en-US"/>
              </w:rPr>
              <w:t>5</w:t>
            </w:r>
          </w:p>
        </w:tc>
        <w:tc>
          <w:tcPr>
            <w:tcW w:w="3878" w:type="dxa"/>
          </w:tcPr>
          <w:p w:rsidR="00CE7FC7" w:rsidRPr="00237BB9" w:rsidRDefault="00CE7FC7" w:rsidP="005E4A2F">
            <w:pPr>
              <w:rPr>
                <w:lang w:val="en-US"/>
              </w:rPr>
            </w:pPr>
            <w:r w:rsidRPr="00237BB9">
              <w:t>Gost15113-77,  pachete,</w:t>
            </w:r>
            <w:r>
              <w:t xml:space="preserve"> </w:t>
            </w:r>
            <w:r w:rsidRPr="00237BB9">
              <w:t>la necesitat</w:t>
            </w:r>
            <w:r w:rsidRPr="00237BB9">
              <w:rPr>
                <w:lang w:val="en-US"/>
              </w:rPr>
              <w: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15.</w:t>
            </w:r>
            <w:r>
              <w:rPr>
                <w:color w:val="000000"/>
                <w:sz w:val="22"/>
                <w:szCs w:val="22"/>
                <w:lang w:val="en-US"/>
              </w:rPr>
              <w:t>4</w:t>
            </w:r>
          </w:p>
        </w:tc>
        <w:tc>
          <w:tcPr>
            <w:tcW w:w="1395" w:type="dxa"/>
          </w:tcPr>
          <w:p w:rsidR="00CE7FC7" w:rsidRPr="00237BB9" w:rsidRDefault="00CE7FC7" w:rsidP="00F31014">
            <w:pPr>
              <w:jc w:val="center"/>
              <w:rPr>
                <w:sz w:val="22"/>
                <w:szCs w:val="22"/>
              </w:rPr>
            </w:pPr>
            <w:r w:rsidRPr="00237BB9">
              <w:rPr>
                <w:sz w:val="22"/>
                <w:szCs w:val="22"/>
              </w:rPr>
              <w:t>15863000-5</w:t>
            </w:r>
          </w:p>
        </w:tc>
        <w:tc>
          <w:tcPr>
            <w:tcW w:w="2868" w:type="dxa"/>
          </w:tcPr>
          <w:p w:rsidR="00CE7FC7" w:rsidRPr="00237BB9" w:rsidRDefault="00CE7FC7" w:rsidP="00F31014">
            <w:pPr>
              <w:rPr>
                <w:sz w:val="22"/>
                <w:szCs w:val="22"/>
              </w:rPr>
            </w:pPr>
            <w:r w:rsidRPr="00237BB9">
              <w:rPr>
                <w:sz w:val="22"/>
                <w:szCs w:val="22"/>
              </w:rPr>
              <w:t>Ceai negru</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32005D" w:rsidRDefault="00CE7FC7" w:rsidP="005E4A2F">
            <w:pPr>
              <w:jc w:val="center"/>
              <w:rPr>
                <w:color w:val="000000"/>
                <w:sz w:val="22"/>
                <w:szCs w:val="22"/>
              </w:rPr>
            </w:pPr>
            <w:r>
              <w:rPr>
                <w:color w:val="000000"/>
                <w:sz w:val="22"/>
                <w:szCs w:val="22"/>
              </w:rPr>
              <w:t>200</w:t>
            </w:r>
          </w:p>
        </w:tc>
        <w:tc>
          <w:tcPr>
            <w:tcW w:w="3878" w:type="dxa"/>
            <w:vAlign w:val="bottom"/>
          </w:tcPr>
          <w:p w:rsidR="00CE7FC7" w:rsidRPr="00237BB9" w:rsidRDefault="00CE7FC7" w:rsidP="005E4A2F">
            <w:pPr>
              <w:rPr>
                <w:lang w:val="en-US"/>
              </w:rPr>
            </w:pPr>
            <w:r w:rsidRPr="00237BB9">
              <w:rPr>
                <w:lang w:val="en-US"/>
              </w:rPr>
              <w:t>Gost 193-7-90,  pachete 0,01-0,02kg,la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15.</w:t>
            </w:r>
            <w:r>
              <w:rPr>
                <w:color w:val="000000"/>
                <w:sz w:val="22"/>
                <w:szCs w:val="22"/>
                <w:lang w:val="en-US"/>
              </w:rPr>
              <w:t>5</w:t>
            </w:r>
          </w:p>
        </w:tc>
        <w:tc>
          <w:tcPr>
            <w:tcW w:w="1395" w:type="dxa"/>
          </w:tcPr>
          <w:p w:rsidR="00CE7FC7" w:rsidRPr="00237BB9" w:rsidRDefault="00CE7FC7" w:rsidP="00F31014">
            <w:pPr>
              <w:jc w:val="center"/>
              <w:rPr>
                <w:sz w:val="22"/>
                <w:szCs w:val="22"/>
              </w:rPr>
            </w:pPr>
            <w:r w:rsidRPr="00237BB9">
              <w:rPr>
                <w:sz w:val="22"/>
                <w:szCs w:val="22"/>
              </w:rPr>
              <w:t>15872400-5</w:t>
            </w:r>
          </w:p>
        </w:tc>
        <w:tc>
          <w:tcPr>
            <w:tcW w:w="2868" w:type="dxa"/>
          </w:tcPr>
          <w:p w:rsidR="00CE7FC7" w:rsidRPr="00237BB9" w:rsidRDefault="00CE7FC7" w:rsidP="00F31014">
            <w:pPr>
              <w:rPr>
                <w:sz w:val="22"/>
                <w:szCs w:val="22"/>
              </w:rPr>
            </w:pPr>
            <w:r w:rsidRPr="00237BB9">
              <w:rPr>
                <w:sz w:val="22"/>
                <w:szCs w:val="22"/>
              </w:rPr>
              <w:t>Sare iodata</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32005D" w:rsidRDefault="00CE7FC7" w:rsidP="005E4A2F">
            <w:pPr>
              <w:jc w:val="center"/>
              <w:rPr>
                <w:color w:val="000000"/>
                <w:sz w:val="22"/>
                <w:szCs w:val="22"/>
              </w:rPr>
            </w:pPr>
            <w:r>
              <w:rPr>
                <w:color w:val="000000"/>
                <w:sz w:val="22"/>
                <w:szCs w:val="22"/>
              </w:rPr>
              <w:t>600</w:t>
            </w:r>
          </w:p>
        </w:tc>
        <w:tc>
          <w:tcPr>
            <w:tcW w:w="3878" w:type="dxa"/>
          </w:tcPr>
          <w:p w:rsidR="00CE7FC7" w:rsidRPr="00237BB9" w:rsidRDefault="00CE7FC7" w:rsidP="005E4A2F">
            <w:pPr>
              <w:rPr>
                <w:lang w:val="en-US"/>
              </w:rPr>
            </w:pPr>
            <w:r w:rsidRPr="00237BB9">
              <w:rPr>
                <w:lang w:val="en-US"/>
              </w:rPr>
              <w:t>Gost 13830-90,  pachete 1kg,la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15.</w:t>
            </w:r>
            <w:r>
              <w:rPr>
                <w:color w:val="000000"/>
                <w:sz w:val="22"/>
                <w:szCs w:val="22"/>
                <w:lang w:val="en-US"/>
              </w:rPr>
              <w:t>6</w:t>
            </w:r>
          </w:p>
        </w:tc>
        <w:tc>
          <w:tcPr>
            <w:tcW w:w="1395" w:type="dxa"/>
          </w:tcPr>
          <w:p w:rsidR="00CE7FC7" w:rsidRPr="00237BB9" w:rsidRDefault="00CE7FC7" w:rsidP="00F31014">
            <w:pPr>
              <w:jc w:val="center"/>
              <w:rPr>
                <w:sz w:val="22"/>
                <w:szCs w:val="22"/>
              </w:rPr>
            </w:pPr>
            <w:r w:rsidRPr="00237BB9">
              <w:rPr>
                <w:sz w:val="22"/>
                <w:szCs w:val="22"/>
              </w:rPr>
              <w:t>15898000-9</w:t>
            </w:r>
          </w:p>
        </w:tc>
        <w:tc>
          <w:tcPr>
            <w:tcW w:w="2868" w:type="dxa"/>
          </w:tcPr>
          <w:p w:rsidR="00CE7FC7" w:rsidRPr="00237BB9" w:rsidRDefault="00CE7FC7" w:rsidP="00F31014">
            <w:pPr>
              <w:rPr>
                <w:sz w:val="22"/>
                <w:szCs w:val="22"/>
              </w:rPr>
            </w:pPr>
            <w:r w:rsidRPr="00237BB9">
              <w:rPr>
                <w:sz w:val="22"/>
                <w:szCs w:val="22"/>
              </w:rPr>
              <w:t>Drojdie</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237BB9" w:rsidRDefault="00CE7FC7" w:rsidP="005E4A2F">
            <w:pPr>
              <w:jc w:val="center"/>
              <w:rPr>
                <w:color w:val="000000"/>
                <w:sz w:val="22"/>
                <w:szCs w:val="22"/>
              </w:rPr>
            </w:pPr>
            <w:r>
              <w:rPr>
                <w:color w:val="000000"/>
                <w:sz w:val="22"/>
                <w:szCs w:val="22"/>
              </w:rPr>
              <w:t>10</w:t>
            </w:r>
          </w:p>
        </w:tc>
        <w:tc>
          <w:tcPr>
            <w:tcW w:w="3878" w:type="dxa"/>
          </w:tcPr>
          <w:p w:rsidR="00CE7FC7" w:rsidRPr="00237BB9" w:rsidRDefault="00CE7FC7" w:rsidP="005E4A2F">
            <w:pPr>
              <w:rPr>
                <w:lang w:val="en-US"/>
              </w:rPr>
            </w:pPr>
            <w:r w:rsidRPr="00237BB9">
              <w:rPr>
                <w:lang w:val="en-US"/>
              </w:rPr>
              <w:t>Gost 171-81,  pachete 0,5-1kg,la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Pr>
                <w:color w:val="000000"/>
                <w:sz w:val="22"/>
                <w:szCs w:val="22"/>
                <w:lang w:val="en-US"/>
              </w:rPr>
              <w:t>15.7</w:t>
            </w:r>
          </w:p>
        </w:tc>
        <w:tc>
          <w:tcPr>
            <w:tcW w:w="1395" w:type="dxa"/>
          </w:tcPr>
          <w:p w:rsidR="00CE7FC7" w:rsidRPr="00B63704" w:rsidRDefault="00CE7FC7" w:rsidP="00F31014">
            <w:pPr>
              <w:jc w:val="center"/>
              <w:rPr>
                <w:sz w:val="22"/>
                <w:szCs w:val="22"/>
              </w:rPr>
            </w:pPr>
            <w:r>
              <w:rPr>
                <w:sz w:val="22"/>
                <w:szCs w:val="22"/>
              </w:rPr>
              <w:t>15612420-1</w:t>
            </w:r>
          </w:p>
        </w:tc>
        <w:tc>
          <w:tcPr>
            <w:tcW w:w="2868" w:type="dxa"/>
          </w:tcPr>
          <w:p w:rsidR="00CE7FC7" w:rsidRPr="00B63704" w:rsidRDefault="00CE7FC7" w:rsidP="00F31014">
            <w:pPr>
              <w:rPr>
                <w:sz w:val="22"/>
                <w:szCs w:val="22"/>
              </w:rPr>
            </w:pPr>
            <w:r>
              <w:rPr>
                <w:sz w:val="22"/>
                <w:szCs w:val="22"/>
              </w:rPr>
              <w:t>Mac alimentar</w:t>
            </w:r>
          </w:p>
        </w:tc>
        <w:tc>
          <w:tcPr>
            <w:tcW w:w="762" w:type="dxa"/>
          </w:tcPr>
          <w:p w:rsidR="00CE7FC7" w:rsidRPr="00B63704" w:rsidRDefault="00CE7FC7" w:rsidP="00F31014">
            <w:pPr>
              <w:jc w:val="center"/>
              <w:rPr>
                <w:color w:val="000000"/>
                <w:sz w:val="22"/>
                <w:szCs w:val="22"/>
              </w:rPr>
            </w:pPr>
            <w:r>
              <w:rPr>
                <w:color w:val="000000"/>
                <w:sz w:val="22"/>
                <w:szCs w:val="22"/>
              </w:rPr>
              <w:t>kg</w:t>
            </w:r>
          </w:p>
        </w:tc>
        <w:tc>
          <w:tcPr>
            <w:tcW w:w="1182" w:type="dxa"/>
          </w:tcPr>
          <w:p w:rsidR="00CE7FC7" w:rsidRPr="00237BB9" w:rsidRDefault="00CE7FC7" w:rsidP="005E4A2F">
            <w:pPr>
              <w:jc w:val="center"/>
              <w:rPr>
                <w:color w:val="000000"/>
                <w:sz w:val="22"/>
                <w:szCs w:val="22"/>
              </w:rPr>
            </w:pPr>
            <w:r>
              <w:rPr>
                <w:color w:val="000000"/>
                <w:sz w:val="22"/>
                <w:szCs w:val="22"/>
              </w:rPr>
              <w:t>5</w:t>
            </w:r>
          </w:p>
        </w:tc>
        <w:tc>
          <w:tcPr>
            <w:tcW w:w="3878" w:type="dxa"/>
          </w:tcPr>
          <w:p w:rsidR="00CE7FC7" w:rsidRPr="00237BB9" w:rsidRDefault="00CE7FC7" w:rsidP="005E4A2F">
            <w:pPr>
              <w:rPr>
                <w:lang w:val="en-US"/>
              </w:rPr>
            </w:pPr>
            <w:r>
              <w:rPr>
                <w:lang w:val="en-US"/>
              </w:rPr>
              <w:t xml:space="preserve">Gost15870000-7, pachete, la necesitate </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8A49CD" w:rsidRDefault="00CE7FC7" w:rsidP="00F31014">
            <w:pPr>
              <w:jc w:val="center"/>
              <w:rPr>
                <w:color w:val="000000"/>
                <w:sz w:val="14"/>
                <w:szCs w:val="14"/>
                <w:lang w:val="en-US"/>
              </w:rPr>
            </w:pPr>
          </w:p>
        </w:tc>
        <w:tc>
          <w:tcPr>
            <w:tcW w:w="1395" w:type="dxa"/>
          </w:tcPr>
          <w:p w:rsidR="00CE7FC7" w:rsidRPr="008A49CD" w:rsidRDefault="00CE7FC7" w:rsidP="00F31014">
            <w:pPr>
              <w:jc w:val="center"/>
              <w:rPr>
                <w:color w:val="000000"/>
                <w:sz w:val="14"/>
                <w:szCs w:val="14"/>
                <w:lang w:val="en-US"/>
              </w:rPr>
            </w:pPr>
          </w:p>
        </w:tc>
        <w:tc>
          <w:tcPr>
            <w:tcW w:w="2868" w:type="dxa"/>
          </w:tcPr>
          <w:p w:rsidR="00CE7FC7" w:rsidRPr="000D1668" w:rsidRDefault="00CE7FC7" w:rsidP="00F31014">
            <w:pPr>
              <w:rPr>
                <w:sz w:val="14"/>
                <w:szCs w:val="14"/>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15</w:t>
            </w:r>
          </w:p>
        </w:tc>
        <w:tc>
          <w:tcPr>
            <w:tcW w:w="762" w:type="dxa"/>
          </w:tcPr>
          <w:p w:rsidR="00CE7FC7" w:rsidRPr="008A49CD" w:rsidRDefault="00CE7FC7" w:rsidP="00F31014">
            <w:pPr>
              <w:jc w:val="center"/>
              <w:rPr>
                <w:color w:val="000000"/>
                <w:sz w:val="14"/>
                <w:szCs w:val="14"/>
                <w:lang w:val="en-US"/>
              </w:rPr>
            </w:pPr>
          </w:p>
        </w:tc>
        <w:tc>
          <w:tcPr>
            <w:tcW w:w="1182" w:type="dxa"/>
          </w:tcPr>
          <w:p w:rsidR="00CE7FC7" w:rsidRPr="008A49CD" w:rsidRDefault="00CE7FC7" w:rsidP="005E4A2F">
            <w:pPr>
              <w:jc w:val="center"/>
              <w:rPr>
                <w:color w:val="000000"/>
                <w:sz w:val="14"/>
                <w:szCs w:val="14"/>
                <w:lang w:val="en-US"/>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8A49CD" w:rsidRDefault="00CE7FC7" w:rsidP="00F31014">
            <w:pPr>
              <w:jc w:val="center"/>
              <w:rPr>
                <w:color w:val="000000"/>
                <w:sz w:val="14"/>
                <w:szCs w:val="14"/>
                <w:lang w:val="en-US"/>
              </w:rPr>
            </w:pPr>
          </w:p>
        </w:tc>
        <w:tc>
          <w:tcPr>
            <w:tcW w:w="1395" w:type="dxa"/>
          </w:tcPr>
          <w:p w:rsidR="00CE7FC7" w:rsidRPr="008A49CD" w:rsidRDefault="00CE7FC7" w:rsidP="00F31014">
            <w:pPr>
              <w:jc w:val="center"/>
              <w:rPr>
                <w:color w:val="000000"/>
                <w:sz w:val="14"/>
                <w:szCs w:val="14"/>
                <w:lang w:val="en-US"/>
              </w:rPr>
            </w:pPr>
          </w:p>
        </w:tc>
        <w:tc>
          <w:tcPr>
            <w:tcW w:w="2868" w:type="dxa"/>
          </w:tcPr>
          <w:p w:rsidR="00CE7FC7" w:rsidRPr="000D1668" w:rsidRDefault="00CE7FC7" w:rsidP="00F31014">
            <w:pPr>
              <w:rPr>
                <w:sz w:val="14"/>
                <w:szCs w:val="14"/>
                <w:lang w:val="en-US"/>
              </w:rPr>
            </w:pPr>
            <w:r w:rsidRPr="000D1668">
              <w:rPr>
                <w:b/>
                <w:bCs/>
                <w:sz w:val="22"/>
                <w:szCs w:val="22"/>
              </w:rPr>
              <w:t xml:space="preserve">Lotul </w:t>
            </w:r>
            <w:r w:rsidRPr="000D1668">
              <w:rPr>
                <w:b/>
                <w:bCs/>
                <w:sz w:val="22"/>
                <w:szCs w:val="22"/>
                <w:lang w:val="en-US"/>
              </w:rPr>
              <w:t>16</w:t>
            </w:r>
            <w:r w:rsidRPr="000D1668">
              <w:rPr>
                <w:b/>
                <w:bCs/>
                <w:sz w:val="22"/>
                <w:szCs w:val="22"/>
              </w:rPr>
              <w:t xml:space="preserve"> :</w:t>
            </w:r>
            <w:r>
              <w:rPr>
                <w:b/>
                <w:bCs/>
                <w:sz w:val="22"/>
                <w:szCs w:val="22"/>
              </w:rPr>
              <w:t xml:space="preserve"> Zahăr</w:t>
            </w:r>
          </w:p>
        </w:tc>
        <w:tc>
          <w:tcPr>
            <w:tcW w:w="762" w:type="dxa"/>
          </w:tcPr>
          <w:p w:rsidR="00CE7FC7" w:rsidRPr="008A49CD" w:rsidRDefault="00CE7FC7" w:rsidP="00F31014">
            <w:pPr>
              <w:jc w:val="center"/>
              <w:rPr>
                <w:color w:val="000000"/>
                <w:sz w:val="14"/>
                <w:szCs w:val="14"/>
                <w:lang w:val="en-US"/>
              </w:rPr>
            </w:pPr>
          </w:p>
        </w:tc>
        <w:tc>
          <w:tcPr>
            <w:tcW w:w="1182" w:type="dxa"/>
          </w:tcPr>
          <w:p w:rsidR="00CE7FC7" w:rsidRPr="008A49CD" w:rsidRDefault="00CE7FC7" w:rsidP="005E4A2F">
            <w:pPr>
              <w:jc w:val="center"/>
              <w:rPr>
                <w:color w:val="000000"/>
                <w:sz w:val="14"/>
                <w:szCs w:val="14"/>
                <w:lang w:val="en-US"/>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16.1</w:t>
            </w:r>
          </w:p>
        </w:tc>
        <w:tc>
          <w:tcPr>
            <w:tcW w:w="1395" w:type="dxa"/>
          </w:tcPr>
          <w:p w:rsidR="00CE7FC7" w:rsidRPr="00237BB9" w:rsidRDefault="00CE7FC7" w:rsidP="00F31014">
            <w:pPr>
              <w:jc w:val="center"/>
              <w:rPr>
                <w:sz w:val="22"/>
                <w:szCs w:val="22"/>
              </w:rPr>
            </w:pPr>
            <w:r w:rsidRPr="00237BB9">
              <w:rPr>
                <w:sz w:val="22"/>
                <w:szCs w:val="22"/>
              </w:rPr>
              <w:t>15831000-2</w:t>
            </w:r>
          </w:p>
        </w:tc>
        <w:tc>
          <w:tcPr>
            <w:tcW w:w="2868" w:type="dxa"/>
          </w:tcPr>
          <w:p w:rsidR="00CE7FC7" w:rsidRPr="00237BB9" w:rsidRDefault="00CE7FC7" w:rsidP="00F31014">
            <w:pPr>
              <w:rPr>
                <w:sz w:val="22"/>
                <w:szCs w:val="22"/>
              </w:rPr>
            </w:pPr>
            <w:r w:rsidRPr="00237BB9">
              <w:rPr>
                <w:sz w:val="22"/>
                <w:szCs w:val="22"/>
              </w:rPr>
              <w:t>Zah</w:t>
            </w:r>
            <w:r>
              <w:rPr>
                <w:sz w:val="22"/>
                <w:szCs w:val="22"/>
              </w:rPr>
              <w:t>ă</w:t>
            </w:r>
            <w:r w:rsidRPr="00237BB9">
              <w:rPr>
                <w:sz w:val="22"/>
                <w:szCs w:val="22"/>
              </w:rPr>
              <w:t>r</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5F3009" w:rsidRDefault="00CE7FC7" w:rsidP="005E4A2F">
            <w:pPr>
              <w:jc w:val="center"/>
              <w:rPr>
                <w:color w:val="000000"/>
                <w:sz w:val="22"/>
                <w:szCs w:val="22"/>
              </w:rPr>
            </w:pPr>
            <w:r>
              <w:rPr>
                <w:color w:val="000000"/>
                <w:sz w:val="22"/>
                <w:szCs w:val="22"/>
              </w:rPr>
              <w:t>3 000</w:t>
            </w:r>
          </w:p>
        </w:tc>
        <w:tc>
          <w:tcPr>
            <w:tcW w:w="3878" w:type="dxa"/>
            <w:vAlign w:val="bottom"/>
          </w:tcPr>
          <w:p w:rsidR="00CE7FC7" w:rsidRPr="00237BB9" w:rsidRDefault="00CE7FC7" w:rsidP="005E4A2F">
            <w:pPr>
              <w:rPr>
                <w:lang w:val="en-US"/>
              </w:rPr>
            </w:pPr>
            <w:r w:rsidRPr="00237BB9">
              <w:rPr>
                <w:lang w:val="en-US"/>
              </w:rPr>
              <w:t>Gost21-94,  saci 25-50kg,la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7226E" w:rsidRDefault="00CE7FC7" w:rsidP="00F31014">
            <w:pPr>
              <w:jc w:val="center"/>
              <w:rPr>
                <w:color w:val="000000"/>
                <w:lang w:val="en-US"/>
              </w:rPr>
            </w:pPr>
          </w:p>
        </w:tc>
        <w:tc>
          <w:tcPr>
            <w:tcW w:w="1395" w:type="dxa"/>
          </w:tcPr>
          <w:p w:rsidR="00CE7FC7" w:rsidRDefault="00CE7FC7" w:rsidP="00F31014">
            <w:pPr>
              <w:jc w:val="center"/>
            </w:pPr>
          </w:p>
        </w:tc>
        <w:tc>
          <w:tcPr>
            <w:tcW w:w="2868" w:type="dxa"/>
          </w:tcPr>
          <w:p w:rsidR="00CE7FC7" w:rsidRPr="000D1668" w:rsidRDefault="00CE7FC7" w:rsidP="00F31014">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16</w:t>
            </w:r>
          </w:p>
        </w:tc>
        <w:tc>
          <w:tcPr>
            <w:tcW w:w="762" w:type="dxa"/>
          </w:tcPr>
          <w:p w:rsidR="00CE7FC7" w:rsidRPr="00C35B16" w:rsidRDefault="00CE7FC7" w:rsidP="00F31014">
            <w:pPr>
              <w:jc w:val="center"/>
              <w:rPr>
                <w:color w:val="000000"/>
                <w:sz w:val="22"/>
                <w:szCs w:val="22"/>
              </w:rPr>
            </w:pPr>
          </w:p>
        </w:tc>
        <w:tc>
          <w:tcPr>
            <w:tcW w:w="1182" w:type="dxa"/>
          </w:tcPr>
          <w:p w:rsidR="00CE7FC7" w:rsidRDefault="00CE7FC7" w:rsidP="005E4A2F">
            <w:pPr>
              <w:jc w:val="center"/>
              <w:rPr>
                <w:color w:val="000000"/>
                <w:lang w:val="en-US"/>
              </w:rPr>
            </w:pPr>
          </w:p>
        </w:tc>
        <w:tc>
          <w:tcPr>
            <w:tcW w:w="3878" w:type="dxa"/>
            <w:vAlign w:val="bottom"/>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7226E" w:rsidRDefault="00CE7FC7" w:rsidP="00F31014">
            <w:pPr>
              <w:jc w:val="center"/>
              <w:rPr>
                <w:color w:val="000000"/>
                <w:lang w:val="en-US"/>
              </w:rPr>
            </w:pPr>
          </w:p>
        </w:tc>
        <w:tc>
          <w:tcPr>
            <w:tcW w:w="1395" w:type="dxa"/>
          </w:tcPr>
          <w:p w:rsidR="00CE7FC7" w:rsidRDefault="00CE7FC7" w:rsidP="00F31014">
            <w:pPr>
              <w:jc w:val="center"/>
            </w:pPr>
          </w:p>
        </w:tc>
        <w:tc>
          <w:tcPr>
            <w:tcW w:w="2868" w:type="dxa"/>
          </w:tcPr>
          <w:p w:rsidR="00CE7FC7" w:rsidRPr="006F52B0" w:rsidRDefault="00CE7FC7" w:rsidP="00F31014">
            <w:pPr>
              <w:rPr>
                <w:lang w:val="en-US"/>
              </w:rPr>
            </w:pPr>
            <w:r w:rsidRPr="006F52B0">
              <w:rPr>
                <w:b/>
                <w:bCs/>
                <w:lang w:val="en-US"/>
              </w:rPr>
              <w:t>Lotul 17 :</w:t>
            </w:r>
            <w:r w:rsidRPr="006F52B0">
              <w:rPr>
                <w:b/>
                <w:bCs/>
              </w:rPr>
              <w:t xml:space="preserve"> Suc de fructe; suc de legume</w:t>
            </w:r>
          </w:p>
        </w:tc>
        <w:tc>
          <w:tcPr>
            <w:tcW w:w="762" w:type="dxa"/>
          </w:tcPr>
          <w:p w:rsidR="00CE7FC7" w:rsidRPr="005964AE" w:rsidRDefault="00CE7FC7" w:rsidP="00F31014">
            <w:pPr>
              <w:jc w:val="center"/>
              <w:rPr>
                <w:color w:val="000000"/>
                <w:sz w:val="22"/>
                <w:szCs w:val="22"/>
                <w:lang w:val="en-US"/>
              </w:rPr>
            </w:pPr>
          </w:p>
        </w:tc>
        <w:tc>
          <w:tcPr>
            <w:tcW w:w="1182" w:type="dxa"/>
          </w:tcPr>
          <w:p w:rsidR="00CE7FC7" w:rsidRDefault="00CE7FC7" w:rsidP="005E4A2F">
            <w:pPr>
              <w:jc w:val="center"/>
              <w:rPr>
                <w:color w:val="000000"/>
                <w:lang w:val="en-US"/>
              </w:rPr>
            </w:pPr>
          </w:p>
        </w:tc>
        <w:tc>
          <w:tcPr>
            <w:tcW w:w="3878" w:type="dxa"/>
            <w:vAlign w:val="bottom"/>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17.1</w:t>
            </w:r>
          </w:p>
        </w:tc>
        <w:tc>
          <w:tcPr>
            <w:tcW w:w="1395" w:type="dxa"/>
          </w:tcPr>
          <w:p w:rsidR="00CE7FC7" w:rsidRPr="00237BB9" w:rsidRDefault="00CE7FC7" w:rsidP="00F31014">
            <w:pPr>
              <w:jc w:val="center"/>
              <w:rPr>
                <w:sz w:val="22"/>
                <w:szCs w:val="22"/>
              </w:rPr>
            </w:pPr>
            <w:r w:rsidRPr="00237BB9">
              <w:rPr>
                <w:sz w:val="22"/>
                <w:szCs w:val="22"/>
              </w:rPr>
              <w:t>15892100-8</w:t>
            </w:r>
          </w:p>
        </w:tc>
        <w:tc>
          <w:tcPr>
            <w:tcW w:w="2868" w:type="dxa"/>
          </w:tcPr>
          <w:p w:rsidR="00CE7FC7" w:rsidRPr="00237BB9" w:rsidRDefault="00CE7FC7" w:rsidP="00F31014">
            <w:pPr>
              <w:rPr>
                <w:sz w:val="22"/>
                <w:szCs w:val="22"/>
                <w:lang w:val="en-US"/>
              </w:rPr>
            </w:pPr>
            <w:r w:rsidRPr="00237BB9">
              <w:rPr>
                <w:sz w:val="22"/>
                <w:szCs w:val="22"/>
              </w:rPr>
              <w:t xml:space="preserve">Suc de fructe </w:t>
            </w:r>
            <w:r w:rsidRPr="00237BB9">
              <w:rPr>
                <w:sz w:val="22"/>
                <w:szCs w:val="22"/>
                <w:lang w:val="en-US"/>
              </w:rPr>
              <w:t>limpezit</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5F3009" w:rsidRDefault="00CE7FC7" w:rsidP="005E4A2F">
            <w:pPr>
              <w:jc w:val="center"/>
              <w:rPr>
                <w:color w:val="000000"/>
                <w:sz w:val="22"/>
                <w:szCs w:val="22"/>
              </w:rPr>
            </w:pPr>
            <w:r>
              <w:rPr>
                <w:color w:val="000000"/>
                <w:sz w:val="22"/>
                <w:szCs w:val="22"/>
              </w:rPr>
              <w:t>300</w:t>
            </w:r>
          </w:p>
        </w:tc>
        <w:tc>
          <w:tcPr>
            <w:tcW w:w="3878" w:type="dxa"/>
          </w:tcPr>
          <w:p w:rsidR="00CE7FC7" w:rsidRPr="00237BB9" w:rsidRDefault="00CE7FC7" w:rsidP="005E4A2F">
            <w:pPr>
              <w:rPr>
                <w:lang w:val="en-US"/>
              </w:rPr>
            </w:pPr>
            <w:r w:rsidRPr="00237BB9">
              <w:rPr>
                <w:lang w:val="en-US"/>
              </w:rPr>
              <w:t>SM -182 MBT-5160-89,  borcane 3l,la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17.2</w:t>
            </w:r>
          </w:p>
        </w:tc>
        <w:tc>
          <w:tcPr>
            <w:tcW w:w="1395" w:type="dxa"/>
          </w:tcPr>
          <w:p w:rsidR="00CE7FC7" w:rsidRPr="00237BB9" w:rsidRDefault="00CE7FC7" w:rsidP="00F31014">
            <w:pPr>
              <w:jc w:val="center"/>
              <w:rPr>
                <w:sz w:val="22"/>
                <w:szCs w:val="22"/>
              </w:rPr>
            </w:pPr>
            <w:r w:rsidRPr="00237BB9">
              <w:rPr>
                <w:sz w:val="22"/>
                <w:szCs w:val="22"/>
              </w:rPr>
              <w:t>15892100-8</w:t>
            </w:r>
          </w:p>
        </w:tc>
        <w:tc>
          <w:tcPr>
            <w:tcW w:w="2868" w:type="dxa"/>
          </w:tcPr>
          <w:p w:rsidR="00CE7FC7" w:rsidRPr="00237BB9" w:rsidRDefault="00CE7FC7" w:rsidP="00F31014">
            <w:pPr>
              <w:rPr>
                <w:sz w:val="22"/>
                <w:szCs w:val="22"/>
              </w:rPr>
            </w:pPr>
            <w:r w:rsidRPr="00237BB9">
              <w:rPr>
                <w:sz w:val="22"/>
                <w:szCs w:val="22"/>
              </w:rPr>
              <w:t>Suc de legume</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5F3009" w:rsidRDefault="00CE7FC7" w:rsidP="005E4A2F">
            <w:pPr>
              <w:jc w:val="center"/>
              <w:rPr>
                <w:color w:val="000000"/>
                <w:sz w:val="22"/>
                <w:szCs w:val="22"/>
              </w:rPr>
            </w:pPr>
            <w:r>
              <w:rPr>
                <w:color w:val="000000"/>
                <w:sz w:val="22"/>
                <w:szCs w:val="22"/>
              </w:rPr>
              <w:t>200</w:t>
            </w:r>
          </w:p>
        </w:tc>
        <w:tc>
          <w:tcPr>
            <w:tcW w:w="3878" w:type="dxa"/>
            <w:vAlign w:val="bottom"/>
          </w:tcPr>
          <w:p w:rsidR="00CE7FC7" w:rsidRPr="00237BB9" w:rsidRDefault="00CE7FC7" w:rsidP="005E4A2F">
            <w:pPr>
              <w:rPr>
                <w:lang w:val="en-US"/>
              </w:rPr>
            </w:pPr>
            <w:r w:rsidRPr="00237BB9">
              <w:rPr>
                <w:lang w:val="en-US"/>
              </w:rPr>
              <w:t>SM-182 MBT-5160-89,  borcane 3l-la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7226E" w:rsidRDefault="00CE7FC7" w:rsidP="00F31014">
            <w:pPr>
              <w:jc w:val="center"/>
              <w:rPr>
                <w:color w:val="000000"/>
                <w:lang w:val="en-US"/>
              </w:rPr>
            </w:pPr>
          </w:p>
        </w:tc>
        <w:tc>
          <w:tcPr>
            <w:tcW w:w="1395" w:type="dxa"/>
          </w:tcPr>
          <w:p w:rsidR="00CE7FC7" w:rsidRDefault="00CE7FC7" w:rsidP="00F31014">
            <w:pPr>
              <w:jc w:val="center"/>
            </w:pPr>
          </w:p>
        </w:tc>
        <w:tc>
          <w:tcPr>
            <w:tcW w:w="2868" w:type="dxa"/>
          </w:tcPr>
          <w:p w:rsidR="00CE7FC7" w:rsidRPr="000D1668" w:rsidRDefault="00CE7FC7" w:rsidP="00F31014">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17</w:t>
            </w:r>
          </w:p>
        </w:tc>
        <w:tc>
          <w:tcPr>
            <w:tcW w:w="762" w:type="dxa"/>
          </w:tcPr>
          <w:p w:rsidR="00CE7FC7" w:rsidRPr="00C35B16" w:rsidRDefault="00CE7FC7" w:rsidP="00F31014">
            <w:pPr>
              <w:jc w:val="center"/>
              <w:rPr>
                <w:color w:val="000000"/>
                <w:sz w:val="22"/>
                <w:szCs w:val="22"/>
              </w:rPr>
            </w:pPr>
          </w:p>
        </w:tc>
        <w:tc>
          <w:tcPr>
            <w:tcW w:w="1182" w:type="dxa"/>
          </w:tcPr>
          <w:p w:rsidR="00CE7FC7" w:rsidRDefault="00CE7FC7" w:rsidP="005E4A2F">
            <w:pPr>
              <w:jc w:val="center"/>
              <w:rPr>
                <w:color w:val="000000"/>
                <w:lang w:val="en-US"/>
              </w:rPr>
            </w:pPr>
          </w:p>
        </w:tc>
        <w:tc>
          <w:tcPr>
            <w:tcW w:w="3878" w:type="dxa"/>
            <w:vAlign w:val="bottom"/>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7226E" w:rsidRDefault="00CE7FC7" w:rsidP="00F31014">
            <w:pPr>
              <w:jc w:val="center"/>
              <w:rPr>
                <w:color w:val="000000"/>
                <w:lang w:val="en-US"/>
              </w:rPr>
            </w:pPr>
          </w:p>
        </w:tc>
        <w:tc>
          <w:tcPr>
            <w:tcW w:w="1395" w:type="dxa"/>
          </w:tcPr>
          <w:p w:rsidR="00CE7FC7" w:rsidRDefault="00CE7FC7" w:rsidP="00F31014">
            <w:pPr>
              <w:jc w:val="center"/>
            </w:pPr>
          </w:p>
        </w:tc>
        <w:tc>
          <w:tcPr>
            <w:tcW w:w="2868" w:type="dxa"/>
          </w:tcPr>
          <w:p w:rsidR="00CE7FC7" w:rsidRPr="000D1668" w:rsidRDefault="00CE7FC7" w:rsidP="00F31014">
            <w:pPr>
              <w:rPr>
                <w:sz w:val="14"/>
                <w:szCs w:val="14"/>
                <w:lang w:val="en-US"/>
              </w:rPr>
            </w:pPr>
            <w:r w:rsidRPr="000D1668">
              <w:rPr>
                <w:b/>
                <w:bCs/>
                <w:sz w:val="22"/>
                <w:szCs w:val="22"/>
              </w:rPr>
              <w:t xml:space="preserve">Lotul </w:t>
            </w:r>
            <w:r w:rsidRPr="000D1668">
              <w:rPr>
                <w:b/>
                <w:bCs/>
                <w:sz w:val="22"/>
                <w:szCs w:val="22"/>
                <w:lang w:val="en-US"/>
              </w:rPr>
              <w:t>18</w:t>
            </w:r>
            <w:r w:rsidRPr="000D1668">
              <w:rPr>
                <w:b/>
                <w:bCs/>
                <w:sz w:val="22"/>
                <w:szCs w:val="22"/>
              </w:rPr>
              <w:t xml:space="preserve"> :</w:t>
            </w:r>
            <w:r>
              <w:rPr>
                <w:b/>
                <w:bCs/>
                <w:sz w:val="22"/>
                <w:szCs w:val="22"/>
              </w:rPr>
              <w:t xml:space="preserve"> Pîine</w:t>
            </w:r>
          </w:p>
        </w:tc>
        <w:tc>
          <w:tcPr>
            <w:tcW w:w="762" w:type="dxa"/>
          </w:tcPr>
          <w:p w:rsidR="00CE7FC7" w:rsidRPr="00C35B16" w:rsidRDefault="00CE7FC7" w:rsidP="00F31014">
            <w:pPr>
              <w:jc w:val="center"/>
              <w:rPr>
                <w:color w:val="000000"/>
                <w:sz w:val="22"/>
                <w:szCs w:val="22"/>
              </w:rPr>
            </w:pPr>
          </w:p>
        </w:tc>
        <w:tc>
          <w:tcPr>
            <w:tcW w:w="1182" w:type="dxa"/>
          </w:tcPr>
          <w:p w:rsidR="00CE7FC7" w:rsidRDefault="00CE7FC7" w:rsidP="005E4A2F">
            <w:pPr>
              <w:jc w:val="center"/>
              <w:rPr>
                <w:color w:val="000000"/>
                <w:lang w:val="en-US"/>
              </w:rPr>
            </w:pPr>
          </w:p>
        </w:tc>
        <w:tc>
          <w:tcPr>
            <w:tcW w:w="3878" w:type="dxa"/>
            <w:vAlign w:val="bottom"/>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18.1</w:t>
            </w:r>
          </w:p>
        </w:tc>
        <w:tc>
          <w:tcPr>
            <w:tcW w:w="1395" w:type="dxa"/>
          </w:tcPr>
          <w:p w:rsidR="00CE7FC7" w:rsidRPr="00237BB9" w:rsidRDefault="00CE7FC7" w:rsidP="00F31014">
            <w:pPr>
              <w:jc w:val="center"/>
              <w:rPr>
                <w:sz w:val="22"/>
                <w:szCs w:val="22"/>
              </w:rPr>
            </w:pPr>
            <w:r w:rsidRPr="00237BB9">
              <w:rPr>
                <w:sz w:val="22"/>
                <w:szCs w:val="22"/>
              </w:rPr>
              <w:t>15811100-7</w:t>
            </w:r>
          </w:p>
        </w:tc>
        <w:tc>
          <w:tcPr>
            <w:tcW w:w="2868" w:type="dxa"/>
          </w:tcPr>
          <w:p w:rsidR="00CE7FC7" w:rsidRPr="00237BB9" w:rsidRDefault="00CE7FC7" w:rsidP="00F31014">
            <w:pPr>
              <w:rPr>
                <w:sz w:val="22"/>
                <w:szCs w:val="22"/>
                <w:lang w:val="en-US"/>
              </w:rPr>
            </w:pPr>
            <w:r w:rsidRPr="00237BB9">
              <w:rPr>
                <w:sz w:val="22"/>
                <w:szCs w:val="22"/>
                <w:lang w:val="en-US"/>
              </w:rPr>
              <w:t>Piine din faina de griu calitatea I</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B63704" w:rsidRDefault="00CE7FC7" w:rsidP="005E4A2F">
            <w:pPr>
              <w:jc w:val="center"/>
              <w:rPr>
                <w:color w:val="000000"/>
                <w:sz w:val="22"/>
                <w:szCs w:val="22"/>
              </w:rPr>
            </w:pPr>
            <w:r>
              <w:rPr>
                <w:color w:val="000000"/>
                <w:sz w:val="22"/>
                <w:szCs w:val="22"/>
              </w:rPr>
              <w:t>25 000</w:t>
            </w:r>
          </w:p>
        </w:tc>
        <w:tc>
          <w:tcPr>
            <w:tcW w:w="3878" w:type="dxa"/>
            <w:vAlign w:val="bottom"/>
          </w:tcPr>
          <w:p w:rsidR="00CE7FC7" w:rsidRPr="00237BB9" w:rsidRDefault="00CE7FC7" w:rsidP="005E4A2F">
            <w:pPr>
              <w:rPr>
                <w:lang w:val="en-US"/>
              </w:rPr>
            </w:pPr>
            <w:r w:rsidRPr="00237BB9">
              <w:rPr>
                <w:lang w:val="en-US"/>
              </w:rPr>
              <w:t>Gost 28807-90 sau Conform HG nr.775 din 03.07.2007, în lazi 17-20buc,zilnic</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18.2</w:t>
            </w:r>
          </w:p>
        </w:tc>
        <w:tc>
          <w:tcPr>
            <w:tcW w:w="1395" w:type="dxa"/>
          </w:tcPr>
          <w:p w:rsidR="00CE7FC7" w:rsidRPr="00237BB9" w:rsidRDefault="00CE7FC7" w:rsidP="00F31014">
            <w:pPr>
              <w:jc w:val="center"/>
              <w:rPr>
                <w:sz w:val="22"/>
                <w:szCs w:val="22"/>
              </w:rPr>
            </w:pPr>
            <w:r w:rsidRPr="00237BB9">
              <w:rPr>
                <w:sz w:val="22"/>
                <w:szCs w:val="22"/>
              </w:rPr>
              <w:t>15811100-7</w:t>
            </w:r>
          </w:p>
        </w:tc>
        <w:tc>
          <w:tcPr>
            <w:tcW w:w="2868" w:type="dxa"/>
          </w:tcPr>
          <w:p w:rsidR="00CE7FC7" w:rsidRPr="00237BB9" w:rsidRDefault="00CE7FC7" w:rsidP="00F31014">
            <w:pPr>
              <w:ind w:left="-108"/>
              <w:rPr>
                <w:sz w:val="22"/>
                <w:szCs w:val="22"/>
                <w:lang w:val="en-US"/>
              </w:rPr>
            </w:pPr>
            <w:r w:rsidRPr="00237BB9">
              <w:rPr>
                <w:sz w:val="22"/>
                <w:szCs w:val="22"/>
                <w:lang w:val="en-US"/>
              </w:rPr>
              <w:t>Piine din amestec de faina de griu cal II si faina de secara</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5F3009" w:rsidRDefault="00CE7FC7" w:rsidP="005E4A2F">
            <w:pPr>
              <w:jc w:val="center"/>
              <w:rPr>
                <w:color w:val="000000"/>
                <w:sz w:val="22"/>
                <w:szCs w:val="22"/>
              </w:rPr>
            </w:pPr>
            <w:r>
              <w:rPr>
                <w:color w:val="000000"/>
                <w:sz w:val="22"/>
                <w:szCs w:val="22"/>
              </w:rPr>
              <w:t>5 000</w:t>
            </w:r>
          </w:p>
        </w:tc>
        <w:tc>
          <w:tcPr>
            <w:tcW w:w="3878" w:type="dxa"/>
            <w:vAlign w:val="bottom"/>
          </w:tcPr>
          <w:p w:rsidR="00CE7FC7" w:rsidRPr="00237BB9" w:rsidRDefault="00CE7FC7" w:rsidP="005E4A2F">
            <w:pPr>
              <w:rPr>
                <w:lang w:val="en-US"/>
              </w:rPr>
            </w:pPr>
            <w:r w:rsidRPr="00237BB9">
              <w:rPr>
                <w:lang w:val="en-US"/>
              </w:rPr>
              <w:t>Gost 28807-90 sau Conform HG nr.775 din 03.07.2007, lazi 17-20buc,zilnic</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7226E" w:rsidRDefault="00CE7FC7" w:rsidP="00F31014">
            <w:pPr>
              <w:jc w:val="center"/>
              <w:rPr>
                <w:color w:val="000000"/>
                <w:lang w:val="en-US"/>
              </w:rPr>
            </w:pPr>
          </w:p>
        </w:tc>
        <w:tc>
          <w:tcPr>
            <w:tcW w:w="1395" w:type="dxa"/>
          </w:tcPr>
          <w:p w:rsidR="00CE7FC7" w:rsidRDefault="00CE7FC7" w:rsidP="00F31014">
            <w:pPr>
              <w:jc w:val="center"/>
            </w:pPr>
          </w:p>
        </w:tc>
        <w:tc>
          <w:tcPr>
            <w:tcW w:w="2868" w:type="dxa"/>
          </w:tcPr>
          <w:p w:rsidR="00CE7FC7" w:rsidRPr="000D1668" w:rsidRDefault="00CE7FC7" w:rsidP="00F31014">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18</w:t>
            </w:r>
          </w:p>
        </w:tc>
        <w:tc>
          <w:tcPr>
            <w:tcW w:w="762" w:type="dxa"/>
          </w:tcPr>
          <w:p w:rsidR="00CE7FC7" w:rsidRDefault="00CE7FC7" w:rsidP="00F31014">
            <w:pPr>
              <w:jc w:val="center"/>
            </w:pPr>
          </w:p>
        </w:tc>
        <w:tc>
          <w:tcPr>
            <w:tcW w:w="1182" w:type="dxa"/>
          </w:tcPr>
          <w:p w:rsidR="00CE7FC7" w:rsidRDefault="00CE7FC7" w:rsidP="005E4A2F">
            <w:pPr>
              <w:jc w:val="center"/>
              <w:rPr>
                <w:color w:val="000000"/>
              </w:rPr>
            </w:pPr>
          </w:p>
        </w:tc>
        <w:tc>
          <w:tcPr>
            <w:tcW w:w="3878" w:type="dxa"/>
            <w:vAlign w:val="bottom"/>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7226E" w:rsidRDefault="00CE7FC7" w:rsidP="00F31014">
            <w:pPr>
              <w:jc w:val="center"/>
              <w:rPr>
                <w:color w:val="000000"/>
                <w:lang w:val="en-US"/>
              </w:rPr>
            </w:pPr>
          </w:p>
        </w:tc>
        <w:tc>
          <w:tcPr>
            <w:tcW w:w="1395" w:type="dxa"/>
          </w:tcPr>
          <w:p w:rsidR="00CE7FC7" w:rsidRDefault="00CE7FC7" w:rsidP="00F31014">
            <w:pPr>
              <w:jc w:val="center"/>
            </w:pPr>
          </w:p>
        </w:tc>
        <w:tc>
          <w:tcPr>
            <w:tcW w:w="2868" w:type="dxa"/>
          </w:tcPr>
          <w:p w:rsidR="00CE7FC7" w:rsidRPr="000D1668" w:rsidRDefault="00CE7FC7" w:rsidP="00F31014">
            <w:pPr>
              <w:rPr>
                <w:sz w:val="14"/>
                <w:szCs w:val="14"/>
                <w:lang w:val="en-US"/>
              </w:rPr>
            </w:pPr>
            <w:r w:rsidRPr="000D1668">
              <w:rPr>
                <w:b/>
                <w:bCs/>
                <w:sz w:val="22"/>
                <w:szCs w:val="22"/>
              </w:rPr>
              <w:t xml:space="preserve">Lotul </w:t>
            </w:r>
            <w:r w:rsidRPr="000D1668">
              <w:rPr>
                <w:b/>
                <w:bCs/>
                <w:sz w:val="22"/>
                <w:szCs w:val="22"/>
                <w:lang w:val="en-US"/>
              </w:rPr>
              <w:t>19</w:t>
            </w:r>
            <w:r w:rsidRPr="000D1668">
              <w:rPr>
                <w:b/>
                <w:bCs/>
                <w:sz w:val="22"/>
                <w:szCs w:val="22"/>
              </w:rPr>
              <w:t>:</w:t>
            </w:r>
            <w:r>
              <w:rPr>
                <w:b/>
                <w:bCs/>
                <w:sz w:val="22"/>
                <w:szCs w:val="22"/>
              </w:rPr>
              <w:t xml:space="preserve"> Biscuiţi, covrigei.</w:t>
            </w:r>
          </w:p>
        </w:tc>
        <w:tc>
          <w:tcPr>
            <w:tcW w:w="762" w:type="dxa"/>
          </w:tcPr>
          <w:p w:rsidR="00CE7FC7" w:rsidRDefault="00CE7FC7" w:rsidP="00F31014">
            <w:pPr>
              <w:jc w:val="center"/>
            </w:pPr>
          </w:p>
        </w:tc>
        <w:tc>
          <w:tcPr>
            <w:tcW w:w="1182" w:type="dxa"/>
          </w:tcPr>
          <w:p w:rsidR="00CE7FC7" w:rsidRDefault="00CE7FC7" w:rsidP="005E4A2F">
            <w:pPr>
              <w:jc w:val="center"/>
              <w:rPr>
                <w:color w:val="000000"/>
              </w:rPr>
            </w:pPr>
          </w:p>
        </w:tc>
        <w:tc>
          <w:tcPr>
            <w:tcW w:w="3878" w:type="dxa"/>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19.1</w:t>
            </w:r>
          </w:p>
        </w:tc>
        <w:tc>
          <w:tcPr>
            <w:tcW w:w="1395" w:type="dxa"/>
          </w:tcPr>
          <w:p w:rsidR="00CE7FC7" w:rsidRPr="00237BB9" w:rsidRDefault="00CE7FC7" w:rsidP="00F31014">
            <w:pPr>
              <w:jc w:val="center"/>
              <w:rPr>
                <w:sz w:val="22"/>
                <w:szCs w:val="22"/>
              </w:rPr>
            </w:pPr>
            <w:r w:rsidRPr="00237BB9">
              <w:rPr>
                <w:sz w:val="22"/>
                <w:szCs w:val="22"/>
              </w:rPr>
              <w:t>15810000-9</w:t>
            </w:r>
          </w:p>
        </w:tc>
        <w:tc>
          <w:tcPr>
            <w:tcW w:w="2868" w:type="dxa"/>
          </w:tcPr>
          <w:p w:rsidR="00CE7FC7" w:rsidRPr="00237BB9" w:rsidRDefault="00CE7FC7" w:rsidP="00F31014">
            <w:pPr>
              <w:rPr>
                <w:sz w:val="22"/>
                <w:szCs w:val="22"/>
              </w:rPr>
            </w:pPr>
            <w:r w:rsidRPr="00237BB9">
              <w:rPr>
                <w:sz w:val="22"/>
                <w:szCs w:val="22"/>
              </w:rPr>
              <w:t>Biscuiti din ovas</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32005D" w:rsidRDefault="00CE7FC7" w:rsidP="005E4A2F">
            <w:pPr>
              <w:jc w:val="center"/>
              <w:rPr>
                <w:color w:val="000000"/>
                <w:sz w:val="22"/>
                <w:szCs w:val="22"/>
              </w:rPr>
            </w:pPr>
            <w:r>
              <w:rPr>
                <w:color w:val="000000"/>
                <w:sz w:val="22"/>
                <w:szCs w:val="22"/>
              </w:rPr>
              <w:t>1 000</w:t>
            </w:r>
          </w:p>
        </w:tc>
        <w:tc>
          <w:tcPr>
            <w:tcW w:w="3878" w:type="dxa"/>
          </w:tcPr>
          <w:p w:rsidR="00CE7FC7" w:rsidRPr="00237BB9" w:rsidRDefault="00CE7FC7" w:rsidP="005E4A2F">
            <w:pPr>
              <w:rPr>
                <w:lang w:val="en-US"/>
              </w:rPr>
            </w:pPr>
            <w:r w:rsidRPr="00237BB9">
              <w:rPr>
                <w:lang w:val="en-US"/>
              </w:rPr>
              <w:t>Gost 24901-89,  cutii 3-5kg,la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19.2</w:t>
            </w:r>
          </w:p>
        </w:tc>
        <w:tc>
          <w:tcPr>
            <w:tcW w:w="1395" w:type="dxa"/>
            <w:vAlign w:val="bottom"/>
          </w:tcPr>
          <w:p w:rsidR="00CE7FC7" w:rsidRPr="00237BB9" w:rsidRDefault="00CE7FC7" w:rsidP="00F31014">
            <w:pPr>
              <w:jc w:val="center"/>
              <w:rPr>
                <w:sz w:val="22"/>
                <w:szCs w:val="22"/>
              </w:rPr>
            </w:pPr>
            <w:r w:rsidRPr="00237BB9">
              <w:rPr>
                <w:sz w:val="22"/>
                <w:szCs w:val="22"/>
              </w:rPr>
              <w:t>15821200-1</w:t>
            </w:r>
          </w:p>
        </w:tc>
        <w:tc>
          <w:tcPr>
            <w:tcW w:w="2868" w:type="dxa"/>
          </w:tcPr>
          <w:p w:rsidR="00CE7FC7" w:rsidRPr="00237BB9" w:rsidRDefault="00CE7FC7" w:rsidP="00F31014">
            <w:pPr>
              <w:rPr>
                <w:sz w:val="22"/>
                <w:szCs w:val="22"/>
              </w:rPr>
            </w:pPr>
            <w:r w:rsidRPr="00237BB9">
              <w:rPr>
                <w:sz w:val="22"/>
                <w:szCs w:val="22"/>
              </w:rPr>
              <w:t>Biscuiti  zaharosi vanilati</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32005D" w:rsidRDefault="00CE7FC7" w:rsidP="005E4A2F">
            <w:pPr>
              <w:jc w:val="center"/>
              <w:rPr>
                <w:color w:val="000000"/>
                <w:sz w:val="22"/>
                <w:szCs w:val="22"/>
              </w:rPr>
            </w:pPr>
            <w:r>
              <w:rPr>
                <w:color w:val="000000"/>
                <w:sz w:val="22"/>
                <w:szCs w:val="22"/>
              </w:rPr>
              <w:t>1 500</w:t>
            </w:r>
          </w:p>
        </w:tc>
        <w:tc>
          <w:tcPr>
            <w:tcW w:w="3878" w:type="dxa"/>
          </w:tcPr>
          <w:p w:rsidR="00CE7FC7" w:rsidRPr="00237BB9" w:rsidRDefault="00CE7FC7" w:rsidP="005E4A2F">
            <w:pPr>
              <w:rPr>
                <w:lang w:val="en-US"/>
              </w:rPr>
            </w:pPr>
            <w:r w:rsidRPr="00237BB9">
              <w:rPr>
                <w:lang w:val="en-US"/>
              </w:rPr>
              <w:t>SM DSTU3781:2005,  cutii 3-5kg,la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19.3</w:t>
            </w:r>
          </w:p>
        </w:tc>
        <w:tc>
          <w:tcPr>
            <w:tcW w:w="1395" w:type="dxa"/>
          </w:tcPr>
          <w:p w:rsidR="00CE7FC7" w:rsidRPr="00237BB9" w:rsidRDefault="00CE7FC7" w:rsidP="00F31014">
            <w:pPr>
              <w:jc w:val="center"/>
              <w:rPr>
                <w:sz w:val="22"/>
                <w:szCs w:val="22"/>
              </w:rPr>
            </w:pPr>
            <w:r w:rsidRPr="00237BB9">
              <w:rPr>
                <w:sz w:val="22"/>
                <w:szCs w:val="22"/>
              </w:rPr>
              <w:t>15811000-6</w:t>
            </w:r>
          </w:p>
        </w:tc>
        <w:tc>
          <w:tcPr>
            <w:tcW w:w="2868" w:type="dxa"/>
          </w:tcPr>
          <w:p w:rsidR="00CE7FC7" w:rsidRPr="00237BB9" w:rsidRDefault="00CE7FC7" w:rsidP="00F31014">
            <w:pPr>
              <w:rPr>
                <w:sz w:val="22"/>
                <w:szCs w:val="22"/>
              </w:rPr>
            </w:pPr>
            <w:r w:rsidRPr="00237BB9">
              <w:rPr>
                <w:sz w:val="22"/>
                <w:szCs w:val="22"/>
              </w:rPr>
              <w:t>Covrigei din tarita</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32005D" w:rsidRDefault="00CE7FC7" w:rsidP="005E4A2F">
            <w:pPr>
              <w:jc w:val="center"/>
              <w:rPr>
                <w:color w:val="000000"/>
                <w:sz w:val="22"/>
                <w:szCs w:val="22"/>
              </w:rPr>
            </w:pPr>
            <w:r>
              <w:rPr>
                <w:color w:val="000000"/>
                <w:sz w:val="22"/>
                <w:szCs w:val="22"/>
              </w:rPr>
              <w:t>200</w:t>
            </w:r>
          </w:p>
        </w:tc>
        <w:tc>
          <w:tcPr>
            <w:tcW w:w="3878" w:type="dxa"/>
          </w:tcPr>
          <w:p w:rsidR="00CE7FC7" w:rsidRPr="00237BB9" w:rsidRDefault="00CE7FC7" w:rsidP="005E4A2F">
            <w:pPr>
              <w:rPr>
                <w:lang w:val="en-US"/>
              </w:rPr>
            </w:pPr>
            <w:r w:rsidRPr="00237BB9">
              <w:rPr>
                <w:lang w:val="en-US"/>
              </w:rPr>
              <w:t>GOST 30354-96,  cutii 3-5kg,la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19</w:t>
            </w:r>
            <w:r>
              <w:rPr>
                <w:color w:val="000000"/>
                <w:sz w:val="22"/>
                <w:szCs w:val="22"/>
                <w:lang w:val="en-US"/>
              </w:rPr>
              <w:t>.4</w:t>
            </w:r>
          </w:p>
        </w:tc>
        <w:tc>
          <w:tcPr>
            <w:tcW w:w="1395" w:type="dxa"/>
          </w:tcPr>
          <w:p w:rsidR="00CE7FC7" w:rsidRPr="00237BB9" w:rsidRDefault="00CE7FC7" w:rsidP="00F31014">
            <w:pPr>
              <w:jc w:val="center"/>
              <w:rPr>
                <w:sz w:val="22"/>
                <w:szCs w:val="22"/>
                <w:lang w:val="en-US"/>
              </w:rPr>
            </w:pPr>
            <w:r w:rsidRPr="00237BB9">
              <w:rPr>
                <w:sz w:val="22"/>
                <w:szCs w:val="22"/>
              </w:rPr>
              <w:t>15871100-5</w:t>
            </w:r>
          </w:p>
        </w:tc>
        <w:tc>
          <w:tcPr>
            <w:tcW w:w="2868" w:type="dxa"/>
          </w:tcPr>
          <w:p w:rsidR="00CE7FC7" w:rsidRPr="00B81A93" w:rsidRDefault="00CE7FC7" w:rsidP="00F31014">
            <w:pPr>
              <w:rPr>
                <w:sz w:val="22"/>
                <w:szCs w:val="22"/>
              </w:rPr>
            </w:pPr>
            <w:r w:rsidRPr="00B81A93">
              <w:rPr>
                <w:sz w:val="22"/>
                <w:szCs w:val="22"/>
                <w:lang w:val="en-US"/>
              </w:rPr>
              <w:t>Biscuiti</w:t>
            </w:r>
            <w:r>
              <w:rPr>
                <w:sz w:val="22"/>
                <w:szCs w:val="22"/>
              </w:rPr>
              <w:t xml:space="preserve"> de tărîță fără zahăr </w:t>
            </w:r>
            <w:r w:rsidRPr="00B81A93">
              <w:rPr>
                <w:sz w:val="22"/>
                <w:szCs w:val="22"/>
                <w:lang w:val="en-US"/>
              </w:rPr>
              <w:t xml:space="preserve"> </w:t>
            </w:r>
            <w:r>
              <w:rPr>
                <w:sz w:val="22"/>
                <w:szCs w:val="22"/>
              </w:rPr>
              <w:t>(</w:t>
            </w:r>
            <w:r w:rsidRPr="00B81A93">
              <w:rPr>
                <w:sz w:val="22"/>
                <w:szCs w:val="22"/>
                <w:lang w:val="en-US"/>
              </w:rPr>
              <w:t>pentru diabetici</w:t>
            </w:r>
            <w:r>
              <w:rPr>
                <w:sz w:val="22"/>
                <w:szCs w:val="22"/>
              </w:rPr>
              <w:t>)</w:t>
            </w:r>
          </w:p>
        </w:tc>
        <w:tc>
          <w:tcPr>
            <w:tcW w:w="762" w:type="dxa"/>
          </w:tcPr>
          <w:p w:rsidR="00CE7FC7" w:rsidRPr="00237BB9" w:rsidRDefault="00CE7FC7" w:rsidP="00F31014">
            <w:pPr>
              <w:jc w:val="center"/>
              <w:rPr>
                <w:sz w:val="22"/>
                <w:szCs w:val="22"/>
              </w:rPr>
            </w:pPr>
            <w:r w:rsidRPr="00237BB9">
              <w:rPr>
                <w:color w:val="000000"/>
                <w:sz w:val="22"/>
                <w:szCs w:val="22"/>
              </w:rPr>
              <w:t>Kg</w:t>
            </w:r>
          </w:p>
        </w:tc>
        <w:tc>
          <w:tcPr>
            <w:tcW w:w="1182" w:type="dxa"/>
          </w:tcPr>
          <w:p w:rsidR="00CE7FC7" w:rsidRPr="00B81A93" w:rsidRDefault="00CE7FC7" w:rsidP="005E4A2F">
            <w:pPr>
              <w:jc w:val="center"/>
              <w:rPr>
                <w:color w:val="000000"/>
                <w:sz w:val="22"/>
                <w:szCs w:val="22"/>
              </w:rPr>
            </w:pPr>
            <w:r>
              <w:rPr>
                <w:color w:val="000000"/>
                <w:sz w:val="22"/>
                <w:szCs w:val="22"/>
              </w:rPr>
              <w:t>800</w:t>
            </w:r>
          </w:p>
        </w:tc>
        <w:tc>
          <w:tcPr>
            <w:tcW w:w="3878" w:type="dxa"/>
          </w:tcPr>
          <w:p w:rsidR="00CE7FC7" w:rsidRPr="00237BB9" w:rsidRDefault="00CE7FC7" w:rsidP="005E4A2F">
            <w:pPr>
              <w:rPr>
                <w:lang w:val="en-US"/>
              </w:rPr>
            </w:pPr>
            <w:r w:rsidRPr="00237BB9">
              <w:rPr>
                <w:lang w:val="en-US"/>
              </w:rPr>
              <w:t>GOST 30354-96,  cutii 3-5kg,la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7226E" w:rsidRDefault="00CE7FC7" w:rsidP="00F31014">
            <w:pPr>
              <w:jc w:val="center"/>
              <w:rPr>
                <w:color w:val="000000"/>
                <w:lang w:val="en-US"/>
              </w:rPr>
            </w:pPr>
          </w:p>
        </w:tc>
        <w:tc>
          <w:tcPr>
            <w:tcW w:w="1395" w:type="dxa"/>
          </w:tcPr>
          <w:p w:rsidR="00CE7FC7" w:rsidRPr="008A49CD" w:rsidRDefault="00CE7FC7" w:rsidP="00F31014">
            <w:pPr>
              <w:jc w:val="center"/>
              <w:rPr>
                <w:color w:val="000000"/>
                <w:sz w:val="14"/>
                <w:szCs w:val="14"/>
                <w:lang w:val="en-US"/>
              </w:rPr>
            </w:pPr>
          </w:p>
        </w:tc>
        <w:tc>
          <w:tcPr>
            <w:tcW w:w="2868" w:type="dxa"/>
          </w:tcPr>
          <w:p w:rsidR="00CE7FC7" w:rsidRPr="000D1668" w:rsidRDefault="00CE7FC7" w:rsidP="00F31014">
            <w:pPr>
              <w:rPr>
                <w:sz w:val="14"/>
                <w:szCs w:val="14"/>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19</w:t>
            </w:r>
          </w:p>
        </w:tc>
        <w:tc>
          <w:tcPr>
            <w:tcW w:w="762" w:type="dxa"/>
          </w:tcPr>
          <w:p w:rsidR="00CE7FC7" w:rsidRPr="008A49CD" w:rsidRDefault="00CE7FC7" w:rsidP="00F31014">
            <w:pPr>
              <w:jc w:val="center"/>
              <w:rPr>
                <w:color w:val="000000"/>
                <w:sz w:val="14"/>
                <w:szCs w:val="14"/>
                <w:lang w:val="en-US"/>
              </w:rPr>
            </w:pPr>
          </w:p>
        </w:tc>
        <w:tc>
          <w:tcPr>
            <w:tcW w:w="1182" w:type="dxa"/>
          </w:tcPr>
          <w:p w:rsidR="00CE7FC7" w:rsidRPr="008A49CD" w:rsidRDefault="00CE7FC7" w:rsidP="005E4A2F">
            <w:pPr>
              <w:jc w:val="center"/>
              <w:rPr>
                <w:color w:val="000000"/>
                <w:sz w:val="14"/>
                <w:szCs w:val="14"/>
                <w:lang w:val="en-US"/>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17226E" w:rsidRDefault="00CE7FC7" w:rsidP="00F31014">
            <w:pPr>
              <w:jc w:val="center"/>
              <w:rPr>
                <w:color w:val="000000"/>
                <w:lang w:val="en-US"/>
              </w:rPr>
            </w:pPr>
          </w:p>
        </w:tc>
        <w:tc>
          <w:tcPr>
            <w:tcW w:w="1395" w:type="dxa"/>
          </w:tcPr>
          <w:p w:rsidR="00CE7FC7" w:rsidRDefault="00CE7FC7" w:rsidP="00F31014">
            <w:pPr>
              <w:jc w:val="center"/>
            </w:pPr>
          </w:p>
        </w:tc>
        <w:tc>
          <w:tcPr>
            <w:tcW w:w="2868" w:type="dxa"/>
          </w:tcPr>
          <w:p w:rsidR="00CE7FC7" w:rsidRPr="005C404A" w:rsidRDefault="00CE7FC7" w:rsidP="00F31014">
            <w:pPr>
              <w:rPr>
                <w:sz w:val="22"/>
                <w:szCs w:val="22"/>
              </w:rPr>
            </w:pPr>
            <w:r w:rsidRPr="005C404A">
              <w:rPr>
                <w:b/>
                <w:bCs/>
                <w:sz w:val="22"/>
                <w:szCs w:val="22"/>
              </w:rPr>
              <w:t xml:space="preserve">Lotul </w:t>
            </w:r>
            <w:r w:rsidRPr="005C404A">
              <w:rPr>
                <w:b/>
                <w:bCs/>
                <w:sz w:val="22"/>
                <w:szCs w:val="22"/>
                <w:lang w:val="en-US"/>
              </w:rPr>
              <w:t>20</w:t>
            </w:r>
            <w:r w:rsidRPr="005C404A">
              <w:rPr>
                <w:b/>
                <w:bCs/>
                <w:sz w:val="22"/>
                <w:szCs w:val="22"/>
              </w:rPr>
              <w:t xml:space="preserve"> :</w:t>
            </w:r>
            <w:r w:rsidRPr="005C404A">
              <w:rPr>
                <w:b/>
                <w:bCs/>
                <w:sz w:val="22"/>
                <w:szCs w:val="22"/>
                <w:lang w:val="en-US"/>
              </w:rPr>
              <w:t xml:space="preserve"> Carne de gaina</w:t>
            </w:r>
          </w:p>
        </w:tc>
        <w:tc>
          <w:tcPr>
            <w:tcW w:w="762" w:type="dxa"/>
          </w:tcPr>
          <w:p w:rsidR="00CE7FC7" w:rsidRDefault="00CE7FC7" w:rsidP="00F31014">
            <w:pPr>
              <w:jc w:val="center"/>
              <w:rPr>
                <w:color w:val="000000"/>
              </w:rPr>
            </w:pPr>
          </w:p>
        </w:tc>
        <w:tc>
          <w:tcPr>
            <w:tcW w:w="1182" w:type="dxa"/>
          </w:tcPr>
          <w:p w:rsidR="00CE7FC7" w:rsidRDefault="00CE7FC7" w:rsidP="005E4A2F">
            <w:pPr>
              <w:jc w:val="center"/>
              <w:rPr>
                <w:color w:val="000000"/>
                <w:lang w:val="en-US"/>
              </w:rPr>
            </w:pPr>
          </w:p>
        </w:tc>
        <w:tc>
          <w:tcPr>
            <w:tcW w:w="3878" w:type="dxa"/>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20.1</w:t>
            </w:r>
          </w:p>
        </w:tc>
        <w:tc>
          <w:tcPr>
            <w:tcW w:w="1395" w:type="dxa"/>
          </w:tcPr>
          <w:p w:rsidR="00CE7FC7" w:rsidRPr="00237BB9" w:rsidRDefault="00CE7FC7" w:rsidP="00F31014">
            <w:pPr>
              <w:jc w:val="center"/>
              <w:rPr>
                <w:sz w:val="22"/>
                <w:szCs w:val="22"/>
              </w:rPr>
            </w:pPr>
            <w:r w:rsidRPr="00237BB9">
              <w:rPr>
                <w:sz w:val="22"/>
                <w:szCs w:val="22"/>
              </w:rPr>
              <w:t>15100000-9</w:t>
            </w:r>
          </w:p>
        </w:tc>
        <w:tc>
          <w:tcPr>
            <w:tcW w:w="2868" w:type="dxa"/>
          </w:tcPr>
          <w:p w:rsidR="00CE7FC7" w:rsidRPr="00237BB9" w:rsidRDefault="00CE7FC7" w:rsidP="00F31014">
            <w:pPr>
              <w:ind w:left="-108" w:right="-118"/>
              <w:rPr>
                <w:sz w:val="22"/>
                <w:szCs w:val="22"/>
                <w:lang w:val="en-US"/>
              </w:rPr>
            </w:pPr>
            <w:r w:rsidRPr="00237BB9">
              <w:rPr>
                <w:sz w:val="22"/>
                <w:szCs w:val="22"/>
                <w:lang w:val="en-US"/>
              </w:rPr>
              <w:t>Carne de gaina cu fierbere rapida</w:t>
            </w:r>
            <w:r>
              <w:rPr>
                <w:sz w:val="22"/>
                <w:szCs w:val="22"/>
                <w:lang w:val="en-US"/>
              </w:rPr>
              <w:t xml:space="preserve"> </w:t>
            </w:r>
            <w:r w:rsidRPr="00237BB9">
              <w:rPr>
                <w:sz w:val="22"/>
                <w:szCs w:val="22"/>
                <w:lang w:val="en-US"/>
              </w:rPr>
              <w:t>(gaini intregi)</w:t>
            </w:r>
          </w:p>
        </w:tc>
        <w:tc>
          <w:tcPr>
            <w:tcW w:w="762" w:type="dxa"/>
          </w:tcPr>
          <w:p w:rsidR="00CE7FC7" w:rsidRPr="00237BB9" w:rsidRDefault="00CE7FC7" w:rsidP="00F31014">
            <w:pPr>
              <w:jc w:val="center"/>
              <w:rPr>
                <w:color w:val="000000"/>
                <w:sz w:val="22"/>
                <w:szCs w:val="22"/>
              </w:rPr>
            </w:pPr>
            <w:r w:rsidRPr="00237BB9">
              <w:rPr>
                <w:color w:val="000000"/>
                <w:sz w:val="22"/>
                <w:szCs w:val="22"/>
              </w:rPr>
              <w:t>Kg</w:t>
            </w:r>
          </w:p>
        </w:tc>
        <w:tc>
          <w:tcPr>
            <w:tcW w:w="1182" w:type="dxa"/>
          </w:tcPr>
          <w:p w:rsidR="00CE7FC7" w:rsidRPr="00E2717F" w:rsidRDefault="00CE7FC7" w:rsidP="005E4A2F">
            <w:pPr>
              <w:jc w:val="center"/>
              <w:rPr>
                <w:color w:val="000000"/>
                <w:sz w:val="22"/>
                <w:szCs w:val="22"/>
                <w:lang w:val="en-US"/>
              </w:rPr>
            </w:pPr>
            <w:r>
              <w:rPr>
                <w:color w:val="000000"/>
                <w:sz w:val="22"/>
                <w:szCs w:val="22"/>
                <w:lang w:val="en-US"/>
              </w:rPr>
              <w:t>3 000</w:t>
            </w:r>
          </w:p>
        </w:tc>
        <w:tc>
          <w:tcPr>
            <w:tcW w:w="3878" w:type="dxa"/>
          </w:tcPr>
          <w:p w:rsidR="00CE7FC7" w:rsidRPr="00237BB9" w:rsidRDefault="00CE7FC7" w:rsidP="005E4A2F">
            <w:pPr>
              <w:rPr>
                <w:lang w:val="en-US"/>
              </w:rPr>
            </w:pPr>
            <w:r w:rsidRPr="00237BB9">
              <w:rPr>
                <w:lang w:val="en-US"/>
              </w:rPr>
              <w:t>Gost 25391-82,  cutii,10-15kg,la necesitate. Congelat</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Default="00CE7FC7" w:rsidP="00F31014">
            <w:pPr>
              <w:jc w:val="center"/>
              <w:rPr>
                <w:color w:val="000000"/>
                <w:lang w:val="en-US"/>
              </w:rPr>
            </w:pPr>
          </w:p>
        </w:tc>
        <w:tc>
          <w:tcPr>
            <w:tcW w:w="1395" w:type="dxa"/>
          </w:tcPr>
          <w:p w:rsidR="00CE7FC7" w:rsidRDefault="00CE7FC7" w:rsidP="00F31014">
            <w:pPr>
              <w:jc w:val="center"/>
            </w:pPr>
          </w:p>
        </w:tc>
        <w:tc>
          <w:tcPr>
            <w:tcW w:w="2868" w:type="dxa"/>
          </w:tcPr>
          <w:p w:rsidR="00CE7FC7" w:rsidRPr="000D1668" w:rsidRDefault="00CE7FC7" w:rsidP="00F31014">
            <w:r w:rsidRPr="000D1668">
              <w:rPr>
                <w:lang w:val="en-US"/>
              </w:rPr>
              <w:t xml:space="preserve">Total  </w:t>
            </w:r>
            <w:smartTag w:uri="urn:schemas-microsoft-com:office:smarttags" w:element="place">
              <w:r w:rsidRPr="000D1668">
                <w:rPr>
                  <w:lang w:val="en-US"/>
                </w:rPr>
                <w:t>Lot</w:t>
              </w:r>
            </w:smartTag>
            <w:r w:rsidRPr="000D1668">
              <w:rPr>
                <w:lang w:val="en-US"/>
              </w:rPr>
              <w:t xml:space="preserve"> 20</w:t>
            </w:r>
          </w:p>
        </w:tc>
        <w:tc>
          <w:tcPr>
            <w:tcW w:w="762" w:type="dxa"/>
          </w:tcPr>
          <w:p w:rsidR="00CE7FC7" w:rsidRDefault="00CE7FC7" w:rsidP="00F31014">
            <w:pPr>
              <w:jc w:val="center"/>
              <w:rPr>
                <w:color w:val="000000"/>
              </w:rPr>
            </w:pPr>
          </w:p>
        </w:tc>
        <w:tc>
          <w:tcPr>
            <w:tcW w:w="1182" w:type="dxa"/>
          </w:tcPr>
          <w:p w:rsidR="00CE7FC7" w:rsidRDefault="00CE7FC7" w:rsidP="005E4A2F">
            <w:pPr>
              <w:jc w:val="center"/>
              <w:rPr>
                <w:color w:val="000000"/>
                <w:lang w:val="en-US"/>
              </w:rPr>
            </w:pPr>
          </w:p>
        </w:tc>
        <w:tc>
          <w:tcPr>
            <w:tcW w:w="3878" w:type="dxa"/>
            <w:vAlign w:val="bottom"/>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Default="00CE7FC7" w:rsidP="00F31014">
            <w:pPr>
              <w:jc w:val="center"/>
              <w:rPr>
                <w:color w:val="000000"/>
                <w:lang w:val="en-US"/>
              </w:rPr>
            </w:pPr>
          </w:p>
        </w:tc>
        <w:tc>
          <w:tcPr>
            <w:tcW w:w="1395" w:type="dxa"/>
          </w:tcPr>
          <w:p w:rsidR="00CE7FC7" w:rsidRDefault="00CE7FC7" w:rsidP="00F31014">
            <w:pPr>
              <w:jc w:val="center"/>
            </w:pPr>
          </w:p>
        </w:tc>
        <w:tc>
          <w:tcPr>
            <w:tcW w:w="2868" w:type="dxa"/>
          </w:tcPr>
          <w:p w:rsidR="00CE7FC7" w:rsidRPr="005C404A" w:rsidRDefault="00CE7FC7" w:rsidP="00F31014">
            <w:pPr>
              <w:rPr>
                <w:sz w:val="22"/>
                <w:szCs w:val="22"/>
              </w:rPr>
            </w:pPr>
            <w:r w:rsidRPr="005C404A">
              <w:rPr>
                <w:b/>
                <w:bCs/>
                <w:sz w:val="22"/>
                <w:szCs w:val="22"/>
              </w:rPr>
              <w:t xml:space="preserve">Lotul </w:t>
            </w:r>
            <w:r w:rsidRPr="005C404A">
              <w:rPr>
                <w:b/>
                <w:bCs/>
                <w:sz w:val="22"/>
                <w:szCs w:val="22"/>
                <w:lang w:val="en-US"/>
              </w:rPr>
              <w:t>21</w:t>
            </w:r>
            <w:r w:rsidRPr="005C404A">
              <w:rPr>
                <w:b/>
                <w:bCs/>
                <w:sz w:val="22"/>
                <w:szCs w:val="22"/>
              </w:rPr>
              <w:t xml:space="preserve"> :</w:t>
            </w:r>
            <w:r w:rsidRPr="005C404A">
              <w:rPr>
                <w:b/>
                <w:bCs/>
                <w:sz w:val="22"/>
                <w:szCs w:val="22"/>
                <w:lang w:val="en-US"/>
              </w:rPr>
              <w:t xml:space="preserve"> Carne de bovina</w:t>
            </w:r>
          </w:p>
        </w:tc>
        <w:tc>
          <w:tcPr>
            <w:tcW w:w="762" w:type="dxa"/>
          </w:tcPr>
          <w:p w:rsidR="00CE7FC7" w:rsidRDefault="00CE7FC7" w:rsidP="00F31014">
            <w:pPr>
              <w:jc w:val="center"/>
              <w:rPr>
                <w:color w:val="000000"/>
              </w:rPr>
            </w:pPr>
          </w:p>
        </w:tc>
        <w:tc>
          <w:tcPr>
            <w:tcW w:w="1182" w:type="dxa"/>
          </w:tcPr>
          <w:p w:rsidR="00CE7FC7" w:rsidRDefault="00CE7FC7" w:rsidP="005E4A2F">
            <w:pPr>
              <w:jc w:val="center"/>
              <w:rPr>
                <w:color w:val="000000"/>
                <w:lang w:val="en-US"/>
              </w:rPr>
            </w:pPr>
          </w:p>
        </w:tc>
        <w:tc>
          <w:tcPr>
            <w:tcW w:w="3878" w:type="dxa"/>
            <w:vAlign w:val="bottom"/>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rPr>
                <w:color w:val="000000"/>
                <w:sz w:val="22"/>
                <w:szCs w:val="22"/>
                <w:lang w:val="en-US"/>
              </w:rPr>
            </w:pPr>
            <w:r w:rsidRPr="00237BB9">
              <w:rPr>
                <w:color w:val="000000"/>
                <w:sz w:val="22"/>
                <w:szCs w:val="22"/>
                <w:lang w:val="en-US"/>
              </w:rPr>
              <w:t>21.1</w:t>
            </w:r>
          </w:p>
        </w:tc>
        <w:tc>
          <w:tcPr>
            <w:tcW w:w="1395" w:type="dxa"/>
          </w:tcPr>
          <w:p w:rsidR="00CE7FC7" w:rsidRPr="00237BB9" w:rsidRDefault="00CE7FC7" w:rsidP="00F31014">
            <w:pPr>
              <w:jc w:val="center"/>
              <w:rPr>
                <w:sz w:val="22"/>
                <w:szCs w:val="22"/>
              </w:rPr>
            </w:pPr>
            <w:r w:rsidRPr="00237BB9">
              <w:rPr>
                <w:sz w:val="22"/>
                <w:szCs w:val="22"/>
              </w:rPr>
              <w:t>15100000-9</w:t>
            </w:r>
          </w:p>
        </w:tc>
        <w:tc>
          <w:tcPr>
            <w:tcW w:w="2868" w:type="dxa"/>
          </w:tcPr>
          <w:p w:rsidR="00CE7FC7" w:rsidRPr="00237BB9" w:rsidRDefault="00CE7FC7" w:rsidP="00F31014">
            <w:pPr>
              <w:rPr>
                <w:sz w:val="22"/>
                <w:szCs w:val="22"/>
                <w:lang w:val="en-US"/>
              </w:rPr>
            </w:pPr>
            <w:r w:rsidRPr="00237BB9">
              <w:rPr>
                <w:sz w:val="22"/>
                <w:szCs w:val="22"/>
                <w:lang w:val="en-US"/>
              </w:rPr>
              <w:t>Carne de bovina cal 1 congelata, bucată mare fără grăsimi, os şi tendoane</w:t>
            </w:r>
          </w:p>
        </w:tc>
        <w:tc>
          <w:tcPr>
            <w:tcW w:w="762" w:type="dxa"/>
          </w:tcPr>
          <w:p w:rsidR="00CE7FC7" w:rsidRPr="00237BB9" w:rsidRDefault="00CE7FC7" w:rsidP="00F31014">
            <w:pPr>
              <w:jc w:val="center"/>
              <w:rPr>
                <w:color w:val="000000"/>
                <w:sz w:val="22"/>
                <w:szCs w:val="22"/>
              </w:rPr>
            </w:pPr>
            <w:r w:rsidRPr="00237BB9">
              <w:rPr>
                <w:color w:val="000000"/>
                <w:sz w:val="22"/>
                <w:szCs w:val="22"/>
              </w:rPr>
              <w:t>Kg</w:t>
            </w:r>
          </w:p>
        </w:tc>
        <w:tc>
          <w:tcPr>
            <w:tcW w:w="1182" w:type="dxa"/>
          </w:tcPr>
          <w:p w:rsidR="00CE7FC7" w:rsidRPr="00237BB9" w:rsidRDefault="00CE7FC7" w:rsidP="005E4A2F">
            <w:pPr>
              <w:jc w:val="center"/>
              <w:rPr>
                <w:color w:val="000000"/>
                <w:sz w:val="22"/>
                <w:szCs w:val="22"/>
                <w:lang w:val="en-US"/>
              </w:rPr>
            </w:pPr>
            <w:r>
              <w:rPr>
                <w:color w:val="000000"/>
                <w:sz w:val="22"/>
                <w:szCs w:val="22"/>
                <w:lang w:val="en-US"/>
              </w:rPr>
              <w:t>2 500</w:t>
            </w:r>
          </w:p>
        </w:tc>
        <w:tc>
          <w:tcPr>
            <w:tcW w:w="3878" w:type="dxa"/>
          </w:tcPr>
          <w:p w:rsidR="00CE7FC7" w:rsidRPr="00237BB9" w:rsidRDefault="00CE7FC7" w:rsidP="005E4A2F">
            <w:pPr>
              <w:rPr>
                <w:lang w:val="en-US"/>
              </w:rPr>
            </w:pPr>
            <w:r w:rsidRPr="00237BB9">
              <w:rPr>
                <w:lang w:val="en-US"/>
              </w:rPr>
              <w:t>Gost 779-55, ambalaj 10kg, la necessitate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8A49CD" w:rsidRDefault="00CE7FC7" w:rsidP="00F31014">
            <w:pPr>
              <w:jc w:val="center"/>
              <w:rPr>
                <w:color w:val="000000"/>
                <w:sz w:val="14"/>
                <w:szCs w:val="14"/>
                <w:lang w:val="en-US"/>
              </w:rPr>
            </w:pPr>
          </w:p>
        </w:tc>
        <w:tc>
          <w:tcPr>
            <w:tcW w:w="1395" w:type="dxa"/>
          </w:tcPr>
          <w:p w:rsidR="00CE7FC7" w:rsidRPr="008A49CD" w:rsidRDefault="00CE7FC7" w:rsidP="00F31014">
            <w:pPr>
              <w:jc w:val="center"/>
              <w:rPr>
                <w:color w:val="000000"/>
                <w:sz w:val="14"/>
                <w:szCs w:val="14"/>
                <w:lang w:val="en-US"/>
              </w:rPr>
            </w:pPr>
          </w:p>
        </w:tc>
        <w:tc>
          <w:tcPr>
            <w:tcW w:w="2868" w:type="dxa"/>
          </w:tcPr>
          <w:p w:rsidR="00CE7FC7" w:rsidRPr="000D1668" w:rsidRDefault="00CE7FC7" w:rsidP="00F31014">
            <w:pPr>
              <w:rPr>
                <w:lang w:val="en-US"/>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21</w:t>
            </w:r>
          </w:p>
        </w:tc>
        <w:tc>
          <w:tcPr>
            <w:tcW w:w="762" w:type="dxa"/>
          </w:tcPr>
          <w:p w:rsidR="00CE7FC7" w:rsidRPr="008A49CD" w:rsidRDefault="00CE7FC7" w:rsidP="00F31014">
            <w:pPr>
              <w:jc w:val="center"/>
              <w:rPr>
                <w:color w:val="000000"/>
                <w:sz w:val="14"/>
                <w:szCs w:val="14"/>
                <w:lang w:val="en-US"/>
              </w:rPr>
            </w:pPr>
          </w:p>
        </w:tc>
        <w:tc>
          <w:tcPr>
            <w:tcW w:w="1182" w:type="dxa"/>
          </w:tcPr>
          <w:p w:rsidR="00CE7FC7" w:rsidRPr="008A49CD" w:rsidRDefault="00CE7FC7" w:rsidP="005E4A2F">
            <w:pPr>
              <w:jc w:val="center"/>
              <w:rPr>
                <w:color w:val="000000"/>
                <w:sz w:val="14"/>
                <w:szCs w:val="14"/>
                <w:lang w:val="en-US"/>
              </w:rPr>
            </w:pPr>
          </w:p>
        </w:tc>
        <w:tc>
          <w:tcPr>
            <w:tcW w:w="3878" w:type="dxa"/>
          </w:tcPr>
          <w:p w:rsidR="00CE7FC7" w:rsidRPr="00237BB9" w:rsidRDefault="00CE7FC7" w:rsidP="005E4A2F">
            <w:pPr>
              <w:rPr>
                <w:color w:val="000000"/>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8A49CD" w:rsidRDefault="00CE7FC7" w:rsidP="00F31014">
            <w:pPr>
              <w:jc w:val="center"/>
              <w:rPr>
                <w:color w:val="000000"/>
                <w:lang w:val="en-US"/>
              </w:rPr>
            </w:pPr>
          </w:p>
        </w:tc>
        <w:tc>
          <w:tcPr>
            <w:tcW w:w="1395" w:type="dxa"/>
          </w:tcPr>
          <w:p w:rsidR="00CE7FC7" w:rsidRDefault="00CE7FC7" w:rsidP="00F31014">
            <w:pPr>
              <w:jc w:val="center"/>
              <w:rPr>
                <w:color w:val="000000"/>
              </w:rPr>
            </w:pPr>
          </w:p>
        </w:tc>
        <w:tc>
          <w:tcPr>
            <w:tcW w:w="2868" w:type="dxa"/>
          </w:tcPr>
          <w:p w:rsidR="00CE7FC7" w:rsidRPr="005C404A" w:rsidRDefault="00CE7FC7" w:rsidP="00F31014">
            <w:pPr>
              <w:rPr>
                <w:sz w:val="22"/>
                <w:szCs w:val="22"/>
              </w:rPr>
            </w:pPr>
            <w:r w:rsidRPr="005C404A">
              <w:rPr>
                <w:b/>
                <w:bCs/>
                <w:sz w:val="22"/>
                <w:szCs w:val="22"/>
              </w:rPr>
              <w:t>Lotul 2</w:t>
            </w:r>
            <w:r w:rsidRPr="005C404A">
              <w:rPr>
                <w:b/>
                <w:bCs/>
                <w:sz w:val="22"/>
                <w:szCs w:val="22"/>
                <w:lang w:val="en-US"/>
              </w:rPr>
              <w:t>2</w:t>
            </w:r>
            <w:r w:rsidRPr="005C404A">
              <w:rPr>
                <w:b/>
                <w:bCs/>
                <w:sz w:val="22"/>
                <w:szCs w:val="22"/>
              </w:rPr>
              <w:t xml:space="preserve"> :</w:t>
            </w:r>
            <w:r w:rsidRPr="005C404A">
              <w:rPr>
                <w:b/>
                <w:bCs/>
                <w:sz w:val="22"/>
                <w:szCs w:val="22"/>
                <w:lang w:val="en-US"/>
              </w:rPr>
              <w:t xml:space="preserve"> Pulpe de gaina</w:t>
            </w:r>
          </w:p>
        </w:tc>
        <w:tc>
          <w:tcPr>
            <w:tcW w:w="762" w:type="dxa"/>
          </w:tcPr>
          <w:p w:rsidR="00CE7FC7" w:rsidRDefault="00CE7FC7" w:rsidP="00F31014">
            <w:pPr>
              <w:jc w:val="center"/>
              <w:rPr>
                <w:color w:val="000000"/>
              </w:rPr>
            </w:pPr>
          </w:p>
        </w:tc>
        <w:tc>
          <w:tcPr>
            <w:tcW w:w="1182" w:type="dxa"/>
          </w:tcPr>
          <w:p w:rsidR="00CE7FC7" w:rsidRDefault="00CE7FC7" w:rsidP="005E4A2F">
            <w:pPr>
              <w:jc w:val="center"/>
              <w:rPr>
                <w:color w:val="000000"/>
                <w:lang w:val="en-US"/>
              </w:rPr>
            </w:pPr>
          </w:p>
        </w:tc>
        <w:tc>
          <w:tcPr>
            <w:tcW w:w="3878" w:type="dxa"/>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22.1</w:t>
            </w:r>
          </w:p>
        </w:tc>
        <w:tc>
          <w:tcPr>
            <w:tcW w:w="1395" w:type="dxa"/>
          </w:tcPr>
          <w:p w:rsidR="00CE7FC7" w:rsidRPr="00237BB9" w:rsidRDefault="00CE7FC7" w:rsidP="00F31014">
            <w:pPr>
              <w:jc w:val="center"/>
              <w:rPr>
                <w:sz w:val="22"/>
                <w:szCs w:val="22"/>
              </w:rPr>
            </w:pPr>
            <w:r w:rsidRPr="00237BB9">
              <w:rPr>
                <w:sz w:val="22"/>
                <w:szCs w:val="22"/>
              </w:rPr>
              <w:t>15100000-9</w:t>
            </w:r>
          </w:p>
        </w:tc>
        <w:tc>
          <w:tcPr>
            <w:tcW w:w="2868" w:type="dxa"/>
          </w:tcPr>
          <w:p w:rsidR="00CE7FC7" w:rsidRPr="00237BB9" w:rsidRDefault="00CE7FC7" w:rsidP="00F31014">
            <w:pPr>
              <w:rPr>
                <w:sz w:val="22"/>
                <w:szCs w:val="22"/>
              </w:rPr>
            </w:pPr>
            <w:r w:rsidRPr="00237BB9">
              <w:rPr>
                <w:sz w:val="22"/>
                <w:szCs w:val="22"/>
              </w:rPr>
              <w:t>Pulpe de gaina neinjectate</w:t>
            </w:r>
          </w:p>
        </w:tc>
        <w:tc>
          <w:tcPr>
            <w:tcW w:w="762" w:type="dxa"/>
          </w:tcPr>
          <w:p w:rsidR="00CE7FC7" w:rsidRPr="00237BB9" w:rsidRDefault="00CE7FC7" w:rsidP="00F31014">
            <w:pPr>
              <w:jc w:val="center"/>
              <w:rPr>
                <w:color w:val="000000"/>
                <w:sz w:val="22"/>
                <w:szCs w:val="22"/>
              </w:rPr>
            </w:pPr>
            <w:r w:rsidRPr="00237BB9">
              <w:rPr>
                <w:color w:val="000000"/>
                <w:sz w:val="22"/>
                <w:szCs w:val="22"/>
              </w:rPr>
              <w:t>Kg</w:t>
            </w:r>
          </w:p>
        </w:tc>
        <w:tc>
          <w:tcPr>
            <w:tcW w:w="1182" w:type="dxa"/>
          </w:tcPr>
          <w:p w:rsidR="00CE7FC7" w:rsidRPr="00E2717F" w:rsidRDefault="00CE7FC7" w:rsidP="005E4A2F">
            <w:pPr>
              <w:jc w:val="center"/>
              <w:rPr>
                <w:color w:val="000000"/>
                <w:sz w:val="22"/>
                <w:szCs w:val="22"/>
                <w:lang w:val="en-US"/>
              </w:rPr>
            </w:pPr>
            <w:r>
              <w:rPr>
                <w:color w:val="000000"/>
                <w:sz w:val="22"/>
                <w:szCs w:val="22"/>
                <w:lang w:val="en-US"/>
              </w:rPr>
              <w:t>3 500</w:t>
            </w:r>
          </w:p>
        </w:tc>
        <w:tc>
          <w:tcPr>
            <w:tcW w:w="3878" w:type="dxa"/>
          </w:tcPr>
          <w:p w:rsidR="00CE7FC7" w:rsidRPr="00237BB9" w:rsidRDefault="00CE7FC7" w:rsidP="005E4A2F">
            <w:pPr>
              <w:rPr>
                <w:lang w:val="en-US"/>
              </w:rPr>
            </w:pPr>
            <w:r w:rsidRPr="00237BB9">
              <w:rPr>
                <w:lang w:val="en-US"/>
              </w:rPr>
              <w:t>Gost 25391-82,sau PTMD-67-00400053-033:2006 cutii 10-15kg,la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Default="00CE7FC7" w:rsidP="00F31014">
            <w:pPr>
              <w:jc w:val="center"/>
              <w:rPr>
                <w:color w:val="000000"/>
                <w:lang w:val="en-US"/>
              </w:rPr>
            </w:pPr>
          </w:p>
        </w:tc>
        <w:tc>
          <w:tcPr>
            <w:tcW w:w="1395" w:type="dxa"/>
          </w:tcPr>
          <w:p w:rsidR="00CE7FC7" w:rsidRDefault="00CE7FC7" w:rsidP="00F31014">
            <w:pPr>
              <w:jc w:val="center"/>
            </w:pPr>
          </w:p>
        </w:tc>
        <w:tc>
          <w:tcPr>
            <w:tcW w:w="2868" w:type="dxa"/>
          </w:tcPr>
          <w:p w:rsidR="00CE7FC7" w:rsidRPr="000D1668" w:rsidRDefault="00CE7FC7" w:rsidP="00F31014">
            <w:r w:rsidRPr="000D1668">
              <w:rPr>
                <w:lang w:val="en-US"/>
              </w:rPr>
              <w:t xml:space="preserve">Total  </w:t>
            </w:r>
            <w:smartTag w:uri="urn:schemas-microsoft-com:office:smarttags" w:element="place">
              <w:r w:rsidRPr="000D1668">
                <w:rPr>
                  <w:lang w:val="en-US"/>
                </w:rPr>
                <w:t>Lot</w:t>
              </w:r>
            </w:smartTag>
            <w:r w:rsidRPr="000D1668">
              <w:rPr>
                <w:lang w:val="en-US"/>
              </w:rPr>
              <w:t xml:space="preserve"> 22</w:t>
            </w:r>
          </w:p>
        </w:tc>
        <w:tc>
          <w:tcPr>
            <w:tcW w:w="762" w:type="dxa"/>
          </w:tcPr>
          <w:p w:rsidR="00CE7FC7" w:rsidRDefault="00CE7FC7" w:rsidP="00F31014">
            <w:pPr>
              <w:jc w:val="center"/>
              <w:rPr>
                <w:color w:val="000000"/>
              </w:rPr>
            </w:pPr>
          </w:p>
        </w:tc>
        <w:tc>
          <w:tcPr>
            <w:tcW w:w="1182" w:type="dxa"/>
          </w:tcPr>
          <w:p w:rsidR="00CE7FC7" w:rsidRDefault="00CE7FC7" w:rsidP="005E4A2F">
            <w:pPr>
              <w:jc w:val="center"/>
              <w:rPr>
                <w:color w:val="000000"/>
                <w:lang w:val="en-US"/>
              </w:rPr>
            </w:pPr>
          </w:p>
        </w:tc>
        <w:tc>
          <w:tcPr>
            <w:tcW w:w="3878" w:type="dxa"/>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8A49CD" w:rsidRDefault="00CE7FC7" w:rsidP="00F31014">
            <w:pPr>
              <w:jc w:val="center"/>
              <w:rPr>
                <w:color w:val="000000"/>
                <w:lang w:val="en-US"/>
              </w:rPr>
            </w:pPr>
          </w:p>
        </w:tc>
        <w:tc>
          <w:tcPr>
            <w:tcW w:w="1395" w:type="dxa"/>
          </w:tcPr>
          <w:p w:rsidR="00CE7FC7" w:rsidRDefault="00CE7FC7" w:rsidP="00F31014">
            <w:pPr>
              <w:jc w:val="center"/>
              <w:rPr>
                <w:color w:val="000000"/>
              </w:rPr>
            </w:pPr>
          </w:p>
        </w:tc>
        <w:tc>
          <w:tcPr>
            <w:tcW w:w="2868" w:type="dxa"/>
          </w:tcPr>
          <w:p w:rsidR="00CE7FC7" w:rsidRPr="005C404A" w:rsidRDefault="00CE7FC7" w:rsidP="00F31014">
            <w:pPr>
              <w:rPr>
                <w:sz w:val="22"/>
                <w:szCs w:val="22"/>
                <w:lang w:val="en-US"/>
              </w:rPr>
            </w:pPr>
            <w:r w:rsidRPr="005C404A">
              <w:rPr>
                <w:b/>
                <w:bCs/>
                <w:sz w:val="22"/>
                <w:szCs w:val="22"/>
                <w:lang w:val="en-US"/>
              </w:rPr>
              <w:t xml:space="preserve">Lotul </w:t>
            </w:r>
            <w:r w:rsidRPr="005C404A">
              <w:rPr>
                <w:b/>
                <w:bCs/>
                <w:sz w:val="22"/>
                <w:szCs w:val="22"/>
              </w:rPr>
              <w:t>23</w:t>
            </w:r>
            <w:r w:rsidRPr="005C404A">
              <w:rPr>
                <w:b/>
                <w:bCs/>
                <w:sz w:val="22"/>
                <w:szCs w:val="22"/>
                <w:lang w:val="en-US"/>
              </w:rPr>
              <w:t xml:space="preserve"> : Piept (file) de gaina</w:t>
            </w:r>
          </w:p>
        </w:tc>
        <w:tc>
          <w:tcPr>
            <w:tcW w:w="762" w:type="dxa"/>
          </w:tcPr>
          <w:p w:rsidR="00CE7FC7" w:rsidRPr="000D1668" w:rsidRDefault="00CE7FC7" w:rsidP="00F31014">
            <w:pPr>
              <w:jc w:val="center"/>
              <w:rPr>
                <w:color w:val="000000"/>
                <w:lang w:val="en-US"/>
              </w:rPr>
            </w:pPr>
          </w:p>
        </w:tc>
        <w:tc>
          <w:tcPr>
            <w:tcW w:w="1182" w:type="dxa"/>
          </w:tcPr>
          <w:p w:rsidR="00CE7FC7" w:rsidRDefault="00CE7FC7" w:rsidP="005E4A2F">
            <w:pPr>
              <w:jc w:val="center"/>
              <w:rPr>
                <w:color w:val="000000"/>
                <w:lang w:val="en-US"/>
              </w:rPr>
            </w:pPr>
          </w:p>
        </w:tc>
        <w:tc>
          <w:tcPr>
            <w:tcW w:w="3878" w:type="dxa"/>
          </w:tcPr>
          <w:p w:rsidR="00CE7FC7" w:rsidRPr="00237BB9"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F31014">
            <w:pPr>
              <w:jc w:val="center"/>
              <w:rPr>
                <w:color w:val="000000"/>
                <w:sz w:val="22"/>
                <w:szCs w:val="22"/>
                <w:lang w:val="en-US"/>
              </w:rPr>
            </w:pPr>
            <w:r w:rsidRPr="00237BB9">
              <w:rPr>
                <w:color w:val="000000"/>
                <w:sz w:val="22"/>
                <w:szCs w:val="22"/>
                <w:lang w:val="en-US"/>
              </w:rPr>
              <w:t>2</w:t>
            </w:r>
            <w:r>
              <w:rPr>
                <w:color w:val="000000"/>
                <w:sz w:val="22"/>
                <w:szCs w:val="22"/>
                <w:lang w:val="en-US"/>
              </w:rPr>
              <w:t>3</w:t>
            </w:r>
            <w:r w:rsidRPr="00237BB9">
              <w:rPr>
                <w:color w:val="000000"/>
                <w:sz w:val="22"/>
                <w:szCs w:val="22"/>
                <w:lang w:val="en-US"/>
              </w:rPr>
              <w:t>.1</w:t>
            </w:r>
          </w:p>
        </w:tc>
        <w:tc>
          <w:tcPr>
            <w:tcW w:w="1395" w:type="dxa"/>
          </w:tcPr>
          <w:p w:rsidR="00CE7FC7" w:rsidRPr="00237BB9" w:rsidRDefault="00CE7FC7" w:rsidP="00F31014">
            <w:pPr>
              <w:jc w:val="center"/>
              <w:rPr>
                <w:sz w:val="22"/>
                <w:szCs w:val="22"/>
              </w:rPr>
            </w:pPr>
            <w:r w:rsidRPr="00237BB9">
              <w:rPr>
                <w:sz w:val="22"/>
                <w:szCs w:val="22"/>
              </w:rPr>
              <w:t>15100000-9</w:t>
            </w:r>
          </w:p>
        </w:tc>
        <w:tc>
          <w:tcPr>
            <w:tcW w:w="2868" w:type="dxa"/>
          </w:tcPr>
          <w:p w:rsidR="00CE7FC7" w:rsidRPr="00237BB9" w:rsidRDefault="00CE7FC7" w:rsidP="00F31014">
            <w:pPr>
              <w:rPr>
                <w:sz w:val="22"/>
                <w:szCs w:val="22"/>
                <w:lang w:val="en-US"/>
              </w:rPr>
            </w:pPr>
            <w:r w:rsidRPr="00237BB9">
              <w:rPr>
                <w:sz w:val="22"/>
                <w:szCs w:val="22"/>
              </w:rPr>
              <w:t>Piept (file)</w:t>
            </w:r>
            <w:r w:rsidRPr="00237BB9">
              <w:rPr>
                <w:sz w:val="22"/>
                <w:szCs w:val="22"/>
                <w:lang w:val="en-US"/>
              </w:rPr>
              <w:t xml:space="preserve"> de gaina </w:t>
            </w:r>
          </w:p>
        </w:tc>
        <w:tc>
          <w:tcPr>
            <w:tcW w:w="762" w:type="dxa"/>
          </w:tcPr>
          <w:p w:rsidR="00CE7FC7" w:rsidRPr="00237BB9" w:rsidRDefault="00CE7FC7" w:rsidP="00F31014">
            <w:pPr>
              <w:jc w:val="center"/>
              <w:rPr>
                <w:color w:val="000000"/>
                <w:sz w:val="22"/>
                <w:szCs w:val="22"/>
              </w:rPr>
            </w:pPr>
            <w:r w:rsidRPr="00237BB9">
              <w:rPr>
                <w:color w:val="000000"/>
                <w:sz w:val="22"/>
                <w:szCs w:val="22"/>
              </w:rPr>
              <w:t>Kg</w:t>
            </w:r>
          </w:p>
        </w:tc>
        <w:tc>
          <w:tcPr>
            <w:tcW w:w="1182" w:type="dxa"/>
          </w:tcPr>
          <w:p w:rsidR="00CE7FC7" w:rsidRPr="00E2717F" w:rsidRDefault="00CE7FC7" w:rsidP="005E4A2F">
            <w:pPr>
              <w:jc w:val="center"/>
              <w:rPr>
                <w:color w:val="000000"/>
                <w:sz w:val="22"/>
                <w:szCs w:val="22"/>
                <w:lang w:val="en-US"/>
              </w:rPr>
            </w:pPr>
            <w:r>
              <w:rPr>
                <w:color w:val="000000"/>
                <w:sz w:val="22"/>
                <w:szCs w:val="22"/>
                <w:lang w:val="en-US"/>
              </w:rPr>
              <w:t>500</w:t>
            </w:r>
          </w:p>
        </w:tc>
        <w:tc>
          <w:tcPr>
            <w:tcW w:w="3878" w:type="dxa"/>
          </w:tcPr>
          <w:p w:rsidR="00CE7FC7" w:rsidRPr="00237BB9" w:rsidRDefault="00CE7FC7" w:rsidP="005E4A2F">
            <w:pPr>
              <w:rPr>
                <w:lang w:val="en-US"/>
              </w:rPr>
            </w:pPr>
            <w:r w:rsidRPr="00237BB9">
              <w:rPr>
                <w:lang w:val="en-US"/>
              </w:rPr>
              <w:t>Gost 25391-82,sau PTMD-67-</w:t>
            </w:r>
            <w:r w:rsidRPr="00237BB9">
              <w:rPr>
                <w:lang w:val="en-US"/>
              </w:rPr>
              <w:lastRenderedPageBreak/>
              <w:t xml:space="preserve">00400053-033:2006, ambalaj </w:t>
            </w:r>
            <w:smartTag w:uri="urn:schemas-microsoft-com:office:smarttags" w:element="metricconverter">
              <w:smartTagPr>
                <w:attr w:name="ProductID" w:val="1 kg"/>
              </w:smartTagPr>
              <w:r w:rsidRPr="00237BB9">
                <w:rPr>
                  <w:lang w:val="en-US"/>
                </w:rPr>
                <w:t>1 kg</w:t>
              </w:r>
            </w:smartTag>
            <w:r w:rsidRPr="00237BB9">
              <w:rPr>
                <w:lang w:val="en-US"/>
              </w:rPr>
              <w:t>, la necesitate</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Default="00CE7FC7" w:rsidP="00F31014">
            <w:pPr>
              <w:jc w:val="center"/>
              <w:rPr>
                <w:color w:val="000000"/>
                <w:lang w:val="en-US"/>
              </w:rPr>
            </w:pPr>
          </w:p>
        </w:tc>
        <w:tc>
          <w:tcPr>
            <w:tcW w:w="1395" w:type="dxa"/>
          </w:tcPr>
          <w:p w:rsidR="00CE7FC7" w:rsidRDefault="00CE7FC7" w:rsidP="00F31014">
            <w:pPr>
              <w:jc w:val="center"/>
            </w:pPr>
          </w:p>
        </w:tc>
        <w:tc>
          <w:tcPr>
            <w:tcW w:w="2868" w:type="dxa"/>
          </w:tcPr>
          <w:p w:rsidR="00CE7FC7" w:rsidRPr="000D1668" w:rsidRDefault="00CE7FC7" w:rsidP="00F31014">
            <w:r w:rsidRPr="000D1668">
              <w:rPr>
                <w:lang w:val="en-US"/>
              </w:rPr>
              <w:t xml:space="preserve">Total  </w:t>
            </w:r>
            <w:smartTag w:uri="urn:schemas-microsoft-com:office:smarttags" w:element="place">
              <w:r w:rsidRPr="000D1668">
                <w:rPr>
                  <w:lang w:val="en-US"/>
                </w:rPr>
                <w:t>Lot</w:t>
              </w:r>
            </w:smartTag>
            <w:r w:rsidRPr="000D1668">
              <w:rPr>
                <w:lang w:val="en-US"/>
              </w:rPr>
              <w:t xml:space="preserve"> 2</w:t>
            </w:r>
            <w:r>
              <w:rPr>
                <w:lang w:val="en-US"/>
              </w:rPr>
              <w:t>3</w:t>
            </w:r>
          </w:p>
        </w:tc>
        <w:tc>
          <w:tcPr>
            <w:tcW w:w="762" w:type="dxa"/>
          </w:tcPr>
          <w:p w:rsidR="00CE7FC7" w:rsidRDefault="00CE7FC7" w:rsidP="00F31014">
            <w:pPr>
              <w:jc w:val="center"/>
              <w:rPr>
                <w:color w:val="000000"/>
              </w:rPr>
            </w:pPr>
          </w:p>
        </w:tc>
        <w:tc>
          <w:tcPr>
            <w:tcW w:w="1182" w:type="dxa"/>
          </w:tcPr>
          <w:p w:rsidR="00CE7FC7" w:rsidRDefault="00CE7FC7" w:rsidP="005E4A2F">
            <w:pPr>
              <w:jc w:val="center"/>
              <w:rPr>
                <w:color w:val="000000"/>
                <w:lang w:val="en-US"/>
              </w:rPr>
            </w:pPr>
          </w:p>
        </w:tc>
        <w:tc>
          <w:tcPr>
            <w:tcW w:w="3878" w:type="dxa"/>
          </w:tcPr>
          <w:p w:rsidR="00CE7FC7" w:rsidRPr="00DA71C8"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Default="00CE7FC7" w:rsidP="00F31014">
            <w:pPr>
              <w:jc w:val="center"/>
              <w:rPr>
                <w:color w:val="000000"/>
                <w:lang w:val="en-US"/>
              </w:rPr>
            </w:pPr>
          </w:p>
        </w:tc>
        <w:tc>
          <w:tcPr>
            <w:tcW w:w="1395" w:type="dxa"/>
          </w:tcPr>
          <w:p w:rsidR="00CE7FC7" w:rsidRDefault="00CE7FC7" w:rsidP="00F31014">
            <w:pPr>
              <w:jc w:val="center"/>
            </w:pPr>
          </w:p>
        </w:tc>
        <w:tc>
          <w:tcPr>
            <w:tcW w:w="2868" w:type="dxa"/>
          </w:tcPr>
          <w:p w:rsidR="00CE7FC7" w:rsidRPr="00172307" w:rsidRDefault="00CE7FC7" w:rsidP="00F31014">
            <w:pPr>
              <w:rPr>
                <w:sz w:val="22"/>
                <w:szCs w:val="22"/>
              </w:rPr>
            </w:pPr>
            <w:r w:rsidRPr="005C404A">
              <w:rPr>
                <w:b/>
                <w:bCs/>
                <w:sz w:val="22"/>
                <w:szCs w:val="22"/>
                <w:lang w:val="en-US"/>
              </w:rPr>
              <w:t xml:space="preserve">Lotul </w:t>
            </w:r>
            <w:r w:rsidRPr="005C404A">
              <w:rPr>
                <w:b/>
                <w:bCs/>
                <w:sz w:val="22"/>
                <w:szCs w:val="22"/>
              </w:rPr>
              <w:t>2</w:t>
            </w:r>
            <w:r>
              <w:rPr>
                <w:b/>
                <w:bCs/>
                <w:sz w:val="22"/>
                <w:szCs w:val="22"/>
              </w:rPr>
              <w:t>4</w:t>
            </w:r>
            <w:r w:rsidRPr="005C404A">
              <w:rPr>
                <w:b/>
                <w:bCs/>
                <w:sz w:val="22"/>
                <w:szCs w:val="22"/>
                <w:lang w:val="en-US"/>
              </w:rPr>
              <w:t xml:space="preserve"> : </w:t>
            </w:r>
            <w:r>
              <w:rPr>
                <w:b/>
                <w:bCs/>
                <w:sz w:val="22"/>
                <w:szCs w:val="22"/>
                <w:lang w:val="en-US"/>
              </w:rPr>
              <w:t>Conserve din pe</w:t>
            </w:r>
            <w:r>
              <w:rPr>
                <w:b/>
                <w:bCs/>
                <w:sz w:val="22"/>
                <w:szCs w:val="22"/>
              </w:rPr>
              <w:t>ște în ulei</w:t>
            </w:r>
          </w:p>
        </w:tc>
        <w:tc>
          <w:tcPr>
            <w:tcW w:w="762" w:type="dxa"/>
          </w:tcPr>
          <w:p w:rsidR="00CE7FC7" w:rsidRPr="00172307" w:rsidRDefault="00CE7FC7" w:rsidP="00F31014">
            <w:pPr>
              <w:jc w:val="center"/>
              <w:rPr>
                <w:color w:val="000000"/>
                <w:lang w:val="en-US"/>
              </w:rPr>
            </w:pPr>
          </w:p>
        </w:tc>
        <w:tc>
          <w:tcPr>
            <w:tcW w:w="1182" w:type="dxa"/>
          </w:tcPr>
          <w:p w:rsidR="00CE7FC7" w:rsidRDefault="00CE7FC7" w:rsidP="005E4A2F">
            <w:pPr>
              <w:jc w:val="center"/>
              <w:rPr>
                <w:color w:val="000000"/>
                <w:lang w:val="en-US"/>
              </w:rPr>
            </w:pPr>
          </w:p>
        </w:tc>
        <w:tc>
          <w:tcPr>
            <w:tcW w:w="3878" w:type="dxa"/>
          </w:tcPr>
          <w:p w:rsidR="00CE7FC7" w:rsidRPr="00DA71C8" w:rsidRDefault="00CE7FC7" w:rsidP="005E4A2F">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Default="00CE7FC7" w:rsidP="00F31014">
            <w:pPr>
              <w:jc w:val="center"/>
              <w:rPr>
                <w:color w:val="000000"/>
                <w:lang w:val="en-US"/>
              </w:rPr>
            </w:pPr>
            <w:r>
              <w:rPr>
                <w:color w:val="000000"/>
                <w:lang w:val="en-US"/>
              </w:rPr>
              <w:t>24.1</w:t>
            </w:r>
          </w:p>
        </w:tc>
        <w:tc>
          <w:tcPr>
            <w:tcW w:w="1395" w:type="dxa"/>
          </w:tcPr>
          <w:p w:rsidR="00CE7FC7" w:rsidRPr="00172307" w:rsidRDefault="00CE7FC7" w:rsidP="00F31014">
            <w:pPr>
              <w:jc w:val="center"/>
              <w:rPr>
                <w:lang w:val="en-US"/>
              </w:rPr>
            </w:pPr>
            <w:r>
              <w:rPr>
                <w:lang w:val="en-US"/>
              </w:rPr>
              <w:t>15235000-4</w:t>
            </w:r>
          </w:p>
        </w:tc>
        <w:tc>
          <w:tcPr>
            <w:tcW w:w="2868" w:type="dxa"/>
          </w:tcPr>
          <w:p w:rsidR="00CE7FC7" w:rsidRPr="000D1668" w:rsidRDefault="00CE7FC7" w:rsidP="00F31014">
            <w:pPr>
              <w:rPr>
                <w:lang w:val="en-US"/>
              </w:rPr>
            </w:pPr>
            <w:r>
              <w:rPr>
                <w:lang w:val="en-US"/>
              </w:rPr>
              <w:t>Conserve din pește în ulei</w:t>
            </w:r>
          </w:p>
        </w:tc>
        <w:tc>
          <w:tcPr>
            <w:tcW w:w="762" w:type="dxa"/>
          </w:tcPr>
          <w:p w:rsidR="00CE7FC7" w:rsidRPr="00172307" w:rsidRDefault="00CE7FC7" w:rsidP="00F31014">
            <w:pPr>
              <w:jc w:val="center"/>
              <w:rPr>
                <w:color w:val="000000"/>
                <w:lang w:val="en-US"/>
              </w:rPr>
            </w:pPr>
            <w:r>
              <w:rPr>
                <w:color w:val="000000"/>
                <w:lang w:val="en-US"/>
              </w:rPr>
              <w:t>kg</w:t>
            </w:r>
          </w:p>
        </w:tc>
        <w:tc>
          <w:tcPr>
            <w:tcW w:w="1182" w:type="dxa"/>
          </w:tcPr>
          <w:p w:rsidR="00CE7FC7" w:rsidRDefault="00CE7FC7" w:rsidP="005E4A2F">
            <w:pPr>
              <w:jc w:val="center"/>
              <w:rPr>
                <w:color w:val="000000"/>
                <w:lang w:val="en-US"/>
              </w:rPr>
            </w:pPr>
            <w:r>
              <w:rPr>
                <w:color w:val="000000"/>
                <w:lang w:val="en-US"/>
              </w:rPr>
              <w:t>150</w:t>
            </w:r>
          </w:p>
        </w:tc>
        <w:tc>
          <w:tcPr>
            <w:tcW w:w="3878" w:type="dxa"/>
          </w:tcPr>
          <w:p w:rsidR="00CE7FC7" w:rsidRPr="00DA71C8" w:rsidRDefault="00CE7FC7" w:rsidP="005E4A2F">
            <w:pPr>
              <w:rPr>
                <w:lang w:val="en-US"/>
              </w:rPr>
            </w:pPr>
            <w:r>
              <w:rPr>
                <w:lang w:val="en-US"/>
              </w:rPr>
              <w:t xml:space="preserve">Gost 280-85E, cutii 0,2-0,3kg, la necesitate </w:t>
            </w: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Default="00CE7FC7" w:rsidP="00F31014">
            <w:pPr>
              <w:jc w:val="center"/>
              <w:rPr>
                <w:color w:val="000000"/>
                <w:lang w:val="en-US"/>
              </w:rPr>
            </w:pPr>
          </w:p>
        </w:tc>
        <w:tc>
          <w:tcPr>
            <w:tcW w:w="1395" w:type="dxa"/>
          </w:tcPr>
          <w:p w:rsidR="00CE7FC7" w:rsidRPr="00237BB9" w:rsidRDefault="00CE7FC7" w:rsidP="00DF1530">
            <w:pPr>
              <w:jc w:val="center"/>
            </w:pPr>
          </w:p>
        </w:tc>
        <w:tc>
          <w:tcPr>
            <w:tcW w:w="2868" w:type="dxa"/>
          </w:tcPr>
          <w:p w:rsidR="00CE7FC7" w:rsidRPr="000D1668" w:rsidRDefault="00CE7FC7" w:rsidP="00F31014">
            <w:pPr>
              <w:rPr>
                <w:lang w:val="en-US"/>
              </w:rPr>
            </w:pPr>
            <w:r w:rsidRPr="000D1668">
              <w:rPr>
                <w:lang w:val="en-US"/>
              </w:rPr>
              <w:t>Total  Lot 2</w:t>
            </w:r>
            <w:r>
              <w:rPr>
                <w:lang w:val="en-US"/>
              </w:rPr>
              <w:t>4</w:t>
            </w:r>
          </w:p>
        </w:tc>
        <w:tc>
          <w:tcPr>
            <w:tcW w:w="762" w:type="dxa"/>
          </w:tcPr>
          <w:p w:rsidR="00CE7FC7" w:rsidRPr="00172307" w:rsidRDefault="00CE7FC7" w:rsidP="00F31014">
            <w:pPr>
              <w:jc w:val="center"/>
              <w:rPr>
                <w:color w:val="000000"/>
                <w:lang w:val="en-US"/>
              </w:rPr>
            </w:pPr>
          </w:p>
        </w:tc>
        <w:tc>
          <w:tcPr>
            <w:tcW w:w="1182" w:type="dxa"/>
          </w:tcPr>
          <w:p w:rsidR="00CE7FC7" w:rsidRDefault="00CE7FC7" w:rsidP="005E4A2F">
            <w:pPr>
              <w:jc w:val="center"/>
              <w:rPr>
                <w:color w:val="000000"/>
                <w:lang w:val="en-US"/>
              </w:rPr>
            </w:pPr>
          </w:p>
        </w:tc>
        <w:tc>
          <w:tcPr>
            <w:tcW w:w="3878" w:type="dxa"/>
          </w:tcPr>
          <w:p w:rsidR="00CE7FC7" w:rsidRPr="00237BB9" w:rsidRDefault="00CE7FC7" w:rsidP="00DF1530">
            <w:pPr>
              <w:rPr>
                <w:lang w:val="en-US"/>
              </w:rPr>
            </w:pPr>
          </w:p>
        </w:tc>
      </w:tr>
      <w:tr w:rsidR="00CE7FC7" w:rsidRPr="00C00499" w:rsidTr="00CE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9" w:type="dxa"/>
          </w:tcPr>
          <w:p w:rsidR="00CE7FC7" w:rsidRPr="00237BB9" w:rsidRDefault="00CE7FC7" w:rsidP="00DF1530">
            <w:pPr>
              <w:jc w:val="center"/>
              <w:rPr>
                <w:color w:val="000000"/>
                <w:lang w:val="en-US"/>
              </w:rPr>
            </w:pPr>
          </w:p>
        </w:tc>
        <w:tc>
          <w:tcPr>
            <w:tcW w:w="1395" w:type="dxa"/>
          </w:tcPr>
          <w:p w:rsidR="00CE7FC7" w:rsidRPr="00237BB9" w:rsidRDefault="00CE7FC7" w:rsidP="00DF1530">
            <w:pPr>
              <w:jc w:val="center"/>
            </w:pPr>
          </w:p>
        </w:tc>
        <w:tc>
          <w:tcPr>
            <w:tcW w:w="2868" w:type="dxa"/>
          </w:tcPr>
          <w:p w:rsidR="00CE7FC7" w:rsidRPr="00237BB9" w:rsidRDefault="00CE7FC7" w:rsidP="00DF1530">
            <w:pPr>
              <w:rPr>
                <w:lang w:val="en-US"/>
              </w:rPr>
            </w:pPr>
          </w:p>
        </w:tc>
        <w:tc>
          <w:tcPr>
            <w:tcW w:w="762" w:type="dxa"/>
          </w:tcPr>
          <w:p w:rsidR="00CE7FC7" w:rsidRPr="00237BB9" w:rsidRDefault="00CE7FC7" w:rsidP="00DF1530">
            <w:pPr>
              <w:jc w:val="center"/>
              <w:rPr>
                <w:color w:val="000000"/>
              </w:rPr>
            </w:pPr>
          </w:p>
        </w:tc>
        <w:tc>
          <w:tcPr>
            <w:tcW w:w="1182" w:type="dxa"/>
          </w:tcPr>
          <w:p w:rsidR="00CE7FC7" w:rsidRPr="00237BB9" w:rsidRDefault="00CE7FC7" w:rsidP="00DF1530">
            <w:pPr>
              <w:jc w:val="center"/>
              <w:rPr>
                <w:color w:val="000000"/>
              </w:rPr>
            </w:pPr>
          </w:p>
        </w:tc>
        <w:tc>
          <w:tcPr>
            <w:tcW w:w="3878" w:type="dxa"/>
          </w:tcPr>
          <w:p w:rsidR="00CE7FC7" w:rsidRPr="00237BB9" w:rsidRDefault="00CE7FC7" w:rsidP="00DF1530">
            <w:pPr>
              <w:rPr>
                <w:lang w:val="en-US"/>
              </w:rPr>
            </w:pPr>
          </w:p>
        </w:tc>
      </w:tr>
    </w:tbl>
    <w:p w:rsidR="00353FCC" w:rsidRPr="00C00499" w:rsidRDefault="00353FCC" w:rsidP="00B41118"/>
    <w:p w:rsidR="00353FCC" w:rsidRPr="00C00499" w:rsidRDefault="00353FCC" w:rsidP="0025137D">
      <w:pPr>
        <w:pStyle w:val="2"/>
        <w:keepNext w:val="0"/>
        <w:keepLines w:val="0"/>
        <w:numPr>
          <w:ilvl w:val="0"/>
          <w:numId w:val="21"/>
        </w:numPr>
        <w:tabs>
          <w:tab w:val="left" w:pos="360"/>
        </w:tabs>
        <w:spacing w:before="0"/>
        <w:jc w:val="center"/>
      </w:pPr>
      <w:bookmarkStart w:id="144" w:name="_Toc392180193"/>
      <w:bookmarkStart w:id="145" w:name="_Toc449539081"/>
      <w:r w:rsidRPr="00C00499">
        <w:rPr>
          <w:rFonts w:ascii="Calibri Light CE" w:hAnsi="Calibri Light CE"/>
        </w:rPr>
        <w:t>Pregătirea ofertelor</w:t>
      </w:r>
      <w:bookmarkEnd w:id="144"/>
      <w:bookmarkEnd w:id="145"/>
    </w:p>
    <w:p w:rsidR="00353FCC" w:rsidRPr="00C00499" w:rsidRDefault="00353FCC" w:rsidP="00B41118"/>
    <w:tbl>
      <w:tblPr>
        <w:tblW w:w="10322" w:type="dxa"/>
        <w:tblLayout w:type="fixed"/>
        <w:tblLook w:val="00A0"/>
      </w:tblPr>
      <w:tblGrid>
        <w:gridCol w:w="534"/>
        <w:gridCol w:w="2834"/>
        <w:gridCol w:w="284"/>
        <w:gridCol w:w="2580"/>
        <w:gridCol w:w="4082"/>
        <w:gridCol w:w="8"/>
      </w:tblGrid>
      <w:tr w:rsidR="00353FCC" w:rsidRPr="00F5675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lang w:val="en-US"/>
              </w:rPr>
            </w:pPr>
            <w:r w:rsidRPr="00F56759">
              <w:rPr>
                <w:spacing w:val="-4"/>
              </w:rPr>
              <w:t>3</w:t>
            </w:r>
            <w:r w:rsidRPr="00F5675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540"/>
              </w:tabs>
              <w:suppressAutoHyphens/>
            </w:pPr>
            <w:r w:rsidRPr="00F5675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pStyle w:val="a4"/>
              <w:tabs>
                <w:tab w:val="left" w:pos="540"/>
              </w:tabs>
              <w:suppressAutoHyphens/>
              <w:jc w:val="both"/>
              <w:rPr>
                <w:lang w:val="en-US"/>
              </w:rPr>
            </w:pPr>
            <w:r w:rsidRPr="00F56759">
              <w:rPr>
                <w:b/>
                <w:i/>
                <w:sz w:val="22"/>
                <w:szCs w:val="22"/>
                <w:lang w:val="en-US"/>
              </w:rPr>
              <w:t>[</w:t>
            </w:r>
            <w:r w:rsidRPr="00F56759">
              <w:rPr>
                <w:b/>
                <w:i/>
                <w:sz w:val="22"/>
                <w:szCs w:val="22"/>
              </w:rPr>
              <w:t>vor fi acceptate] /[nu vor fi acceptate]</w:t>
            </w:r>
            <w:r w:rsidRPr="00F56759">
              <w:rPr>
                <w:b/>
                <w:sz w:val="22"/>
                <w:szCs w:val="22"/>
              </w:rPr>
              <w:t xml:space="preserve"> </w:t>
            </w:r>
          </w:p>
        </w:tc>
      </w:tr>
      <w:tr w:rsidR="00353FCC" w:rsidRPr="00F5675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540"/>
              </w:tabs>
              <w:suppressAutoHyphens/>
            </w:pPr>
            <w:r w:rsidRPr="00F56759">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372"/>
              </w:tabs>
              <w:suppressAutoHyphens/>
              <w:rPr>
                <w:b/>
                <w:i/>
              </w:rPr>
            </w:pPr>
            <w:r w:rsidRPr="00F56759">
              <w:rPr>
                <w:b/>
                <w:i/>
                <w:sz w:val="22"/>
                <w:szCs w:val="22"/>
              </w:rPr>
              <w:t>[forma garan</w:t>
            </w:r>
            <w:r w:rsidRPr="00F56759">
              <w:rPr>
                <w:rFonts w:ascii="Tahoma" w:hAnsi="Tahoma" w:cs="Tahoma"/>
                <w:b/>
                <w:i/>
                <w:sz w:val="22"/>
                <w:szCs w:val="22"/>
              </w:rPr>
              <w:t>ț</w:t>
            </w:r>
            <w:r w:rsidRPr="00F56759">
              <w:rPr>
                <w:b/>
                <w:i/>
                <w:sz w:val="22"/>
                <w:szCs w:val="22"/>
              </w:rPr>
              <w:t>iei a/b/c]</w:t>
            </w:r>
          </w:p>
          <w:p w:rsidR="00353FCC" w:rsidRPr="00F56759" w:rsidRDefault="00353FCC" w:rsidP="00F56759">
            <w:pPr>
              <w:numPr>
                <w:ilvl w:val="0"/>
                <w:numId w:val="10"/>
              </w:numPr>
              <w:tabs>
                <w:tab w:val="clear" w:pos="1134"/>
                <w:tab w:val="left" w:pos="372"/>
              </w:tabs>
              <w:suppressAutoHyphens/>
              <w:ind w:left="372" w:hanging="360"/>
              <w:rPr>
                <w:i/>
              </w:rPr>
            </w:pPr>
            <w:r w:rsidRPr="00F56759">
              <w:rPr>
                <w:i/>
                <w:sz w:val="22"/>
                <w:szCs w:val="22"/>
              </w:rPr>
              <w:t>Oferta va fi însoţită de o Garanţie pentru ofertă (emisă de o bancă comercială) conform formularului F3.2 din secţiunea a 3-a – Formulare pentru depunerea ofertei</w:t>
            </w:r>
          </w:p>
          <w:p w:rsidR="00353FCC" w:rsidRPr="00F56759" w:rsidRDefault="00353FCC" w:rsidP="00F56759">
            <w:pPr>
              <w:tabs>
                <w:tab w:val="left" w:pos="372"/>
              </w:tabs>
              <w:suppressAutoHyphens/>
              <w:ind w:left="372"/>
              <w:rPr>
                <w:i/>
              </w:rPr>
            </w:pPr>
            <w:r w:rsidRPr="00F56759">
              <w:rPr>
                <w:i/>
                <w:sz w:val="22"/>
                <w:szCs w:val="22"/>
              </w:rPr>
              <w:t>sau</w:t>
            </w:r>
          </w:p>
          <w:p w:rsidR="00353FCC" w:rsidRPr="00F56759" w:rsidRDefault="00353FCC" w:rsidP="00F56759">
            <w:pPr>
              <w:numPr>
                <w:ilvl w:val="0"/>
                <w:numId w:val="10"/>
              </w:numPr>
              <w:tabs>
                <w:tab w:val="clear" w:pos="1134"/>
                <w:tab w:val="left" w:pos="372"/>
              </w:tabs>
              <w:suppressAutoHyphens/>
              <w:ind w:left="372" w:hanging="360"/>
              <w:rPr>
                <w:i/>
              </w:rPr>
            </w:pPr>
            <w:r w:rsidRPr="00F56759">
              <w:rPr>
                <w:i/>
                <w:sz w:val="22"/>
                <w:szCs w:val="22"/>
              </w:rPr>
              <w:t>Garanţia pentru ofertă prin transfer la contul autorităţii contractante, conform următoarelor date bancare:</w:t>
            </w:r>
          </w:p>
          <w:p w:rsidR="00353FCC" w:rsidRPr="00F56759" w:rsidRDefault="00353FCC" w:rsidP="00F56759">
            <w:pPr>
              <w:pStyle w:val="a7"/>
              <w:rPr>
                <w:rFonts w:ascii="Times New Roman" w:hAnsi="Times New Roman"/>
                <w:i/>
              </w:rPr>
            </w:pPr>
            <w:r w:rsidRPr="00F56759">
              <w:rPr>
                <w:rFonts w:ascii="Times New Roman" w:hAnsi="Times New Roman"/>
                <w:i/>
                <w:sz w:val="22"/>
                <w:szCs w:val="22"/>
              </w:rPr>
              <w:t>Beneficiarul plăţii:</w:t>
            </w:r>
            <w:r w:rsidRPr="00F56759">
              <w:rPr>
                <w:rFonts w:ascii="Times New Roman" w:hAnsi="Times New Roman"/>
                <w:b/>
                <w:i/>
                <w:sz w:val="22"/>
                <w:szCs w:val="22"/>
              </w:rPr>
              <w:t xml:space="preserve"> IMSP SCMS,Muncii </w:t>
            </w:r>
            <w:proofErr w:type="spellStart"/>
            <w:r w:rsidRPr="00F56759">
              <w:rPr>
                <w:rFonts w:ascii="Tahoma" w:hAnsi="Tahoma" w:cs="Tahoma"/>
                <w:b/>
                <w:i/>
                <w:sz w:val="22"/>
                <w:szCs w:val="22"/>
              </w:rPr>
              <w:t>ș</w:t>
            </w:r>
            <w:r w:rsidRPr="00F56759">
              <w:rPr>
                <w:rFonts w:ascii="Times New Roman" w:hAnsi="Times New Roman"/>
                <w:b/>
                <w:i/>
                <w:sz w:val="22"/>
                <w:szCs w:val="22"/>
              </w:rPr>
              <w:t>i</w:t>
            </w:r>
            <w:proofErr w:type="spellEnd"/>
            <w:r w:rsidRPr="00F56759">
              <w:rPr>
                <w:rFonts w:ascii="Times New Roman" w:hAnsi="Times New Roman"/>
                <w:b/>
                <w:i/>
                <w:sz w:val="22"/>
                <w:szCs w:val="22"/>
              </w:rPr>
              <w:t xml:space="preserve"> </w:t>
            </w:r>
            <w:proofErr w:type="spellStart"/>
            <w:r w:rsidRPr="00F56759">
              <w:rPr>
                <w:rFonts w:ascii="Times New Roman" w:hAnsi="Times New Roman"/>
                <w:b/>
                <w:i/>
                <w:sz w:val="22"/>
                <w:szCs w:val="22"/>
              </w:rPr>
              <w:t>Protec</w:t>
            </w:r>
            <w:r w:rsidRPr="00F56759">
              <w:rPr>
                <w:rFonts w:ascii="Tahoma" w:hAnsi="Tahoma" w:cs="Tahoma"/>
                <w:b/>
                <w:i/>
                <w:sz w:val="22"/>
                <w:szCs w:val="22"/>
              </w:rPr>
              <w:t>ț</w:t>
            </w:r>
            <w:r w:rsidRPr="00F56759">
              <w:rPr>
                <w:rFonts w:ascii="Times New Roman" w:hAnsi="Times New Roman"/>
                <w:b/>
                <w:i/>
                <w:sz w:val="22"/>
                <w:szCs w:val="22"/>
              </w:rPr>
              <w:t>iei</w:t>
            </w:r>
            <w:proofErr w:type="spellEnd"/>
            <w:r w:rsidRPr="00F56759">
              <w:rPr>
                <w:rFonts w:ascii="Times New Roman" w:hAnsi="Times New Roman"/>
                <w:b/>
                <w:i/>
                <w:sz w:val="22"/>
                <w:szCs w:val="22"/>
              </w:rPr>
              <w:t xml:space="preserve"> Sociale</w:t>
            </w:r>
          </w:p>
          <w:p w:rsidR="00353FCC" w:rsidRPr="00F56759" w:rsidRDefault="00353FCC" w:rsidP="00F56759">
            <w:pPr>
              <w:ind w:left="599"/>
              <w:rPr>
                <w:i/>
              </w:rPr>
            </w:pPr>
            <w:r w:rsidRPr="00F56759">
              <w:rPr>
                <w:i/>
                <w:sz w:val="22"/>
                <w:szCs w:val="22"/>
              </w:rPr>
              <w:t>Denumirea Băncii:BC,,Moldindconbank,,SA fil Rena</w:t>
            </w:r>
            <w:r w:rsidRPr="00F56759">
              <w:rPr>
                <w:rFonts w:ascii="Tahoma" w:hAnsi="Tahoma" w:cs="Tahoma"/>
                <w:i/>
                <w:sz w:val="22"/>
                <w:szCs w:val="22"/>
              </w:rPr>
              <w:t>ș</w:t>
            </w:r>
            <w:r w:rsidRPr="00F56759">
              <w:rPr>
                <w:i/>
                <w:sz w:val="22"/>
                <w:szCs w:val="22"/>
              </w:rPr>
              <w:t>tere</w:t>
            </w:r>
          </w:p>
          <w:p w:rsidR="00353FCC" w:rsidRPr="00F56759" w:rsidRDefault="00353FCC" w:rsidP="00F56759">
            <w:pPr>
              <w:ind w:left="599"/>
              <w:rPr>
                <w:i/>
              </w:rPr>
            </w:pPr>
            <w:r w:rsidRPr="00F56759">
              <w:rPr>
                <w:i/>
                <w:sz w:val="22"/>
                <w:szCs w:val="22"/>
              </w:rPr>
              <w:t xml:space="preserve">Codul fiscal:1003600150716 </w:t>
            </w:r>
          </w:p>
          <w:p w:rsidR="00353FCC" w:rsidRPr="00F56759" w:rsidRDefault="00353FCC" w:rsidP="00F56759">
            <w:pPr>
              <w:ind w:left="599"/>
              <w:rPr>
                <w:i/>
              </w:rPr>
            </w:pPr>
            <w:r w:rsidRPr="00F56759">
              <w:rPr>
                <w:i/>
                <w:sz w:val="22"/>
                <w:szCs w:val="22"/>
              </w:rPr>
              <w:t>Contul de decontare</w:t>
            </w:r>
            <w:r w:rsidRPr="00F56759">
              <w:rPr>
                <w:i/>
                <w:spacing w:val="-2"/>
                <w:sz w:val="22"/>
                <w:szCs w:val="22"/>
              </w:rPr>
              <w:t xml:space="preserve">:MD05ML000000002251512149 </w:t>
            </w:r>
          </w:p>
          <w:p w:rsidR="00353FCC" w:rsidRPr="00F56759" w:rsidRDefault="00353FCC" w:rsidP="00F56759">
            <w:pPr>
              <w:ind w:left="599"/>
              <w:rPr>
                <w:i/>
              </w:rPr>
            </w:pPr>
            <w:r w:rsidRPr="00F56759">
              <w:rPr>
                <w:i/>
                <w:sz w:val="22"/>
                <w:szCs w:val="22"/>
              </w:rPr>
              <w:t xml:space="preserve">Contul trezorerial: </w:t>
            </w:r>
          </w:p>
          <w:p w:rsidR="00353FCC" w:rsidRPr="00F56759" w:rsidRDefault="00353FCC" w:rsidP="00F56759">
            <w:pPr>
              <w:ind w:left="599"/>
              <w:rPr>
                <w:i/>
              </w:rPr>
            </w:pPr>
            <w:r w:rsidRPr="00F56759">
              <w:rPr>
                <w:i/>
                <w:sz w:val="22"/>
                <w:szCs w:val="22"/>
              </w:rPr>
              <w:t xml:space="preserve">Contul bancar: </w:t>
            </w:r>
          </w:p>
          <w:p w:rsidR="00353FCC" w:rsidRPr="00F56759" w:rsidRDefault="00353FCC" w:rsidP="00F56759">
            <w:pPr>
              <w:ind w:left="599"/>
              <w:rPr>
                <w:i/>
              </w:rPr>
            </w:pPr>
            <w:r w:rsidRPr="00F56759">
              <w:rPr>
                <w:i/>
                <w:sz w:val="22"/>
                <w:szCs w:val="22"/>
              </w:rPr>
              <w:t xml:space="preserve">Trezoreria </w:t>
            </w:r>
            <w:r w:rsidRPr="00F56759">
              <w:rPr>
                <w:bCs/>
                <w:i/>
                <w:sz w:val="22"/>
                <w:szCs w:val="22"/>
              </w:rPr>
              <w:t>regională</w:t>
            </w:r>
            <w:r w:rsidRPr="00F56759">
              <w:rPr>
                <w:i/>
                <w:sz w:val="22"/>
                <w:szCs w:val="22"/>
              </w:rPr>
              <w:t xml:space="preserve">: </w:t>
            </w:r>
          </w:p>
          <w:p w:rsidR="00353FCC" w:rsidRPr="00F56759" w:rsidRDefault="00353FCC" w:rsidP="00F56759">
            <w:pPr>
              <w:tabs>
                <w:tab w:val="left" w:pos="1152"/>
              </w:tabs>
              <w:suppressAutoHyphens/>
              <w:ind w:left="372"/>
              <w:rPr>
                <w:i/>
              </w:rPr>
            </w:pPr>
            <w:r w:rsidRPr="00F56759">
              <w:rPr>
                <w:i/>
                <w:sz w:val="22"/>
                <w:szCs w:val="22"/>
              </w:rPr>
              <w:t xml:space="preserve">cu nota “Pentru setul documentelor de atribuire” sau “Pentru garanţia pentru ofertă la </w:t>
            </w:r>
            <w:r w:rsidRPr="00F56759">
              <w:rPr>
                <w:bCs/>
                <w:i/>
                <w:sz w:val="22"/>
                <w:szCs w:val="22"/>
              </w:rPr>
              <w:t>procedura de achizi</w:t>
            </w:r>
            <w:r w:rsidRPr="00F56759">
              <w:rPr>
                <w:rFonts w:ascii="Tahoma" w:hAnsi="Tahoma" w:cs="Tahoma"/>
                <w:bCs/>
                <w:i/>
                <w:sz w:val="22"/>
                <w:szCs w:val="22"/>
              </w:rPr>
              <w:t>ț</w:t>
            </w:r>
            <w:r w:rsidRPr="00F56759">
              <w:rPr>
                <w:bCs/>
                <w:i/>
                <w:sz w:val="22"/>
                <w:szCs w:val="22"/>
              </w:rPr>
              <w:t>ie publică</w:t>
            </w:r>
            <w:r w:rsidRPr="00F56759">
              <w:rPr>
                <w:i/>
                <w:sz w:val="22"/>
                <w:szCs w:val="22"/>
              </w:rPr>
              <w:t xml:space="preserve"> nr. ____ din _______”</w:t>
            </w:r>
          </w:p>
          <w:p w:rsidR="00353FCC" w:rsidRPr="00F56759" w:rsidRDefault="00353FCC" w:rsidP="00F56759">
            <w:pPr>
              <w:tabs>
                <w:tab w:val="left" w:pos="1152"/>
              </w:tabs>
              <w:suppressAutoHyphens/>
              <w:ind w:left="372"/>
              <w:rPr>
                <w:i/>
              </w:rPr>
            </w:pPr>
            <w:r w:rsidRPr="00F56759">
              <w:rPr>
                <w:i/>
                <w:sz w:val="22"/>
                <w:szCs w:val="22"/>
              </w:rPr>
              <w:t>sau</w:t>
            </w:r>
          </w:p>
          <w:p w:rsidR="00353FCC" w:rsidRPr="00F56759" w:rsidRDefault="00353FCC" w:rsidP="00F56759">
            <w:pPr>
              <w:numPr>
                <w:ilvl w:val="0"/>
                <w:numId w:val="10"/>
              </w:numPr>
              <w:tabs>
                <w:tab w:val="clear" w:pos="1134"/>
                <w:tab w:val="left" w:pos="372"/>
              </w:tabs>
              <w:suppressAutoHyphens/>
              <w:ind w:left="372" w:hanging="360"/>
            </w:pPr>
            <w:r w:rsidRPr="00F56759">
              <w:rPr>
                <w:i/>
                <w:sz w:val="22"/>
                <w:szCs w:val="22"/>
              </w:rPr>
              <w:t>Alte forme ale garan</w:t>
            </w:r>
            <w:r w:rsidRPr="00F56759">
              <w:rPr>
                <w:rFonts w:ascii="Tahoma" w:hAnsi="Tahoma" w:cs="Tahoma"/>
                <w:i/>
                <w:sz w:val="22"/>
                <w:szCs w:val="22"/>
              </w:rPr>
              <w:t>ț</w:t>
            </w:r>
            <w:r w:rsidRPr="00F56759">
              <w:rPr>
                <w:i/>
                <w:sz w:val="22"/>
                <w:szCs w:val="22"/>
              </w:rPr>
              <w:t>iei bancare acceptate de autoritatea contractantă.</w:t>
            </w:r>
          </w:p>
        </w:tc>
      </w:tr>
      <w:tr w:rsidR="00353FCC" w:rsidRPr="00F5675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540"/>
              </w:tabs>
              <w:suppressAutoHyphens/>
              <w:jc w:val="both"/>
            </w:pPr>
            <w:r w:rsidRPr="00F5675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372"/>
              </w:tabs>
              <w:suppressAutoHyphens/>
            </w:pPr>
            <w:r w:rsidRPr="00F56759">
              <w:rPr>
                <w:b/>
                <w:i/>
                <w:sz w:val="22"/>
                <w:szCs w:val="22"/>
              </w:rPr>
              <w:t xml:space="preserve">_1% </w:t>
            </w:r>
            <w:r w:rsidRPr="00F56759">
              <w:rPr>
                <w:i/>
                <w:sz w:val="22"/>
                <w:szCs w:val="22"/>
              </w:rPr>
              <w:t>din valoarea ofertei fără TVA.</w:t>
            </w:r>
          </w:p>
        </w:tc>
      </w:tr>
      <w:tr w:rsidR="00353FCC" w:rsidRPr="00F5675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540"/>
              </w:tabs>
              <w:suppressAutoHyphens/>
              <w:jc w:val="both"/>
            </w:pPr>
            <w:r w:rsidRPr="00F56759">
              <w:rPr>
                <w:sz w:val="22"/>
                <w:szCs w:val="22"/>
              </w:rPr>
              <w:t xml:space="preserve">Ediţia aplicabilă a Incoterms </w:t>
            </w:r>
            <w:r w:rsidRPr="00F56759">
              <w:rPr>
                <w:rFonts w:ascii="Tahoma" w:hAnsi="Tahoma" w:cs="Tahoma"/>
                <w:sz w:val="22"/>
                <w:szCs w:val="22"/>
              </w:rPr>
              <w:t>ș</w:t>
            </w:r>
            <w:r w:rsidRPr="00F56759">
              <w:rPr>
                <w:sz w:val="22"/>
                <w:szCs w:val="22"/>
              </w:rPr>
              <w:t>i termenii comerciali accepta</w:t>
            </w:r>
            <w:r w:rsidRPr="00F56759">
              <w:rPr>
                <w:rFonts w:ascii="Tahoma" w:hAnsi="Tahoma" w:cs="Tahoma"/>
                <w:sz w:val="22"/>
                <w:szCs w:val="22"/>
              </w:rPr>
              <w:t>ț</w:t>
            </w:r>
            <w:r w:rsidRPr="00F56759">
              <w:rPr>
                <w:sz w:val="22"/>
                <w:szCs w:val="22"/>
              </w:rPr>
              <w:t>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372"/>
              </w:tabs>
              <w:suppressAutoHyphens/>
              <w:rPr>
                <w:b/>
                <w:i/>
              </w:rPr>
            </w:pPr>
            <w:r w:rsidRPr="00F56759">
              <w:rPr>
                <w:b/>
                <w:i/>
                <w:sz w:val="22"/>
                <w:szCs w:val="22"/>
              </w:rPr>
              <w:t>13 [edi</w:t>
            </w:r>
            <w:r w:rsidRPr="00F56759">
              <w:rPr>
                <w:rFonts w:ascii="Tahoma" w:hAnsi="Tahoma" w:cs="Tahoma"/>
                <w:b/>
                <w:i/>
                <w:sz w:val="22"/>
                <w:szCs w:val="22"/>
              </w:rPr>
              <w:t>ț</w:t>
            </w:r>
            <w:r w:rsidRPr="00F56759">
              <w:rPr>
                <w:b/>
                <w:i/>
                <w:sz w:val="22"/>
                <w:szCs w:val="22"/>
              </w:rPr>
              <w:t>ia aplicabilă]</w:t>
            </w:r>
          </w:p>
        </w:tc>
      </w:tr>
      <w:tr w:rsidR="00353FCC" w:rsidRPr="00F5675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540"/>
              </w:tabs>
              <w:suppressAutoHyphens/>
              <w:jc w:val="both"/>
            </w:pPr>
            <w:r w:rsidRPr="00F56759">
              <w:rPr>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CE7FC7">
            <w:pPr>
              <w:numPr>
                <w:ilvl w:val="0"/>
                <w:numId w:val="29"/>
              </w:numPr>
              <w:tabs>
                <w:tab w:val="left" w:pos="0"/>
                <w:tab w:val="left" w:pos="284"/>
                <w:tab w:val="left" w:pos="426"/>
              </w:tabs>
              <w:ind w:left="284" w:hanging="284"/>
              <w:rPr>
                <w:b/>
                <w:lang w:val="en-US"/>
              </w:rPr>
            </w:pPr>
            <w:r w:rsidRPr="00F56759">
              <w:rPr>
                <w:b/>
                <w:lang w:val="en-US"/>
              </w:rPr>
              <w:t xml:space="preserve">in termen de 3 zile de la comanda </w:t>
            </w:r>
            <w:r w:rsidRPr="00F56759">
              <w:rPr>
                <w:b/>
                <w:shd w:val="clear" w:color="auto" w:fill="FFFF00"/>
                <w:lang w:val="en-US"/>
              </w:rPr>
              <w:t>până la 3</w:t>
            </w:r>
            <w:r w:rsidR="00CE7FC7">
              <w:rPr>
                <w:b/>
                <w:shd w:val="clear" w:color="auto" w:fill="FFFF00"/>
                <w:lang w:val="en-US"/>
              </w:rPr>
              <w:t>1</w:t>
            </w:r>
            <w:r w:rsidRPr="00F56759">
              <w:rPr>
                <w:b/>
                <w:shd w:val="clear" w:color="auto" w:fill="FFFF00"/>
                <w:lang w:val="en-US"/>
              </w:rPr>
              <w:t xml:space="preserve"> </w:t>
            </w:r>
            <w:r w:rsidR="00CE7FC7">
              <w:rPr>
                <w:b/>
                <w:shd w:val="clear" w:color="auto" w:fill="FFFF00"/>
                <w:lang w:val="en-US"/>
              </w:rPr>
              <w:t>decembrie</w:t>
            </w:r>
            <w:r w:rsidRPr="00F56759">
              <w:rPr>
                <w:b/>
                <w:shd w:val="clear" w:color="auto" w:fill="FFFF00"/>
                <w:lang w:val="en-US"/>
              </w:rPr>
              <w:t xml:space="preserve"> 202</w:t>
            </w:r>
            <w:r>
              <w:rPr>
                <w:b/>
                <w:shd w:val="clear" w:color="auto" w:fill="FFFF00"/>
                <w:lang w:val="en-US"/>
              </w:rPr>
              <w:t>1</w:t>
            </w:r>
          </w:p>
        </w:tc>
      </w:tr>
      <w:tr w:rsidR="00353FCC" w:rsidRPr="00F5675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540"/>
              </w:tabs>
              <w:suppressAutoHyphens/>
              <w:rPr>
                <w:lang w:val="en-US"/>
              </w:rPr>
            </w:pPr>
            <w:r w:rsidRPr="00F56759">
              <w:rPr>
                <w:sz w:val="22"/>
                <w:lang w:val="en-US"/>
              </w:rPr>
              <w:t xml:space="preserve">Locul </w:t>
            </w:r>
            <w:r w:rsidRPr="00F56759">
              <w:rPr>
                <w:sz w:val="22"/>
              </w:rPr>
              <w:t>livrării bunurilor</w:t>
            </w:r>
            <w:r w:rsidRPr="00F56759">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372"/>
              </w:tabs>
              <w:suppressAutoHyphens/>
              <w:rPr>
                <w:b/>
                <w:i/>
              </w:rPr>
            </w:pPr>
            <w:r w:rsidRPr="00F56759">
              <w:rPr>
                <w:b/>
                <w:i/>
                <w:sz w:val="22"/>
                <w:szCs w:val="22"/>
              </w:rPr>
              <w:t>Mun. Chisinau ,Str.Puskin51</w:t>
            </w:r>
          </w:p>
        </w:tc>
      </w:tr>
      <w:tr w:rsidR="00353FCC" w:rsidRPr="00F5675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right="-108"/>
              <w:rPr>
                <w:spacing w:val="-4"/>
              </w:rPr>
            </w:pPr>
            <w:r w:rsidRPr="00F56759">
              <w:rPr>
                <w:spacing w:val="-4"/>
                <w:sz w:val="22"/>
                <w:szCs w:val="22"/>
              </w:rPr>
              <w:t xml:space="preserve">Metoda </w:t>
            </w:r>
            <w:r w:rsidRPr="00F56759">
              <w:rPr>
                <w:rFonts w:ascii="Tahoma" w:hAnsi="Tahoma" w:cs="Tahoma"/>
                <w:spacing w:val="-4"/>
                <w:sz w:val="22"/>
                <w:szCs w:val="22"/>
              </w:rPr>
              <w:t>ș</w:t>
            </w:r>
            <w:r w:rsidRPr="00F56759">
              <w:rPr>
                <w:spacing w:val="-4"/>
                <w:sz w:val="22"/>
                <w:szCs w:val="22"/>
              </w:rPr>
              <w:t>i condi</w:t>
            </w:r>
            <w:r w:rsidRPr="00F56759">
              <w:rPr>
                <w:rFonts w:ascii="Tahoma" w:hAnsi="Tahoma" w:cs="Tahoma"/>
                <w:spacing w:val="-4"/>
                <w:sz w:val="22"/>
                <w:szCs w:val="22"/>
              </w:rPr>
              <w:t>ț</w:t>
            </w:r>
            <w:r w:rsidRPr="00F56759">
              <w:rPr>
                <w:spacing w:val="-4"/>
                <w:sz w:val="22"/>
                <w:szCs w:val="22"/>
              </w:rPr>
              <w:t xml:space="preserve">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372"/>
              </w:tabs>
              <w:suppressAutoHyphens/>
              <w:rPr>
                <w:b/>
                <w:spacing w:val="-4"/>
              </w:rPr>
            </w:pPr>
            <w:r w:rsidRPr="00F56759">
              <w:rPr>
                <w:b/>
                <w:spacing w:val="-4"/>
                <w:sz w:val="22"/>
                <w:szCs w:val="22"/>
              </w:rPr>
              <w:t>Achitarea va fi efectuată utilizînd sistemul de e-facturare.</w:t>
            </w:r>
          </w:p>
          <w:p w:rsidR="00353FCC" w:rsidRPr="00F56759" w:rsidRDefault="00353FCC" w:rsidP="00F56759">
            <w:pPr>
              <w:tabs>
                <w:tab w:val="left" w:pos="372"/>
              </w:tabs>
              <w:suppressAutoHyphens/>
              <w:rPr>
                <w:i/>
                <w:spacing w:val="-4"/>
                <w:lang w:val="en-US"/>
              </w:rPr>
            </w:pPr>
            <w:r w:rsidRPr="00F56759">
              <w:rPr>
                <w:i/>
                <w:spacing w:val="-4"/>
                <w:lang w:val="en-US"/>
              </w:rPr>
              <w:t>In termen de 30 zile dupa livrare</w:t>
            </w:r>
          </w:p>
        </w:tc>
      </w:tr>
      <w:tr w:rsidR="00353FCC" w:rsidRPr="00F5675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right="-108"/>
              <w:rPr>
                <w:spacing w:val="-4"/>
              </w:rPr>
            </w:pPr>
            <w:r w:rsidRPr="00F5675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372"/>
              </w:tabs>
              <w:suppressAutoHyphens/>
              <w:rPr>
                <w:i/>
                <w:spacing w:val="-4"/>
                <w:lang w:val="en-US"/>
              </w:rPr>
            </w:pPr>
            <w:r>
              <w:rPr>
                <w:i/>
                <w:spacing w:val="-4"/>
                <w:sz w:val="22"/>
                <w:szCs w:val="22"/>
                <w:lang w:val="en-US"/>
              </w:rPr>
              <w:t>5</w:t>
            </w:r>
            <w:r w:rsidRPr="00F56759">
              <w:rPr>
                <w:i/>
                <w:spacing w:val="-4"/>
                <w:sz w:val="22"/>
                <w:szCs w:val="22"/>
                <w:lang w:val="en-US"/>
              </w:rPr>
              <w:t>0_zile</w:t>
            </w:r>
          </w:p>
        </w:tc>
      </w:tr>
      <w:tr w:rsidR="00353FCC" w:rsidRPr="00F5675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right="-108"/>
              <w:rPr>
                <w:lang w:eastAsia="ja-JP"/>
              </w:rPr>
            </w:pPr>
            <w:r w:rsidRPr="00F5675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372"/>
              </w:tabs>
              <w:suppressAutoHyphens/>
              <w:rPr>
                <w:i/>
                <w:iCs/>
              </w:rPr>
            </w:pPr>
            <w:r w:rsidRPr="00F56759">
              <w:rPr>
                <w:b/>
                <w:i/>
                <w:iCs/>
                <w:sz w:val="22"/>
                <w:szCs w:val="22"/>
              </w:rPr>
              <w:t xml:space="preserve"> nu se acceptă</w:t>
            </w:r>
            <w:r w:rsidRPr="00F56759">
              <w:rPr>
                <w:i/>
                <w:iCs/>
                <w:sz w:val="22"/>
                <w:szCs w:val="22"/>
              </w:rPr>
              <w:t xml:space="preserve"> </w:t>
            </w:r>
          </w:p>
        </w:tc>
      </w:tr>
      <w:tr w:rsidR="00353FCC" w:rsidRPr="00F56759" w:rsidTr="00AE077C">
        <w:trPr>
          <w:trHeight w:val="600"/>
        </w:trPr>
        <w:tc>
          <w:tcPr>
            <w:tcW w:w="10322" w:type="dxa"/>
            <w:gridSpan w:val="6"/>
            <w:vAlign w:val="center"/>
          </w:tcPr>
          <w:p w:rsidR="00353FCC" w:rsidRPr="00B44657" w:rsidRDefault="00353FCC" w:rsidP="00F56759">
            <w:pPr>
              <w:pStyle w:val="2"/>
              <w:keepNext w:val="0"/>
              <w:keepLines w:val="0"/>
              <w:numPr>
                <w:ilvl w:val="0"/>
                <w:numId w:val="21"/>
              </w:numPr>
              <w:tabs>
                <w:tab w:val="left" w:pos="360"/>
              </w:tabs>
              <w:spacing w:before="0"/>
              <w:jc w:val="center"/>
              <w:rPr>
                <w:rFonts w:ascii="Times New Roman" w:hAnsi="Times New Roman"/>
              </w:rPr>
            </w:pPr>
            <w:bookmarkStart w:id="146" w:name="_Toc358300271"/>
            <w:bookmarkStart w:id="147" w:name="_Toc392180194"/>
            <w:bookmarkStart w:id="148" w:name="_Toc449539082"/>
            <w:r w:rsidRPr="00B44657">
              <w:rPr>
                <w:rFonts w:ascii="Times New Roman" w:hAnsi="Times New Roman"/>
              </w:rPr>
              <w:t xml:space="preserve">Depunerea </w:t>
            </w:r>
            <w:r w:rsidRPr="00B44657">
              <w:rPr>
                <w:rFonts w:ascii="Tahoma" w:hAnsi="Tahoma" w:cs="Tahoma"/>
              </w:rPr>
              <w:t>ș</w:t>
            </w:r>
            <w:r w:rsidRPr="00B44657">
              <w:rPr>
                <w:rFonts w:ascii="Times New Roman" w:hAnsi="Times New Roman"/>
              </w:rPr>
              <w:t>i deschiderea ofertelor</w:t>
            </w:r>
            <w:bookmarkEnd w:id="146"/>
            <w:bookmarkEnd w:id="147"/>
            <w:bookmarkEnd w:id="148"/>
          </w:p>
        </w:tc>
      </w:tr>
      <w:tr w:rsidR="00353FCC" w:rsidRPr="00F5675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right="-108"/>
              <w:rPr>
                <w:lang w:eastAsia="ja-JP"/>
              </w:rPr>
            </w:pPr>
            <w:r w:rsidRPr="00F56759">
              <w:rPr>
                <w:sz w:val="22"/>
                <w:szCs w:val="22"/>
              </w:rPr>
              <w:t xml:space="preserve">Locul/Modalitatea de  </w:t>
            </w:r>
            <w:r w:rsidRPr="00F56759">
              <w:rPr>
                <w:b/>
                <w:sz w:val="22"/>
                <w:szCs w:val="22"/>
              </w:rPr>
              <w:lastRenderedPageBreak/>
              <w:t>depunerea ofertelor</w:t>
            </w:r>
            <w:r w:rsidRPr="00F56759">
              <w:rPr>
                <w:sz w:val="22"/>
                <w:szCs w:val="22"/>
              </w:rPr>
              <w:t>, este:</w:t>
            </w:r>
          </w:p>
        </w:tc>
        <w:tc>
          <w:tcPr>
            <w:tcW w:w="2864" w:type="dxa"/>
            <w:gridSpan w:val="2"/>
            <w:tcBorders>
              <w:top w:val="single" w:sz="4" w:space="0" w:color="auto"/>
              <w:left w:val="single" w:sz="4" w:space="0" w:color="auto"/>
            </w:tcBorders>
            <w:vAlign w:val="center"/>
          </w:tcPr>
          <w:p w:rsidR="00353FCC" w:rsidRPr="00F56759" w:rsidRDefault="00353FCC" w:rsidP="00F56759">
            <w:pPr>
              <w:jc w:val="both"/>
              <w:rPr>
                <w:i/>
              </w:rPr>
            </w:pPr>
          </w:p>
        </w:tc>
        <w:tc>
          <w:tcPr>
            <w:tcW w:w="4082" w:type="dxa"/>
            <w:tcBorders>
              <w:top w:val="single" w:sz="4" w:space="0" w:color="auto"/>
              <w:right w:val="single" w:sz="4" w:space="0" w:color="auto"/>
            </w:tcBorders>
            <w:vAlign w:val="center"/>
          </w:tcPr>
          <w:p w:rsidR="00353FCC" w:rsidRPr="00F56759" w:rsidRDefault="00353FCC" w:rsidP="00F56759">
            <w:pPr>
              <w:pStyle w:val="a7"/>
              <w:tabs>
                <w:tab w:val="right" w:pos="4743"/>
              </w:tabs>
              <w:rPr>
                <w:rFonts w:ascii="Times New Roman" w:hAnsi="Times New Roman"/>
                <w:b/>
                <w:i/>
                <w:color w:val="FF0000"/>
                <w:szCs w:val="22"/>
                <w:lang w:eastAsia="ru-RU"/>
              </w:rPr>
            </w:pPr>
          </w:p>
        </w:tc>
      </w:tr>
      <w:tr w:rsidR="00353FCC" w:rsidRPr="00F5675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53FCC" w:rsidRPr="00F56759" w:rsidRDefault="00353FCC" w:rsidP="00F56759">
            <w:pPr>
              <w:pStyle w:val="a7"/>
              <w:rPr>
                <w:rFonts w:ascii="Times New Roman" w:hAnsi="Times New Roman"/>
                <w:szCs w:val="22"/>
              </w:rPr>
            </w:pPr>
          </w:p>
        </w:tc>
        <w:tc>
          <w:tcPr>
            <w:tcW w:w="2864" w:type="dxa"/>
            <w:gridSpan w:val="2"/>
            <w:tcBorders>
              <w:left w:val="single" w:sz="4" w:space="0" w:color="auto"/>
            </w:tcBorders>
            <w:vAlign w:val="center"/>
          </w:tcPr>
          <w:p w:rsidR="00353FCC" w:rsidRPr="00F56759" w:rsidRDefault="00353FCC" w:rsidP="00F56759">
            <w:pPr>
              <w:jc w:val="both"/>
              <w:rPr>
                <w:i/>
              </w:rPr>
            </w:pPr>
          </w:p>
        </w:tc>
        <w:tc>
          <w:tcPr>
            <w:tcW w:w="4082" w:type="dxa"/>
            <w:tcBorders>
              <w:right w:val="single" w:sz="4" w:space="0" w:color="auto"/>
            </w:tcBorders>
            <w:vAlign w:val="center"/>
          </w:tcPr>
          <w:p w:rsidR="00353FCC" w:rsidRPr="00F56759" w:rsidRDefault="00353FCC" w:rsidP="00F56759">
            <w:pPr>
              <w:pStyle w:val="a7"/>
              <w:tabs>
                <w:tab w:val="right" w:pos="4743"/>
              </w:tabs>
              <w:rPr>
                <w:rFonts w:ascii="Times New Roman" w:hAnsi="Times New Roman"/>
                <w:b/>
                <w:i/>
                <w:color w:val="FF0000"/>
                <w:szCs w:val="22"/>
              </w:rPr>
            </w:pPr>
          </w:p>
        </w:tc>
      </w:tr>
      <w:tr w:rsidR="00353FCC" w:rsidRPr="00F5675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53FCC" w:rsidRPr="00F56759" w:rsidRDefault="00353FCC" w:rsidP="00F56759">
            <w:pPr>
              <w:pStyle w:val="a7"/>
              <w:rPr>
                <w:rFonts w:ascii="Times New Roman" w:hAnsi="Times New Roman"/>
                <w:szCs w:val="22"/>
              </w:rPr>
            </w:pPr>
          </w:p>
        </w:tc>
        <w:tc>
          <w:tcPr>
            <w:tcW w:w="2864" w:type="dxa"/>
            <w:gridSpan w:val="2"/>
            <w:tcBorders>
              <w:left w:val="single" w:sz="4" w:space="0" w:color="auto"/>
            </w:tcBorders>
            <w:vAlign w:val="center"/>
          </w:tcPr>
          <w:p w:rsidR="00353FCC" w:rsidRPr="00F56759" w:rsidRDefault="00353FCC" w:rsidP="00F56759">
            <w:pPr>
              <w:tabs>
                <w:tab w:val="right" w:pos="4743"/>
              </w:tabs>
              <w:jc w:val="both"/>
              <w:rPr>
                <w:i/>
              </w:rPr>
            </w:pPr>
          </w:p>
        </w:tc>
        <w:tc>
          <w:tcPr>
            <w:tcW w:w="4082" w:type="dxa"/>
            <w:tcBorders>
              <w:right w:val="single" w:sz="4" w:space="0" w:color="auto"/>
            </w:tcBorders>
            <w:vAlign w:val="center"/>
          </w:tcPr>
          <w:p w:rsidR="00353FCC" w:rsidRPr="00F56759" w:rsidRDefault="00353FCC" w:rsidP="00F56759">
            <w:pPr>
              <w:pStyle w:val="a7"/>
              <w:tabs>
                <w:tab w:val="right" w:pos="4743"/>
              </w:tabs>
              <w:rPr>
                <w:rFonts w:ascii="Times New Roman" w:hAnsi="Times New Roman"/>
                <w:b/>
                <w:i/>
                <w:color w:val="FF0000"/>
                <w:szCs w:val="22"/>
              </w:rPr>
            </w:pPr>
          </w:p>
        </w:tc>
      </w:tr>
      <w:tr w:rsidR="00353FCC" w:rsidRPr="00F5675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53FCC" w:rsidRPr="00F56759" w:rsidRDefault="00353FCC" w:rsidP="00F56759">
            <w:pPr>
              <w:pStyle w:val="a7"/>
              <w:rPr>
                <w:rFonts w:ascii="Times New Roman" w:hAnsi="Times New Roman"/>
                <w:szCs w:val="22"/>
              </w:rPr>
            </w:pPr>
          </w:p>
        </w:tc>
        <w:tc>
          <w:tcPr>
            <w:tcW w:w="2864" w:type="dxa"/>
            <w:gridSpan w:val="2"/>
            <w:tcBorders>
              <w:left w:val="single" w:sz="4" w:space="0" w:color="auto"/>
            </w:tcBorders>
            <w:vAlign w:val="center"/>
          </w:tcPr>
          <w:p w:rsidR="00353FCC" w:rsidRPr="00F56759" w:rsidRDefault="00353FCC" w:rsidP="00F56759">
            <w:pPr>
              <w:jc w:val="both"/>
              <w:rPr>
                <w:b/>
                <w:i/>
                <w:noProof w:val="0"/>
              </w:rPr>
            </w:pPr>
            <w:r w:rsidRPr="00F56759">
              <w:rPr>
                <w:b/>
                <w:i/>
                <w:noProof w:val="0"/>
                <w:sz w:val="22"/>
                <w:szCs w:val="22"/>
              </w:rPr>
              <w:t xml:space="preserve">SIA RSAP </w:t>
            </w:r>
          </w:p>
          <w:p w:rsidR="00353FCC" w:rsidRPr="00F56759" w:rsidRDefault="00353FCC" w:rsidP="00F56759">
            <w:pPr>
              <w:tabs>
                <w:tab w:val="right" w:pos="4743"/>
              </w:tabs>
              <w:jc w:val="both"/>
              <w:rPr>
                <w:i/>
              </w:rPr>
            </w:pPr>
          </w:p>
        </w:tc>
        <w:tc>
          <w:tcPr>
            <w:tcW w:w="4082" w:type="dxa"/>
            <w:tcBorders>
              <w:right w:val="single" w:sz="4" w:space="0" w:color="auto"/>
            </w:tcBorders>
            <w:vAlign w:val="center"/>
          </w:tcPr>
          <w:p w:rsidR="00353FCC" w:rsidRPr="00F56759" w:rsidRDefault="00353FCC" w:rsidP="00F56759">
            <w:pPr>
              <w:pStyle w:val="a7"/>
              <w:tabs>
                <w:tab w:val="right" w:pos="4743"/>
              </w:tabs>
              <w:rPr>
                <w:rFonts w:ascii="Times New Roman" w:hAnsi="Times New Roman"/>
                <w:b/>
                <w:i/>
                <w:color w:val="FF0000"/>
                <w:szCs w:val="22"/>
              </w:rPr>
            </w:pPr>
          </w:p>
        </w:tc>
      </w:tr>
      <w:tr w:rsidR="00353FCC" w:rsidRPr="00F5675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jc w:val="both"/>
            </w:pPr>
            <w:r w:rsidRPr="00F56759">
              <w:rPr>
                <w:b/>
                <w:sz w:val="22"/>
                <w:szCs w:val="22"/>
              </w:rPr>
              <w:t xml:space="preserve">Termenul limită </w:t>
            </w:r>
            <w:r w:rsidRPr="00F56759">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353FCC" w:rsidRPr="00F56759" w:rsidRDefault="00353FCC" w:rsidP="00F56759">
            <w:pPr>
              <w:jc w:val="both"/>
              <w:rPr>
                <w:i/>
              </w:rPr>
            </w:pPr>
            <w:r w:rsidRPr="00F56759">
              <w:rPr>
                <w:i/>
                <w:sz w:val="22"/>
                <w:szCs w:val="22"/>
              </w:rPr>
              <w:t>Informa</w:t>
            </w:r>
            <w:r w:rsidRPr="00F56759">
              <w:rPr>
                <w:rFonts w:ascii="Tahoma" w:hAnsi="Tahoma" w:cs="Tahoma"/>
                <w:i/>
                <w:sz w:val="22"/>
                <w:szCs w:val="22"/>
              </w:rPr>
              <w:t>ț</w:t>
            </w:r>
            <w:r w:rsidRPr="00F56759">
              <w:rPr>
                <w:i/>
                <w:sz w:val="22"/>
                <w:szCs w:val="22"/>
              </w:rPr>
              <w:t>ia o găsi</w:t>
            </w:r>
            <w:r w:rsidRPr="00F56759">
              <w:rPr>
                <w:rFonts w:ascii="Tahoma" w:hAnsi="Tahoma" w:cs="Tahoma"/>
                <w:i/>
                <w:sz w:val="22"/>
                <w:szCs w:val="22"/>
              </w:rPr>
              <w:t>ț</w:t>
            </w:r>
            <w:r w:rsidRPr="00F56759">
              <w:rPr>
                <w:i/>
                <w:sz w:val="22"/>
                <w:szCs w:val="22"/>
              </w:rPr>
              <w:t xml:space="preserve">i la </w:t>
            </w:r>
          </w:p>
        </w:tc>
        <w:tc>
          <w:tcPr>
            <w:tcW w:w="4082" w:type="dxa"/>
            <w:tcBorders>
              <w:top w:val="single" w:sz="4" w:space="0" w:color="auto"/>
              <w:right w:val="single" w:sz="4" w:space="0" w:color="auto"/>
            </w:tcBorders>
            <w:vAlign w:val="center"/>
          </w:tcPr>
          <w:p w:rsidR="00353FCC" w:rsidRPr="00F56759" w:rsidRDefault="00353FCC" w:rsidP="00F56759">
            <w:pPr>
              <w:pStyle w:val="a7"/>
              <w:tabs>
                <w:tab w:val="right" w:pos="4743"/>
              </w:tabs>
              <w:rPr>
                <w:rFonts w:ascii="Times New Roman" w:hAnsi="Times New Roman"/>
                <w:b/>
                <w:i/>
                <w:color w:val="FF0000"/>
                <w:szCs w:val="22"/>
                <w:lang w:eastAsia="ru-RU"/>
              </w:rPr>
            </w:pPr>
          </w:p>
        </w:tc>
      </w:tr>
      <w:tr w:rsidR="00353FCC" w:rsidRPr="00F5675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53FCC" w:rsidRPr="00F56759" w:rsidRDefault="00353FCC" w:rsidP="00F56759">
            <w:pPr>
              <w:pStyle w:val="a7"/>
              <w:rPr>
                <w:rFonts w:ascii="Times New Roman" w:hAnsi="Times New Roman"/>
                <w:szCs w:val="22"/>
              </w:rPr>
            </w:pPr>
          </w:p>
        </w:tc>
        <w:tc>
          <w:tcPr>
            <w:tcW w:w="2864" w:type="dxa"/>
            <w:gridSpan w:val="2"/>
            <w:tcBorders>
              <w:left w:val="single" w:sz="4" w:space="0" w:color="auto"/>
            </w:tcBorders>
            <w:vAlign w:val="center"/>
          </w:tcPr>
          <w:p w:rsidR="00353FCC" w:rsidRPr="00F56759" w:rsidRDefault="00353FCC" w:rsidP="00F56759">
            <w:pPr>
              <w:jc w:val="both"/>
              <w:rPr>
                <w:b/>
                <w:i/>
                <w:noProof w:val="0"/>
              </w:rPr>
            </w:pPr>
            <w:r w:rsidRPr="00F56759">
              <w:rPr>
                <w:b/>
                <w:i/>
                <w:noProof w:val="0"/>
                <w:sz w:val="22"/>
                <w:szCs w:val="22"/>
              </w:rPr>
              <w:t xml:space="preserve">SIA RSAP </w:t>
            </w:r>
          </w:p>
          <w:p w:rsidR="00353FCC" w:rsidRPr="00F56759" w:rsidRDefault="00353FCC" w:rsidP="00F56759">
            <w:pPr>
              <w:jc w:val="both"/>
              <w:rPr>
                <w:i/>
              </w:rPr>
            </w:pPr>
          </w:p>
        </w:tc>
        <w:tc>
          <w:tcPr>
            <w:tcW w:w="4082" w:type="dxa"/>
            <w:tcBorders>
              <w:right w:val="single" w:sz="4" w:space="0" w:color="auto"/>
            </w:tcBorders>
            <w:vAlign w:val="center"/>
          </w:tcPr>
          <w:p w:rsidR="00353FCC" w:rsidRPr="00F56759" w:rsidRDefault="00353FCC" w:rsidP="00F56759">
            <w:pPr>
              <w:pStyle w:val="a7"/>
              <w:tabs>
                <w:tab w:val="right" w:pos="4743"/>
              </w:tabs>
              <w:rPr>
                <w:rFonts w:ascii="Times New Roman" w:hAnsi="Times New Roman"/>
                <w:b/>
                <w:i/>
                <w:color w:val="FF0000"/>
                <w:szCs w:val="22"/>
              </w:rPr>
            </w:pPr>
          </w:p>
        </w:tc>
      </w:tr>
      <w:tr w:rsidR="00353FCC" w:rsidRPr="00F5675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53FCC" w:rsidRPr="00F56759" w:rsidRDefault="00353FCC" w:rsidP="00F56759">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353FCC" w:rsidRPr="00F56759" w:rsidRDefault="00353FCC" w:rsidP="00F56759">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353FCC" w:rsidRPr="00F56759" w:rsidRDefault="00353FCC" w:rsidP="00F56759">
            <w:pPr>
              <w:pStyle w:val="a7"/>
              <w:tabs>
                <w:tab w:val="right" w:pos="4743"/>
              </w:tabs>
              <w:rPr>
                <w:rFonts w:ascii="Times New Roman" w:hAnsi="Times New Roman"/>
                <w:b/>
                <w:i/>
                <w:color w:val="FF0000"/>
                <w:szCs w:val="22"/>
              </w:rPr>
            </w:pPr>
          </w:p>
        </w:tc>
      </w:tr>
      <w:tr w:rsidR="00353FCC" w:rsidRPr="00F56759" w:rsidTr="00AE077C">
        <w:trPr>
          <w:trHeight w:val="397"/>
        </w:trPr>
        <w:tc>
          <w:tcPr>
            <w:tcW w:w="534" w:type="dxa"/>
            <w:tcBorders>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4.3.</w:t>
            </w:r>
          </w:p>
        </w:tc>
        <w:tc>
          <w:tcPr>
            <w:tcW w:w="2834" w:type="dxa"/>
            <w:tcBorders>
              <w:left w:val="single" w:sz="4" w:space="0" w:color="auto"/>
              <w:bottom w:val="single" w:sz="4" w:space="0" w:color="auto"/>
              <w:right w:val="single" w:sz="4" w:space="0" w:color="auto"/>
            </w:tcBorders>
            <w:vAlign w:val="center"/>
          </w:tcPr>
          <w:p w:rsidR="00353FCC" w:rsidRPr="00F56759" w:rsidRDefault="00353FCC" w:rsidP="00F56759">
            <w:pPr>
              <w:pStyle w:val="a7"/>
              <w:rPr>
                <w:rFonts w:ascii="Times New Roman" w:hAnsi="Times New Roman"/>
                <w:szCs w:val="22"/>
              </w:rPr>
            </w:pPr>
            <w:r w:rsidRPr="00F56759">
              <w:rPr>
                <w:rFonts w:ascii="Times New Roman" w:hAnsi="Times New Roman"/>
                <w:sz w:val="22"/>
                <w:szCs w:val="22"/>
              </w:rPr>
              <w:t>Persoanele autorizate să asiste la deschiderea ofertelor (</w:t>
            </w:r>
            <w:r w:rsidRPr="00F56759">
              <w:rPr>
                <w:rFonts w:ascii="Times New Roman" w:hAnsi="Times New Roman"/>
                <w:sz w:val="22"/>
                <w:szCs w:val="22"/>
                <w:lang w:val="en-US"/>
              </w:rPr>
              <w:t xml:space="preserve">cu </w:t>
            </w:r>
            <w:proofErr w:type="spellStart"/>
            <w:r w:rsidRPr="00F56759">
              <w:rPr>
                <w:rFonts w:ascii="Times New Roman" w:hAnsi="Times New Roman"/>
                <w:sz w:val="22"/>
                <w:szCs w:val="22"/>
                <w:lang w:val="en-US"/>
              </w:rPr>
              <w:t>excepţia</w:t>
            </w:r>
            <w:proofErr w:type="spellEnd"/>
            <w:r w:rsidRPr="00F56759">
              <w:rPr>
                <w:rFonts w:ascii="Times New Roman" w:hAnsi="Times New Roman"/>
                <w:sz w:val="22"/>
                <w:szCs w:val="22"/>
                <w:lang w:val="en-US"/>
              </w:rPr>
              <w:t xml:space="preserve"> </w:t>
            </w:r>
            <w:proofErr w:type="spellStart"/>
            <w:r w:rsidRPr="00F56759">
              <w:rPr>
                <w:rFonts w:ascii="Times New Roman" w:hAnsi="Times New Roman"/>
                <w:sz w:val="22"/>
                <w:szCs w:val="22"/>
                <w:lang w:val="en-US"/>
              </w:rPr>
              <w:t>cazului</w:t>
            </w:r>
            <w:proofErr w:type="spellEnd"/>
            <w:r w:rsidRPr="00F56759">
              <w:rPr>
                <w:rFonts w:ascii="Times New Roman" w:hAnsi="Times New Roman"/>
                <w:sz w:val="22"/>
                <w:szCs w:val="22"/>
                <w:lang w:val="en-US"/>
              </w:rPr>
              <w:t xml:space="preserve"> </w:t>
            </w:r>
            <w:proofErr w:type="spellStart"/>
            <w:r w:rsidRPr="00F56759">
              <w:rPr>
                <w:rFonts w:ascii="Times New Roman" w:hAnsi="Times New Roman"/>
                <w:sz w:val="22"/>
                <w:szCs w:val="22"/>
                <w:lang w:val="en-US"/>
              </w:rPr>
              <w:t>cînd</w:t>
            </w:r>
            <w:proofErr w:type="spellEnd"/>
            <w:r w:rsidRPr="00F56759">
              <w:rPr>
                <w:rFonts w:ascii="Times New Roman" w:hAnsi="Times New Roman"/>
                <w:sz w:val="22"/>
                <w:szCs w:val="22"/>
                <w:lang w:val="en-US"/>
              </w:rPr>
              <w:t xml:space="preserve"> </w:t>
            </w:r>
            <w:proofErr w:type="spellStart"/>
            <w:r w:rsidRPr="00F56759">
              <w:rPr>
                <w:rFonts w:ascii="Times New Roman" w:hAnsi="Times New Roman"/>
                <w:sz w:val="22"/>
                <w:szCs w:val="22"/>
                <w:lang w:val="en-US"/>
              </w:rPr>
              <w:t>ofertele</w:t>
            </w:r>
            <w:proofErr w:type="spellEnd"/>
            <w:r w:rsidRPr="00F56759">
              <w:rPr>
                <w:rFonts w:ascii="Times New Roman" w:hAnsi="Times New Roman"/>
                <w:sz w:val="22"/>
                <w:szCs w:val="22"/>
                <w:lang w:val="en-US"/>
              </w:rPr>
              <w:t xml:space="preserve"> au </w:t>
            </w:r>
            <w:proofErr w:type="spellStart"/>
            <w:r w:rsidRPr="00F56759">
              <w:rPr>
                <w:rFonts w:ascii="Times New Roman" w:hAnsi="Times New Roman"/>
                <w:sz w:val="22"/>
                <w:szCs w:val="22"/>
                <w:lang w:val="en-US"/>
              </w:rPr>
              <w:t>fost</w:t>
            </w:r>
            <w:proofErr w:type="spellEnd"/>
            <w:r w:rsidRPr="00F56759">
              <w:rPr>
                <w:rFonts w:ascii="Times New Roman" w:hAnsi="Times New Roman"/>
                <w:sz w:val="22"/>
                <w:szCs w:val="22"/>
                <w:lang w:val="en-US"/>
              </w:rPr>
              <w:t xml:space="preserve"> </w:t>
            </w:r>
            <w:proofErr w:type="spellStart"/>
            <w:r w:rsidRPr="00F56759">
              <w:rPr>
                <w:rFonts w:ascii="Times New Roman" w:hAnsi="Times New Roman"/>
                <w:sz w:val="22"/>
                <w:szCs w:val="22"/>
                <w:lang w:val="en-US"/>
              </w:rPr>
              <w:t>depuse</w:t>
            </w:r>
            <w:proofErr w:type="spellEnd"/>
            <w:r w:rsidRPr="00F56759">
              <w:rPr>
                <w:rFonts w:ascii="Times New Roman" w:hAnsi="Times New Roman"/>
                <w:sz w:val="22"/>
                <w:szCs w:val="22"/>
                <w:lang w:val="en-US"/>
              </w:rPr>
              <w:t xml:space="preserve"> </w:t>
            </w:r>
            <w:proofErr w:type="spellStart"/>
            <w:r w:rsidRPr="00F56759">
              <w:rPr>
                <w:rFonts w:ascii="Times New Roman" w:hAnsi="Times New Roman"/>
                <w:sz w:val="22"/>
                <w:szCs w:val="22"/>
                <w:lang w:val="en-US"/>
              </w:rPr>
              <w:t>prin</w:t>
            </w:r>
            <w:proofErr w:type="spellEnd"/>
            <w:r w:rsidRPr="00F56759">
              <w:rPr>
                <w:rFonts w:ascii="Times New Roman" w:hAnsi="Times New Roman"/>
                <w:sz w:val="22"/>
                <w:szCs w:val="22"/>
                <w:lang w:val="en-US"/>
              </w:rPr>
              <w:t xml:space="preserve"> SIA “RSAP”).</w:t>
            </w:r>
          </w:p>
        </w:tc>
        <w:tc>
          <w:tcPr>
            <w:tcW w:w="284" w:type="dxa"/>
            <w:tcBorders>
              <w:left w:val="single" w:sz="4" w:space="0" w:color="auto"/>
              <w:bottom w:val="single" w:sz="4" w:space="0" w:color="auto"/>
            </w:tcBorders>
            <w:vAlign w:val="center"/>
          </w:tcPr>
          <w:p w:rsidR="00353FCC" w:rsidRPr="00F56759" w:rsidRDefault="00353FCC" w:rsidP="00F56759">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353FCC" w:rsidRPr="00F56759" w:rsidRDefault="00353FCC" w:rsidP="00F56759">
            <w:pPr>
              <w:rPr>
                <w:lang w:val="en-US"/>
              </w:rPr>
            </w:pPr>
            <w:r w:rsidRPr="00F56759">
              <w:rPr>
                <w:sz w:val="22"/>
                <w:lang w:val="en-GB"/>
              </w:rPr>
              <w:t>Ofertanţii sau reprezentanţii acestora au dreptul să participe la deschiderea ofertelor, cu excepţia cazului cînd ofertele au fost depuse prin SIA “RSAP”</w:t>
            </w:r>
          </w:p>
        </w:tc>
      </w:tr>
      <w:tr w:rsidR="00353FCC" w:rsidRPr="00F56759" w:rsidTr="00AE077C">
        <w:trPr>
          <w:trHeight w:val="600"/>
        </w:trPr>
        <w:tc>
          <w:tcPr>
            <w:tcW w:w="10322" w:type="dxa"/>
            <w:gridSpan w:val="6"/>
            <w:tcBorders>
              <w:bottom w:val="single" w:sz="4" w:space="0" w:color="auto"/>
            </w:tcBorders>
            <w:vAlign w:val="center"/>
          </w:tcPr>
          <w:p w:rsidR="00353FCC" w:rsidRPr="00B44657" w:rsidRDefault="00353FCC" w:rsidP="00F56759">
            <w:pPr>
              <w:pStyle w:val="2"/>
              <w:keepNext w:val="0"/>
              <w:keepLines w:val="0"/>
              <w:numPr>
                <w:ilvl w:val="0"/>
                <w:numId w:val="21"/>
              </w:numPr>
              <w:tabs>
                <w:tab w:val="left" w:pos="360"/>
              </w:tabs>
              <w:spacing w:before="0"/>
              <w:jc w:val="center"/>
              <w:rPr>
                <w:rFonts w:ascii="Times New Roman" w:hAnsi="Times New Roman"/>
              </w:rPr>
            </w:pPr>
            <w:bookmarkStart w:id="149" w:name="_Toc358300272"/>
            <w:bookmarkStart w:id="150" w:name="_Toc392180195"/>
            <w:bookmarkStart w:id="151" w:name="_Toc449539083"/>
            <w:r w:rsidRPr="00B44657">
              <w:rPr>
                <w:rFonts w:ascii="Times New Roman" w:hAnsi="Times New Roman"/>
              </w:rPr>
              <w:t xml:space="preserve">Evaluarea </w:t>
            </w:r>
            <w:r w:rsidRPr="00B44657">
              <w:rPr>
                <w:rFonts w:ascii="Tahoma" w:hAnsi="Tahoma" w:cs="Tahoma"/>
              </w:rPr>
              <w:t>ș</w:t>
            </w:r>
            <w:r w:rsidRPr="00B44657">
              <w:rPr>
                <w:rFonts w:ascii="Times New Roman" w:hAnsi="Times New Roman"/>
              </w:rPr>
              <w:t>i compararea ofertelor</w:t>
            </w:r>
            <w:bookmarkEnd w:id="149"/>
            <w:bookmarkEnd w:id="150"/>
            <w:bookmarkEnd w:id="151"/>
          </w:p>
        </w:tc>
      </w:tr>
      <w:tr w:rsidR="00353FCC" w:rsidRPr="00F5675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r w:rsidRPr="00F5675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right" w:pos="4743"/>
              </w:tabs>
              <w:jc w:val="both"/>
              <w:rPr>
                <w:b/>
                <w:i/>
              </w:rPr>
            </w:pPr>
            <w:r w:rsidRPr="00F56759">
              <w:rPr>
                <w:b/>
                <w:i/>
                <w:sz w:val="22"/>
                <w:szCs w:val="22"/>
              </w:rPr>
              <w:t>lei MD</w:t>
            </w:r>
          </w:p>
        </w:tc>
      </w:tr>
      <w:tr w:rsidR="00353FCC" w:rsidRPr="00F56759" w:rsidTr="00AE077C">
        <w:trPr>
          <w:trHeight w:val="600"/>
        </w:trPr>
        <w:tc>
          <w:tcPr>
            <w:tcW w:w="534" w:type="dxa"/>
            <w:vMerge/>
            <w:tcBorders>
              <w:top w:val="single" w:sz="4" w:space="0" w:color="auto"/>
              <w:left w:val="single" w:sz="4" w:space="0" w:color="auto"/>
              <w:right w:val="single" w:sz="4" w:space="0" w:color="auto"/>
            </w:tcBorders>
            <w:vAlign w:val="center"/>
          </w:tcPr>
          <w:p w:rsidR="00353FCC" w:rsidRPr="00F56759" w:rsidRDefault="00353FCC" w:rsidP="00F5675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r w:rsidRPr="00F5675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right" w:pos="4743"/>
              </w:tabs>
              <w:jc w:val="both"/>
              <w:rPr>
                <w:i/>
              </w:rPr>
            </w:pPr>
            <w:r w:rsidRPr="00F56759">
              <w:rPr>
                <w:b/>
                <w:i/>
                <w:sz w:val="22"/>
                <w:szCs w:val="22"/>
                <w:lang w:val="en-US"/>
              </w:rPr>
              <w:t>BNM</w:t>
            </w:r>
          </w:p>
        </w:tc>
      </w:tr>
      <w:tr w:rsidR="00353FCC" w:rsidRPr="00F56759" w:rsidTr="00AE077C">
        <w:trPr>
          <w:trHeight w:val="600"/>
        </w:trPr>
        <w:tc>
          <w:tcPr>
            <w:tcW w:w="534" w:type="dxa"/>
            <w:vMerge/>
            <w:tcBorders>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r w:rsidRPr="00F5675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right" w:pos="4743"/>
              </w:tabs>
              <w:jc w:val="both"/>
              <w:rPr>
                <w:i/>
                <w:iCs/>
                <w:lang w:val="en-US"/>
              </w:rPr>
            </w:pPr>
            <w:r w:rsidRPr="00F56759">
              <w:rPr>
                <w:b/>
                <w:i/>
                <w:iCs/>
                <w:sz w:val="22"/>
                <w:szCs w:val="22"/>
                <w:lang w:val="en-US"/>
              </w:rPr>
              <w:t xml:space="preserve">data </w:t>
            </w:r>
            <w:r w:rsidRPr="00F56759">
              <w:rPr>
                <w:i/>
                <w:iCs/>
                <w:sz w:val="22"/>
                <w:szCs w:val="22"/>
                <w:lang w:val="en-US"/>
              </w:rPr>
              <w:t xml:space="preserve"> </w:t>
            </w:r>
            <w:r w:rsidRPr="00F56759">
              <w:rPr>
                <w:b/>
                <w:i/>
                <w:iCs/>
                <w:sz w:val="22"/>
                <w:szCs w:val="22"/>
                <w:lang w:val="en-US"/>
              </w:rPr>
              <w:t>deschiderii ofertei</w:t>
            </w:r>
          </w:p>
        </w:tc>
      </w:tr>
      <w:tr w:rsidR="00353FCC" w:rsidRPr="00F56759" w:rsidTr="0025137D">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r w:rsidRPr="00F56759">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right" w:pos="4743"/>
              </w:tabs>
              <w:jc w:val="both"/>
              <w:rPr>
                <w:i/>
              </w:rPr>
            </w:pPr>
            <w:r w:rsidRPr="00F56759">
              <w:rPr>
                <w:b/>
                <w:i/>
                <w:iCs/>
                <w:sz w:val="22"/>
                <w:szCs w:val="22"/>
              </w:rPr>
              <w:t xml:space="preserve"> </w:t>
            </w:r>
            <w:r w:rsidRPr="00F56759">
              <w:rPr>
                <w:b/>
                <w:i/>
                <w:iCs/>
                <w:sz w:val="22"/>
                <w:szCs w:val="22"/>
                <w:lang w:val="en-GB"/>
              </w:rPr>
              <w:t xml:space="preserve"> pe loturi</w:t>
            </w:r>
          </w:p>
        </w:tc>
      </w:tr>
      <w:tr w:rsidR="00353FCC" w:rsidRPr="00F56759" w:rsidTr="0025137D">
        <w:trPr>
          <w:trHeight w:val="70"/>
        </w:trPr>
        <w:tc>
          <w:tcPr>
            <w:tcW w:w="534" w:type="dxa"/>
            <w:tcBorders>
              <w:top w:val="single" w:sz="4" w:space="0" w:color="auto"/>
              <w:left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5.3.</w:t>
            </w:r>
          </w:p>
          <w:p w:rsidR="00353FCC" w:rsidRPr="00F56759" w:rsidRDefault="00353FCC" w:rsidP="00F56759">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353FCC" w:rsidRPr="00F56759" w:rsidRDefault="00353FCC" w:rsidP="00F56759">
            <w:r w:rsidRPr="00F56759">
              <w:rPr>
                <w:sz w:val="22"/>
                <w:szCs w:val="22"/>
              </w:rPr>
              <w:t>Factorii de evaluarea vor fi următorii:</w:t>
            </w:r>
            <w:r w:rsidRPr="00F56759">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353FCC" w:rsidRPr="00F56759" w:rsidRDefault="00353FCC" w:rsidP="00F56759">
            <w:pPr>
              <w:tabs>
                <w:tab w:val="right" w:pos="4743"/>
              </w:tabs>
              <w:jc w:val="both"/>
              <w:rPr>
                <w:b/>
                <w:i/>
                <w:iCs/>
                <w:lang w:val="en-US"/>
              </w:rPr>
            </w:pPr>
          </w:p>
        </w:tc>
      </w:tr>
      <w:tr w:rsidR="00353FCC" w:rsidRPr="00F56759" w:rsidTr="00AE077C">
        <w:trPr>
          <w:trHeight w:val="600"/>
        </w:trPr>
        <w:tc>
          <w:tcPr>
            <w:tcW w:w="10322" w:type="dxa"/>
            <w:gridSpan w:val="6"/>
            <w:tcBorders>
              <w:top w:val="single" w:sz="4" w:space="0" w:color="auto"/>
            </w:tcBorders>
            <w:vAlign w:val="center"/>
          </w:tcPr>
          <w:p w:rsidR="00353FCC" w:rsidRPr="00B44657" w:rsidRDefault="00353FCC" w:rsidP="00F56759">
            <w:pPr>
              <w:pStyle w:val="2"/>
              <w:keepNext w:val="0"/>
              <w:keepLines w:val="0"/>
              <w:numPr>
                <w:ilvl w:val="0"/>
                <w:numId w:val="21"/>
              </w:numPr>
              <w:tabs>
                <w:tab w:val="left" w:pos="360"/>
              </w:tabs>
              <w:spacing w:before="0"/>
              <w:jc w:val="center"/>
              <w:rPr>
                <w:rFonts w:ascii="Times New Roman" w:hAnsi="Times New Roman"/>
              </w:rPr>
            </w:pPr>
            <w:bookmarkStart w:id="152" w:name="_Toc358300273"/>
            <w:bookmarkStart w:id="153" w:name="_Toc392180196"/>
            <w:bookmarkStart w:id="154" w:name="_Toc449539084"/>
            <w:r w:rsidRPr="00B44657">
              <w:rPr>
                <w:rFonts w:ascii="Times New Roman" w:hAnsi="Times New Roman"/>
              </w:rPr>
              <w:t>Adjudecarea contractului</w:t>
            </w:r>
            <w:bookmarkEnd w:id="152"/>
            <w:bookmarkEnd w:id="153"/>
            <w:bookmarkEnd w:id="154"/>
          </w:p>
        </w:tc>
      </w:tr>
      <w:tr w:rsidR="00353FCC" w:rsidRPr="00F5675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rPr>
                <w:color w:val="000000"/>
              </w:rPr>
            </w:pPr>
            <w:r w:rsidRPr="00F56759">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right" w:pos="4743"/>
              </w:tabs>
              <w:jc w:val="both"/>
              <w:rPr>
                <w:b/>
                <w:color w:val="000000"/>
              </w:rPr>
            </w:pPr>
            <w:r w:rsidRPr="00F56759">
              <w:rPr>
                <w:b/>
                <w:color w:val="000000"/>
                <w:sz w:val="22"/>
                <w:szCs w:val="22"/>
              </w:rPr>
              <w:t xml:space="preserve">Se va aplica criteriul de avaluare: </w:t>
            </w:r>
          </w:p>
          <w:p w:rsidR="00353FCC" w:rsidRPr="00F56759" w:rsidRDefault="00353FCC" w:rsidP="00F56759">
            <w:pPr>
              <w:tabs>
                <w:tab w:val="right" w:pos="4743"/>
              </w:tabs>
              <w:jc w:val="both"/>
              <w:rPr>
                <w:b/>
                <w:color w:val="000000"/>
              </w:rPr>
            </w:pPr>
            <w:r w:rsidRPr="00F56759">
              <w:rPr>
                <w:b/>
                <w:i/>
                <w:color w:val="000000"/>
                <w:sz w:val="22"/>
                <w:szCs w:val="22"/>
                <w:lang w:val="en-US"/>
              </w:rPr>
              <w:t>La cel mai mic pre</w:t>
            </w:r>
            <w:r w:rsidRPr="00F56759">
              <w:rPr>
                <w:rFonts w:ascii="Tahoma" w:hAnsi="Tahoma" w:cs="Tahoma"/>
                <w:b/>
                <w:i/>
                <w:color w:val="000000"/>
                <w:sz w:val="22"/>
                <w:szCs w:val="22"/>
                <w:lang w:val="en-US"/>
              </w:rPr>
              <w:t>ț</w:t>
            </w:r>
          </w:p>
          <w:p w:rsidR="00353FCC" w:rsidRPr="00F56759" w:rsidRDefault="00353FCC" w:rsidP="00F56759">
            <w:pPr>
              <w:tabs>
                <w:tab w:val="right" w:pos="4743"/>
              </w:tabs>
              <w:jc w:val="both"/>
              <w:rPr>
                <w:b/>
                <w:i/>
                <w:iCs/>
                <w:color w:val="000000"/>
              </w:rPr>
            </w:pPr>
          </w:p>
        </w:tc>
      </w:tr>
      <w:tr w:rsidR="00353FCC" w:rsidRPr="00F5675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pStyle w:val="i"/>
              <w:tabs>
                <w:tab w:val="right" w:pos="7254"/>
              </w:tabs>
              <w:suppressAutoHyphens w:val="0"/>
              <w:jc w:val="left"/>
              <w:rPr>
                <w:rFonts w:ascii="Times New Roman" w:hAnsi="Times New Roman"/>
                <w:color w:val="000000"/>
                <w:szCs w:val="22"/>
                <w:lang w:val="ro-RO"/>
              </w:rPr>
            </w:pPr>
            <w:r w:rsidRPr="00F56759">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right" w:pos="4743"/>
              </w:tabs>
              <w:jc w:val="both"/>
              <w:rPr>
                <w:i/>
                <w:color w:val="000000"/>
              </w:rPr>
            </w:pPr>
            <w:r w:rsidRPr="00F56759">
              <w:rPr>
                <w:b/>
                <w:i/>
                <w:color w:val="000000"/>
                <w:sz w:val="22"/>
                <w:szCs w:val="22"/>
              </w:rPr>
              <w:t>15%</w:t>
            </w:r>
          </w:p>
        </w:tc>
      </w:tr>
      <w:tr w:rsidR="00353FCC" w:rsidRPr="00F5675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540"/>
              </w:tabs>
              <w:suppressAutoHyphens/>
              <w:rPr>
                <w:color w:val="000000"/>
              </w:rPr>
            </w:pPr>
            <w:r w:rsidRPr="00F56759">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left" w:pos="372"/>
              </w:tabs>
              <w:suppressAutoHyphens/>
              <w:rPr>
                <w:b/>
                <w:i/>
                <w:color w:val="000000"/>
              </w:rPr>
            </w:pPr>
            <w:r w:rsidRPr="00F56759">
              <w:rPr>
                <w:b/>
                <w:i/>
                <w:color w:val="000000"/>
                <w:sz w:val="22"/>
                <w:szCs w:val="22"/>
              </w:rPr>
              <w:t>[forma garan</w:t>
            </w:r>
            <w:r w:rsidRPr="00F56759">
              <w:rPr>
                <w:rFonts w:ascii="Tahoma" w:hAnsi="Tahoma" w:cs="Tahoma"/>
                <w:b/>
                <w:i/>
                <w:color w:val="000000"/>
                <w:sz w:val="22"/>
                <w:szCs w:val="22"/>
              </w:rPr>
              <w:t>ț</w:t>
            </w:r>
            <w:r w:rsidRPr="00F56759">
              <w:rPr>
                <w:b/>
                <w:i/>
                <w:color w:val="000000"/>
                <w:sz w:val="22"/>
                <w:szCs w:val="22"/>
              </w:rPr>
              <w:t>iei de bună execu</w:t>
            </w:r>
            <w:r w:rsidRPr="00F56759">
              <w:rPr>
                <w:rFonts w:ascii="Tahoma" w:hAnsi="Tahoma" w:cs="Tahoma"/>
                <w:b/>
                <w:i/>
                <w:color w:val="000000"/>
                <w:sz w:val="22"/>
                <w:szCs w:val="22"/>
              </w:rPr>
              <w:t>ț</w:t>
            </w:r>
            <w:r w:rsidRPr="00F56759">
              <w:rPr>
                <w:b/>
                <w:i/>
                <w:color w:val="000000"/>
                <w:sz w:val="22"/>
                <w:szCs w:val="22"/>
              </w:rPr>
              <w:t>ie a/b/c]</w:t>
            </w:r>
          </w:p>
          <w:p w:rsidR="00353FCC" w:rsidRPr="00F56759" w:rsidRDefault="00353FCC" w:rsidP="00F56759">
            <w:pPr>
              <w:numPr>
                <w:ilvl w:val="0"/>
                <w:numId w:val="20"/>
              </w:numPr>
              <w:tabs>
                <w:tab w:val="left" w:pos="372"/>
              </w:tabs>
              <w:suppressAutoHyphens/>
              <w:ind w:left="372" w:firstLine="34"/>
              <w:rPr>
                <w:i/>
                <w:color w:val="000000"/>
              </w:rPr>
            </w:pPr>
            <w:r w:rsidRPr="00F56759">
              <w:rPr>
                <w:i/>
                <w:color w:val="000000"/>
                <w:sz w:val="22"/>
                <w:szCs w:val="22"/>
              </w:rPr>
              <w:t>Garan</w:t>
            </w:r>
            <w:r w:rsidRPr="00F56759">
              <w:rPr>
                <w:rFonts w:ascii="Tahoma" w:hAnsi="Tahoma" w:cs="Tahoma"/>
                <w:i/>
                <w:color w:val="000000"/>
                <w:sz w:val="22"/>
                <w:szCs w:val="22"/>
              </w:rPr>
              <w:t>ț</w:t>
            </w:r>
            <w:r w:rsidRPr="00F56759">
              <w:rPr>
                <w:i/>
                <w:color w:val="000000"/>
                <w:sz w:val="22"/>
                <w:szCs w:val="22"/>
              </w:rPr>
              <w:t>ia de buna execu</w:t>
            </w:r>
            <w:r w:rsidRPr="00F56759">
              <w:rPr>
                <w:rFonts w:ascii="Tahoma" w:hAnsi="Tahoma" w:cs="Tahoma"/>
                <w:i/>
                <w:color w:val="000000"/>
                <w:sz w:val="22"/>
                <w:szCs w:val="22"/>
              </w:rPr>
              <w:t>ț</w:t>
            </w:r>
            <w:r w:rsidRPr="00F56759">
              <w:rPr>
                <w:i/>
                <w:color w:val="000000"/>
                <w:sz w:val="22"/>
                <w:szCs w:val="22"/>
              </w:rPr>
              <w:t>ie (emisă de o bancă comercială) conform formularului F3.3 sau</w:t>
            </w:r>
          </w:p>
          <w:p w:rsidR="00353FCC" w:rsidRPr="00F56759" w:rsidRDefault="00353FCC" w:rsidP="00F56759">
            <w:pPr>
              <w:numPr>
                <w:ilvl w:val="0"/>
                <w:numId w:val="20"/>
              </w:numPr>
              <w:tabs>
                <w:tab w:val="left" w:pos="372"/>
              </w:tabs>
              <w:suppressAutoHyphens/>
              <w:ind w:left="372" w:hanging="360"/>
              <w:rPr>
                <w:i/>
              </w:rPr>
            </w:pPr>
            <w:r w:rsidRPr="00F56759">
              <w:rPr>
                <w:i/>
                <w:color w:val="000000"/>
                <w:sz w:val="22"/>
                <w:szCs w:val="22"/>
              </w:rPr>
              <w:t>Garan</w:t>
            </w:r>
            <w:r w:rsidRPr="00F56759">
              <w:rPr>
                <w:rFonts w:ascii="Tahoma" w:hAnsi="Tahoma" w:cs="Tahoma"/>
                <w:i/>
                <w:color w:val="000000"/>
                <w:sz w:val="22"/>
                <w:szCs w:val="22"/>
              </w:rPr>
              <w:t>ț</w:t>
            </w:r>
            <w:r w:rsidRPr="00F56759">
              <w:rPr>
                <w:i/>
                <w:color w:val="000000"/>
                <w:sz w:val="22"/>
                <w:szCs w:val="22"/>
              </w:rPr>
              <w:t>ia de buna execu</w:t>
            </w:r>
            <w:r w:rsidRPr="00F56759">
              <w:rPr>
                <w:rFonts w:ascii="Tahoma" w:hAnsi="Tahoma" w:cs="Tahoma"/>
                <w:i/>
                <w:color w:val="000000"/>
                <w:sz w:val="22"/>
                <w:szCs w:val="22"/>
              </w:rPr>
              <w:t>ț</w:t>
            </w:r>
            <w:r w:rsidRPr="00F56759">
              <w:rPr>
                <w:i/>
                <w:color w:val="000000"/>
                <w:sz w:val="22"/>
                <w:szCs w:val="22"/>
              </w:rPr>
              <w:t>ie prin transfer la contul autorităţii contractante, conform următoarelor date bancare:</w:t>
            </w:r>
            <w:r w:rsidRPr="00F56759">
              <w:rPr>
                <w:b/>
                <w:i/>
                <w:sz w:val="22"/>
                <w:szCs w:val="22"/>
              </w:rPr>
              <w:t xml:space="preserve">IMSP SCMS,Muncii </w:t>
            </w:r>
            <w:r w:rsidRPr="00F56759">
              <w:rPr>
                <w:rFonts w:ascii="Tahoma" w:hAnsi="Tahoma" w:cs="Tahoma"/>
                <w:b/>
                <w:i/>
                <w:sz w:val="22"/>
                <w:szCs w:val="22"/>
              </w:rPr>
              <w:t>ș</w:t>
            </w:r>
            <w:r w:rsidRPr="00F56759">
              <w:rPr>
                <w:b/>
                <w:i/>
                <w:sz w:val="22"/>
                <w:szCs w:val="22"/>
              </w:rPr>
              <w:t>i Protec</w:t>
            </w:r>
            <w:r w:rsidRPr="00F56759">
              <w:rPr>
                <w:rFonts w:ascii="Tahoma" w:hAnsi="Tahoma" w:cs="Tahoma"/>
                <w:b/>
                <w:i/>
                <w:sz w:val="22"/>
                <w:szCs w:val="22"/>
              </w:rPr>
              <w:t>ț</w:t>
            </w:r>
            <w:r w:rsidRPr="00F56759">
              <w:rPr>
                <w:b/>
                <w:i/>
                <w:sz w:val="22"/>
                <w:szCs w:val="22"/>
              </w:rPr>
              <w:t>iei Sociale</w:t>
            </w:r>
          </w:p>
          <w:p w:rsidR="00353FCC" w:rsidRPr="00F56759" w:rsidRDefault="00353FCC" w:rsidP="00F56759">
            <w:pPr>
              <w:ind w:left="599"/>
              <w:rPr>
                <w:i/>
              </w:rPr>
            </w:pPr>
            <w:r w:rsidRPr="00F56759">
              <w:rPr>
                <w:i/>
                <w:sz w:val="22"/>
                <w:szCs w:val="22"/>
              </w:rPr>
              <w:t>Denumirea Băncii:BC,,Moldindconbank,,SA fil Rena</w:t>
            </w:r>
            <w:r w:rsidRPr="00F56759">
              <w:rPr>
                <w:rFonts w:ascii="Tahoma" w:hAnsi="Tahoma" w:cs="Tahoma"/>
                <w:i/>
                <w:sz w:val="22"/>
                <w:szCs w:val="22"/>
              </w:rPr>
              <w:t>ș</w:t>
            </w:r>
            <w:r w:rsidRPr="00F56759">
              <w:rPr>
                <w:i/>
                <w:sz w:val="22"/>
                <w:szCs w:val="22"/>
              </w:rPr>
              <w:t>tere</w:t>
            </w:r>
          </w:p>
          <w:p w:rsidR="00353FCC" w:rsidRPr="00F56759" w:rsidRDefault="00353FCC" w:rsidP="00F56759">
            <w:pPr>
              <w:ind w:left="599"/>
              <w:rPr>
                <w:i/>
              </w:rPr>
            </w:pPr>
            <w:r w:rsidRPr="00F56759">
              <w:rPr>
                <w:i/>
                <w:sz w:val="22"/>
                <w:szCs w:val="22"/>
              </w:rPr>
              <w:t xml:space="preserve">Codul fiscal:1003600150716 </w:t>
            </w:r>
          </w:p>
          <w:p w:rsidR="00353FCC" w:rsidRPr="00F56759" w:rsidRDefault="00353FCC" w:rsidP="00F56759">
            <w:pPr>
              <w:ind w:left="599"/>
              <w:rPr>
                <w:i/>
              </w:rPr>
            </w:pPr>
            <w:r w:rsidRPr="00F56759">
              <w:rPr>
                <w:i/>
                <w:sz w:val="22"/>
                <w:szCs w:val="22"/>
              </w:rPr>
              <w:t>Contul de decontare</w:t>
            </w:r>
            <w:r w:rsidRPr="00F56759">
              <w:rPr>
                <w:i/>
                <w:spacing w:val="-2"/>
                <w:sz w:val="22"/>
                <w:szCs w:val="22"/>
              </w:rPr>
              <w:t xml:space="preserve">:MD05ML000000002251512149 </w:t>
            </w:r>
          </w:p>
          <w:p w:rsidR="00353FCC" w:rsidRPr="00F56759" w:rsidRDefault="00353FCC" w:rsidP="00F56759">
            <w:pPr>
              <w:ind w:left="599"/>
              <w:rPr>
                <w:i/>
                <w:color w:val="000000"/>
              </w:rPr>
            </w:pPr>
            <w:r w:rsidRPr="00F56759">
              <w:rPr>
                <w:i/>
                <w:color w:val="000000"/>
                <w:sz w:val="22"/>
                <w:szCs w:val="22"/>
              </w:rPr>
              <w:t xml:space="preserve">Contul trezorerial: </w:t>
            </w:r>
          </w:p>
          <w:p w:rsidR="00353FCC" w:rsidRPr="00F56759" w:rsidRDefault="00353FCC" w:rsidP="00F56759">
            <w:pPr>
              <w:ind w:left="599"/>
              <w:rPr>
                <w:i/>
                <w:color w:val="000000"/>
              </w:rPr>
            </w:pPr>
            <w:r w:rsidRPr="00F56759">
              <w:rPr>
                <w:i/>
                <w:color w:val="000000"/>
                <w:sz w:val="22"/>
                <w:szCs w:val="22"/>
              </w:rPr>
              <w:t xml:space="preserve">Contul bancar: </w:t>
            </w:r>
          </w:p>
          <w:p w:rsidR="00353FCC" w:rsidRPr="00F56759" w:rsidRDefault="00353FCC" w:rsidP="00F56759">
            <w:pPr>
              <w:ind w:left="599"/>
              <w:rPr>
                <w:i/>
                <w:color w:val="000000"/>
              </w:rPr>
            </w:pPr>
            <w:r w:rsidRPr="00F56759">
              <w:rPr>
                <w:i/>
                <w:color w:val="000000"/>
                <w:sz w:val="22"/>
                <w:szCs w:val="22"/>
              </w:rPr>
              <w:t xml:space="preserve">Trezoreria </w:t>
            </w:r>
            <w:r w:rsidRPr="00F56759">
              <w:rPr>
                <w:bCs/>
                <w:i/>
                <w:color w:val="000000"/>
                <w:sz w:val="22"/>
                <w:szCs w:val="22"/>
              </w:rPr>
              <w:t>regională</w:t>
            </w:r>
            <w:r w:rsidRPr="00F56759">
              <w:rPr>
                <w:i/>
                <w:color w:val="000000"/>
                <w:sz w:val="22"/>
                <w:szCs w:val="22"/>
              </w:rPr>
              <w:t xml:space="preserve">: </w:t>
            </w:r>
          </w:p>
          <w:p w:rsidR="00353FCC" w:rsidRPr="00F56759" w:rsidRDefault="00353FCC" w:rsidP="00F56759">
            <w:pPr>
              <w:tabs>
                <w:tab w:val="left" w:pos="1152"/>
              </w:tabs>
              <w:suppressAutoHyphens/>
              <w:ind w:left="372"/>
              <w:rPr>
                <w:i/>
                <w:color w:val="000000"/>
              </w:rPr>
            </w:pPr>
            <w:r w:rsidRPr="00F56759">
              <w:rPr>
                <w:i/>
                <w:color w:val="000000"/>
                <w:sz w:val="22"/>
                <w:szCs w:val="22"/>
              </w:rPr>
              <w:t>cu nota “Garan</w:t>
            </w:r>
            <w:r w:rsidRPr="00F56759">
              <w:rPr>
                <w:rFonts w:ascii="Tahoma" w:hAnsi="Tahoma" w:cs="Tahoma"/>
                <w:i/>
                <w:color w:val="000000"/>
                <w:sz w:val="22"/>
                <w:szCs w:val="22"/>
              </w:rPr>
              <w:t>ț</w:t>
            </w:r>
            <w:r w:rsidRPr="00F56759">
              <w:rPr>
                <w:i/>
                <w:color w:val="000000"/>
                <w:sz w:val="22"/>
                <w:szCs w:val="22"/>
              </w:rPr>
              <w:t>ia de bună execu</w:t>
            </w:r>
            <w:r w:rsidRPr="00F56759">
              <w:rPr>
                <w:rFonts w:ascii="Tahoma" w:hAnsi="Tahoma" w:cs="Tahoma"/>
                <w:i/>
                <w:color w:val="000000"/>
                <w:sz w:val="22"/>
                <w:szCs w:val="22"/>
              </w:rPr>
              <w:t>ț</w:t>
            </w:r>
            <w:r w:rsidRPr="00F56759">
              <w:rPr>
                <w:i/>
                <w:color w:val="000000"/>
                <w:sz w:val="22"/>
                <w:szCs w:val="22"/>
              </w:rPr>
              <w:t>ie” sau “Pentru garanţia de bună execu</w:t>
            </w:r>
            <w:r w:rsidRPr="00F56759">
              <w:rPr>
                <w:rFonts w:ascii="Tahoma" w:hAnsi="Tahoma" w:cs="Tahoma"/>
                <w:i/>
                <w:color w:val="000000"/>
                <w:sz w:val="22"/>
                <w:szCs w:val="22"/>
              </w:rPr>
              <w:t>ț</w:t>
            </w:r>
            <w:r w:rsidRPr="00F56759">
              <w:rPr>
                <w:i/>
                <w:color w:val="000000"/>
                <w:sz w:val="22"/>
                <w:szCs w:val="22"/>
              </w:rPr>
              <w:t xml:space="preserve">ie la </w:t>
            </w:r>
            <w:r w:rsidRPr="00F56759">
              <w:rPr>
                <w:bCs/>
                <w:i/>
                <w:color w:val="000000"/>
                <w:sz w:val="22"/>
                <w:szCs w:val="22"/>
              </w:rPr>
              <w:t>procedura de achizi</w:t>
            </w:r>
            <w:r w:rsidRPr="00F56759">
              <w:rPr>
                <w:rFonts w:ascii="Tahoma" w:hAnsi="Tahoma" w:cs="Tahoma"/>
                <w:bCs/>
                <w:i/>
                <w:color w:val="000000"/>
                <w:sz w:val="22"/>
                <w:szCs w:val="22"/>
              </w:rPr>
              <w:t>ț</w:t>
            </w:r>
            <w:r w:rsidRPr="00F56759">
              <w:rPr>
                <w:bCs/>
                <w:i/>
                <w:color w:val="000000"/>
                <w:sz w:val="22"/>
                <w:szCs w:val="22"/>
              </w:rPr>
              <w:t>ie publică</w:t>
            </w:r>
            <w:r w:rsidRPr="00F56759">
              <w:rPr>
                <w:i/>
                <w:color w:val="000000"/>
                <w:sz w:val="22"/>
                <w:szCs w:val="22"/>
              </w:rPr>
              <w:t xml:space="preserve"> nr. ______ din ___________”</w:t>
            </w:r>
          </w:p>
          <w:p w:rsidR="00353FCC" w:rsidRPr="00F56759" w:rsidRDefault="00353FCC" w:rsidP="00F56759">
            <w:pPr>
              <w:tabs>
                <w:tab w:val="left" w:pos="1152"/>
              </w:tabs>
              <w:suppressAutoHyphens/>
              <w:ind w:left="372"/>
              <w:rPr>
                <w:i/>
                <w:color w:val="000000"/>
              </w:rPr>
            </w:pPr>
            <w:r w:rsidRPr="00F56759">
              <w:rPr>
                <w:i/>
                <w:color w:val="000000"/>
                <w:sz w:val="22"/>
                <w:szCs w:val="22"/>
              </w:rPr>
              <w:t>sau</w:t>
            </w:r>
          </w:p>
          <w:p w:rsidR="00353FCC" w:rsidRPr="00F56759" w:rsidRDefault="00353FCC" w:rsidP="00F56759">
            <w:pPr>
              <w:numPr>
                <w:ilvl w:val="0"/>
                <w:numId w:val="20"/>
              </w:numPr>
              <w:tabs>
                <w:tab w:val="clear" w:pos="1134"/>
                <w:tab w:val="left" w:pos="372"/>
              </w:tabs>
              <w:suppressAutoHyphens/>
              <w:ind w:left="372" w:hanging="360"/>
              <w:rPr>
                <w:color w:val="000000"/>
              </w:rPr>
            </w:pPr>
            <w:r w:rsidRPr="00F56759">
              <w:rPr>
                <w:i/>
                <w:color w:val="000000"/>
                <w:sz w:val="22"/>
                <w:szCs w:val="22"/>
              </w:rPr>
              <w:t>Alte forme ale garan</w:t>
            </w:r>
            <w:r w:rsidRPr="00F56759">
              <w:rPr>
                <w:rFonts w:ascii="Tahoma" w:hAnsi="Tahoma" w:cs="Tahoma"/>
                <w:i/>
                <w:color w:val="000000"/>
                <w:sz w:val="22"/>
                <w:szCs w:val="22"/>
              </w:rPr>
              <w:t>ț</w:t>
            </w:r>
            <w:r w:rsidRPr="00F56759">
              <w:rPr>
                <w:i/>
                <w:color w:val="000000"/>
                <w:sz w:val="22"/>
                <w:szCs w:val="22"/>
              </w:rPr>
              <w:t>iei de bună execu</w:t>
            </w:r>
            <w:r w:rsidRPr="00F56759">
              <w:rPr>
                <w:rFonts w:ascii="Tahoma" w:hAnsi="Tahoma" w:cs="Tahoma"/>
                <w:i/>
                <w:color w:val="000000"/>
                <w:sz w:val="22"/>
                <w:szCs w:val="22"/>
              </w:rPr>
              <w:t>ț</w:t>
            </w:r>
            <w:r w:rsidRPr="00F56759">
              <w:rPr>
                <w:i/>
                <w:color w:val="000000"/>
                <w:sz w:val="22"/>
                <w:szCs w:val="22"/>
              </w:rPr>
              <w:t xml:space="preserve">ie acceptate de autoritatea </w:t>
            </w:r>
            <w:r w:rsidRPr="00F56759">
              <w:rPr>
                <w:i/>
                <w:color w:val="000000"/>
                <w:sz w:val="22"/>
                <w:szCs w:val="22"/>
              </w:rPr>
              <w:lastRenderedPageBreak/>
              <w:t>contractantă.</w:t>
            </w:r>
          </w:p>
        </w:tc>
      </w:tr>
      <w:tr w:rsidR="00353FCC" w:rsidRPr="00F5675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pStyle w:val="i"/>
              <w:tabs>
                <w:tab w:val="right" w:pos="7254"/>
              </w:tabs>
              <w:suppressAutoHyphens w:val="0"/>
              <w:jc w:val="left"/>
              <w:rPr>
                <w:rFonts w:ascii="Times New Roman" w:hAnsi="Times New Roman"/>
                <w:szCs w:val="22"/>
                <w:lang w:val="ro-RO"/>
              </w:rPr>
            </w:pPr>
            <w:r w:rsidRPr="00F56759">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right" w:pos="426"/>
              </w:tabs>
              <w:rPr>
                <w:b/>
                <w:i/>
                <w:iCs/>
                <w:color w:val="FF0000"/>
                <w:lang w:val="en-US"/>
              </w:rPr>
            </w:pPr>
          </w:p>
        </w:tc>
      </w:tr>
      <w:tr w:rsidR="00353FCC" w:rsidRPr="00F5675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ind w:left="-120" w:right="-108"/>
              <w:jc w:val="center"/>
              <w:rPr>
                <w:spacing w:val="-4"/>
              </w:rPr>
            </w:pPr>
            <w:r w:rsidRPr="00F56759">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pStyle w:val="i"/>
              <w:tabs>
                <w:tab w:val="right" w:pos="7254"/>
              </w:tabs>
              <w:suppressAutoHyphens w:val="0"/>
              <w:jc w:val="left"/>
              <w:rPr>
                <w:rFonts w:ascii="Times New Roman" w:hAnsi="Times New Roman"/>
                <w:szCs w:val="22"/>
                <w:lang w:val="ro-RO"/>
              </w:rPr>
            </w:pPr>
            <w:r w:rsidRPr="00F56759">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53FCC" w:rsidRPr="00F56759" w:rsidRDefault="00353FCC" w:rsidP="00F56759">
            <w:pPr>
              <w:tabs>
                <w:tab w:val="right" w:pos="4743"/>
              </w:tabs>
              <w:jc w:val="both"/>
              <w:rPr>
                <w:b/>
                <w:i/>
                <w:iCs/>
                <w:color w:val="FF0000"/>
                <w:lang w:val="en-US"/>
              </w:rPr>
            </w:pPr>
            <w:r w:rsidRPr="00F56759">
              <w:rPr>
                <w:i/>
              </w:rPr>
              <w:t>10 zile]</w:t>
            </w:r>
          </w:p>
        </w:tc>
      </w:tr>
    </w:tbl>
    <w:p w:rsidR="00353FCC" w:rsidRPr="00C00499" w:rsidRDefault="00353FCC" w:rsidP="00B41118"/>
    <w:p w:rsidR="00353FCC" w:rsidRPr="00C00499" w:rsidRDefault="00353FCC" w:rsidP="00B41118">
      <w:pPr>
        <w:spacing w:line="276" w:lineRule="auto"/>
        <w:ind w:left="-142" w:right="-144"/>
        <w:rPr>
          <w:b/>
          <w:bCs/>
          <w:color w:val="FF0000"/>
          <w:sz w:val="22"/>
          <w:szCs w:val="22"/>
        </w:rPr>
      </w:pPr>
      <w:r w:rsidRPr="00711E42">
        <w:rPr>
          <w:b/>
          <w:bCs/>
          <w:color w:val="FF0000"/>
          <w:sz w:val="22"/>
          <w:szCs w:val="22"/>
        </w:rPr>
        <w:t>Con</w:t>
      </w:r>
      <w:r w:rsidRPr="00711E42">
        <w:rPr>
          <w:rFonts w:ascii="Tahoma" w:hAnsi="Tahoma" w:cs="Tahoma"/>
          <w:b/>
          <w:bCs/>
          <w:color w:val="FF0000"/>
          <w:sz w:val="22"/>
          <w:szCs w:val="22"/>
        </w:rPr>
        <w:t>ț</w:t>
      </w:r>
      <w:r w:rsidRPr="00711E42">
        <w:rPr>
          <w:b/>
          <w:bCs/>
          <w:color w:val="FF0000"/>
          <w:sz w:val="22"/>
          <w:szCs w:val="22"/>
        </w:rPr>
        <w:t>inutul prezentei Fi</w:t>
      </w:r>
      <w:r w:rsidRPr="00711E42">
        <w:rPr>
          <w:rFonts w:ascii="Tahoma" w:hAnsi="Tahoma" w:cs="Tahoma"/>
          <w:b/>
          <w:bCs/>
          <w:color w:val="FF0000"/>
          <w:sz w:val="22"/>
          <w:szCs w:val="22"/>
        </w:rPr>
        <w:t>ș</w:t>
      </w:r>
      <w:r w:rsidRPr="00711E42">
        <w:rPr>
          <w:b/>
          <w:bCs/>
          <w:color w:val="FF0000"/>
          <w:sz w:val="22"/>
          <w:szCs w:val="22"/>
        </w:rPr>
        <w:t>e de date a achizi</w:t>
      </w:r>
      <w:r w:rsidRPr="00711E42">
        <w:rPr>
          <w:rFonts w:ascii="Tahoma" w:hAnsi="Tahoma" w:cs="Tahoma"/>
          <w:b/>
          <w:bCs/>
          <w:color w:val="FF0000"/>
          <w:sz w:val="22"/>
          <w:szCs w:val="22"/>
        </w:rPr>
        <w:t>ț</w:t>
      </w:r>
      <w:r w:rsidRPr="00711E42">
        <w:rPr>
          <w:b/>
          <w:bCs/>
          <w:color w:val="FF0000"/>
          <w:sz w:val="22"/>
          <w:szCs w:val="22"/>
        </w:rPr>
        <w:t>iei este identic cu datele procedurii din cadrul Sistemului Informa</w:t>
      </w:r>
      <w:r w:rsidRPr="00711E42">
        <w:rPr>
          <w:rFonts w:ascii="Tahoma" w:hAnsi="Tahoma" w:cs="Tahoma"/>
          <w:b/>
          <w:bCs/>
          <w:color w:val="FF0000"/>
          <w:sz w:val="22"/>
          <w:szCs w:val="22"/>
        </w:rPr>
        <w:t>ț</w:t>
      </w:r>
      <w:r w:rsidRPr="00711E42">
        <w:rPr>
          <w:b/>
          <w:bCs/>
          <w:color w:val="FF0000"/>
          <w:sz w:val="22"/>
          <w:szCs w:val="22"/>
        </w:rPr>
        <w:t>ional Automatizat “REGISTRUL DE STAT AL ACHIZI</w:t>
      </w:r>
      <w:r w:rsidRPr="00711E42">
        <w:rPr>
          <w:rFonts w:ascii="Tahoma" w:hAnsi="Tahoma" w:cs="Tahoma"/>
          <w:b/>
          <w:bCs/>
          <w:color w:val="FF0000"/>
          <w:sz w:val="22"/>
          <w:szCs w:val="22"/>
        </w:rPr>
        <w:t>Ț</w:t>
      </w:r>
      <w:r w:rsidRPr="00711E42">
        <w:rPr>
          <w:b/>
          <w:bCs/>
          <w:color w:val="FF0000"/>
          <w:sz w:val="22"/>
          <w:szCs w:val="22"/>
        </w:rPr>
        <w:t>IILOR PUBLICE”. Grupul de lucru pentru achizi</w:t>
      </w:r>
      <w:r w:rsidRPr="00711E42">
        <w:rPr>
          <w:rFonts w:ascii="Tahoma" w:hAnsi="Tahoma" w:cs="Tahoma"/>
          <w:b/>
          <w:bCs/>
          <w:color w:val="FF0000"/>
          <w:sz w:val="22"/>
          <w:szCs w:val="22"/>
        </w:rPr>
        <w:t>ț</w:t>
      </w:r>
      <w:r w:rsidRPr="00711E42">
        <w:rPr>
          <w:b/>
          <w:bCs/>
          <w:color w:val="FF0000"/>
          <w:sz w:val="22"/>
          <w:szCs w:val="22"/>
        </w:rPr>
        <w:t>ii confirmă corectitudinea con</w:t>
      </w:r>
      <w:r w:rsidRPr="00711E42">
        <w:rPr>
          <w:rFonts w:ascii="Tahoma" w:hAnsi="Tahoma" w:cs="Tahoma"/>
          <w:b/>
          <w:bCs/>
          <w:color w:val="FF0000"/>
          <w:sz w:val="22"/>
          <w:szCs w:val="22"/>
        </w:rPr>
        <w:t>ț</w:t>
      </w:r>
      <w:r w:rsidRPr="00711E42">
        <w:rPr>
          <w:b/>
          <w:bCs/>
          <w:color w:val="FF0000"/>
          <w:sz w:val="22"/>
          <w:szCs w:val="22"/>
        </w:rPr>
        <w:t>inutului Fi</w:t>
      </w:r>
      <w:r w:rsidRPr="00711E42">
        <w:rPr>
          <w:rFonts w:ascii="Tahoma" w:hAnsi="Tahoma" w:cs="Tahoma"/>
          <w:b/>
          <w:bCs/>
          <w:color w:val="FF0000"/>
          <w:sz w:val="22"/>
          <w:szCs w:val="22"/>
        </w:rPr>
        <w:t>ș</w:t>
      </w:r>
      <w:r w:rsidRPr="00711E42">
        <w:rPr>
          <w:b/>
          <w:bCs/>
          <w:color w:val="FF0000"/>
          <w:sz w:val="22"/>
          <w:szCs w:val="22"/>
        </w:rPr>
        <w:t>ei de date a achizi</w:t>
      </w:r>
      <w:r w:rsidRPr="00711E42">
        <w:rPr>
          <w:rFonts w:ascii="Tahoma" w:hAnsi="Tahoma" w:cs="Tahoma"/>
          <w:b/>
          <w:bCs/>
          <w:color w:val="FF0000"/>
          <w:sz w:val="22"/>
          <w:szCs w:val="22"/>
        </w:rPr>
        <w:t>ț</w:t>
      </w:r>
      <w:r w:rsidRPr="00711E42">
        <w:rPr>
          <w:b/>
          <w:bCs/>
          <w:color w:val="FF0000"/>
          <w:sz w:val="22"/>
          <w:szCs w:val="22"/>
        </w:rPr>
        <w:t>iei, fapt pentru care poartă răspundere conform prevederilor legale în vigoare.</w:t>
      </w:r>
    </w:p>
    <w:p w:rsidR="00353FCC" w:rsidRPr="00C00499" w:rsidRDefault="00353FCC" w:rsidP="00B41118">
      <w:pPr>
        <w:ind w:left="-142" w:right="-144"/>
        <w:rPr>
          <w:b/>
          <w:bCs/>
          <w:color w:val="000000"/>
          <w:sz w:val="22"/>
          <w:szCs w:val="22"/>
        </w:rPr>
      </w:pPr>
    </w:p>
    <w:p w:rsidR="00353FCC" w:rsidRPr="003F7543" w:rsidRDefault="00353FCC" w:rsidP="003F7543">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tbl>
      <w:tblPr>
        <w:tblW w:w="9747" w:type="dxa"/>
        <w:tblLayout w:type="fixed"/>
        <w:tblLook w:val="00A0"/>
      </w:tblPr>
      <w:tblGrid>
        <w:gridCol w:w="1788"/>
        <w:gridCol w:w="7959"/>
      </w:tblGrid>
      <w:tr w:rsidR="00353FCC" w:rsidRPr="00C00499" w:rsidTr="00AE077C">
        <w:trPr>
          <w:trHeight w:val="850"/>
        </w:trPr>
        <w:tc>
          <w:tcPr>
            <w:tcW w:w="9747" w:type="dxa"/>
            <w:gridSpan w:val="2"/>
            <w:vAlign w:val="center"/>
          </w:tcPr>
          <w:p w:rsidR="00353FCC" w:rsidRDefault="00353FCC" w:rsidP="00F56759">
            <w:pPr>
              <w:pStyle w:val="1"/>
              <w:numPr>
                <w:ilvl w:val="0"/>
                <w:numId w:val="0"/>
              </w:numPr>
              <w:ind w:left="360"/>
            </w:pPr>
            <w:r>
              <w:br w:type="page"/>
            </w:r>
            <w:bookmarkStart w:id="155" w:name="_Toc392180197"/>
            <w:bookmarkStart w:id="156" w:name="_Toc449539085"/>
          </w:p>
          <w:p w:rsidR="00353FCC" w:rsidRDefault="00353FCC" w:rsidP="00DF0397">
            <w:pPr>
              <w:pStyle w:val="1"/>
              <w:numPr>
                <w:ilvl w:val="0"/>
                <w:numId w:val="0"/>
              </w:numPr>
              <w:ind w:left="360"/>
            </w:pPr>
          </w:p>
          <w:p w:rsidR="00353FCC" w:rsidRDefault="00353FCC" w:rsidP="00DF0397">
            <w:pPr>
              <w:pStyle w:val="1"/>
              <w:numPr>
                <w:ilvl w:val="0"/>
                <w:numId w:val="0"/>
              </w:numPr>
              <w:ind w:left="360"/>
            </w:pPr>
          </w:p>
          <w:p w:rsidR="00353FCC" w:rsidRDefault="00353FCC" w:rsidP="00DF0397">
            <w:pPr>
              <w:pStyle w:val="1"/>
              <w:numPr>
                <w:ilvl w:val="0"/>
                <w:numId w:val="0"/>
              </w:numPr>
              <w:ind w:left="360"/>
            </w:pPr>
          </w:p>
          <w:p w:rsidR="00353FCC" w:rsidRDefault="00353FCC" w:rsidP="00DF0397">
            <w:pPr>
              <w:pStyle w:val="1"/>
              <w:numPr>
                <w:ilvl w:val="0"/>
                <w:numId w:val="0"/>
              </w:numPr>
              <w:ind w:left="360"/>
            </w:pPr>
          </w:p>
          <w:p w:rsidR="00353FCC" w:rsidRDefault="00353FCC" w:rsidP="00DF0397">
            <w:pPr>
              <w:pStyle w:val="1"/>
              <w:numPr>
                <w:ilvl w:val="0"/>
                <w:numId w:val="0"/>
              </w:numPr>
              <w:ind w:left="360"/>
            </w:pPr>
          </w:p>
          <w:p w:rsidR="00353FCC" w:rsidRPr="00C00499" w:rsidRDefault="00353FCC" w:rsidP="00DF0397">
            <w:pPr>
              <w:pStyle w:val="1"/>
              <w:numPr>
                <w:ilvl w:val="0"/>
                <w:numId w:val="0"/>
              </w:numPr>
              <w:ind w:left="360"/>
            </w:pPr>
            <w:r>
              <w:rPr>
                <w:lang w:val="ro-RO"/>
              </w:rPr>
              <w:t>CAPITOLUL III</w:t>
            </w:r>
            <w:r w:rsidRPr="00C00499">
              <w:br w:type="textWrapping" w:clear="all"/>
              <w:t>FORMULARE PENTRU DEPUNEREA OFERTEI</w:t>
            </w:r>
            <w:bookmarkEnd w:id="155"/>
            <w:bookmarkEnd w:id="156"/>
          </w:p>
        </w:tc>
      </w:tr>
      <w:tr w:rsidR="00353FCC" w:rsidRPr="00C00499" w:rsidTr="00AE077C">
        <w:trPr>
          <w:trHeight w:val="600"/>
        </w:trPr>
        <w:tc>
          <w:tcPr>
            <w:tcW w:w="9747" w:type="dxa"/>
            <w:gridSpan w:val="2"/>
            <w:vAlign w:val="center"/>
          </w:tcPr>
          <w:p w:rsidR="00353FCC" w:rsidRPr="00C00499" w:rsidRDefault="00353FCC" w:rsidP="00AE077C">
            <w:pPr>
              <w:spacing w:after="120"/>
              <w:jc w:val="both"/>
            </w:pPr>
          </w:p>
          <w:p w:rsidR="00353FCC" w:rsidRPr="00C00499" w:rsidRDefault="00353FCC" w:rsidP="00AE077C">
            <w:pPr>
              <w:rPr>
                <w:lang w:val="en-US"/>
              </w:rPr>
            </w:pPr>
            <w:r w:rsidRPr="00C00499">
              <w:rPr>
                <w:lang w:val="en-US"/>
              </w:rPr>
              <w:t>Următoarele tabele şi formulare vor fi completate de către ofertant şi incluse în ofertă.</w:t>
            </w:r>
          </w:p>
        </w:tc>
      </w:tr>
      <w:tr w:rsidR="00353FCC" w:rsidRPr="00C00499" w:rsidTr="00AE077C">
        <w:trPr>
          <w:trHeight w:val="600"/>
        </w:trPr>
        <w:tc>
          <w:tcPr>
            <w:tcW w:w="9747" w:type="dxa"/>
            <w:gridSpan w:val="2"/>
            <w:vAlign w:val="center"/>
          </w:tcPr>
          <w:p w:rsidR="00353FCC" w:rsidRPr="00B44657" w:rsidRDefault="00353FCC" w:rsidP="00AE077C">
            <w:pPr>
              <w:pStyle w:val="2"/>
            </w:pPr>
          </w:p>
        </w:tc>
      </w:tr>
      <w:tr w:rsidR="00353FCC"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53FCC" w:rsidRPr="00C00499" w:rsidRDefault="00353FCC"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353FCC" w:rsidRPr="00C00499" w:rsidRDefault="00353FCC"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353FCC"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353FCC" w:rsidRPr="00C00499" w:rsidRDefault="00353FCC"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353FCC" w:rsidRPr="00C00499" w:rsidRDefault="00353FCC" w:rsidP="00AE077C">
            <w:pPr>
              <w:spacing w:before="120" w:after="120"/>
              <w:ind w:left="619"/>
              <w:jc w:val="both"/>
            </w:pPr>
            <w:r w:rsidRPr="00C00499">
              <w:t>Formularul ofertei</w:t>
            </w:r>
          </w:p>
        </w:tc>
      </w:tr>
      <w:tr w:rsidR="00353FCC"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353FCC" w:rsidRPr="00C00499" w:rsidRDefault="00353FCC"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353FCC" w:rsidRPr="00C00499" w:rsidRDefault="00353FCC" w:rsidP="00AE077C">
            <w:pPr>
              <w:spacing w:before="120" w:after="120"/>
              <w:ind w:left="619"/>
              <w:jc w:val="both"/>
            </w:pPr>
            <w:r w:rsidRPr="00C00499">
              <w:t>Garanţia pentru ofertă – formularul garanţiei bancare</w:t>
            </w:r>
          </w:p>
        </w:tc>
      </w:tr>
      <w:tr w:rsidR="00353FCC"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353FCC" w:rsidRPr="00C00499" w:rsidRDefault="00353FCC"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353FCC" w:rsidRPr="00C00499" w:rsidRDefault="00353FCC" w:rsidP="00AE077C">
            <w:pPr>
              <w:spacing w:before="120" w:after="120"/>
              <w:ind w:left="619"/>
              <w:jc w:val="both"/>
            </w:pPr>
            <w:r w:rsidRPr="00C00499">
              <w:t>Garanţie de bună execuţie</w:t>
            </w:r>
          </w:p>
        </w:tc>
      </w:tr>
    </w:tbl>
    <w:p w:rsidR="00353FCC" w:rsidRPr="00C00499" w:rsidRDefault="00353FCC" w:rsidP="00B41118">
      <w:pPr>
        <w:rPr>
          <w:lang w:val="en-US"/>
        </w:rPr>
      </w:pPr>
      <w:r w:rsidRPr="00C00499">
        <w:rPr>
          <w:b/>
          <w:lang w:val="en-US"/>
        </w:rPr>
        <w:br w:type="page"/>
      </w:r>
    </w:p>
    <w:tbl>
      <w:tblPr>
        <w:tblW w:w="9744" w:type="dxa"/>
        <w:tblLayout w:type="fixed"/>
        <w:tblLook w:val="00A0"/>
      </w:tblPr>
      <w:tblGrid>
        <w:gridCol w:w="9744"/>
      </w:tblGrid>
      <w:tr w:rsidR="00353FCC" w:rsidRPr="00C00499" w:rsidTr="00AE077C">
        <w:trPr>
          <w:trHeight w:val="697"/>
        </w:trPr>
        <w:tc>
          <w:tcPr>
            <w:tcW w:w="9744" w:type="dxa"/>
            <w:vAlign w:val="center"/>
          </w:tcPr>
          <w:p w:rsidR="00353FCC" w:rsidRPr="00B44657" w:rsidRDefault="00353FCC" w:rsidP="00AE077C">
            <w:pPr>
              <w:pStyle w:val="2"/>
            </w:pPr>
            <w:bookmarkStart w:id="157" w:name="_Toc392180198"/>
            <w:bookmarkStart w:id="158" w:name="_Toc449539086"/>
            <w:r w:rsidRPr="00B44657">
              <w:t>Formularul ofertei (F3.1)</w:t>
            </w:r>
            <w:bookmarkEnd w:id="157"/>
            <w:bookmarkEnd w:id="158"/>
          </w:p>
        </w:tc>
      </w:tr>
      <w:tr w:rsidR="00353FCC" w:rsidRPr="00C00499" w:rsidTr="00AE077C">
        <w:trPr>
          <w:trHeight w:val="697"/>
        </w:trPr>
        <w:tc>
          <w:tcPr>
            <w:tcW w:w="9744" w:type="dxa"/>
            <w:vAlign w:val="center"/>
          </w:tcPr>
          <w:p w:rsidR="00353FCC" w:rsidRPr="00C00499" w:rsidRDefault="00353FCC"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353FCC" w:rsidRPr="00C00499" w:rsidRDefault="00353FCC"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353FCC" w:rsidRPr="00C00499" w:rsidRDefault="00353FCC" w:rsidP="00AE077C">
            <w:pPr>
              <w:tabs>
                <w:tab w:val="right" w:pos="6000"/>
                <w:tab w:val="right" w:pos="9360"/>
              </w:tabs>
              <w:spacing w:line="360" w:lineRule="auto"/>
              <w:ind w:right="660"/>
              <w:jc w:val="both"/>
            </w:pPr>
            <w:r>
              <w:t>Procedura de achizi</w:t>
            </w:r>
            <w:r>
              <w:rPr>
                <w:rFonts w:ascii="Tahoma" w:hAnsi="Tahoma" w:cs="Tahoma"/>
              </w:rPr>
              <w:t>ț</w:t>
            </w:r>
            <w:r>
              <w:t>ie</w:t>
            </w:r>
            <w:r w:rsidRPr="00C00499">
              <w:t xml:space="preserve"> Nr.: </w:t>
            </w:r>
            <w:r w:rsidRPr="00C00499">
              <w:tab/>
            </w:r>
            <w:r w:rsidRPr="00C00499">
              <w:rPr>
                <w:iCs/>
              </w:rPr>
              <w:t>_______________________________________</w:t>
            </w:r>
          </w:p>
          <w:p w:rsidR="00353FCC" w:rsidRPr="00C00499" w:rsidRDefault="00353FCC" w:rsidP="00AE077C">
            <w:pPr>
              <w:tabs>
                <w:tab w:val="right" w:pos="6000"/>
                <w:tab w:val="right" w:pos="9360"/>
              </w:tabs>
              <w:spacing w:line="360" w:lineRule="auto"/>
              <w:ind w:right="440"/>
              <w:jc w:val="both"/>
            </w:pPr>
            <w:r>
              <w:t>Anun</w:t>
            </w:r>
            <w:r>
              <w:rPr>
                <w:rFonts w:ascii="Tahoma" w:hAnsi="Tahoma" w:cs="Tahoma"/>
              </w:rPr>
              <w:t>ț</w:t>
            </w:r>
            <w:r>
              <w:t xml:space="preserve"> de participare</w:t>
            </w:r>
            <w:r w:rsidRPr="00C00499">
              <w:t xml:space="preserve"> Nr.: </w:t>
            </w:r>
            <w:r w:rsidRPr="00C00499">
              <w:tab/>
            </w:r>
            <w:r w:rsidRPr="00C00499">
              <w:rPr>
                <w:iCs/>
              </w:rPr>
              <w:t>______________________________</w:t>
            </w:r>
          </w:p>
          <w:p w:rsidR="00353FCC" w:rsidRPr="00C00499" w:rsidRDefault="00353FCC" w:rsidP="00AE077C">
            <w:pPr>
              <w:tabs>
                <w:tab w:val="right" w:pos="6000"/>
              </w:tabs>
              <w:jc w:val="both"/>
            </w:pPr>
            <w:r w:rsidRPr="00C00499">
              <w:t xml:space="preserve">Către:  </w:t>
            </w:r>
            <w:r w:rsidRPr="00C00499">
              <w:tab/>
              <w:t>____________________________________________</w:t>
            </w:r>
          </w:p>
          <w:p w:rsidR="00353FCC" w:rsidRPr="00C00499" w:rsidRDefault="00353FCC" w:rsidP="00AE077C">
            <w:pPr>
              <w:tabs>
                <w:tab w:val="left" w:pos="-9923"/>
                <w:tab w:val="right" w:pos="0"/>
                <w:tab w:val="left" w:pos="709"/>
              </w:tabs>
              <w:ind w:right="3531" w:firstLine="720"/>
              <w:jc w:val="center"/>
            </w:pPr>
            <w:r w:rsidRPr="00C00499">
              <w:rPr>
                <w:szCs w:val="28"/>
              </w:rPr>
              <w:t>[numele deplin al autorităţii contractante]</w:t>
            </w:r>
          </w:p>
          <w:p w:rsidR="00353FCC" w:rsidRPr="00C00499" w:rsidRDefault="00353FCC" w:rsidP="00AE077C">
            <w:pPr>
              <w:jc w:val="both"/>
            </w:pPr>
            <w:r w:rsidRPr="00C00499">
              <w:t xml:space="preserve">________________________________________________________ declară că: </w:t>
            </w:r>
          </w:p>
          <w:p w:rsidR="00353FCC" w:rsidRPr="00C00499" w:rsidRDefault="00353FCC" w:rsidP="00AE077C">
            <w:pPr>
              <w:tabs>
                <w:tab w:val="left" w:pos="-9923"/>
                <w:tab w:val="right" w:pos="0"/>
                <w:tab w:val="left" w:pos="709"/>
              </w:tabs>
              <w:ind w:right="2811"/>
              <w:jc w:val="center"/>
            </w:pPr>
            <w:r w:rsidRPr="00C00499">
              <w:rPr>
                <w:szCs w:val="28"/>
              </w:rPr>
              <w:t>[denumirea ofertantului]</w:t>
            </w:r>
          </w:p>
          <w:p w:rsidR="00353FCC" w:rsidRPr="00C00499" w:rsidRDefault="00353FCC" w:rsidP="0025137D">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353FCC" w:rsidRPr="00C00499" w:rsidRDefault="00353FCC" w:rsidP="00AE077C">
            <w:pPr>
              <w:ind w:left="720" w:firstLine="1560"/>
              <w:jc w:val="center"/>
            </w:pPr>
            <w:r w:rsidRPr="00C00499">
              <w:t>[introduceţi numărul şi data fiecărei modificări, dacă au avut loc]</w:t>
            </w:r>
          </w:p>
          <w:p w:rsidR="00353FCC" w:rsidRPr="00C00499" w:rsidRDefault="00353FCC" w:rsidP="0025137D">
            <w:pPr>
              <w:numPr>
                <w:ilvl w:val="0"/>
                <w:numId w:val="11"/>
              </w:numPr>
              <w:ind w:left="720"/>
              <w:jc w:val="both"/>
            </w:pPr>
            <w:r w:rsidRPr="00C00499">
              <w:t>____________________________________________________________ se angajează să</w:t>
            </w:r>
          </w:p>
          <w:p w:rsidR="00353FCC" w:rsidRPr="00C00499" w:rsidRDefault="00353FCC" w:rsidP="00AE077C">
            <w:pPr>
              <w:tabs>
                <w:tab w:val="left" w:pos="-9923"/>
                <w:tab w:val="right" w:pos="0"/>
                <w:tab w:val="left" w:pos="709"/>
              </w:tabs>
              <w:ind w:right="1611" w:firstLine="720"/>
              <w:jc w:val="center"/>
              <w:rPr>
                <w:szCs w:val="28"/>
              </w:rPr>
            </w:pPr>
            <w:r w:rsidRPr="00C00499">
              <w:rPr>
                <w:szCs w:val="28"/>
              </w:rPr>
              <w:t>[denumirea ofertantului]</w:t>
            </w:r>
          </w:p>
          <w:p w:rsidR="00353FCC" w:rsidRPr="00C00499" w:rsidRDefault="00353FCC" w:rsidP="00AE077C">
            <w:pPr>
              <w:ind w:left="720"/>
              <w:jc w:val="both"/>
            </w:pPr>
            <w:r w:rsidRPr="00C00499">
              <w:t xml:space="preserve">furnizeze în conformitate cu documentele </w:t>
            </w:r>
            <w:r>
              <w:t>de atribuire</w:t>
            </w:r>
            <w:r w:rsidRPr="00C00499">
              <w:t xml:space="preserve"> şi condiţiile stipulate în specificaţiile tehnice şi pre</w:t>
            </w:r>
            <w:r w:rsidRPr="00C00499">
              <w:rPr>
                <w:rFonts w:ascii="Tahoma" w:hAnsi="Tahoma" w:cs="Tahoma"/>
              </w:rPr>
              <w:t>ț</w:t>
            </w:r>
            <w:r w:rsidRPr="00C00499">
              <w:t xml:space="preserve">, următoarele bunuri _______________________ ________________________________________________________________________. </w:t>
            </w:r>
          </w:p>
          <w:p w:rsidR="00353FCC" w:rsidRPr="00C00499" w:rsidRDefault="00353FCC" w:rsidP="00AE077C">
            <w:pPr>
              <w:ind w:left="720"/>
              <w:jc w:val="center"/>
            </w:pPr>
            <w:r w:rsidRPr="00C00499">
              <w:t>[introduceţi o descriere succintă a bunurilor]</w:t>
            </w:r>
          </w:p>
          <w:p w:rsidR="00353FCC" w:rsidRPr="00C00499" w:rsidRDefault="00353FCC" w:rsidP="0025137D">
            <w:pPr>
              <w:numPr>
                <w:ilvl w:val="0"/>
                <w:numId w:val="11"/>
              </w:numPr>
              <w:ind w:left="720"/>
              <w:jc w:val="both"/>
            </w:pPr>
            <w:r w:rsidRPr="00C00499">
              <w:t>Suma totală a ofertei  fără TVA constituie:</w:t>
            </w:r>
          </w:p>
          <w:p w:rsidR="00353FCC" w:rsidRPr="00C00499" w:rsidRDefault="00353FCC" w:rsidP="00AE077C">
            <w:pPr>
              <w:ind w:left="720"/>
              <w:jc w:val="both"/>
            </w:pPr>
            <w:r w:rsidRPr="00C00499">
              <w:t>________________________________________________________________________.</w:t>
            </w:r>
          </w:p>
          <w:p w:rsidR="00353FCC" w:rsidRPr="003F7543" w:rsidRDefault="00353FCC" w:rsidP="00AE077C">
            <w:pPr>
              <w:ind w:left="720"/>
              <w:jc w:val="center"/>
              <w:rPr>
                <w:sz w:val="16"/>
                <w:szCs w:val="16"/>
              </w:rPr>
            </w:pPr>
            <w:r w:rsidRPr="003F7543">
              <w:rPr>
                <w:sz w:val="16"/>
                <w:szCs w:val="16"/>
              </w:rPr>
              <w:t>[introduceţi preţul pe loturi (unde e cazul) şi totalul ofertei în cuvinte şi cifre, indicînd toate sumele şi valutele respective]</w:t>
            </w:r>
          </w:p>
          <w:p w:rsidR="00353FCC" w:rsidRPr="00C00499" w:rsidRDefault="00353FCC" w:rsidP="0025137D">
            <w:pPr>
              <w:numPr>
                <w:ilvl w:val="0"/>
                <w:numId w:val="11"/>
              </w:numPr>
              <w:ind w:left="720"/>
              <w:jc w:val="both"/>
            </w:pPr>
            <w:r w:rsidRPr="00C00499">
              <w:t>Suma totală a ofertei  cu TVA constituie:</w:t>
            </w:r>
          </w:p>
          <w:p w:rsidR="00353FCC" w:rsidRPr="00C00499" w:rsidRDefault="00353FCC" w:rsidP="00AE077C">
            <w:pPr>
              <w:ind w:left="720"/>
              <w:jc w:val="both"/>
            </w:pPr>
            <w:r w:rsidRPr="00C00499">
              <w:t>________________________________________________________________________.</w:t>
            </w:r>
          </w:p>
          <w:p w:rsidR="00353FCC" w:rsidRPr="003F7543" w:rsidRDefault="00353FCC" w:rsidP="00AE077C">
            <w:pPr>
              <w:ind w:left="720"/>
              <w:jc w:val="center"/>
              <w:rPr>
                <w:sz w:val="16"/>
                <w:szCs w:val="16"/>
              </w:rPr>
            </w:pPr>
            <w:r w:rsidRPr="003F7543">
              <w:rPr>
                <w:sz w:val="16"/>
                <w:szCs w:val="16"/>
              </w:rPr>
              <w:t>[introduceţi preţul pe loturi (unde e cazul) şi totalul ofertei în cuvinte şi cifre, indicînd toate sumele şi valutele respective]</w:t>
            </w:r>
          </w:p>
          <w:p w:rsidR="00353FCC" w:rsidRPr="00C00499" w:rsidRDefault="00353FCC" w:rsidP="0025137D">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353FCC" w:rsidRPr="00C00499" w:rsidRDefault="00353FCC" w:rsidP="0025137D">
            <w:pPr>
              <w:numPr>
                <w:ilvl w:val="0"/>
                <w:numId w:val="11"/>
              </w:numPr>
              <w:ind w:left="720"/>
              <w:jc w:val="both"/>
            </w:pPr>
            <w:r w:rsidRPr="00C00499">
              <w:t xml:space="preserve">În cazul acceptării prezentei oferte, ____________________________________________ </w:t>
            </w:r>
          </w:p>
          <w:p w:rsidR="00353FCC" w:rsidRPr="003F7543" w:rsidRDefault="00353FCC" w:rsidP="00AE077C">
            <w:pPr>
              <w:ind w:left="720" w:firstLine="3480"/>
              <w:jc w:val="center"/>
              <w:rPr>
                <w:sz w:val="16"/>
                <w:szCs w:val="16"/>
              </w:rPr>
            </w:pPr>
            <w:r w:rsidRPr="003F7543">
              <w:rPr>
                <w:sz w:val="16"/>
                <w:szCs w:val="16"/>
              </w:rPr>
              <w:t>[denumirea ofertantului]</w:t>
            </w:r>
          </w:p>
          <w:p w:rsidR="00353FCC" w:rsidRPr="00C00499" w:rsidRDefault="00353FCC" w:rsidP="00AE077C">
            <w:pPr>
              <w:ind w:left="720"/>
              <w:jc w:val="both"/>
            </w:pPr>
            <w:r w:rsidRPr="00C00499">
              <w:t xml:space="preserve">se angajează să obţină o Garanţie de bună execuţie în conformitate cu </w:t>
            </w:r>
            <w:r>
              <w:rPr>
                <w:b/>
              </w:rPr>
              <w:t>FDA6</w:t>
            </w:r>
            <w:r w:rsidRPr="00C00499">
              <w:t>, pentru executarea corespunzătoare a contractului de achiziţie publică.</w:t>
            </w:r>
          </w:p>
          <w:p w:rsidR="00353FCC" w:rsidRPr="00C00499" w:rsidRDefault="00353FCC" w:rsidP="0025137D">
            <w:pPr>
              <w:numPr>
                <w:ilvl w:val="0"/>
                <w:numId w:val="11"/>
              </w:numPr>
              <w:ind w:left="720"/>
              <w:jc w:val="both"/>
            </w:pPr>
            <w:r w:rsidRPr="00C00499">
              <w:t xml:space="preserve">Nu sîntem în nici un conflict de interese, </w:t>
            </w:r>
            <w:r w:rsidRPr="00711E42">
              <w:t>în conformitate cu art. 74 din Legea nr. 131 din 03.07.2015 privind achizi</w:t>
            </w:r>
            <w:r w:rsidRPr="00711E42">
              <w:rPr>
                <w:rFonts w:ascii="Tahoma" w:hAnsi="Tahoma" w:cs="Tahoma"/>
              </w:rPr>
              <w:t>ț</w:t>
            </w:r>
            <w:r w:rsidRPr="00711E42">
              <w:t>iile publice.</w:t>
            </w:r>
          </w:p>
          <w:p w:rsidR="00353FCC" w:rsidRDefault="00353FCC" w:rsidP="0025137D">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353FCC" w:rsidRPr="003F7543" w:rsidRDefault="00353FCC" w:rsidP="00AE077C">
            <w:pPr>
              <w:ind w:left="708"/>
              <w:jc w:val="both"/>
              <w:rPr>
                <w:sz w:val="16"/>
                <w:szCs w:val="16"/>
              </w:rPr>
            </w:pPr>
          </w:p>
          <w:p w:rsidR="00353FCC" w:rsidRPr="00C00499" w:rsidRDefault="00353FCC" w:rsidP="00AE077C">
            <w:pPr>
              <w:tabs>
                <w:tab w:val="left" w:pos="6120"/>
              </w:tabs>
              <w:jc w:val="both"/>
            </w:pPr>
            <w:r w:rsidRPr="00C00499">
              <w:t xml:space="preserve">Semnat:________________________________________________ </w:t>
            </w:r>
            <w:r w:rsidRPr="00C00499">
              <w:tab/>
            </w:r>
            <w:r w:rsidRPr="00C00499">
              <w:tab/>
            </w:r>
          </w:p>
          <w:p w:rsidR="00353FCC" w:rsidRPr="003F7543" w:rsidRDefault="00353FCC" w:rsidP="00AE077C">
            <w:pPr>
              <w:ind w:right="3051" w:firstLine="840"/>
              <w:jc w:val="center"/>
              <w:rPr>
                <w:sz w:val="16"/>
                <w:szCs w:val="16"/>
              </w:rPr>
            </w:pPr>
            <w:r w:rsidRPr="003F7543">
              <w:rPr>
                <w:sz w:val="16"/>
                <w:szCs w:val="16"/>
              </w:rPr>
              <w:t>[semnătura persoanei autorizate pentru semnarea ofertei]</w:t>
            </w:r>
          </w:p>
          <w:p w:rsidR="00353FCC" w:rsidRPr="003F7543" w:rsidRDefault="00353FCC" w:rsidP="00AE077C">
            <w:pPr>
              <w:tabs>
                <w:tab w:val="left" w:pos="6120"/>
              </w:tabs>
              <w:ind w:firstLine="720"/>
              <w:jc w:val="both"/>
              <w:rPr>
                <w:sz w:val="16"/>
                <w:szCs w:val="16"/>
              </w:rPr>
            </w:pPr>
          </w:p>
          <w:p w:rsidR="00353FCC" w:rsidRPr="00C00499" w:rsidRDefault="00353FCC" w:rsidP="00AE077C">
            <w:pPr>
              <w:tabs>
                <w:tab w:val="left" w:pos="6120"/>
              </w:tabs>
              <w:spacing w:line="360" w:lineRule="auto"/>
              <w:jc w:val="both"/>
            </w:pPr>
            <w:r w:rsidRPr="00C00499">
              <w:t xml:space="preserve">Nume:_________________________________________________ </w:t>
            </w:r>
            <w:r w:rsidRPr="00C00499">
              <w:tab/>
            </w:r>
          </w:p>
          <w:p w:rsidR="00353FCC" w:rsidRPr="00C00499" w:rsidRDefault="00353FCC" w:rsidP="00AE077C">
            <w:pPr>
              <w:tabs>
                <w:tab w:val="left" w:pos="0"/>
              </w:tabs>
              <w:ind w:right="2931"/>
              <w:jc w:val="both"/>
            </w:pPr>
            <w:r w:rsidRPr="00C00499">
              <w:t xml:space="preserve">În calitate de: ___________________________________________ </w:t>
            </w:r>
          </w:p>
          <w:p w:rsidR="00353FCC" w:rsidRPr="003F7543" w:rsidRDefault="00353FCC" w:rsidP="00AE077C">
            <w:pPr>
              <w:ind w:firstLine="1440"/>
              <w:jc w:val="both"/>
              <w:rPr>
                <w:sz w:val="16"/>
                <w:szCs w:val="16"/>
              </w:rPr>
            </w:pPr>
            <w:r w:rsidRPr="003F7543">
              <w:rPr>
                <w:sz w:val="16"/>
                <w:szCs w:val="16"/>
              </w:rPr>
              <w:t xml:space="preserve">[funcţia oficială a persoanei ce semnează formularul ofertei] </w:t>
            </w:r>
          </w:p>
          <w:p w:rsidR="00353FCC" w:rsidRPr="00C00499" w:rsidRDefault="00353FCC" w:rsidP="00AE077C">
            <w:pPr>
              <w:spacing w:line="360" w:lineRule="auto"/>
              <w:jc w:val="both"/>
            </w:pPr>
            <w:r w:rsidRPr="00C00499">
              <w:t>Ofertantul: _____________________________________________</w:t>
            </w:r>
          </w:p>
          <w:p w:rsidR="00353FCC" w:rsidRPr="00C00499" w:rsidRDefault="00353FCC" w:rsidP="00AE077C">
            <w:pPr>
              <w:tabs>
                <w:tab w:val="left" w:pos="6120"/>
              </w:tabs>
              <w:spacing w:line="360" w:lineRule="auto"/>
              <w:jc w:val="both"/>
            </w:pPr>
            <w:r w:rsidRPr="00C00499">
              <w:t>Adresa: ________________________________________________</w:t>
            </w:r>
          </w:p>
          <w:p w:rsidR="00353FCC" w:rsidRDefault="00353FCC"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353FCC" w:rsidRDefault="00353FCC" w:rsidP="00AE077C">
            <w:pPr>
              <w:pStyle w:val="BankNormal"/>
              <w:spacing w:after="0" w:line="360" w:lineRule="auto"/>
              <w:jc w:val="both"/>
              <w:rPr>
                <w:szCs w:val="24"/>
                <w:lang w:val="ro-RO"/>
              </w:rPr>
            </w:pPr>
          </w:p>
          <w:p w:rsidR="00353FCC" w:rsidRPr="00C00499" w:rsidRDefault="00353FCC" w:rsidP="00AE077C">
            <w:pPr>
              <w:pStyle w:val="BankNormal"/>
              <w:spacing w:after="0" w:line="360" w:lineRule="auto"/>
              <w:jc w:val="both"/>
              <w:rPr>
                <w:szCs w:val="24"/>
                <w:lang w:val="ro-RO"/>
              </w:rPr>
            </w:pPr>
          </w:p>
        </w:tc>
      </w:tr>
      <w:tr w:rsidR="00353FCC" w:rsidRPr="00C00499" w:rsidTr="00AE077C">
        <w:trPr>
          <w:trHeight w:val="697"/>
        </w:trPr>
        <w:tc>
          <w:tcPr>
            <w:tcW w:w="9744" w:type="dxa"/>
            <w:vAlign w:val="center"/>
          </w:tcPr>
          <w:p w:rsidR="00353FCC" w:rsidRPr="00B44657" w:rsidRDefault="00353FCC" w:rsidP="00AE077C">
            <w:pPr>
              <w:pStyle w:val="2"/>
            </w:pPr>
            <w:r w:rsidRPr="00B44657">
              <w:rPr>
                <w:lang w:val="en-US"/>
              </w:rPr>
              <w:lastRenderedPageBreak/>
              <w:br w:type="page"/>
            </w:r>
            <w:bookmarkStart w:id="159" w:name="_Toc392180199"/>
            <w:bookmarkStart w:id="160" w:name="_Toc449539087"/>
            <w:r w:rsidRPr="00B44657">
              <w:rPr>
                <w:rFonts w:ascii="Calibri Light CE" w:hAnsi="Calibri Light CE"/>
              </w:rPr>
              <w:t>Garan</w:t>
            </w:r>
            <w:r w:rsidR="00DA550C">
              <w:rPr>
                <w:rFonts w:ascii="Calibri Light CE" w:hAnsi="Calibri Light CE" w:hint="eastAsia"/>
              </w:rPr>
              <w:t>ț</w:t>
            </w:r>
            <w:r w:rsidRPr="00B44657">
              <w:rPr>
                <w:rFonts w:ascii="Calibri Light CE" w:hAnsi="Calibri Light CE"/>
              </w:rPr>
              <w:t>ia pentru oferta (Garan</w:t>
            </w:r>
            <w:r w:rsidRPr="00B44657">
              <w:rPr>
                <w:rFonts w:ascii="Tahoma" w:hAnsi="Tahoma" w:cs="Tahoma"/>
              </w:rPr>
              <w:t>ț</w:t>
            </w:r>
            <w:r w:rsidRPr="00B44657">
              <w:rPr>
                <w:rFonts w:ascii="Calibri Light CE" w:hAnsi="Calibri Light CE"/>
              </w:rPr>
              <w:t>ia bancar</w:t>
            </w:r>
            <w:r w:rsidR="00DA550C">
              <w:rPr>
                <w:rFonts w:ascii="Calibri Light CE" w:hAnsi="Calibri Light CE" w:hint="eastAsia"/>
              </w:rPr>
              <w:t>ă</w:t>
            </w:r>
            <w:r w:rsidRPr="00B44657">
              <w:rPr>
                <w:rFonts w:ascii="Calibri Light CE" w:hAnsi="Calibri Light CE"/>
              </w:rPr>
              <w:t>) (F3.2)</w:t>
            </w:r>
            <w:bookmarkEnd w:id="159"/>
            <w:bookmarkEnd w:id="160"/>
          </w:p>
        </w:tc>
      </w:tr>
      <w:tr w:rsidR="00353FCC" w:rsidRPr="00C00499" w:rsidTr="00AE077C">
        <w:trPr>
          <w:trHeight w:val="697"/>
        </w:trPr>
        <w:tc>
          <w:tcPr>
            <w:tcW w:w="9744" w:type="dxa"/>
            <w:vAlign w:val="center"/>
          </w:tcPr>
          <w:p w:rsidR="00353FCC" w:rsidRPr="00C00499" w:rsidRDefault="00353FCC" w:rsidP="00AE077C">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353FCC" w:rsidRPr="00C00499" w:rsidRDefault="00353FCC" w:rsidP="00AE077C">
            <w:pPr>
              <w:pStyle w:val="af2"/>
              <w:tabs>
                <w:tab w:val="right" w:pos="7913"/>
              </w:tabs>
              <w:ind w:firstLine="0"/>
              <w:rPr>
                <w:iCs/>
                <w:lang w:val="ro-RO"/>
              </w:rPr>
            </w:pPr>
            <w:r w:rsidRPr="00C00499">
              <w:rPr>
                <w:iCs/>
                <w:lang w:val="ro-RO"/>
              </w:rPr>
              <w:tab/>
              <w:t>__________________________________________________________________</w:t>
            </w:r>
          </w:p>
          <w:p w:rsidR="00353FCC" w:rsidRPr="00C00499" w:rsidRDefault="00353FCC"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353FCC" w:rsidRPr="00C00499" w:rsidRDefault="00353FCC"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353FCC" w:rsidRPr="00C00499" w:rsidRDefault="00353FCC"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353FCC" w:rsidRPr="00C00499" w:rsidRDefault="00353FCC"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353FCC" w:rsidRPr="00C00499" w:rsidRDefault="00353FCC" w:rsidP="00AE077C">
            <w:pPr>
              <w:pStyle w:val="af2"/>
              <w:ind w:firstLine="720"/>
              <w:rPr>
                <w:b/>
                <w:bCs/>
                <w:lang w:val="ro-RO"/>
              </w:rPr>
            </w:pPr>
          </w:p>
          <w:p w:rsidR="00353FCC" w:rsidRPr="00C00499" w:rsidRDefault="00353FCC" w:rsidP="00AE077C">
            <w:pPr>
              <w:pStyle w:val="af2"/>
              <w:ind w:firstLine="0"/>
              <w:jc w:val="center"/>
              <w:rPr>
                <w:lang w:val="ro-RO"/>
              </w:rPr>
            </w:pPr>
            <w:r w:rsidRPr="00C00499">
              <w:rPr>
                <w:b/>
                <w:bCs/>
                <w:lang w:val="ro-RO"/>
              </w:rPr>
              <w:t>GARANŢIE DE OFERTĂ Nr.</w:t>
            </w:r>
            <w:r w:rsidRPr="00C00499">
              <w:rPr>
                <w:lang w:val="ro-RO"/>
              </w:rPr>
              <w:t>_________________</w:t>
            </w:r>
          </w:p>
          <w:p w:rsidR="00353FCC" w:rsidRPr="00C00499" w:rsidRDefault="00353FCC" w:rsidP="00AE077C">
            <w:pPr>
              <w:pStyle w:val="af2"/>
              <w:ind w:firstLine="720"/>
              <w:rPr>
                <w:lang w:val="ro-RO"/>
              </w:rPr>
            </w:pPr>
          </w:p>
          <w:p w:rsidR="00353FCC" w:rsidRPr="00C00499" w:rsidRDefault="00353FCC"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353FCC" w:rsidRPr="00C00499" w:rsidRDefault="00353FCC" w:rsidP="00AE077C">
            <w:pPr>
              <w:pStyle w:val="af2"/>
              <w:ind w:right="1851" w:firstLine="0"/>
              <w:jc w:val="center"/>
              <w:rPr>
                <w:sz w:val="20"/>
                <w:szCs w:val="20"/>
                <w:lang w:val="ro-RO"/>
              </w:rPr>
            </w:pPr>
            <w:r w:rsidRPr="00C00499">
              <w:rPr>
                <w:sz w:val="20"/>
                <w:szCs w:val="20"/>
                <w:lang w:val="ro-RO"/>
              </w:rPr>
              <w:t>[denumirea băncii]</w:t>
            </w:r>
          </w:p>
          <w:p w:rsidR="00353FCC" w:rsidRPr="00C00499" w:rsidRDefault="00353FCC"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353FCC" w:rsidRPr="00C00499" w:rsidRDefault="00353FCC" w:rsidP="00AE077C">
            <w:pPr>
              <w:pStyle w:val="af2"/>
              <w:ind w:right="3291" w:firstLine="0"/>
              <w:jc w:val="center"/>
              <w:rPr>
                <w:sz w:val="20"/>
                <w:szCs w:val="20"/>
                <w:lang w:val="ro-RO"/>
              </w:rPr>
            </w:pPr>
            <w:r w:rsidRPr="00C00499">
              <w:rPr>
                <w:iCs/>
                <w:sz w:val="20"/>
                <w:szCs w:val="20"/>
                <w:lang w:val="ro-RO"/>
              </w:rPr>
              <w:t>[numele ofertantului]</w:t>
            </w:r>
          </w:p>
          <w:p w:rsidR="00353FCC" w:rsidRPr="00C00499" w:rsidRDefault="00353FCC"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353FCC" w:rsidRPr="00C00499" w:rsidRDefault="00353FCC" w:rsidP="00AE077C">
            <w:pPr>
              <w:pStyle w:val="af2"/>
              <w:ind w:firstLine="4440"/>
              <w:jc w:val="center"/>
              <w:rPr>
                <w:sz w:val="20"/>
                <w:szCs w:val="20"/>
                <w:lang w:val="ro-RO"/>
              </w:rPr>
            </w:pPr>
            <w:r w:rsidRPr="00C00499">
              <w:rPr>
                <w:iCs/>
                <w:sz w:val="20"/>
                <w:szCs w:val="20"/>
                <w:lang w:val="ro-RO"/>
              </w:rPr>
              <w:t>[obiectul achiziţiei]</w:t>
            </w:r>
          </w:p>
          <w:p w:rsidR="00353FCC" w:rsidRPr="00C00499" w:rsidRDefault="00353FCC" w:rsidP="00AE077C">
            <w:pPr>
              <w:pStyle w:val="af2"/>
              <w:ind w:firstLine="0"/>
              <w:rPr>
                <w:lang w:val="ro-RO"/>
              </w:rPr>
            </w:pPr>
            <w:r w:rsidRPr="00C00499">
              <w:rPr>
                <w:lang w:val="ro-RO"/>
              </w:rPr>
              <w:t xml:space="preserve">conform </w:t>
            </w:r>
            <w:proofErr w:type="spellStart"/>
            <w:r>
              <w:rPr>
                <w:lang w:val="ro-RO"/>
              </w:rPr>
              <w:t>anun</w:t>
            </w:r>
            <w:r>
              <w:rPr>
                <w:rFonts w:ascii="Tahoma" w:hAnsi="Tahoma" w:cs="Tahoma"/>
                <w:lang w:val="ro-RO"/>
              </w:rPr>
              <w:t>ț</w:t>
            </w:r>
            <w:r>
              <w:rPr>
                <w:lang w:val="ro-RO"/>
              </w:rPr>
              <w:t>ului</w:t>
            </w:r>
            <w:proofErr w:type="spellEnd"/>
            <w:r>
              <w:rPr>
                <w:lang w:val="ro-RO"/>
              </w:rPr>
              <w:t xml:space="preserve"> de participare</w:t>
            </w:r>
            <w:r w:rsidRPr="00C00499">
              <w:rPr>
                <w:lang w:val="ro-RO"/>
              </w:rPr>
              <w:t xml:space="preserve"> </w:t>
            </w:r>
            <w:r>
              <w:rPr>
                <w:lang w:val="ro-RO"/>
              </w:rPr>
              <w:t>n</w:t>
            </w:r>
            <w:r w:rsidRPr="00C00499">
              <w:rPr>
                <w:lang w:val="ro-RO"/>
              </w:rPr>
              <w:t>r. __________________ din “___” _____________________ 20__.</w:t>
            </w:r>
          </w:p>
          <w:p w:rsidR="00353FCC" w:rsidRPr="00C00499" w:rsidRDefault="00353FCC" w:rsidP="00AE077C">
            <w:pPr>
              <w:pStyle w:val="af2"/>
              <w:ind w:firstLine="720"/>
              <w:rPr>
                <w:lang w:val="ro-RO"/>
              </w:rPr>
            </w:pPr>
          </w:p>
          <w:p w:rsidR="00353FCC" w:rsidRPr="00C00499" w:rsidRDefault="00353FCC"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353FCC" w:rsidRPr="00C00499" w:rsidRDefault="00353FCC" w:rsidP="00AE077C">
            <w:pPr>
              <w:pStyle w:val="af2"/>
              <w:ind w:right="1491" w:firstLine="2760"/>
              <w:jc w:val="center"/>
              <w:rPr>
                <w:sz w:val="20"/>
                <w:szCs w:val="20"/>
                <w:lang w:val="ro-RO"/>
              </w:rPr>
            </w:pPr>
            <w:r w:rsidRPr="00C00499">
              <w:rPr>
                <w:sz w:val="20"/>
                <w:szCs w:val="20"/>
                <w:lang w:val="ro-RO"/>
              </w:rPr>
              <w:t>[denumirea băncii]</w:t>
            </w:r>
          </w:p>
          <w:p w:rsidR="00353FCC" w:rsidRPr="00C00499" w:rsidRDefault="00353FCC"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353FCC" w:rsidRPr="00C00499" w:rsidRDefault="00353FCC" w:rsidP="00AE077C">
            <w:pPr>
              <w:pStyle w:val="af2"/>
              <w:ind w:firstLine="0"/>
              <w:rPr>
                <w:iCs/>
                <w:lang w:val="ro-RO"/>
              </w:rPr>
            </w:pPr>
            <w:r w:rsidRPr="00C00499">
              <w:rPr>
                <w:iCs/>
                <w:lang w:val="ro-RO"/>
              </w:rPr>
              <w:t>______________________ (_______________________________________________________)</w:t>
            </w:r>
          </w:p>
          <w:p w:rsidR="00353FCC" w:rsidRPr="00C00499" w:rsidRDefault="00353FCC"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353FCC" w:rsidRPr="00C00499" w:rsidRDefault="00353FCC"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353FCC" w:rsidRPr="00C00499" w:rsidRDefault="00353FCC" w:rsidP="0025137D">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353FCC" w:rsidRPr="00C00499" w:rsidRDefault="00353FCC" w:rsidP="0025137D">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353FCC" w:rsidRPr="00C00499" w:rsidRDefault="00353FCC" w:rsidP="00AE077C">
            <w:pPr>
              <w:pStyle w:val="af2"/>
              <w:ind w:firstLine="0"/>
              <w:rPr>
                <w:lang w:val="ro-RO"/>
              </w:rPr>
            </w:pPr>
          </w:p>
          <w:p w:rsidR="00353FCC" w:rsidRPr="00C00499" w:rsidRDefault="00353FCC" w:rsidP="00AE077C">
            <w:pPr>
              <w:pStyle w:val="af2"/>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353FCC" w:rsidRPr="00C00499" w:rsidRDefault="00353FCC" w:rsidP="00AE077C">
            <w:pPr>
              <w:pStyle w:val="af2"/>
              <w:ind w:firstLine="0"/>
              <w:rPr>
                <w:lang w:val="ro-RO"/>
              </w:rPr>
            </w:pPr>
          </w:p>
          <w:p w:rsidR="00353FCC" w:rsidRPr="00C00499" w:rsidRDefault="00353FCC" w:rsidP="00AE077C">
            <w:pPr>
              <w:pStyle w:val="af2"/>
              <w:rPr>
                <w:lang w:val="ro-RO" w:eastAsia="en-US"/>
              </w:rPr>
            </w:pPr>
            <w:r w:rsidRPr="00C00499">
              <w:rPr>
                <w:lang w:val="ro-RO"/>
              </w:rPr>
              <w:t xml:space="preserve">Prezenta garanţie este valabilă </w:t>
            </w:r>
            <w:proofErr w:type="spellStart"/>
            <w:r w:rsidRPr="00C00499">
              <w:rPr>
                <w:lang w:val="ro-RO"/>
              </w:rPr>
              <w:t>pînă</w:t>
            </w:r>
            <w:proofErr w:type="spellEnd"/>
            <w:r w:rsidRPr="00C00499">
              <w:rPr>
                <w:lang w:val="ro-RO"/>
              </w:rPr>
              <w:t xml:space="preserve"> la data de “___” _____________________ 20__.</w:t>
            </w:r>
          </w:p>
          <w:p w:rsidR="00353FCC" w:rsidRPr="00C00499" w:rsidRDefault="00353FCC" w:rsidP="00AE077C">
            <w:pPr>
              <w:pStyle w:val="af2"/>
              <w:rPr>
                <w:lang w:val="ro-RO"/>
              </w:rPr>
            </w:pPr>
          </w:p>
          <w:p w:rsidR="00353FCC" w:rsidRPr="00C00499" w:rsidRDefault="00353FCC" w:rsidP="00AE077C">
            <w:pPr>
              <w:pStyle w:val="af2"/>
              <w:ind w:firstLine="0"/>
              <w:rPr>
                <w:b/>
                <w:bCs/>
                <w:lang w:val="ro-RO"/>
              </w:rPr>
            </w:pPr>
            <w:r w:rsidRPr="00C00499">
              <w:rPr>
                <w:b/>
                <w:bCs/>
                <w:lang w:val="ro-RO"/>
              </w:rPr>
              <w:t>_________________________________________</w:t>
            </w:r>
          </w:p>
          <w:p w:rsidR="00353FCC" w:rsidRPr="00C00499" w:rsidRDefault="00353FCC" w:rsidP="00AE077C">
            <w:pPr>
              <w:pStyle w:val="af2"/>
              <w:ind w:right="4611" w:firstLine="0"/>
              <w:jc w:val="center"/>
              <w:rPr>
                <w:iCs/>
                <w:sz w:val="20"/>
                <w:szCs w:val="20"/>
                <w:lang w:val="ro-RO"/>
              </w:rPr>
            </w:pPr>
            <w:r w:rsidRPr="00C00499">
              <w:rPr>
                <w:iCs/>
                <w:sz w:val="20"/>
                <w:szCs w:val="20"/>
                <w:lang w:val="ro-RO"/>
              </w:rPr>
              <w:t>[semnătura autorizată a băncii]</w:t>
            </w:r>
          </w:p>
        </w:tc>
      </w:tr>
      <w:tr w:rsidR="00353FCC" w:rsidRPr="00C00499" w:rsidTr="00AE077C">
        <w:trPr>
          <w:trHeight w:val="697"/>
        </w:trPr>
        <w:tc>
          <w:tcPr>
            <w:tcW w:w="9744" w:type="dxa"/>
            <w:vAlign w:val="center"/>
          </w:tcPr>
          <w:p w:rsidR="00353FCC" w:rsidRPr="00B44657" w:rsidRDefault="00353FCC" w:rsidP="00AE077C">
            <w:pPr>
              <w:pStyle w:val="2"/>
            </w:pPr>
          </w:p>
        </w:tc>
      </w:tr>
      <w:tr w:rsidR="00353FCC" w:rsidRPr="00C00499" w:rsidTr="00AE077C">
        <w:trPr>
          <w:trHeight w:val="697"/>
        </w:trPr>
        <w:tc>
          <w:tcPr>
            <w:tcW w:w="9744" w:type="dxa"/>
            <w:vAlign w:val="center"/>
          </w:tcPr>
          <w:p w:rsidR="00353FCC" w:rsidRPr="00C00499" w:rsidRDefault="00353FCC" w:rsidP="00AE077C">
            <w:pPr>
              <w:spacing w:line="360" w:lineRule="auto"/>
              <w:jc w:val="both"/>
            </w:pPr>
          </w:p>
        </w:tc>
      </w:tr>
      <w:tr w:rsidR="00353FCC" w:rsidRPr="00C00499" w:rsidTr="00AE077C">
        <w:trPr>
          <w:trHeight w:val="697"/>
        </w:trPr>
        <w:tc>
          <w:tcPr>
            <w:tcW w:w="9744" w:type="dxa"/>
            <w:vAlign w:val="center"/>
          </w:tcPr>
          <w:p w:rsidR="00353FCC" w:rsidRPr="00B44657" w:rsidRDefault="00353FCC" w:rsidP="00AE077C">
            <w:pPr>
              <w:pStyle w:val="2"/>
            </w:pPr>
            <w:bookmarkStart w:id="161" w:name="_Toc392180203"/>
            <w:bookmarkStart w:id="162" w:name="_Toc449539093"/>
            <w:r w:rsidRPr="00B44657">
              <w:rPr>
                <w:rFonts w:ascii="Calibri Light CE" w:hAnsi="Calibri Light CE"/>
              </w:rPr>
              <w:t>Garan</w:t>
            </w:r>
            <w:r w:rsidR="00DA550C">
              <w:rPr>
                <w:rFonts w:ascii="Calibri Light CE" w:hAnsi="Calibri Light CE" w:hint="eastAsia"/>
              </w:rPr>
              <w:t>ț</w:t>
            </w:r>
            <w:r w:rsidRPr="00B44657">
              <w:rPr>
                <w:rFonts w:ascii="Calibri Light CE" w:hAnsi="Calibri Light CE"/>
              </w:rPr>
              <w:t>ie de bun</w:t>
            </w:r>
            <w:r w:rsidR="00DA550C">
              <w:rPr>
                <w:rFonts w:ascii="Calibri Light CE" w:hAnsi="Calibri Light CE" w:hint="eastAsia"/>
              </w:rPr>
              <w:t>ă</w:t>
            </w:r>
            <w:r w:rsidRPr="00B44657">
              <w:rPr>
                <w:rFonts w:ascii="Calibri Light CE" w:hAnsi="Calibri Light CE"/>
              </w:rPr>
              <w:t xml:space="preserve"> execu</w:t>
            </w:r>
            <w:r w:rsidR="00DA550C">
              <w:rPr>
                <w:rFonts w:ascii="Calibri Light CE" w:hAnsi="Calibri Light CE" w:hint="eastAsia"/>
              </w:rPr>
              <w:t>ț</w:t>
            </w:r>
            <w:r w:rsidRPr="00B44657">
              <w:rPr>
                <w:rFonts w:ascii="Calibri Light CE" w:hAnsi="Calibri Light CE"/>
              </w:rPr>
              <w:t>ie (F3.</w:t>
            </w:r>
            <w:r w:rsidRPr="00B44657">
              <w:t>3)</w:t>
            </w:r>
            <w:bookmarkEnd w:id="161"/>
            <w:bookmarkEnd w:id="162"/>
          </w:p>
        </w:tc>
      </w:tr>
      <w:tr w:rsidR="00353FCC" w:rsidRPr="00C00499" w:rsidTr="00AE077C">
        <w:trPr>
          <w:trHeight w:val="697"/>
        </w:trPr>
        <w:tc>
          <w:tcPr>
            <w:tcW w:w="9744" w:type="dxa"/>
            <w:vAlign w:val="center"/>
          </w:tcPr>
          <w:p w:rsidR="00353FCC" w:rsidRPr="00C00499" w:rsidRDefault="00353FCC" w:rsidP="00AE077C">
            <w:pPr>
              <w:pStyle w:val="BankNormal"/>
              <w:spacing w:after="0"/>
              <w:jc w:val="both"/>
              <w:rPr>
                <w:i/>
                <w:iCs/>
                <w:szCs w:val="24"/>
                <w:lang w:val="ro-RO"/>
              </w:rPr>
            </w:pPr>
          </w:p>
          <w:p w:rsidR="00353FCC" w:rsidRPr="00C00499" w:rsidRDefault="00353FCC"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rsidR="00353FCC" w:rsidRPr="00C00499" w:rsidRDefault="00353FCC" w:rsidP="00AE077C">
            <w:pPr>
              <w:pStyle w:val="BankNormal"/>
              <w:spacing w:after="0"/>
              <w:jc w:val="both"/>
              <w:rPr>
                <w:i/>
                <w:iCs/>
                <w:szCs w:val="24"/>
                <w:lang w:val="ro-RO"/>
              </w:rPr>
            </w:pPr>
          </w:p>
          <w:p w:rsidR="00353FCC" w:rsidRPr="00C00499" w:rsidRDefault="00353FCC"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353FCC" w:rsidRPr="00C00499" w:rsidRDefault="00353FCC" w:rsidP="00AE077C">
            <w:pPr>
              <w:tabs>
                <w:tab w:val="right" w:pos="6000"/>
                <w:tab w:val="right" w:pos="9360"/>
              </w:tabs>
              <w:spacing w:line="360" w:lineRule="auto"/>
              <w:ind w:right="660"/>
              <w:jc w:val="both"/>
            </w:pPr>
            <w:r w:rsidRPr="00B6678C">
              <w:rPr>
                <w:bCs/>
              </w:rPr>
              <w:t>Procedura de achizi</w:t>
            </w:r>
            <w:r w:rsidRPr="00B6678C">
              <w:rPr>
                <w:rFonts w:ascii="Tahoma" w:hAnsi="Tahoma" w:cs="Tahoma"/>
                <w:bCs/>
              </w:rPr>
              <w:t>ț</w:t>
            </w:r>
            <w:r w:rsidRPr="00B6678C">
              <w:rPr>
                <w:bCs/>
              </w:rPr>
              <w:t>ie publică</w:t>
            </w:r>
            <w:r w:rsidRPr="00C00499">
              <w:t xml:space="preserve"> Nr.: </w:t>
            </w:r>
            <w:r w:rsidRPr="00C00499">
              <w:tab/>
            </w:r>
            <w:r w:rsidRPr="00C00499">
              <w:rPr>
                <w:iCs/>
              </w:rPr>
              <w:t>_______________________________________</w:t>
            </w:r>
          </w:p>
          <w:p w:rsidR="00353FCC" w:rsidRPr="00C00499" w:rsidRDefault="00353FCC" w:rsidP="00AE077C">
            <w:pPr>
              <w:tabs>
                <w:tab w:val="right" w:pos="6000"/>
              </w:tabs>
              <w:spacing w:line="360" w:lineRule="auto"/>
              <w:jc w:val="both"/>
              <w:rPr>
                <w:b/>
              </w:rPr>
            </w:pPr>
          </w:p>
          <w:p w:rsidR="00353FCC" w:rsidRPr="00C00499" w:rsidRDefault="00353FCC"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353FCC" w:rsidRPr="00C00499" w:rsidRDefault="00353FCC"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353FCC" w:rsidRPr="00C00499" w:rsidRDefault="00353FCC"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353FCC" w:rsidRPr="00C00499" w:rsidRDefault="00353FCC"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353FCC" w:rsidRPr="00C00499" w:rsidRDefault="00353FCC" w:rsidP="00AE077C">
            <w:pPr>
              <w:tabs>
                <w:tab w:val="right" w:pos="6000"/>
                <w:tab w:val="right" w:pos="9360"/>
              </w:tabs>
              <w:spacing w:line="360" w:lineRule="auto"/>
              <w:ind w:right="660"/>
              <w:jc w:val="both"/>
            </w:pPr>
          </w:p>
          <w:p w:rsidR="00353FCC" w:rsidRPr="00C00499" w:rsidRDefault="00353FCC" w:rsidP="00AE077C">
            <w:pPr>
              <w:tabs>
                <w:tab w:val="right" w:pos="6000"/>
                <w:tab w:val="right" w:pos="9360"/>
              </w:tabs>
              <w:spacing w:line="360" w:lineRule="auto"/>
              <w:ind w:right="660"/>
              <w:jc w:val="both"/>
            </w:pPr>
          </w:p>
          <w:p w:rsidR="00353FCC" w:rsidRPr="00C00499" w:rsidRDefault="00353FCC" w:rsidP="00AE077C">
            <w:pPr>
              <w:jc w:val="center"/>
              <w:rPr>
                <w:b/>
                <w:bCs/>
                <w:sz w:val="28"/>
                <w:szCs w:val="28"/>
              </w:rPr>
            </w:pPr>
            <w:r w:rsidRPr="00C00499">
              <w:rPr>
                <w:b/>
                <w:bCs/>
                <w:sz w:val="28"/>
                <w:szCs w:val="28"/>
              </w:rPr>
              <w:t>GARANŢIA DE BUNĂ EXECUŢIE</w:t>
            </w:r>
          </w:p>
          <w:p w:rsidR="00353FCC" w:rsidRPr="00C00499" w:rsidRDefault="00353FCC" w:rsidP="00AE077C">
            <w:pPr>
              <w:jc w:val="center"/>
              <w:rPr>
                <w:i/>
                <w:iCs/>
                <w:sz w:val="28"/>
                <w:szCs w:val="28"/>
              </w:rPr>
            </w:pPr>
            <w:r w:rsidRPr="00C00499">
              <w:rPr>
                <w:b/>
                <w:bCs/>
                <w:sz w:val="28"/>
                <w:szCs w:val="28"/>
              </w:rPr>
              <w:t xml:space="preserve">Nr. </w:t>
            </w:r>
            <w:r w:rsidRPr="00C00499">
              <w:rPr>
                <w:i/>
                <w:iCs/>
                <w:sz w:val="28"/>
                <w:szCs w:val="28"/>
              </w:rPr>
              <w:t>_______________</w:t>
            </w:r>
          </w:p>
          <w:p w:rsidR="00353FCC" w:rsidRPr="00C00499" w:rsidRDefault="00353FCC" w:rsidP="00AE077C">
            <w:pPr>
              <w:ind w:firstLine="720"/>
              <w:jc w:val="both"/>
            </w:pPr>
          </w:p>
          <w:p w:rsidR="00353FCC" w:rsidRPr="00C00499" w:rsidRDefault="00353FCC" w:rsidP="00AE077C">
            <w:pPr>
              <w:ind w:firstLine="720"/>
              <w:jc w:val="both"/>
            </w:pPr>
          </w:p>
          <w:p w:rsidR="00353FCC" w:rsidRPr="00C00499" w:rsidRDefault="00353FCC"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w:t>
            </w:r>
            <w:r w:rsidRPr="00C00499">
              <w:rPr>
                <w:rFonts w:ascii="Tahoma" w:hAnsi="Tahoma" w:cs="Tahoma"/>
              </w:rPr>
              <w:t>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Pr>
                <w:bCs/>
              </w:rPr>
              <w:t>p</w:t>
            </w:r>
            <w:r w:rsidRPr="00B6678C">
              <w:rPr>
                <w:bCs/>
              </w:rPr>
              <w:t>rocedura de achizi</w:t>
            </w:r>
            <w:r w:rsidRPr="00B6678C">
              <w:rPr>
                <w:rFonts w:ascii="Tahoma" w:hAnsi="Tahoma" w:cs="Tahoma"/>
                <w:bCs/>
              </w:rPr>
              <w:t>ț</w:t>
            </w:r>
            <w:r w:rsidRPr="00B6678C">
              <w:rPr>
                <w:bCs/>
              </w:rPr>
              <w:t>ie publică</w:t>
            </w:r>
            <w:r w:rsidRPr="00C00499">
              <w:t xml:space="preserve"> nr. din _________. 201_ [</w:t>
            </w:r>
            <w:r w:rsidRPr="00C00499">
              <w:rPr>
                <w:i/>
              </w:rPr>
              <w:t xml:space="preserve">numărul şi data </w:t>
            </w:r>
            <w:r>
              <w:rPr>
                <w:bCs/>
                <w:i/>
              </w:rPr>
              <w:t>p</w:t>
            </w:r>
            <w:r w:rsidRPr="00B6678C">
              <w:rPr>
                <w:bCs/>
                <w:i/>
              </w:rPr>
              <w:t>rocedur</w:t>
            </w:r>
            <w:r>
              <w:rPr>
                <w:bCs/>
                <w:i/>
              </w:rPr>
              <w:t>ii</w:t>
            </w:r>
            <w:r w:rsidRPr="00B6678C">
              <w:rPr>
                <w:bCs/>
                <w:i/>
              </w:rPr>
              <w:t xml:space="preserve"> de achizi</w:t>
            </w:r>
            <w:r w:rsidRPr="00B6678C">
              <w:rPr>
                <w:rFonts w:ascii="Tahoma" w:hAnsi="Tahoma" w:cs="Tahoma"/>
                <w:bCs/>
                <w:i/>
              </w:rPr>
              <w:t>ț</w:t>
            </w:r>
            <w:r w:rsidRPr="00B6678C">
              <w:rPr>
                <w:bCs/>
                <w:i/>
              </w:rPr>
              <w:t>ie publică</w:t>
            </w:r>
            <w:r w:rsidRPr="00C00499">
              <w:t xml:space="preserve">] (numit în continuare „Contract”). </w:t>
            </w:r>
          </w:p>
          <w:p w:rsidR="00353FCC" w:rsidRPr="00C00499" w:rsidRDefault="00353FCC" w:rsidP="00AE077C">
            <w:pPr>
              <w:jc w:val="both"/>
            </w:pPr>
          </w:p>
          <w:p w:rsidR="00353FCC" w:rsidRPr="00C00499" w:rsidRDefault="00353FCC"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353FCC" w:rsidRPr="00C00499" w:rsidRDefault="00353FCC" w:rsidP="00AE077C">
            <w:pPr>
              <w:jc w:val="both"/>
            </w:pPr>
          </w:p>
          <w:p w:rsidR="00353FCC" w:rsidRPr="00C00499" w:rsidRDefault="00353FCC"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353FCC" w:rsidRPr="00C00499" w:rsidRDefault="00353FCC" w:rsidP="00AE077C">
            <w:pPr>
              <w:jc w:val="both"/>
            </w:pPr>
          </w:p>
          <w:p w:rsidR="00353FCC" w:rsidRPr="00C00499" w:rsidRDefault="00353FCC"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353FCC" w:rsidRPr="00C00499" w:rsidRDefault="00353FCC" w:rsidP="00AE077C">
            <w:pPr>
              <w:tabs>
                <w:tab w:val="left" w:pos="3175"/>
              </w:tabs>
              <w:ind w:firstLine="720"/>
              <w:jc w:val="both"/>
              <w:rPr>
                <w:i/>
                <w:iCs/>
              </w:rPr>
            </w:pPr>
          </w:p>
          <w:p w:rsidR="00353FCC" w:rsidRPr="00C00499" w:rsidRDefault="00353FCC"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356" w:type="dxa"/>
              <w:tblLayout w:type="fixed"/>
              <w:tblLook w:val="00A0"/>
            </w:tblPr>
            <w:tblGrid>
              <w:gridCol w:w="1788"/>
              <w:gridCol w:w="7568"/>
            </w:tblGrid>
            <w:tr w:rsidR="00353FCC" w:rsidRPr="00C00499" w:rsidTr="00B34C6B">
              <w:trPr>
                <w:trHeight w:val="850"/>
              </w:trPr>
              <w:tc>
                <w:tcPr>
                  <w:tcW w:w="9356" w:type="dxa"/>
                  <w:gridSpan w:val="2"/>
                  <w:vAlign w:val="center"/>
                </w:tcPr>
                <w:p w:rsidR="00353FCC" w:rsidRPr="00C00499" w:rsidRDefault="00353FCC"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w:t>
                  </w:r>
                  <w:r>
                    <w:rPr>
                      <w:rFonts w:ascii="Tahoma" w:hAnsi="Tahoma" w:cs="Tahoma"/>
                      <w:lang w:val="ro-RO"/>
                    </w:rPr>
                    <w:t>Ț</w:t>
                  </w:r>
                  <w:r>
                    <w:rPr>
                      <w:lang w:val="ro-RO"/>
                    </w:rPr>
                    <w:t xml:space="preserve">II TEHNICE </w:t>
                  </w:r>
                  <w:r>
                    <w:rPr>
                      <w:rFonts w:ascii="Tahoma" w:hAnsi="Tahoma" w:cs="Tahoma"/>
                      <w:lang w:val="ro-RO"/>
                    </w:rPr>
                    <w:t>Ș</w:t>
                  </w:r>
                  <w:r>
                    <w:rPr>
                      <w:lang w:val="ro-RO"/>
                    </w:rPr>
                    <w:t>I DE PRE</w:t>
                  </w:r>
                  <w:r>
                    <w:rPr>
                      <w:rFonts w:ascii="Tahoma" w:hAnsi="Tahoma" w:cs="Tahoma"/>
                      <w:lang w:val="ro-RO"/>
                    </w:rPr>
                    <w:t>Ț</w:t>
                  </w:r>
                  <w:bookmarkEnd w:id="163"/>
                  <w:bookmarkEnd w:id="164"/>
                </w:p>
              </w:tc>
            </w:tr>
            <w:tr w:rsidR="00353FCC" w:rsidRPr="00C00499" w:rsidTr="00B34C6B">
              <w:trPr>
                <w:trHeight w:val="600"/>
              </w:trPr>
              <w:tc>
                <w:tcPr>
                  <w:tcW w:w="9356" w:type="dxa"/>
                  <w:gridSpan w:val="2"/>
                  <w:vAlign w:val="center"/>
                </w:tcPr>
                <w:p w:rsidR="00353FCC" w:rsidRPr="00C00499" w:rsidRDefault="00353FCC" w:rsidP="00AE077C">
                  <w:pPr>
                    <w:spacing w:after="120"/>
                    <w:jc w:val="both"/>
                  </w:pPr>
                </w:p>
                <w:p w:rsidR="00353FCC" w:rsidRPr="00C00499" w:rsidRDefault="00353FCC" w:rsidP="00DF0397">
                  <w:pPr>
                    <w:rPr>
                      <w:lang w:val="en-US"/>
                    </w:rPr>
                  </w:pPr>
                  <w:r w:rsidRPr="00C00499">
                    <w:rPr>
                      <w:lang w:val="en-US"/>
                    </w:rPr>
                    <w:t xml:space="preserve">Următoarele tabele şi formulare vor fi completate de către ofertant şi incluse în ofertă. În cazul unei discrepanţe sau al unui conflict cu textul </w:t>
                  </w:r>
                  <w:r>
                    <w:t>CAPITOLULUI I</w:t>
                  </w:r>
                  <w:r w:rsidRPr="00C00499">
                    <w:rPr>
                      <w:lang w:val="en-US"/>
                    </w:rPr>
                    <w:t xml:space="preserve">, prevederile </w:t>
                  </w:r>
                  <w:r>
                    <w:rPr>
                      <w:lang w:val="en-US"/>
                    </w:rPr>
                    <w:t xml:space="preserve">din prezentul </w:t>
                  </w:r>
                  <w:r>
                    <w:t>CAPITOL</w:t>
                  </w:r>
                  <w:r w:rsidRPr="00C00499">
                    <w:rPr>
                      <w:lang w:val="en-US"/>
                    </w:rPr>
                    <w:t xml:space="preserve"> vor prevala asupra prevederilor din </w:t>
                  </w:r>
                  <w:r>
                    <w:t>CAPITOLUL I</w:t>
                  </w:r>
                  <w:r w:rsidRPr="00C00499">
                    <w:rPr>
                      <w:lang w:val="en-US"/>
                    </w:rPr>
                    <w:t>.</w:t>
                  </w:r>
                </w:p>
              </w:tc>
            </w:tr>
            <w:tr w:rsidR="00353FCC" w:rsidRPr="00C00499" w:rsidTr="00B34C6B">
              <w:trPr>
                <w:trHeight w:val="600"/>
              </w:trPr>
              <w:tc>
                <w:tcPr>
                  <w:tcW w:w="9356" w:type="dxa"/>
                  <w:gridSpan w:val="2"/>
                  <w:vAlign w:val="center"/>
                </w:tcPr>
                <w:p w:rsidR="00353FCC" w:rsidRPr="00B44657" w:rsidRDefault="00353FCC" w:rsidP="00AE077C">
                  <w:pPr>
                    <w:pStyle w:val="2"/>
                  </w:pPr>
                </w:p>
              </w:tc>
            </w:tr>
            <w:tr w:rsidR="00353FCC" w:rsidRPr="00C00499" w:rsidTr="00B34C6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53FCC" w:rsidRPr="00C00499" w:rsidRDefault="00353FCC"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568" w:type="dxa"/>
                  <w:tcBorders>
                    <w:top w:val="single" w:sz="4" w:space="0" w:color="auto"/>
                    <w:left w:val="single" w:sz="4" w:space="0" w:color="auto"/>
                    <w:bottom w:val="single" w:sz="4" w:space="0" w:color="auto"/>
                    <w:right w:val="single" w:sz="4" w:space="0" w:color="auto"/>
                  </w:tcBorders>
                  <w:vAlign w:val="center"/>
                </w:tcPr>
                <w:p w:rsidR="00353FCC" w:rsidRPr="00C00499" w:rsidRDefault="00353FCC"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353FCC" w:rsidRPr="00C00499" w:rsidTr="00B34C6B">
              <w:trPr>
                <w:trHeight w:val="552"/>
              </w:trPr>
              <w:tc>
                <w:tcPr>
                  <w:tcW w:w="1788" w:type="dxa"/>
                  <w:tcBorders>
                    <w:top w:val="single" w:sz="4" w:space="0" w:color="auto"/>
                    <w:left w:val="single" w:sz="4" w:space="0" w:color="auto"/>
                    <w:bottom w:val="single" w:sz="4" w:space="0" w:color="auto"/>
                    <w:right w:val="single" w:sz="4" w:space="0" w:color="auto"/>
                  </w:tcBorders>
                </w:tcPr>
                <w:p w:rsidR="00353FCC" w:rsidRPr="00C00499" w:rsidRDefault="00353FCC" w:rsidP="00AE077C">
                  <w:pPr>
                    <w:spacing w:before="120" w:after="120"/>
                    <w:jc w:val="center"/>
                  </w:pPr>
                  <w:r w:rsidRPr="00C00499">
                    <w:t>F4.1</w:t>
                  </w:r>
                </w:p>
              </w:tc>
              <w:tc>
                <w:tcPr>
                  <w:tcW w:w="7568" w:type="dxa"/>
                  <w:tcBorders>
                    <w:top w:val="single" w:sz="4" w:space="0" w:color="auto"/>
                    <w:left w:val="single" w:sz="4" w:space="0" w:color="auto"/>
                    <w:bottom w:val="single" w:sz="4" w:space="0" w:color="auto"/>
                    <w:right w:val="single" w:sz="4" w:space="0" w:color="auto"/>
                  </w:tcBorders>
                  <w:vAlign w:val="bottom"/>
                </w:tcPr>
                <w:p w:rsidR="00353FCC" w:rsidRPr="00C00499" w:rsidRDefault="00353FCC" w:rsidP="00AE077C">
                  <w:pPr>
                    <w:spacing w:before="120" w:after="120"/>
                    <w:ind w:left="1440" w:hanging="821"/>
                    <w:jc w:val="both"/>
                  </w:pPr>
                  <w:r w:rsidRPr="00C00499">
                    <w:t xml:space="preserve">Specificaţii tehnice </w:t>
                  </w:r>
                </w:p>
              </w:tc>
            </w:tr>
            <w:tr w:rsidR="00353FCC" w:rsidRPr="00C00499" w:rsidTr="00B34C6B">
              <w:trPr>
                <w:trHeight w:val="552"/>
              </w:trPr>
              <w:tc>
                <w:tcPr>
                  <w:tcW w:w="1788" w:type="dxa"/>
                  <w:tcBorders>
                    <w:top w:val="single" w:sz="4" w:space="0" w:color="auto"/>
                    <w:left w:val="single" w:sz="4" w:space="0" w:color="auto"/>
                    <w:bottom w:val="single" w:sz="4" w:space="0" w:color="auto"/>
                    <w:right w:val="single" w:sz="4" w:space="0" w:color="auto"/>
                  </w:tcBorders>
                </w:tcPr>
                <w:p w:rsidR="00353FCC" w:rsidRPr="00C00499" w:rsidRDefault="00353FCC" w:rsidP="00AE077C">
                  <w:pPr>
                    <w:spacing w:before="120" w:after="120"/>
                    <w:jc w:val="center"/>
                  </w:pPr>
                  <w:r w:rsidRPr="00C00499">
                    <w:t>F4.2</w:t>
                  </w:r>
                </w:p>
              </w:tc>
              <w:tc>
                <w:tcPr>
                  <w:tcW w:w="7568" w:type="dxa"/>
                  <w:tcBorders>
                    <w:top w:val="single" w:sz="4" w:space="0" w:color="auto"/>
                    <w:left w:val="single" w:sz="4" w:space="0" w:color="auto"/>
                    <w:bottom w:val="single" w:sz="4" w:space="0" w:color="auto"/>
                    <w:right w:val="single" w:sz="4" w:space="0" w:color="auto"/>
                  </w:tcBorders>
                  <w:vAlign w:val="bottom"/>
                </w:tcPr>
                <w:p w:rsidR="00353FCC" w:rsidRPr="00C00499" w:rsidRDefault="00353FCC" w:rsidP="00AE077C">
                  <w:pPr>
                    <w:spacing w:before="120" w:after="120"/>
                    <w:ind w:left="1440" w:hanging="821"/>
                    <w:jc w:val="both"/>
                  </w:pPr>
                  <w:r w:rsidRPr="00C00499">
                    <w:t>Specifica</w:t>
                  </w:r>
                  <w:r w:rsidRPr="00C00499">
                    <w:rPr>
                      <w:rFonts w:ascii="Tahoma" w:hAnsi="Tahoma" w:cs="Tahoma"/>
                    </w:rPr>
                    <w:t>ț</w:t>
                  </w:r>
                  <w:r w:rsidRPr="00C00499">
                    <w:t>ii de pre</w:t>
                  </w:r>
                  <w:r w:rsidRPr="00C00499">
                    <w:rPr>
                      <w:rFonts w:ascii="Tahoma" w:hAnsi="Tahoma" w:cs="Tahoma"/>
                    </w:rPr>
                    <w:t>ț</w:t>
                  </w:r>
                </w:p>
              </w:tc>
            </w:tr>
            <w:tr w:rsidR="00353FCC" w:rsidRPr="00C00499" w:rsidTr="00B34C6B">
              <w:trPr>
                <w:trHeight w:val="697"/>
              </w:trPr>
              <w:tc>
                <w:tcPr>
                  <w:tcW w:w="9356" w:type="dxa"/>
                  <w:gridSpan w:val="2"/>
                </w:tcPr>
                <w:p w:rsidR="00353FCC" w:rsidRPr="00C00499" w:rsidRDefault="00353FCC" w:rsidP="00AE077C">
                  <w:pPr>
                    <w:spacing w:after="120"/>
                    <w:jc w:val="both"/>
                    <w:rPr>
                      <w:bCs/>
                      <w:i/>
                    </w:rPr>
                  </w:pPr>
                </w:p>
              </w:tc>
            </w:tr>
          </w:tbl>
          <w:p w:rsidR="00353FCC" w:rsidRPr="00C00499" w:rsidRDefault="00353FCC" w:rsidP="00AE077C">
            <w:pPr>
              <w:spacing w:line="360" w:lineRule="auto"/>
              <w:jc w:val="both"/>
            </w:pPr>
          </w:p>
        </w:tc>
      </w:tr>
    </w:tbl>
    <w:p w:rsidR="00353FCC" w:rsidRPr="00C00499" w:rsidRDefault="00353FCC" w:rsidP="00B41118"/>
    <w:p w:rsidR="00353FCC" w:rsidRPr="00C00499" w:rsidRDefault="00353FCC" w:rsidP="00B41118">
      <w:pPr>
        <w:pStyle w:val="2"/>
        <w:rPr>
          <w:sz w:val="24"/>
        </w:rPr>
      </w:pPr>
    </w:p>
    <w:p w:rsidR="00353FCC" w:rsidRPr="00C00499" w:rsidRDefault="00353FCC" w:rsidP="00B41118">
      <w:pPr>
        <w:sectPr w:rsidR="00353FCC"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X="74" w:tblpY="347"/>
        <w:tblW w:w="4763" w:type="pct"/>
        <w:tblLayout w:type="fixed"/>
        <w:tblLook w:val="00A0"/>
      </w:tblPr>
      <w:tblGrid>
        <w:gridCol w:w="1435"/>
        <w:gridCol w:w="3100"/>
        <w:gridCol w:w="1328"/>
        <w:gridCol w:w="1259"/>
        <w:gridCol w:w="1301"/>
        <w:gridCol w:w="3488"/>
        <w:gridCol w:w="1562"/>
        <w:gridCol w:w="1692"/>
      </w:tblGrid>
      <w:tr w:rsidR="00353FCC" w:rsidRPr="00C00499" w:rsidTr="005E4A2F">
        <w:trPr>
          <w:trHeight w:val="697"/>
        </w:trPr>
        <w:tc>
          <w:tcPr>
            <w:tcW w:w="473" w:type="pct"/>
          </w:tcPr>
          <w:p w:rsidR="00353FCC" w:rsidRPr="00B44657" w:rsidRDefault="00353FCC" w:rsidP="005E4A2F">
            <w:pPr>
              <w:pStyle w:val="2"/>
              <w:rPr>
                <w:b w:val="0"/>
                <w:sz w:val="20"/>
                <w:szCs w:val="20"/>
                <w:lang w:val="en-US"/>
              </w:rPr>
            </w:pPr>
          </w:p>
        </w:tc>
        <w:tc>
          <w:tcPr>
            <w:tcW w:w="4527" w:type="pct"/>
            <w:gridSpan w:val="7"/>
            <w:vAlign w:val="center"/>
          </w:tcPr>
          <w:p w:rsidR="00353FCC" w:rsidRPr="00B44657" w:rsidRDefault="00353FCC" w:rsidP="005E4A2F">
            <w:pPr>
              <w:pStyle w:val="2"/>
              <w:rPr>
                <w:sz w:val="24"/>
                <w:lang w:val="en-US"/>
              </w:rPr>
            </w:pPr>
            <w:r w:rsidRPr="00B44657">
              <w:rPr>
                <w:b w:val="0"/>
                <w:sz w:val="20"/>
                <w:szCs w:val="20"/>
                <w:lang w:val="en-US"/>
              </w:rPr>
              <w:br w:type="page"/>
            </w:r>
            <w:r w:rsidRPr="00B44657">
              <w:rPr>
                <w:b w:val="0"/>
              </w:rPr>
              <w:br w:type="page"/>
            </w:r>
            <w:r w:rsidRPr="00B44657">
              <w:rPr>
                <w:b w:val="0"/>
                <w:lang w:val="en-US"/>
              </w:rPr>
              <w:br w:type="page"/>
            </w:r>
            <w:r w:rsidRPr="00B44657">
              <w:rPr>
                <w:b w:val="0"/>
                <w:sz w:val="20"/>
                <w:szCs w:val="20"/>
                <w:lang w:val="en-US"/>
              </w:rPr>
              <w:br w:type="page"/>
            </w:r>
            <w:r w:rsidRPr="00B44657">
              <w:rPr>
                <w:sz w:val="24"/>
              </w:rPr>
              <w:br w:type="page"/>
            </w:r>
            <w:bookmarkStart w:id="165" w:name="_Toc356920194"/>
            <w:bookmarkStart w:id="166" w:name="_Toc392180206"/>
            <w:bookmarkStart w:id="167" w:name="_Toc449539095"/>
            <w:r w:rsidRPr="00B44657">
              <w:rPr>
                <w:rFonts w:ascii="Calibri Light CE" w:hAnsi="Calibri Light CE"/>
              </w:rPr>
              <w:t>Specifica</w:t>
            </w:r>
            <w:r w:rsidR="00DA550C">
              <w:rPr>
                <w:rFonts w:ascii="Calibri Light CE" w:hAnsi="Calibri Light CE" w:hint="eastAsia"/>
              </w:rPr>
              <w:t>ț</w:t>
            </w:r>
            <w:r w:rsidRPr="00B44657">
              <w:rPr>
                <w:rFonts w:ascii="Calibri Light CE" w:hAnsi="Calibri Light CE"/>
              </w:rPr>
              <w:t xml:space="preserve">ii tehnice </w:t>
            </w:r>
            <w:r w:rsidRPr="00B44657">
              <w:rPr>
                <w:lang w:val="en-US"/>
              </w:rPr>
              <w:t>(F4.1)</w:t>
            </w:r>
            <w:bookmarkEnd w:id="165"/>
            <w:bookmarkEnd w:id="166"/>
            <w:bookmarkEnd w:id="167"/>
            <w:r w:rsidRPr="00B44657">
              <w:rPr>
                <w:b w:val="0"/>
              </w:rPr>
              <w:t xml:space="preserve"> </w:t>
            </w:r>
          </w:p>
        </w:tc>
      </w:tr>
      <w:tr w:rsidR="00353FCC" w:rsidRPr="00C00499" w:rsidTr="005E4A2F">
        <w:tc>
          <w:tcPr>
            <w:tcW w:w="473" w:type="pct"/>
            <w:tcBorders>
              <w:bottom w:val="single" w:sz="4" w:space="0" w:color="auto"/>
            </w:tcBorders>
          </w:tcPr>
          <w:p w:rsidR="00353FCC" w:rsidRPr="00C00499" w:rsidRDefault="00353FCC" w:rsidP="005E4A2F">
            <w:pPr>
              <w:pStyle w:val="BankNormal"/>
              <w:spacing w:after="0"/>
              <w:jc w:val="both"/>
              <w:rPr>
                <w:i/>
                <w:iCs/>
                <w:szCs w:val="24"/>
                <w:lang w:val="ro-RO"/>
              </w:rPr>
            </w:pPr>
          </w:p>
        </w:tc>
        <w:tc>
          <w:tcPr>
            <w:tcW w:w="4527" w:type="pct"/>
            <w:gridSpan w:val="7"/>
            <w:tcBorders>
              <w:bottom w:val="single" w:sz="4" w:space="0" w:color="auto"/>
            </w:tcBorders>
          </w:tcPr>
          <w:p w:rsidR="00353FCC" w:rsidRPr="00C00499" w:rsidRDefault="00353FCC" w:rsidP="005E4A2F">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0A0"/>
            </w:tblPr>
            <w:tblGrid>
              <w:gridCol w:w="10500"/>
            </w:tblGrid>
            <w:tr w:rsidR="00353FCC" w:rsidRPr="007C0C9D" w:rsidTr="005361C0">
              <w:trPr>
                <w:jc w:val="center"/>
              </w:trPr>
              <w:tc>
                <w:tcPr>
                  <w:tcW w:w="10500" w:type="dxa"/>
                  <w:tcBorders>
                    <w:top w:val="nil"/>
                    <w:left w:val="nil"/>
                    <w:bottom w:val="nil"/>
                    <w:right w:val="nil"/>
                  </w:tcBorders>
                  <w:tcMar>
                    <w:top w:w="15" w:type="dxa"/>
                    <w:left w:w="45" w:type="dxa"/>
                    <w:bottom w:w="15" w:type="dxa"/>
                    <w:right w:w="45" w:type="dxa"/>
                  </w:tcMar>
                </w:tcPr>
                <w:p w:rsidR="00353FCC" w:rsidRPr="007C0C9D" w:rsidRDefault="00353FCC" w:rsidP="005E4A2F">
                  <w:pPr>
                    <w:framePr w:hSpace="180" w:wrap="around" w:vAnchor="page" w:hAnchor="margin" w:x="74"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353FCC" w:rsidRPr="00C00499" w:rsidRDefault="00353FCC" w:rsidP="005E4A2F">
            <w:pPr>
              <w:jc w:val="center"/>
            </w:pPr>
          </w:p>
        </w:tc>
      </w:tr>
      <w:tr w:rsidR="00353FCC" w:rsidRPr="00C00499" w:rsidTr="005E4A2F">
        <w:trPr>
          <w:trHeight w:val="567"/>
        </w:trPr>
        <w:tc>
          <w:tcPr>
            <w:tcW w:w="473" w:type="pct"/>
          </w:tcPr>
          <w:p w:rsidR="00353FCC" w:rsidRPr="00C00499" w:rsidRDefault="00353FCC" w:rsidP="005E4A2F"/>
        </w:tc>
        <w:tc>
          <w:tcPr>
            <w:tcW w:w="3454" w:type="pct"/>
            <w:gridSpan w:val="5"/>
          </w:tcPr>
          <w:p w:rsidR="00353FCC" w:rsidRPr="00C00499" w:rsidRDefault="00353FCC" w:rsidP="005E4A2F"/>
        </w:tc>
        <w:tc>
          <w:tcPr>
            <w:tcW w:w="1073" w:type="pct"/>
            <w:gridSpan w:val="2"/>
          </w:tcPr>
          <w:p w:rsidR="00353FCC" w:rsidRPr="00C00499" w:rsidRDefault="00353FCC" w:rsidP="005E4A2F"/>
        </w:tc>
      </w:tr>
      <w:tr w:rsidR="00353FCC" w:rsidRPr="00C00499" w:rsidTr="005E4A2F">
        <w:trPr>
          <w:trHeight w:val="1043"/>
        </w:trPr>
        <w:tc>
          <w:tcPr>
            <w:tcW w:w="473" w:type="pct"/>
            <w:tcBorders>
              <w:top w:val="single" w:sz="4" w:space="0" w:color="auto"/>
              <w:left w:val="single" w:sz="4" w:space="0" w:color="auto"/>
              <w:bottom w:val="single" w:sz="4" w:space="0" w:color="auto"/>
              <w:right w:val="single" w:sz="4" w:space="0" w:color="auto"/>
            </w:tcBorders>
            <w:vAlign w:val="center"/>
          </w:tcPr>
          <w:p w:rsidR="00353FCC" w:rsidRPr="00C00499" w:rsidRDefault="00353FCC" w:rsidP="005E4A2F">
            <w:pPr>
              <w:jc w:val="center"/>
              <w:rPr>
                <w:b/>
              </w:rPr>
            </w:pPr>
            <w:r w:rsidRPr="00C00499">
              <w:rPr>
                <w:b/>
              </w:rPr>
              <w:t>Cod CPV</w:t>
            </w:r>
          </w:p>
        </w:tc>
        <w:tc>
          <w:tcPr>
            <w:tcW w:w="1022" w:type="pct"/>
            <w:tcBorders>
              <w:top w:val="single" w:sz="4" w:space="0" w:color="auto"/>
              <w:left w:val="single" w:sz="4" w:space="0" w:color="auto"/>
              <w:bottom w:val="single" w:sz="4" w:space="0" w:color="auto"/>
              <w:right w:val="single" w:sz="4" w:space="0" w:color="auto"/>
            </w:tcBorders>
          </w:tcPr>
          <w:p w:rsidR="00353FCC" w:rsidRPr="00C00499" w:rsidRDefault="00353FCC" w:rsidP="005E4A2F">
            <w:pPr>
              <w:jc w:val="center"/>
              <w:rPr>
                <w:b/>
              </w:rPr>
            </w:pPr>
            <w:r w:rsidRPr="00C00499">
              <w:rPr>
                <w:b/>
              </w:rPr>
              <w:t xml:space="preserve">Denumirea bunurilor </w:t>
            </w:r>
          </w:p>
        </w:tc>
        <w:tc>
          <w:tcPr>
            <w:tcW w:w="438" w:type="pct"/>
            <w:tcBorders>
              <w:top w:val="single" w:sz="4" w:space="0" w:color="auto"/>
              <w:left w:val="single" w:sz="4" w:space="0" w:color="auto"/>
              <w:bottom w:val="single" w:sz="4" w:space="0" w:color="auto"/>
              <w:right w:val="single" w:sz="4" w:space="0" w:color="auto"/>
            </w:tcBorders>
          </w:tcPr>
          <w:p w:rsidR="00353FCC" w:rsidRPr="00C00499" w:rsidRDefault="00353FCC" w:rsidP="005E4A2F">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tcPr>
          <w:p w:rsidR="00353FCC" w:rsidRPr="00C00499" w:rsidRDefault="00353FCC" w:rsidP="005E4A2F">
            <w:pPr>
              <w:jc w:val="center"/>
              <w:rPr>
                <w:b/>
              </w:rPr>
            </w:pPr>
            <w:r w:rsidRPr="00C00499">
              <w:rPr>
                <w:b/>
              </w:rPr>
              <w:t>Ţara de origine</w:t>
            </w:r>
          </w:p>
        </w:tc>
        <w:tc>
          <w:tcPr>
            <w:tcW w:w="429" w:type="pct"/>
            <w:tcBorders>
              <w:top w:val="single" w:sz="4" w:space="0" w:color="auto"/>
              <w:left w:val="single" w:sz="4" w:space="0" w:color="auto"/>
              <w:bottom w:val="single" w:sz="4" w:space="0" w:color="auto"/>
              <w:right w:val="single" w:sz="4" w:space="0" w:color="auto"/>
            </w:tcBorders>
          </w:tcPr>
          <w:p w:rsidR="00353FCC" w:rsidRPr="00C00499" w:rsidRDefault="00353FCC" w:rsidP="005E4A2F">
            <w:pPr>
              <w:jc w:val="center"/>
              <w:rPr>
                <w:b/>
              </w:rPr>
            </w:pPr>
            <w:r w:rsidRPr="00C00499">
              <w:rPr>
                <w:b/>
              </w:rPr>
              <w:t>Produ-cătorul</w:t>
            </w:r>
          </w:p>
        </w:tc>
        <w:tc>
          <w:tcPr>
            <w:tcW w:w="1150" w:type="pct"/>
            <w:tcBorders>
              <w:top w:val="single" w:sz="4" w:space="0" w:color="auto"/>
              <w:left w:val="single" w:sz="4" w:space="0" w:color="auto"/>
              <w:bottom w:val="single" w:sz="4" w:space="0" w:color="auto"/>
              <w:right w:val="single" w:sz="4" w:space="0" w:color="auto"/>
            </w:tcBorders>
          </w:tcPr>
          <w:p w:rsidR="00353FCC" w:rsidRPr="005361C0" w:rsidRDefault="00353FCC" w:rsidP="005E4A2F">
            <w:pPr>
              <w:jc w:val="center"/>
              <w:rPr>
                <w:b/>
              </w:rPr>
            </w:pPr>
            <w:r w:rsidRPr="00C00499">
              <w:rPr>
                <w:b/>
              </w:rPr>
              <w:t>Specificarea tehnică deplină solicitată de către autoritatea contractantă</w:t>
            </w:r>
          </w:p>
        </w:tc>
        <w:tc>
          <w:tcPr>
            <w:tcW w:w="515" w:type="pct"/>
            <w:tcBorders>
              <w:top w:val="single" w:sz="4" w:space="0" w:color="auto"/>
              <w:left w:val="single" w:sz="4" w:space="0" w:color="auto"/>
              <w:bottom w:val="single" w:sz="4" w:space="0" w:color="auto"/>
              <w:right w:val="single" w:sz="4" w:space="0" w:color="auto"/>
            </w:tcBorders>
          </w:tcPr>
          <w:p w:rsidR="00353FCC" w:rsidRPr="00B34C6B" w:rsidRDefault="00353FCC" w:rsidP="005E4A2F">
            <w:pPr>
              <w:ind w:left="-144" w:right="-125"/>
              <w:jc w:val="center"/>
              <w:rPr>
                <w:b/>
              </w:rPr>
            </w:pPr>
            <w:r w:rsidRPr="00C00499">
              <w:rPr>
                <w:b/>
              </w:rPr>
              <w:t>Specificarea tehnică deplină propusă de către ofertant</w:t>
            </w:r>
          </w:p>
        </w:tc>
        <w:tc>
          <w:tcPr>
            <w:tcW w:w="558" w:type="pct"/>
            <w:tcBorders>
              <w:top w:val="single" w:sz="4" w:space="0" w:color="auto"/>
              <w:left w:val="single" w:sz="4" w:space="0" w:color="auto"/>
              <w:bottom w:val="single" w:sz="4" w:space="0" w:color="auto"/>
              <w:right w:val="single" w:sz="4" w:space="0" w:color="auto"/>
            </w:tcBorders>
          </w:tcPr>
          <w:p w:rsidR="00353FCC" w:rsidRPr="00C00499" w:rsidRDefault="00353FCC" w:rsidP="005E4A2F">
            <w:pPr>
              <w:jc w:val="center"/>
              <w:rPr>
                <w:b/>
              </w:rPr>
            </w:pPr>
            <w:r w:rsidRPr="00C00499">
              <w:rPr>
                <w:b/>
              </w:rPr>
              <w:t>Standarde de referinţă</w:t>
            </w:r>
          </w:p>
        </w:tc>
      </w:tr>
      <w:tr w:rsidR="00353FCC" w:rsidRPr="00C00499" w:rsidTr="005E4A2F">
        <w:trPr>
          <w:trHeight w:val="283"/>
        </w:trPr>
        <w:tc>
          <w:tcPr>
            <w:tcW w:w="473" w:type="pct"/>
            <w:tcBorders>
              <w:top w:val="single" w:sz="4" w:space="0" w:color="auto"/>
              <w:left w:val="single" w:sz="4" w:space="0" w:color="auto"/>
              <w:bottom w:val="single" w:sz="4" w:space="0" w:color="auto"/>
              <w:right w:val="single" w:sz="4" w:space="0" w:color="auto"/>
            </w:tcBorders>
            <w:vAlign w:val="center"/>
          </w:tcPr>
          <w:p w:rsidR="00353FCC" w:rsidRPr="00C00499" w:rsidRDefault="00353FCC" w:rsidP="005E4A2F">
            <w:pPr>
              <w:jc w:val="center"/>
            </w:pPr>
            <w:r w:rsidRPr="00C00499">
              <w:t>1</w:t>
            </w:r>
          </w:p>
        </w:tc>
        <w:tc>
          <w:tcPr>
            <w:tcW w:w="1022" w:type="pct"/>
            <w:tcBorders>
              <w:top w:val="single" w:sz="4" w:space="0" w:color="auto"/>
              <w:left w:val="single" w:sz="4" w:space="0" w:color="auto"/>
              <w:bottom w:val="single" w:sz="4" w:space="0" w:color="auto"/>
              <w:right w:val="single" w:sz="4" w:space="0" w:color="auto"/>
            </w:tcBorders>
            <w:vAlign w:val="center"/>
          </w:tcPr>
          <w:p w:rsidR="00353FCC" w:rsidRPr="00C00499" w:rsidRDefault="00353FCC" w:rsidP="005E4A2F">
            <w:pPr>
              <w:jc w:val="center"/>
            </w:pPr>
            <w:r w:rsidRPr="00C00499">
              <w:t>2</w:t>
            </w:r>
          </w:p>
        </w:tc>
        <w:tc>
          <w:tcPr>
            <w:tcW w:w="438" w:type="pct"/>
            <w:tcBorders>
              <w:top w:val="single" w:sz="4" w:space="0" w:color="auto"/>
              <w:left w:val="single" w:sz="4" w:space="0" w:color="auto"/>
              <w:bottom w:val="single" w:sz="4" w:space="0" w:color="auto"/>
              <w:right w:val="single" w:sz="4" w:space="0" w:color="auto"/>
            </w:tcBorders>
            <w:vAlign w:val="center"/>
          </w:tcPr>
          <w:p w:rsidR="00353FCC" w:rsidRPr="00C00499" w:rsidRDefault="00353FCC" w:rsidP="005E4A2F">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vAlign w:val="center"/>
          </w:tcPr>
          <w:p w:rsidR="00353FCC" w:rsidRPr="00C00499" w:rsidRDefault="00353FCC" w:rsidP="005E4A2F">
            <w:pPr>
              <w:jc w:val="center"/>
            </w:pPr>
            <w:r w:rsidRPr="00C00499">
              <w:t>4</w:t>
            </w:r>
          </w:p>
        </w:tc>
        <w:tc>
          <w:tcPr>
            <w:tcW w:w="429" w:type="pct"/>
            <w:tcBorders>
              <w:top w:val="single" w:sz="4" w:space="0" w:color="auto"/>
              <w:left w:val="single" w:sz="4" w:space="0" w:color="auto"/>
              <w:bottom w:val="single" w:sz="4" w:space="0" w:color="auto"/>
              <w:right w:val="single" w:sz="4" w:space="0" w:color="auto"/>
            </w:tcBorders>
            <w:vAlign w:val="center"/>
          </w:tcPr>
          <w:p w:rsidR="00353FCC" w:rsidRPr="00C00499" w:rsidRDefault="00353FCC" w:rsidP="005E4A2F">
            <w:pPr>
              <w:jc w:val="center"/>
            </w:pPr>
            <w:r w:rsidRPr="00C00499">
              <w:t>5</w:t>
            </w:r>
          </w:p>
        </w:tc>
        <w:tc>
          <w:tcPr>
            <w:tcW w:w="1150" w:type="pct"/>
            <w:tcBorders>
              <w:top w:val="single" w:sz="4" w:space="0" w:color="auto"/>
              <w:left w:val="single" w:sz="4" w:space="0" w:color="auto"/>
              <w:bottom w:val="single" w:sz="4" w:space="0" w:color="auto"/>
              <w:right w:val="single" w:sz="4" w:space="0" w:color="auto"/>
            </w:tcBorders>
            <w:vAlign w:val="center"/>
          </w:tcPr>
          <w:p w:rsidR="00353FCC" w:rsidRPr="00C00499" w:rsidRDefault="00353FCC" w:rsidP="005E4A2F">
            <w:pPr>
              <w:jc w:val="center"/>
            </w:pPr>
            <w:r w:rsidRPr="00C00499">
              <w:t>6</w:t>
            </w:r>
          </w:p>
        </w:tc>
        <w:tc>
          <w:tcPr>
            <w:tcW w:w="515" w:type="pct"/>
            <w:tcBorders>
              <w:top w:val="single" w:sz="4" w:space="0" w:color="auto"/>
              <w:left w:val="single" w:sz="4" w:space="0" w:color="auto"/>
              <w:bottom w:val="single" w:sz="4" w:space="0" w:color="auto"/>
              <w:right w:val="single" w:sz="4" w:space="0" w:color="auto"/>
            </w:tcBorders>
          </w:tcPr>
          <w:p w:rsidR="00353FCC" w:rsidRPr="00C00499" w:rsidRDefault="00353FCC" w:rsidP="005E4A2F">
            <w:pPr>
              <w:jc w:val="center"/>
            </w:pPr>
            <w:r w:rsidRPr="00C00499">
              <w:t>7</w:t>
            </w:r>
          </w:p>
        </w:tc>
        <w:tc>
          <w:tcPr>
            <w:tcW w:w="558" w:type="pct"/>
            <w:tcBorders>
              <w:top w:val="single" w:sz="4" w:space="0" w:color="auto"/>
              <w:left w:val="single" w:sz="4" w:space="0" w:color="auto"/>
              <w:bottom w:val="single" w:sz="4" w:space="0" w:color="auto"/>
              <w:right w:val="single" w:sz="4" w:space="0" w:color="auto"/>
            </w:tcBorders>
            <w:vAlign w:val="center"/>
          </w:tcPr>
          <w:p w:rsidR="00353FCC" w:rsidRPr="00C00499" w:rsidRDefault="00353FCC" w:rsidP="005E4A2F">
            <w:pPr>
              <w:jc w:val="center"/>
            </w:pPr>
            <w:r w:rsidRPr="00C00499">
              <w:t>8</w:t>
            </w:r>
          </w:p>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F6760" w:rsidRDefault="005E4A2F" w:rsidP="005E4A2F">
            <w:pPr>
              <w:jc w:val="center"/>
              <w:rPr>
                <w:sz w:val="21"/>
                <w:szCs w:val="21"/>
              </w:rPr>
            </w:pPr>
          </w:p>
        </w:tc>
        <w:tc>
          <w:tcPr>
            <w:tcW w:w="1022" w:type="pct"/>
            <w:tcBorders>
              <w:top w:val="single" w:sz="4" w:space="0" w:color="auto"/>
              <w:left w:val="single" w:sz="4" w:space="0" w:color="auto"/>
              <w:bottom w:val="single" w:sz="4" w:space="0" w:color="auto"/>
              <w:right w:val="single" w:sz="4" w:space="0" w:color="auto"/>
            </w:tcBorders>
          </w:tcPr>
          <w:p w:rsidR="005E4A2F" w:rsidRPr="002F6760" w:rsidRDefault="005E4A2F" w:rsidP="005E4A2F">
            <w:pPr>
              <w:rPr>
                <w:sz w:val="21"/>
                <w:szCs w:val="21"/>
                <w:lang w:val="en-GB"/>
              </w:rPr>
            </w:pPr>
            <w:r w:rsidRPr="002F6760">
              <w:rPr>
                <w:b/>
                <w:bCs/>
                <w:sz w:val="21"/>
                <w:szCs w:val="21"/>
              </w:rPr>
              <w:t>Lotul 1 :</w:t>
            </w:r>
            <w:r>
              <w:rPr>
                <w:b/>
                <w:bCs/>
                <w:sz w:val="21"/>
                <w:szCs w:val="21"/>
              </w:rPr>
              <w:t xml:space="preserve"> Ouă dietice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E3067A" w:rsidRDefault="005E4A2F" w:rsidP="005E4A2F">
            <w:pPr>
              <w:jc w:val="center"/>
            </w:pPr>
            <w:r w:rsidRPr="00205CDD">
              <w:rPr>
                <w:color w:val="000000"/>
              </w:rPr>
              <w:t>03142500-3</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lang w:val="en-US"/>
              </w:rPr>
            </w:pPr>
            <w:r w:rsidRPr="00237BB9">
              <w:rPr>
                <w:sz w:val="22"/>
                <w:szCs w:val="22"/>
              </w:rPr>
              <w:t>Oua dietetice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 xml:space="preserve">SM- 89,  cutii 30buc, la necesitate     </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0A3D4B" w:rsidRDefault="005E4A2F" w:rsidP="005E4A2F">
            <w:pPr>
              <w:jc w:val="center"/>
              <w:rPr>
                <w:color w:val="000000"/>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lang w:val="en-US"/>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1</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rPr>
                <w:color w:val="000000"/>
                <w:sz w:val="14"/>
                <w:szCs w:val="14"/>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1"/>
                <w:szCs w:val="21"/>
                <w:lang w:val="en-GB"/>
              </w:rPr>
            </w:pPr>
            <w:r w:rsidRPr="000D1668">
              <w:rPr>
                <w:b/>
                <w:bCs/>
                <w:sz w:val="21"/>
                <w:szCs w:val="21"/>
              </w:rPr>
              <w:t xml:space="preserve">Lotul </w:t>
            </w:r>
            <w:r w:rsidRPr="000D1668">
              <w:rPr>
                <w:b/>
                <w:bCs/>
                <w:sz w:val="21"/>
                <w:szCs w:val="21"/>
                <w:lang w:val="en-US"/>
              </w:rPr>
              <w:t>2</w:t>
            </w:r>
            <w:r w:rsidRPr="000D1668">
              <w:rPr>
                <w:b/>
                <w:bCs/>
                <w:sz w:val="21"/>
                <w:szCs w:val="21"/>
              </w:rPr>
              <w:t xml:space="preserve"> :</w:t>
            </w:r>
            <w:r>
              <w:rPr>
                <w:b/>
                <w:bCs/>
                <w:sz w:val="21"/>
                <w:szCs w:val="21"/>
              </w:rPr>
              <w:t xml:space="preserve"> Mezeluri</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Default="005E4A2F" w:rsidP="005E4A2F">
            <w:pPr>
              <w:jc w:val="center"/>
            </w:pPr>
            <w:r>
              <w:t>15131120-2</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Crenvu</w:t>
            </w:r>
            <w:r w:rsidRPr="00237BB9">
              <w:rPr>
                <w:sz w:val="22"/>
                <w:szCs w:val="22"/>
                <w:lang w:val="en-US"/>
              </w:rPr>
              <w:t>r</w:t>
            </w:r>
            <w:r w:rsidRPr="00237BB9">
              <w:rPr>
                <w:sz w:val="22"/>
                <w:szCs w:val="22"/>
              </w:rPr>
              <w:t>sti</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right="-108"/>
              <w:rPr>
                <w:color w:val="000000"/>
                <w:lang w:val="en-US"/>
              </w:rPr>
            </w:pPr>
            <w:r w:rsidRPr="00237BB9">
              <w:rPr>
                <w:color w:val="000000"/>
                <w:lang w:val="en-US"/>
              </w:rPr>
              <w:t>Gost 23670-79,  Cal I, ambalaj 5-10kg,la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r>
              <w:t>15131230-6</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Salam fiert tip Doktorskaia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right="-108"/>
              <w:rPr>
                <w:lang w:val="en-US"/>
              </w:rPr>
            </w:pPr>
            <w:r w:rsidRPr="00237BB9">
              <w:rPr>
                <w:lang w:val="en-US"/>
              </w:rPr>
              <w:t>Gost 23670-79,</w:t>
            </w:r>
            <w:smartTag w:uri="urn:schemas-microsoft-com:office:smarttags" w:element="place">
              <w:smartTag w:uri="urn:schemas-microsoft-com:office:smarttags" w:element="State">
                <w:r w:rsidRPr="00237BB9">
                  <w:rPr>
                    <w:lang w:val="en-US"/>
                  </w:rPr>
                  <w:t>Cal</w:t>
                </w:r>
              </w:smartTag>
            </w:smartTag>
            <w:r w:rsidRPr="00237BB9">
              <w:rPr>
                <w:lang w:val="en-US"/>
              </w:rPr>
              <w:t>. I,ambalaj 0,5-1kg,la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rPr>
                <w:color w:val="000000"/>
              </w:rPr>
            </w:pPr>
            <w:r>
              <w:rPr>
                <w:color w:val="000000"/>
              </w:rPr>
              <w:t>15131000-5</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lang w:val="en-US"/>
              </w:rPr>
            </w:pPr>
            <w:r w:rsidRPr="00237BB9">
              <w:rPr>
                <w:sz w:val="22"/>
                <w:szCs w:val="22"/>
                <w:lang w:val="en-US"/>
              </w:rPr>
              <w:t>Conserve din bovina (nu mai puţin de 90% carne naturală)</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GOST5284-84,  borcane 0,5-0,80kg,la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rPr>
                <w:color w:val="000000"/>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i/>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2</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8A49CD" w:rsidRDefault="005E4A2F" w:rsidP="005E4A2F">
            <w:pPr>
              <w:jc w:val="center"/>
              <w:rPr>
                <w:color w:val="000000"/>
                <w:sz w:val="14"/>
                <w:szCs w:val="14"/>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14"/>
                <w:szCs w:val="14"/>
                <w:lang w:val="en-US"/>
              </w:rPr>
            </w:pPr>
            <w:r w:rsidRPr="000D1668">
              <w:rPr>
                <w:b/>
                <w:bCs/>
                <w:sz w:val="21"/>
                <w:szCs w:val="21"/>
              </w:rPr>
              <w:t xml:space="preserve">Lotul </w:t>
            </w:r>
            <w:r w:rsidRPr="000D1668">
              <w:rPr>
                <w:b/>
                <w:bCs/>
                <w:sz w:val="21"/>
                <w:szCs w:val="21"/>
                <w:lang w:val="en-US"/>
              </w:rPr>
              <w:t>3</w:t>
            </w:r>
            <w:r w:rsidRPr="000D1668">
              <w:rPr>
                <w:b/>
                <w:bCs/>
                <w:sz w:val="21"/>
                <w:szCs w:val="21"/>
              </w:rPr>
              <w:t xml:space="preserve"> :</w:t>
            </w:r>
            <w:r>
              <w:rPr>
                <w:b/>
                <w:bCs/>
                <w:sz w:val="21"/>
                <w:szCs w:val="21"/>
              </w:rPr>
              <w:t xml:space="preserve"> Peşte hec</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r>
              <w:t>15221000-3</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lang w:val="en-US"/>
              </w:rPr>
            </w:pPr>
            <w:r w:rsidRPr="00237BB9">
              <w:rPr>
                <w:sz w:val="22"/>
                <w:szCs w:val="22"/>
                <w:lang w:val="en-US"/>
              </w:rPr>
              <w:t>Peste hec congelat fara cap</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Gost 20057-96,  cutii 10-15kg,la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8A49CD" w:rsidRDefault="005E4A2F" w:rsidP="005E4A2F">
            <w:pPr>
              <w:jc w:val="center"/>
              <w:rPr>
                <w:color w:val="000000"/>
                <w:sz w:val="14"/>
                <w:szCs w:val="14"/>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lang w:val="en-US"/>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3</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8A49CD" w:rsidRDefault="005E4A2F" w:rsidP="005E4A2F">
            <w:pPr>
              <w:jc w:val="center"/>
              <w:rPr>
                <w:color w:val="000000"/>
                <w:sz w:val="14"/>
                <w:szCs w:val="14"/>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14"/>
                <w:szCs w:val="14"/>
                <w:lang w:val="en-US"/>
              </w:rPr>
            </w:pPr>
            <w:r w:rsidRPr="000D1668">
              <w:rPr>
                <w:b/>
                <w:bCs/>
                <w:sz w:val="21"/>
                <w:szCs w:val="21"/>
              </w:rPr>
              <w:t>Lotul 4 :</w:t>
            </w:r>
            <w:r>
              <w:rPr>
                <w:b/>
                <w:bCs/>
                <w:sz w:val="21"/>
                <w:szCs w:val="21"/>
              </w:rPr>
              <w:t xml:space="preserve"> Magiun</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r w:rsidRPr="00107E6E">
              <w:rPr>
                <w:sz w:val="22"/>
                <w:szCs w:val="22"/>
              </w:rPr>
              <w:lastRenderedPageBreak/>
              <w:t>15332290-3</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Magiun de mere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r w:rsidRPr="00237BB9">
              <w:rPr>
                <w:lang w:val="en-US"/>
              </w:rPr>
              <w:t>Gost 6929-88,  borcane 0,5-0,8kg,la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4</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5E4A2F" w:rsidRPr="007137E9" w:rsidRDefault="005E4A2F" w:rsidP="005E4A2F">
            <w:pPr>
              <w:rPr>
                <w:sz w:val="22"/>
                <w:szCs w:val="22"/>
                <w:lang w:val="en-US"/>
              </w:rPr>
            </w:pPr>
            <w:r w:rsidRPr="007137E9">
              <w:rPr>
                <w:b/>
                <w:bCs/>
                <w:sz w:val="21"/>
                <w:szCs w:val="21"/>
                <w:lang w:val="en-US"/>
              </w:rPr>
              <w:t xml:space="preserve">Lotul </w:t>
            </w:r>
            <w:r w:rsidRPr="000D1668">
              <w:rPr>
                <w:b/>
                <w:bCs/>
                <w:sz w:val="21"/>
                <w:szCs w:val="21"/>
              </w:rPr>
              <w:t>5</w:t>
            </w:r>
            <w:r w:rsidRPr="007137E9">
              <w:rPr>
                <w:b/>
                <w:bCs/>
                <w:sz w:val="21"/>
                <w:szCs w:val="21"/>
                <w:lang w:val="en-US"/>
              </w:rPr>
              <w:t xml:space="preserve"> :</w:t>
            </w:r>
            <w:r>
              <w:rPr>
                <w:b/>
                <w:bCs/>
                <w:sz w:val="21"/>
                <w:szCs w:val="21"/>
              </w:rPr>
              <w:t xml:space="preserve"> Fructe uscate în asorti</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r w:rsidRPr="00107E6E">
              <w:rPr>
                <w:sz w:val="22"/>
                <w:szCs w:val="22"/>
              </w:rPr>
              <w:t>15332410-1</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lang w:val="en-US"/>
              </w:rPr>
            </w:pPr>
            <w:r w:rsidRPr="00237BB9">
              <w:rPr>
                <w:sz w:val="22"/>
                <w:szCs w:val="22"/>
                <w:lang w:val="en-US"/>
              </w:rPr>
              <w:t>Fructe uscate asorti mere si prune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Gost 3343-89,  saci 10-20kg,la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lang w:val="en-US"/>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5</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lang w:val="en-US"/>
              </w:rPr>
            </w:pPr>
            <w:r w:rsidRPr="000D1668">
              <w:rPr>
                <w:b/>
                <w:bCs/>
                <w:sz w:val="21"/>
                <w:szCs w:val="21"/>
              </w:rPr>
              <w:t xml:space="preserve">Lotul </w:t>
            </w:r>
            <w:r w:rsidRPr="000D1668">
              <w:rPr>
                <w:b/>
                <w:bCs/>
                <w:sz w:val="21"/>
                <w:szCs w:val="21"/>
                <w:lang w:val="en-US"/>
              </w:rPr>
              <w:t>6</w:t>
            </w:r>
            <w:r w:rsidRPr="000D1668">
              <w:rPr>
                <w:b/>
                <w:bCs/>
                <w:sz w:val="21"/>
                <w:szCs w:val="21"/>
              </w:rPr>
              <w:t xml:space="preserve"> :</w:t>
            </w:r>
            <w:r>
              <w:rPr>
                <w:b/>
                <w:bCs/>
                <w:sz w:val="21"/>
                <w:szCs w:val="21"/>
              </w:rPr>
              <w:t xml:space="preserve"> Pastă de roşii</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r w:rsidRPr="00107E6E">
              <w:rPr>
                <w:sz w:val="22"/>
                <w:szCs w:val="22"/>
              </w:rPr>
              <w:t>15331420-7</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Pasta de rosii 25,0%(550-700gr)</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SM-247-2004,  borcane 05-1kg,</w:t>
            </w:r>
            <w:r>
              <w:rPr>
                <w:lang w:val="en-US"/>
              </w:rPr>
              <w:t xml:space="preserve"> </w:t>
            </w:r>
            <w:r w:rsidRPr="00237BB9">
              <w:rPr>
                <w:lang w:val="en-US"/>
              </w:rPr>
              <w:t>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977C32" w:rsidRDefault="005E4A2F" w:rsidP="005E4A2F">
            <w:pPr>
              <w:jc w:val="center"/>
              <w:rPr>
                <w:sz w:val="22"/>
                <w:szCs w:val="22"/>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6</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lang w:val="en-US"/>
              </w:rPr>
            </w:pPr>
            <w:r w:rsidRPr="000D1668">
              <w:rPr>
                <w:b/>
                <w:bCs/>
                <w:sz w:val="21"/>
                <w:szCs w:val="21"/>
              </w:rPr>
              <w:t xml:space="preserve">Lotul </w:t>
            </w:r>
            <w:r w:rsidRPr="000D1668">
              <w:rPr>
                <w:b/>
                <w:bCs/>
                <w:sz w:val="21"/>
                <w:szCs w:val="21"/>
                <w:lang w:val="en-US"/>
              </w:rPr>
              <w:t>7</w:t>
            </w:r>
            <w:r w:rsidRPr="000D1668">
              <w:rPr>
                <w:b/>
                <w:bCs/>
                <w:sz w:val="21"/>
                <w:szCs w:val="21"/>
              </w:rPr>
              <w:t xml:space="preserve"> :</w:t>
            </w:r>
            <w:r>
              <w:rPr>
                <w:b/>
                <w:bCs/>
                <w:sz w:val="21"/>
                <w:szCs w:val="21"/>
              </w:rPr>
              <w:t xml:space="preserve"> Boabe (păstăioese)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Pr="00107E6E" w:rsidRDefault="005E4A2F" w:rsidP="005E4A2F">
            <w:pPr>
              <w:jc w:val="center"/>
              <w:rPr>
                <w:sz w:val="22"/>
                <w:szCs w:val="22"/>
              </w:rPr>
            </w:pPr>
            <w:r w:rsidRPr="00107E6E">
              <w:rPr>
                <w:sz w:val="22"/>
                <w:szCs w:val="22"/>
              </w:rPr>
              <w:t>15331130-7</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Fasole albe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r w:rsidRPr="00237BB9">
              <w:rPr>
                <w:lang w:val="en-US"/>
              </w:rPr>
              <w:t>Gost 26545-85,</w:t>
            </w:r>
            <w:r>
              <w:rPr>
                <w:lang w:val="en-US"/>
              </w:rPr>
              <w:t xml:space="preserve"> </w:t>
            </w:r>
            <w:r w:rsidRPr="00C14513">
              <w:rPr>
                <w:b/>
                <w:sz w:val="18"/>
                <w:szCs w:val="18"/>
                <w:lang w:val="en-US"/>
              </w:rPr>
              <w:t>pachete 1kg</w:t>
            </w:r>
            <w:r w:rsidRPr="00C14513">
              <w:rPr>
                <w:sz w:val="18"/>
                <w:szCs w:val="18"/>
                <w:lang w:val="en-US"/>
              </w:rPr>
              <w:t>,</w:t>
            </w:r>
            <w:r>
              <w:rPr>
                <w:lang w:val="en-US"/>
              </w:rPr>
              <w:t xml:space="preserve"> </w:t>
            </w:r>
            <w:r w:rsidRPr="00237BB9">
              <w:rPr>
                <w:lang w:val="en-US"/>
              </w:rPr>
              <w:t xml:space="preserve">  saci 25-50</w:t>
            </w:r>
            <w:r>
              <w:rPr>
                <w:lang w:val="en-US"/>
              </w:rPr>
              <w:t xml:space="preserve"> </w:t>
            </w:r>
            <w:r w:rsidRPr="00237BB9">
              <w:rPr>
                <w:lang w:val="en-US"/>
              </w:rPr>
              <w:t>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Pr="00107E6E" w:rsidRDefault="005E4A2F" w:rsidP="005E4A2F">
            <w:pPr>
              <w:jc w:val="center"/>
              <w:rPr>
                <w:sz w:val="22"/>
                <w:szCs w:val="22"/>
              </w:rPr>
            </w:pPr>
            <w:r w:rsidRPr="00107E6E">
              <w:rPr>
                <w:sz w:val="22"/>
                <w:szCs w:val="22"/>
              </w:rPr>
              <w:t>15331130-7</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Mazare uscata slefuita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left="-131" w:right="-108"/>
              <w:rPr>
                <w:lang w:val="en-US"/>
              </w:rPr>
            </w:pPr>
            <w:r w:rsidRPr="00237BB9">
              <w:rPr>
                <w:lang w:val="en-US"/>
              </w:rPr>
              <w:t>Gost 1582-S -128, sau PT MD67-38869887-003:2005</w:t>
            </w:r>
            <w:r>
              <w:rPr>
                <w:lang w:val="en-US"/>
              </w:rPr>
              <w:t xml:space="preserve"> </w:t>
            </w:r>
            <w:r>
              <w:rPr>
                <w:b/>
                <w:lang w:val="en-US"/>
              </w:rPr>
              <w:t>pachete 1 kg,</w:t>
            </w:r>
            <w:r w:rsidRPr="00237BB9">
              <w:rPr>
                <w:lang w:val="en-US"/>
              </w:rPr>
              <w:t xml:space="preserve"> saci 25-50kg,la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Pr="001B331C" w:rsidRDefault="005E4A2F" w:rsidP="005E4A2F">
            <w:pPr>
              <w:jc w:val="center"/>
              <w:rPr>
                <w:sz w:val="22"/>
                <w:szCs w:val="22"/>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7</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Pr="00107E6E" w:rsidRDefault="005E4A2F" w:rsidP="005E4A2F">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lang w:val="en-US"/>
              </w:rPr>
            </w:pPr>
            <w:r w:rsidRPr="000D1668">
              <w:rPr>
                <w:b/>
                <w:bCs/>
                <w:sz w:val="21"/>
                <w:szCs w:val="21"/>
              </w:rPr>
              <w:t>Lotul 8 :</w:t>
            </w:r>
            <w:r>
              <w:rPr>
                <w:b/>
                <w:bCs/>
                <w:sz w:val="21"/>
                <w:szCs w:val="21"/>
              </w:rPr>
              <w:t xml:space="preserve"> Legume şi fructe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r w:rsidRPr="00107E6E">
              <w:rPr>
                <w:sz w:val="22"/>
                <w:szCs w:val="22"/>
              </w:rPr>
              <w:t>15300000-1</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Cartofi</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left="-131" w:right="-108"/>
              <w:rPr>
                <w:lang w:val="en-US"/>
              </w:rPr>
            </w:pPr>
            <w:r w:rsidRPr="00237BB9">
              <w:rPr>
                <w:lang w:val="en-US"/>
              </w:rPr>
              <w:t>Gost 27166-86,  plase 15-30kg, la necesitate sezonier</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r w:rsidRPr="00107E6E">
              <w:rPr>
                <w:sz w:val="22"/>
                <w:szCs w:val="22"/>
              </w:rPr>
              <w:t>15300000-1</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Varza prospata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left="-131" w:right="-108"/>
              <w:rPr>
                <w:lang w:val="en-US"/>
              </w:rPr>
            </w:pPr>
            <w:r w:rsidRPr="00237BB9">
              <w:rPr>
                <w:lang w:val="en-US"/>
              </w:rPr>
              <w:t>Gost 26767-85,  plase10-20kg,la nesesitate sezonier</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Pr="00107E6E" w:rsidRDefault="005E4A2F" w:rsidP="005E4A2F">
            <w:pPr>
              <w:jc w:val="center"/>
              <w:rPr>
                <w:sz w:val="22"/>
                <w:szCs w:val="22"/>
              </w:rPr>
            </w:pPr>
            <w:r w:rsidRPr="00107E6E">
              <w:rPr>
                <w:sz w:val="22"/>
                <w:szCs w:val="22"/>
              </w:rPr>
              <w:t>15300000-1</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Ceapa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ind w:left="-131" w:right="-108"/>
              <w:rPr>
                <w:lang w:val="en-US"/>
              </w:rPr>
            </w:pPr>
            <w:r w:rsidRPr="00237BB9">
              <w:rPr>
                <w:lang w:val="en-US"/>
              </w:rPr>
              <w:t>Gost 27784-90,  plase10-20kg,la necesitate sezonier</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r w:rsidRPr="00107E6E">
              <w:rPr>
                <w:sz w:val="22"/>
                <w:szCs w:val="22"/>
              </w:rPr>
              <w:t>15300000-1</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Morcov</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left="-131" w:right="-108"/>
              <w:rPr>
                <w:lang w:val="en-US"/>
              </w:rPr>
            </w:pPr>
            <w:r w:rsidRPr="00237BB9">
              <w:rPr>
                <w:lang w:val="en-US"/>
              </w:rPr>
              <w:t>Gost 27166-86,  plase 15-30kg,la necesitate sezonier</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r w:rsidRPr="00107E6E">
              <w:rPr>
                <w:sz w:val="22"/>
                <w:szCs w:val="22"/>
              </w:rPr>
              <w:t>15300000-1</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Sfecla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left="-131" w:right="-108"/>
              <w:rPr>
                <w:lang w:val="en-US"/>
              </w:rPr>
            </w:pPr>
            <w:r w:rsidRPr="00237BB9">
              <w:rPr>
                <w:lang w:val="en-US"/>
              </w:rPr>
              <w:t>Gost 2676685,  plase15-30kg,la necesitate sezonier</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r w:rsidRPr="00107E6E">
              <w:rPr>
                <w:sz w:val="22"/>
                <w:szCs w:val="22"/>
              </w:rPr>
              <w:lastRenderedPageBreak/>
              <w:t>15300000-1</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Mere proaspete</w:t>
            </w:r>
          </w:p>
          <w:p w:rsidR="005E4A2F" w:rsidRPr="000D1668" w:rsidRDefault="005E4A2F" w:rsidP="005E4A2F">
            <w:pPr>
              <w:ind w:firstLine="708"/>
              <w:rPr>
                <w:sz w:val="22"/>
                <w:szCs w:val="22"/>
              </w:rPr>
            </w:pP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SMSR 271462-006, plase 15-30kg,la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5964AE" w:rsidRDefault="005E4A2F" w:rsidP="005E4A2F">
            <w:pPr>
              <w:jc w:val="center"/>
              <w:rPr>
                <w:sz w:val="22"/>
                <w:szCs w:val="22"/>
              </w:rPr>
            </w:pPr>
            <w:r w:rsidRPr="005964AE">
              <w:rPr>
                <w:sz w:val="22"/>
                <w:szCs w:val="22"/>
              </w:rPr>
              <w:t>03221110-0</w:t>
            </w:r>
          </w:p>
          <w:p w:rsidR="005E4A2F" w:rsidRPr="005964AE" w:rsidRDefault="005E4A2F" w:rsidP="005E4A2F">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5E4A2F" w:rsidRPr="005964AE" w:rsidRDefault="005E4A2F" w:rsidP="005E4A2F">
            <w:pPr>
              <w:rPr>
                <w:sz w:val="22"/>
                <w:szCs w:val="22"/>
              </w:rPr>
            </w:pPr>
            <w:r w:rsidRPr="005964AE">
              <w:rPr>
                <w:sz w:val="22"/>
                <w:szCs w:val="22"/>
              </w:rPr>
              <w:t>Patrunjel verde</w:t>
            </w:r>
          </w:p>
          <w:p w:rsidR="005E4A2F" w:rsidRPr="005964AE" w:rsidRDefault="005E4A2F" w:rsidP="005E4A2F">
            <w:pPr>
              <w:rPr>
                <w:sz w:val="22"/>
                <w:szCs w:val="22"/>
              </w:rPr>
            </w:pP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left="-131" w:right="-108"/>
              <w:rPr>
                <w:lang w:val="en-US"/>
              </w:rPr>
            </w:pPr>
            <w:r w:rsidRPr="00237BB9">
              <w:rPr>
                <w:lang w:val="en-US"/>
              </w:rPr>
              <w:t>Gost 15810-96,  proaspat, saci polietilena 3-</w:t>
            </w:r>
            <w:smartTag w:uri="urn:schemas-microsoft-com:office:smarttags" w:element="metricconverter">
              <w:smartTagPr>
                <w:attr w:name="ProductID" w:val="5 kg"/>
              </w:smartTagPr>
              <w:r w:rsidRPr="00237BB9">
                <w:rPr>
                  <w:lang w:val="en-US"/>
                </w:rPr>
                <w:t>5 kg</w:t>
              </w:r>
            </w:smartTag>
            <w:r w:rsidRPr="00237BB9">
              <w:rPr>
                <w:lang w:val="en-US"/>
              </w:rPr>
              <w:t>,la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r w:rsidRPr="000D1668">
              <w:rPr>
                <w:lang w:val="en-US"/>
              </w:rPr>
              <w:t xml:space="preserve">Total  </w:t>
            </w:r>
            <w:smartTag w:uri="urn:schemas-microsoft-com:office:smarttags" w:element="place">
              <w:r w:rsidRPr="000D1668">
                <w:rPr>
                  <w:lang w:val="en-US"/>
                </w:rPr>
                <w:t>Lot</w:t>
              </w:r>
            </w:smartTag>
            <w:r w:rsidRPr="000D1668">
              <w:rPr>
                <w:lang w:val="en-US"/>
              </w:rPr>
              <w:t xml:space="preserve"> 8</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Pr="00107E6E" w:rsidRDefault="005E4A2F" w:rsidP="005E4A2F">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5E4A2F" w:rsidRPr="007137E9" w:rsidRDefault="005E4A2F" w:rsidP="005E4A2F">
            <w:r w:rsidRPr="007137E9">
              <w:rPr>
                <w:b/>
                <w:bCs/>
                <w:lang w:val="en-US"/>
              </w:rPr>
              <w:t>Lotul 9 :</w:t>
            </w:r>
            <w:r w:rsidRPr="007137E9">
              <w:rPr>
                <w:b/>
                <w:bCs/>
              </w:rPr>
              <w:t xml:space="preserve"> Conserve de mazăre verde, castraveţi muraţi, roşii murate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left="-131" w:right="-108"/>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r w:rsidRPr="00107E6E">
              <w:rPr>
                <w:sz w:val="22"/>
                <w:szCs w:val="22"/>
              </w:rPr>
              <w:t>15331462-3</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Mazare verde(0,7-0,8kg)</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Gost 15842-90,  borcane 0,5-1kg.la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r w:rsidRPr="00107E6E">
              <w:rPr>
                <w:sz w:val="22"/>
                <w:szCs w:val="22"/>
              </w:rPr>
              <w:t>15331500-2</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Castraveti murati(1-3kg)</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Gost 7231-73,  borcane 1-3kg,la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15331500-2</w:t>
            </w:r>
          </w:p>
          <w:p w:rsidR="005E4A2F" w:rsidRPr="00237BB9" w:rsidRDefault="005E4A2F" w:rsidP="005E4A2F">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lang w:val="en-US"/>
              </w:rPr>
            </w:pPr>
            <w:r w:rsidRPr="00237BB9">
              <w:rPr>
                <w:sz w:val="22"/>
                <w:szCs w:val="22"/>
              </w:rPr>
              <w:t>Rosii murate (1,0-3,0kg)</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STAS 25391-82,  borcane 1-3kg,la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color w:val="000000"/>
                <w:sz w:val="22"/>
                <w:szCs w:val="22"/>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9</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color w:val="000000"/>
                <w:sz w:val="22"/>
                <w:szCs w:val="22"/>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lang w:val="en-US"/>
              </w:rPr>
            </w:pPr>
            <w:r w:rsidRPr="000D1668">
              <w:rPr>
                <w:b/>
                <w:bCs/>
                <w:sz w:val="22"/>
                <w:szCs w:val="22"/>
              </w:rPr>
              <w:t xml:space="preserve">Lotul </w:t>
            </w:r>
            <w:r w:rsidRPr="000D1668">
              <w:rPr>
                <w:b/>
                <w:bCs/>
                <w:sz w:val="22"/>
                <w:szCs w:val="22"/>
                <w:lang w:val="en-US"/>
              </w:rPr>
              <w:t>10</w:t>
            </w:r>
            <w:r w:rsidRPr="000D1668">
              <w:rPr>
                <w:b/>
                <w:bCs/>
                <w:sz w:val="22"/>
                <w:szCs w:val="22"/>
              </w:rPr>
              <w:t xml:space="preserve"> :</w:t>
            </w:r>
            <w:r>
              <w:rPr>
                <w:b/>
                <w:bCs/>
                <w:sz w:val="22"/>
                <w:szCs w:val="22"/>
              </w:rPr>
              <w:t xml:space="preserve"> Ulei rafinat</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sz w:val="22"/>
                <w:szCs w:val="22"/>
              </w:rPr>
            </w:pPr>
            <w:r w:rsidRPr="00107E6E">
              <w:rPr>
                <w:sz w:val="22"/>
                <w:szCs w:val="22"/>
              </w:rPr>
              <w:t>15421000-5</w:t>
            </w:r>
          </w:p>
          <w:p w:rsidR="005E4A2F" w:rsidRPr="00107E6E" w:rsidRDefault="005E4A2F" w:rsidP="005E4A2F">
            <w:pPr>
              <w:jc w:val="center"/>
              <w:rPr>
                <w:color w:val="000000"/>
                <w:sz w:val="22"/>
                <w:szCs w:val="22"/>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Ulei rafinat</w:t>
            </w:r>
          </w:p>
          <w:p w:rsidR="005E4A2F" w:rsidRPr="000D1668" w:rsidRDefault="005E4A2F" w:rsidP="005E4A2F">
            <w:pPr>
              <w:rPr>
                <w:sz w:val="22"/>
                <w:szCs w:val="22"/>
                <w:lang w:val="en-US"/>
              </w:rPr>
            </w:pP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 xml:space="preserve">Gost 26791-89,  sticle plastic </w:t>
            </w:r>
            <w:smartTag w:uri="urn:schemas-microsoft-com:office:smarttags" w:element="metricconverter">
              <w:smartTagPr>
                <w:attr w:name="ProductID" w:val="5 kg"/>
              </w:smartTagPr>
              <w:r w:rsidRPr="00237BB9">
                <w:rPr>
                  <w:lang w:val="en-US"/>
                </w:rPr>
                <w:t>5 kg</w:t>
              </w:r>
            </w:smartTag>
            <w:r w:rsidRPr="00237BB9">
              <w:rPr>
                <w:lang w:val="en-US"/>
              </w:rPr>
              <w:t>,la necessitate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07E6E" w:rsidRDefault="005E4A2F" w:rsidP="005E4A2F">
            <w:pPr>
              <w:jc w:val="center"/>
              <w:rPr>
                <w:color w:val="000000"/>
                <w:sz w:val="22"/>
                <w:szCs w:val="22"/>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10</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8A49CD" w:rsidRDefault="005E4A2F" w:rsidP="005E4A2F">
            <w:pPr>
              <w:jc w:val="center"/>
              <w:rPr>
                <w:color w:val="000000"/>
                <w:sz w:val="14"/>
                <w:szCs w:val="14"/>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14"/>
                <w:szCs w:val="14"/>
                <w:lang w:val="en-US"/>
              </w:rPr>
            </w:pPr>
            <w:r w:rsidRPr="000D1668">
              <w:rPr>
                <w:b/>
                <w:bCs/>
                <w:sz w:val="22"/>
                <w:szCs w:val="22"/>
              </w:rPr>
              <w:t xml:space="preserve">Lotul </w:t>
            </w:r>
            <w:r w:rsidRPr="000D1668">
              <w:rPr>
                <w:b/>
                <w:bCs/>
                <w:sz w:val="22"/>
                <w:szCs w:val="22"/>
                <w:lang w:val="en-US"/>
              </w:rPr>
              <w:t>11</w:t>
            </w:r>
            <w:r w:rsidRPr="000D1668">
              <w:rPr>
                <w:b/>
                <w:bCs/>
                <w:sz w:val="22"/>
                <w:szCs w:val="22"/>
              </w:rPr>
              <w:t xml:space="preserve"> :</w:t>
            </w:r>
            <w:r>
              <w:rPr>
                <w:b/>
                <w:bCs/>
                <w:sz w:val="22"/>
                <w:szCs w:val="22"/>
              </w:rPr>
              <w:t xml:space="preserve"> Unt </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Pr="005114C6" w:rsidRDefault="005E4A2F" w:rsidP="005E4A2F">
            <w:pPr>
              <w:jc w:val="center"/>
              <w:rPr>
                <w:sz w:val="22"/>
                <w:szCs w:val="22"/>
              </w:rPr>
            </w:pPr>
            <w:r w:rsidRPr="005114C6">
              <w:rPr>
                <w:sz w:val="22"/>
                <w:szCs w:val="22"/>
              </w:rPr>
              <w:t>15530000-2</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Unt 72,5%(fara adausuri vegetale)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r w:rsidRPr="00237BB9">
              <w:rPr>
                <w:lang w:val="en-US"/>
              </w:rPr>
              <w:t>GOST 37-91,  cutii 10kg,la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Pr="005114C6" w:rsidRDefault="005E4A2F" w:rsidP="005E4A2F">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11</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Pr="005114C6" w:rsidRDefault="005E4A2F" w:rsidP="005E4A2F">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lang w:val="en-US"/>
              </w:rPr>
            </w:pPr>
            <w:r w:rsidRPr="000D1668">
              <w:rPr>
                <w:b/>
                <w:bCs/>
                <w:sz w:val="22"/>
                <w:szCs w:val="22"/>
              </w:rPr>
              <w:t xml:space="preserve">Lotul </w:t>
            </w:r>
            <w:r w:rsidRPr="000D1668">
              <w:rPr>
                <w:b/>
                <w:bCs/>
                <w:sz w:val="22"/>
                <w:szCs w:val="22"/>
                <w:lang w:val="en-US"/>
              </w:rPr>
              <w:t>12</w:t>
            </w:r>
            <w:r w:rsidRPr="000D1668">
              <w:rPr>
                <w:b/>
                <w:bCs/>
                <w:sz w:val="22"/>
                <w:szCs w:val="22"/>
              </w:rPr>
              <w:t xml:space="preserve"> :</w:t>
            </w:r>
            <w:r>
              <w:rPr>
                <w:b/>
                <w:bCs/>
                <w:sz w:val="22"/>
                <w:szCs w:val="22"/>
              </w:rPr>
              <w:t xml:space="preserve"> Caşcaval</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Pr="005114C6" w:rsidRDefault="005E4A2F" w:rsidP="005E4A2F">
            <w:pPr>
              <w:jc w:val="center"/>
              <w:rPr>
                <w:sz w:val="22"/>
                <w:szCs w:val="22"/>
              </w:rPr>
            </w:pPr>
            <w:r w:rsidRPr="005114C6">
              <w:rPr>
                <w:sz w:val="22"/>
                <w:szCs w:val="22"/>
              </w:rPr>
              <w:t>15545000-0</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 xml:space="preserve"> Cascaval 45%(cu chiag tare)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r w:rsidRPr="00237BB9">
              <w:rPr>
                <w:color w:val="000000"/>
                <w:lang w:val="en-US"/>
              </w:rPr>
              <w:t>SM 218:2001,ambalaj 10kg,</w:t>
            </w:r>
            <w:r>
              <w:rPr>
                <w:color w:val="000000"/>
                <w:lang w:val="en-US"/>
              </w:rPr>
              <w:t xml:space="preserve"> </w:t>
            </w:r>
            <w:r w:rsidRPr="00237BB9">
              <w:rPr>
                <w:color w:val="000000"/>
                <w:lang w:val="en-US"/>
              </w:rPr>
              <w:t>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Pr="004E1D75" w:rsidRDefault="005E4A2F" w:rsidP="005E4A2F">
            <w:pPr>
              <w:jc w:val="center"/>
              <w:rPr>
                <w:sz w:val="22"/>
                <w:szCs w:val="22"/>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12</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Pr="005114C6" w:rsidRDefault="005E4A2F" w:rsidP="005E4A2F">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lang w:val="en-US"/>
              </w:rPr>
            </w:pPr>
            <w:r w:rsidRPr="000D1668">
              <w:rPr>
                <w:b/>
                <w:bCs/>
                <w:sz w:val="22"/>
                <w:szCs w:val="22"/>
              </w:rPr>
              <w:t xml:space="preserve">Lotul </w:t>
            </w:r>
            <w:r w:rsidRPr="000D1668">
              <w:rPr>
                <w:b/>
                <w:bCs/>
                <w:sz w:val="22"/>
                <w:szCs w:val="22"/>
                <w:lang w:val="en-US"/>
              </w:rPr>
              <w:t>13</w:t>
            </w:r>
            <w:r w:rsidRPr="000D1668">
              <w:rPr>
                <w:b/>
                <w:bCs/>
                <w:sz w:val="22"/>
                <w:szCs w:val="22"/>
              </w:rPr>
              <w:t xml:space="preserve"> :</w:t>
            </w:r>
            <w:r>
              <w:rPr>
                <w:b/>
                <w:bCs/>
                <w:sz w:val="22"/>
                <w:szCs w:val="22"/>
              </w:rPr>
              <w:t xml:space="preserve"> </w:t>
            </w:r>
            <w:r w:rsidRPr="000D1668">
              <w:rPr>
                <w:b/>
                <w:bCs/>
                <w:sz w:val="22"/>
                <w:szCs w:val="22"/>
                <w:lang w:val="en-GB"/>
              </w:rPr>
              <w:t xml:space="preserve">Produse </w:t>
            </w:r>
            <w:r>
              <w:rPr>
                <w:b/>
                <w:bCs/>
                <w:sz w:val="22"/>
                <w:szCs w:val="22"/>
                <w:lang w:val="en-GB"/>
              </w:rPr>
              <w:t>lactate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5114C6" w:rsidRDefault="005E4A2F" w:rsidP="005E4A2F">
            <w:pPr>
              <w:jc w:val="center"/>
              <w:rPr>
                <w:sz w:val="22"/>
                <w:szCs w:val="22"/>
              </w:rPr>
            </w:pPr>
            <w:r w:rsidRPr="005114C6">
              <w:rPr>
                <w:sz w:val="22"/>
                <w:szCs w:val="22"/>
              </w:rPr>
              <w:t>15500000-3</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Lapte 2,5%</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r w:rsidRPr="00237BB9">
              <w:rPr>
                <w:lang w:val="en-US"/>
              </w:rPr>
              <w:t xml:space="preserve">SM106:1996 pachete </w:t>
            </w:r>
            <w:smartTag w:uri="urn:schemas-microsoft-com:office:smarttags" w:element="metricconverter">
              <w:smartTagPr>
                <w:attr w:name="ProductID" w:val="1 l"/>
              </w:smartTagPr>
              <w:r w:rsidRPr="00237BB9">
                <w:rPr>
                  <w:lang w:val="en-US"/>
                </w:rPr>
                <w:t>1 l</w:t>
              </w:r>
            </w:smartTag>
            <w:r w:rsidRPr="00237BB9">
              <w:rPr>
                <w:lang w:val="en-US"/>
              </w:rPr>
              <w:t xml:space="preserve">, o data </w:t>
            </w:r>
            <w:r w:rsidRPr="00237BB9">
              <w:rPr>
                <w:lang w:val="en-US"/>
              </w:rPr>
              <w:lastRenderedPageBreak/>
              <w:t>saptamina</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0779D9" w:rsidRDefault="005E4A2F" w:rsidP="005E4A2F">
            <w:pPr>
              <w:jc w:val="center"/>
              <w:rPr>
                <w:sz w:val="22"/>
                <w:szCs w:val="22"/>
                <w:lang w:val="en-US"/>
              </w:rPr>
            </w:pPr>
            <w:r w:rsidRPr="000779D9">
              <w:rPr>
                <w:sz w:val="22"/>
                <w:szCs w:val="22"/>
                <w:lang w:val="en-US"/>
              </w:rPr>
              <w:lastRenderedPageBreak/>
              <w:t>15500000-3</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lang w:val="en-US"/>
              </w:rPr>
            </w:pPr>
            <w:r w:rsidRPr="000D1668">
              <w:rPr>
                <w:sz w:val="22"/>
                <w:szCs w:val="22"/>
                <w:lang w:val="en-US"/>
              </w:rPr>
              <w:t>Smintina 10%</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SM GOST R 52091:2006, sauTU10.02.789.09.89 0,5l,o data in saptamina</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0779D9" w:rsidRDefault="005E4A2F" w:rsidP="005E4A2F">
            <w:pPr>
              <w:jc w:val="center"/>
              <w:rPr>
                <w:sz w:val="22"/>
                <w:szCs w:val="22"/>
                <w:lang w:val="en-US"/>
              </w:rPr>
            </w:pPr>
            <w:r w:rsidRPr="000779D9">
              <w:rPr>
                <w:sz w:val="22"/>
                <w:szCs w:val="22"/>
                <w:lang w:val="en-US"/>
              </w:rPr>
              <w:t>15500000-3</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lang w:val="en-US"/>
              </w:rPr>
              <w:t>Brin</w:t>
            </w:r>
            <w:r w:rsidRPr="000D1668">
              <w:rPr>
                <w:sz w:val="22"/>
                <w:szCs w:val="22"/>
              </w:rPr>
              <w:t>za de vaca 2 %</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left="-131" w:right="-108"/>
              <w:rPr>
                <w:lang w:val="en-US"/>
              </w:rPr>
            </w:pPr>
            <w:r w:rsidRPr="00237BB9">
              <w:rPr>
                <w:lang w:val="en-US"/>
              </w:rPr>
              <w:t>SM 107:1996, sau PTMD 67-00400053-058:2006 pachete 3-6kg, o data in saptamina</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5114C6" w:rsidRDefault="005E4A2F" w:rsidP="005E4A2F">
            <w:pPr>
              <w:jc w:val="center"/>
              <w:rPr>
                <w:sz w:val="22"/>
                <w:szCs w:val="22"/>
              </w:rPr>
            </w:pPr>
            <w:r w:rsidRPr="005114C6">
              <w:rPr>
                <w:sz w:val="22"/>
                <w:szCs w:val="22"/>
              </w:rPr>
              <w:t>15500000-3</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rPr>
            </w:pPr>
            <w:r w:rsidRPr="000D1668">
              <w:rPr>
                <w:sz w:val="22"/>
                <w:szCs w:val="22"/>
              </w:rPr>
              <w:t>Chefir 2,5%</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r w:rsidRPr="00237BB9">
              <w:rPr>
                <w:lang w:val="en-US"/>
              </w:rPr>
              <w:t>Gost 4929-84,  pachete 0,5l ,o data in saptamina</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5114C6" w:rsidRDefault="005E4A2F" w:rsidP="005E4A2F">
            <w:pPr>
              <w:jc w:val="center"/>
              <w:rPr>
                <w:color w:val="000000"/>
                <w:sz w:val="22"/>
                <w:szCs w:val="22"/>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13</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8A49CD" w:rsidRDefault="005E4A2F" w:rsidP="005E4A2F">
            <w:pPr>
              <w:jc w:val="center"/>
              <w:rPr>
                <w:color w:val="000000"/>
                <w:sz w:val="14"/>
                <w:szCs w:val="14"/>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14"/>
                <w:szCs w:val="14"/>
                <w:lang w:val="en-US"/>
              </w:rPr>
            </w:pPr>
            <w:r w:rsidRPr="000D1668">
              <w:rPr>
                <w:b/>
                <w:bCs/>
                <w:sz w:val="22"/>
                <w:szCs w:val="22"/>
              </w:rPr>
              <w:t xml:space="preserve">Lotul </w:t>
            </w:r>
            <w:r w:rsidRPr="000D1668">
              <w:rPr>
                <w:b/>
                <w:bCs/>
                <w:sz w:val="22"/>
                <w:szCs w:val="22"/>
                <w:lang w:val="en-US"/>
              </w:rPr>
              <w:t>14</w:t>
            </w:r>
            <w:r w:rsidRPr="000D1668">
              <w:rPr>
                <w:b/>
                <w:bCs/>
                <w:sz w:val="22"/>
                <w:szCs w:val="22"/>
              </w:rPr>
              <w:t xml:space="preserve"> :</w:t>
            </w:r>
            <w:r>
              <w:rPr>
                <w:b/>
                <w:bCs/>
                <w:sz w:val="22"/>
                <w:szCs w:val="22"/>
              </w:rPr>
              <w:t xml:space="preserve"> Crupe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15610000-7</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Crupa de griu</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r w:rsidRPr="00237BB9">
              <w:rPr>
                <w:lang w:val="en-US"/>
              </w:rPr>
              <w:t>Gost 276-60,</w:t>
            </w:r>
            <w:r>
              <w:rPr>
                <w:lang w:val="en-US"/>
              </w:rPr>
              <w:t xml:space="preserve"> </w:t>
            </w:r>
            <w:r>
              <w:rPr>
                <w:b/>
                <w:lang w:val="en-US"/>
              </w:rPr>
              <w:t>pachete 1 kg,</w:t>
            </w:r>
            <w:r w:rsidRPr="00237BB9">
              <w:rPr>
                <w:lang w:val="en-US"/>
              </w:rPr>
              <w:t xml:space="preserve"> saci 25-50kg, 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15610000-7</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Crupe de orz</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right="-108"/>
              <w:rPr>
                <w:lang w:val="en-US"/>
              </w:rPr>
            </w:pPr>
            <w:r w:rsidRPr="00237BB9">
              <w:rPr>
                <w:lang w:val="en-US"/>
              </w:rPr>
              <w:t xml:space="preserve">Gost 5784-60, </w:t>
            </w:r>
            <w:r>
              <w:rPr>
                <w:b/>
                <w:lang w:val="en-US"/>
              </w:rPr>
              <w:t>pachete 1 kg,</w:t>
            </w:r>
            <w:r w:rsidRPr="00237BB9">
              <w:rPr>
                <w:lang w:val="en-US"/>
              </w:rPr>
              <w:t xml:space="preserve"> saci 25-50kg, 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15610000-7</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Crupe de gris</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ind w:right="-108"/>
              <w:rPr>
                <w:lang w:val="en-US"/>
              </w:rPr>
            </w:pPr>
            <w:r w:rsidRPr="00237BB9">
              <w:rPr>
                <w:lang w:val="en-US"/>
              </w:rPr>
              <w:t xml:space="preserve">Gost 7022-97, </w:t>
            </w:r>
            <w:r>
              <w:rPr>
                <w:b/>
                <w:lang w:val="en-US"/>
              </w:rPr>
              <w:t>pachete 1 kg,</w:t>
            </w:r>
            <w:r w:rsidRPr="00237BB9">
              <w:rPr>
                <w:lang w:val="en-US"/>
              </w:rPr>
              <w:t xml:space="preserve"> saci 25-</w:t>
            </w:r>
            <w:smartTag w:uri="urn:schemas-microsoft-com:office:smarttags" w:element="metricconverter">
              <w:smartTagPr>
                <w:attr w:name="ProductID" w:val="50 kg"/>
              </w:smartTagPr>
              <w:r w:rsidRPr="00237BB9">
                <w:rPr>
                  <w:lang w:val="en-US"/>
                </w:rPr>
                <w:t>50 kg</w:t>
              </w:r>
            </w:smartTag>
            <w:r w:rsidRPr="00237BB9">
              <w:rPr>
                <w:lang w:val="en-US"/>
              </w:rPr>
              <w:t>, la necessitate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15610000-7</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Fulgi de ovas</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 xml:space="preserve">Gost 21149-93, </w:t>
            </w:r>
            <w:r w:rsidRPr="00B63704">
              <w:rPr>
                <w:b/>
                <w:lang w:val="en-US"/>
              </w:rPr>
              <w:t>pachete 1 kg,</w:t>
            </w:r>
            <w:r>
              <w:rPr>
                <w:b/>
                <w:lang w:val="en-US"/>
              </w:rPr>
              <w:t xml:space="preserve"> </w:t>
            </w:r>
            <w:r w:rsidRPr="00237BB9">
              <w:rPr>
                <w:lang w:val="en-US"/>
              </w:rPr>
              <w:t xml:space="preserve"> saci 25-</w:t>
            </w:r>
            <w:smartTag w:uri="urn:schemas-microsoft-com:office:smarttags" w:element="metricconverter">
              <w:smartTagPr>
                <w:attr w:name="ProductID" w:val="50 kg"/>
              </w:smartTagPr>
              <w:r w:rsidRPr="00237BB9">
                <w:rPr>
                  <w:lang w:val="en-US"/>
                </w:rPr>
                <w:t>50 kg</w:t>
              </w:r>
            </w:smartTag>
            <w:r w:rsidRPr="00237BB9">
              <w:rPr>
                <w:lang w:val="en-US"/>
              </w:rPr>
              <w:t>,</w:t>
            </w:r>
            <w:r>
              <w:rPr>
                <w:lang w:val="en-US"/>
              </w:rPr>
              <w:t xml:space="preserve"> la n</w:t>
            </w:r>
            <w:r w:rsidRPr="00237BB9">
              <w:rPr>
                <w:lang w:val="en-US"/>
              </w:rPr>
              <w:t>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15610000-7</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Crupe de mei</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right="-108"/>
              <w:rPr>
                <w:lang w:val="en-US"/>
              </w:rPr>
            </w:pPr>
            <w:r w:rsidRPr="00237BB9">
              <w:rPr>
                <w:lang w:val="en-US"/>
              </w:rPr>
              <w:t>Gost 584-60,</w:t>
            </w:r>
            <w:r>
              <w:rPr>
                <w:lang w:val="en-US"/>
              </w:rPr>
              <w:t xml:space="preserve"> </w:t>
            </w:r>
            <w:r>
              <w:rPr>
                <w:b/>
                <w:lang w:val="en-US"/>
              </w:rPr>
              <w:t>pachete 1 kg,</w:t>
            </w:r>
            <w:r w:rsidRPr="00237BB9">
              <w:rPr>
                <w:lang w:val="en-US"/>
              </w:rPr>
              <w:t xml:space="preserve"> saci 25-50kg, 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15610000-7</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Crupe de arpacas</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right="-108"/>
              <w:rPr>
                <w:lang w:val="en-US"/>
              </w:rPr>
            </w:pPr>
            <w:r w:rsidRPr="00237BB9">
              <w:rPr>
                <w:lang w:val="en-US"/>
              </w:rPr>
              <w:t xml:space="preserve">Gost 580-70, </w:t>
            </w:r>
            <w:r>
              <w:rPr>
                <w:b/>
                <w:lang w:val="en-US"/>
              </w:rPr>
              <w:t>pachete 1 kg,</w:t>
            </w:r>
            <w:r w:rsidRPr="00237BB9">
              <w:rPr>
                <w:lang w:val="en-US"/>
              </w:rPr>
              <w:t xml:space="preserve"> saci 25-50kg,la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15612100-2</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lang w:val="en-US"/>
              </w:rPr>
            </w:pPr>
            <w:r w:rsidRPr="00237BB9">
              <w:rPr>
                <w:sz w:val="22"/>
                <w:szCs w:val="22"/>
                <w:lang w:val="en-US"/>
              </w:rPr>
              <w:t>Faina de griu (calitate superioara)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r w:rsidRPr="00237BB9">
              <w:rPr>
                <w:lang w:val="en-US"/>
              </w:rPr>
              <w:t xml:space="preserve">SM 202:2000, </w:t>
            </w:r>
            <w:r>
              <w:rPr>
                <w:b/>
                <w:lang w:val="en-US"/>
              </w:rPr>
              <w:t>pachete 1 kg,</w:t>
            </w:r>
            <w:r w:rsidRPr="00237BB9">
              <w:rPr>
                <w:lang w:val="en-US"/>
              </w:rPr>
              <w:t xml:space="preserve"> saci 25-50kg,la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15613000-8</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Crupe de hrisca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ind w:right="-108"/>
              <w:rPr>
                <w:lang w:val="en-US"/>
              </w:rPr>
            </w:pPr>
            <w:r w:rsidRPr="00237BB9">
              <w:rPr>
                <w:lang w:val="en-US"/>
              </w:rPr>
              <w:t xml:space="preserve">Gost 5550-74, </w:t>
            </w:r>
            <w:r>
              <w:rPr>
                <w:b/>
                <w:lang w:val="en-US"/>
              </w:rPr>
              <w:t>pachete 1 kg,</w:t>
            </w:r>
            <w:r w:rsidRPr="00237BB9">
              <w:rPr>
                <w:lang w:val="en-US"/>
              </w:rPr>
              <w:t xml:space="preserve"> saci 25-50kg, 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15612420-1</w:t>
            </w:r>
          </w:p>
          <w:p w:rsidR="005E4A2F" w:rsidRPr="00237BB9" w:rsidRDefault="005E4A2F" w:rsidP="005E4A2F">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Crupe de porumb</w:t>
            </w:r>
          </w:p>
          <w:p w:rsidR="005E4A2F" w:rsidRPr="00237BB9" w:rsidRDefault="005E4A2F" w:rsidP="005E4A2F">
            <w:pPr>
              <w:rPr>
                <w:sz w:val="22"/>
                <w:szCs w:val="22"/>
              </w:rPr>
            </w:pP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r w:rsidRPr="00237BB9">
              <w:rPr>
                <w:lang w:val="en-US"/>
              </w:rPr>
              <w:t xml:space="preserve">Gost 24901-89, </w:t>
            </w:r>
            <w:r w:rsidRPr="00B63704">
              <w:rPr>
                <w:b/>
                <w:lang w:val="en-US"/>
              </w:rPr>
              <w:t>pachete 1 kg,</w:t>
            </w:r>
            <w:r w:rsidRPr="00237BB9">
              <w:rPr>
                <w:lang w:val="en-US"/>
              </w:rPr>
              <w:t xml:space="preserve"> saci 25-50kg,la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15614000-5</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left="-108" w:right="-118"/>
              <w:rPr>
                <w:sz w:val="22"/>
                <w:szCs w:val="22"/>
              </w:rPr>
            </w:pPr>
            <w:r w:rsidRPr="00237BB9">
              <w:rPr>
                <w:sz w:val="22"/>
                <w:szCs w:val="22"/>
              </w:rPr>
              <w:t>Orez (calitate superioara)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 xml:space="preserve">Gost 6292-93, </w:t>
            </w:r>
            <w:r>
              <w:rPr>
                <w:b/>
                <w:lang w:val="en-US"/>
              </w:rPr>
              <w:t>pachete 1kg,</w:t>
            </w:r>
            <w:r w:rsidRPr="00237BB9">
              <w:rPr>
                <w:lang w:val="en-US"/>
              </w:rPr>
              <w:t xml:space="preserve"> saci 25-50kg,</w:t>
            </w:r>
            <w:r>
              <w:rPr>
                <w:lang w:val="en-US"/>
              </w:rPr>
              <w:t xml:space="preserve"> </w:t>
            </w:r>
            <w:r w:rsidRPr="00237BB9">
              <w:rPr>
                <w:lang w:val="en-US"/>
              </w:rPr>
              <w:t>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lastRenderedPageBreak/>
              <w:t>15612420-1</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left="-108" w:right="-118"/>
              <w:rPr>
                <w:sz w:val="22"/>
                <w:szCs w:val="22"/>
              </w:rPr>
            </w:pPr>
            <w:r w:rsidRPr="00237BB9">
              <w:rPr>
                <w:sz w:val="22"/>
                <w:szCs w:val="22"/>
              </w:rPr>
              <w:t>Crupe de bulgur</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 xml:space="preserve">Gost 24901-89, </w:t>
            </w:r>
            <w:r>
              <w:rPr>
                <w:b/>
                <w:lang w:val="en-US"/>
              </w:rPr>
              <w:t>pachete 1kg,</w:t>
            </w:r>
            <w:r w:rsidRPr="00237BB9">
              <w:rPr>
                <w:lang w:val="en-US"/>
              </w:rPr>
              <w:t xml:space="preserve"> saci 25-50kg,</w:t>
            </w:r>
            <w:r>
              <w:rPr>
                <w:lang w:val="en-US"/>
              </w:rPr>
              <w:t xml:space="preserve"> </w:t>
            </w:r>
            <w:r w:rsidRPr="00237BB9">
              <w:rPr>
                <w:lang w:val="en-US"/>
              </w:rPr>
              <w:t>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15850000-1</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lang w:val="en-US"/>
              </w:rPr>
            </w:pPr>
            <w:r w:rsidRPr="00237BB9">
              <w:rPr>
                <w:sz w:val="22"/>
                <w:szCs w:val="22"/>
                <w:lang w:val="en-US"/>
              </w:rPr>
              <w:t>Paste fainoase (calitate superioară) sorturi tari faina, grupa A, B</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Default="005E4A2F" w:rsidP="005E4A2F">
            <w:pPr>
              <w:rPr>
                <w:lang w:val="en-US"/>
              </w:rPr>
            </w:pPr>
            <w:r w:rsidRPr="00237BB9">
              <w:rPr>
                <w:lang w:val="en-US"/>
              </w:rPr>
              <w:t>HG nr.775 din 03.07.2007,</w:t>
            </w:r>
            <w:r>
              <w:rPr>
                <w:lang w:val="en-US"/>
              </w:rPr>
              <w:t xml:space="preserve"> </w:t>
            </w:r>
            <w:r w:rsidRPr="00237BB9">
              <w:rPr>
                <w:lang w:val="en-US"/>
              </w:rPr>
              <w:t>sau GOST 875-92</w:t>
            </w:r>
            <w:r>
              <w:rPr>
                <w:lang w:val="en-US"/>
              </w:rPr>
              <w:t>;</w:t>
            </w:r>
            <w:r w:rsidRPr="00237BB9">
              <w:rPr>
                <w:lang w:val="en-US"/>
              </w:rPr>
              <w:t xml:space="preserve"> </w:t>
            </w:r>
          </w:p>
          <w:p w:rsidR="005E4A2F" w:rsidRPr="00237BB9" w:rsidRDefault="005E4A2F" w:rsidP="005E4A2F">
            <w:pPr>
              <w:rPr>
                <w:lang w:val="en-US"/>
              </w:rPr>
            </w:pPr>
            <w:r>
              <w:rPr>
                <w:lang w:val="en-US"/>
              </w:rPr>
              <w:t xml:space="preserve">făină din grîu dur.  </w:t>
            </w:r>
            <w:r w:rsidRPr="00237BB9">
              <w:rPr>
                <w:lang w:val="en-US"/>
              </w:rPr>
              <w:t>ambalaj</w:t>
            </w:r>
            <w:r>
              <w:rPr>
                <w:lang w:val="en-US"/>
              </w:rPr>
              <w:t xml:space="preserve"> </w:t>
            </w:r>
            <w:r w:rsidRPr="00237BB9">
              <w:rPr>
                <w:lang w:val="en-US"/>
              </w:rPr>
              <w:t>5-10</w:t>
            </w:r>
            <w:r>
              <w:rPr>
                <w:lang w:val="en-US"/>
              </w:rPr>
              <w:t xml:space="preserve"> </w:t>
            </w:r>
            <w:r w:rsidRPr="00237BB9">
              <w:rPr>
                <w:lang w:val="en-US"/>
              </w:rPr>
              <w:t>kg,</w:t>
            </w:r>
            <w:r>
              <w:rPr>
                <w:lang w:val="en-US"/>
              </w:rPr>
              <w:t xml:space="preserve"> </w:t>
            </w:r>
            <w:r w:rsidRPr="00237BB9">
              <w:rPr>
                <w:lang w:val="en-US"/>
              </w:rPr>
              <w:t xml:space="preserve">la necesitate </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32005D" w:rsidRDefault="005E4A2F" w:rsidP="005E4A2F">
            <w:pPr>
              <w:jc w:val="center"/>
              <w:rPr>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14</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14"/>
                <w:szCs w:val="14"/>
                <w:lang w:val="en-US"/>
              </w:rPr>
            </w:pPr>
            <w:r w:rsidRPr="000D1668">
              <w:rPr>
                <w:b/>
                <w:bCs/>
                <w:sz w:val="22"/>
                <w:szCs w:val="22"/>
              </w:rPr>
              <w:t xml:space="preserve">Lotul </w:t>
            </w:r>
            <w:r w:rsidRPr="000D1668">
              <w:rPr>
                <w:b/>
                <w:bCs/>
                <w:sz w:val="22"/>
                <w:szCs w:val="22"/>
                <w:lang w:val="en-US"/>
              </w:rPr>
              <w:t>15</w:t>
            </w:r>
            <w:r w:rsidRPr="000D1668">
              <w:rPr>
                <w:b/>
                <w:bCs/>
                <w:sz w:val="22"/>
                <w:szCs w:val="22"/>
              </w:rPr>
              <w:t xml:space="preserve"> :</w:t>
            </w:r>
            <w:r>
              <w:rPr>
                <w:b/>
                <w:bCs/>
                <w:sz w:val="22"/>
                <w:szCs w:val="22"/>
              </w:rPr>
              <w:t xml:space="preserve"> Băcănie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Pr>
                <w:lang w:val="en-US"/>
              </w:rPr>
              <w:t xml:space="preserve"> </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15612420-1</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Stafide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rFonts w:ascii="Arial" w:hAnsi="Arial" w:cs="Arial"/>
                <w:u w:val="single"/>
              </w:rPr>
            </w:pPr>
            <w:r w:rsidRPr="00237BB9">
              <w:rPr>
                <w:rFonts w:ascii="Arial" w:hAnsi="Arial" w:cs="Arial"/>
                <w:u w:val="single"/>
              </w:rPr>
              <w:t>GOST12003-76 ambalaj,la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jc w:val="center"/>
              <w:rPr>
                <w:sz w:val="22"/>
                <w:szCs w:val="22"/>
              </w:rPr>
            </w:pPr>
            <w:r w:rsidRPr="00237BB9">
              <w:rPr>
                <w:sz w:val="22"/>
                <w:szCs w:val="22"/>
              </w:rPr>
              <w:t>15870000-7</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Frunza de dafin</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color w:val="000000"/>
                <w:u w:val="single"/>
              </w:rPr>
            </w:pPr>
            <w:r w:rsidRPr="00237BB9">
              <w:rPr>
                <w:color w:val="000000"/>
                <w:u w:val="single"/>
              </w:rPr>
              <w:t>Gost15113-77,  pachete,</w:t>
            </w:r>
            <w:r>
              <w:rPr>
                <w:color w:val="000000"/>
                <w:u w:val="single"/>
              </w:rPr>
              <w:t xml:space="preserve"> </w:t>
            </w:r>
            <w:r w:rsidRPr="00237BB9">
              <w:rPr>
                <w:color w:val="000000"/>
                <w:u w:val="single"/>
              </w:rPr>
              <w:t>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15870000-7</w:t>
            </w:r>
          </w:p>
          <w:p w:rsidR="005E4A2F" w:rsidRPr="00237BB9" w:rsidRDefault="005E4A2F" w:rsidP="005E4A2F">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lang w:val="en-US"/>
              </w:rPr>
            </w:pPr>
            <w:r w:rsidRPr="00237BB9">
              <w:rPr>
                <w:sz w:val="22"/>
                <w:szCs w:val="22"/>
              </w:rPr>
              <w:t>Concentrat (bulion de gaina)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t>Gost15113-77,  pachete,</w:t>
            </w:r>
            <w:r>
              <w:t xml:space="preserve"> </w:t>
            </w:r>
            <w:r w:rsidRPr="00237BB9">
              <w:t>la necesitat</w:t>
            </w:r>
            <w:r w:rsidRPr="00237BB9">
              <w:rPr>
                <w:lang w:val="en-US"/>
              </w:rPr>
              <w: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15863000-5</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Ceai negru</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r w:rsidRPr="00237BB9">
              <w:rPr>
                <w:lang w:val="en-US"/>
              </w:rPr>
              <w:t>Gost 193-7-90,  pachete 0,01-0,02kg,la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15872400-5</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Sare iodata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Gost 13830-90,  pachete 1kg,la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15898000-9</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Drojdie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Gost 171-81,  pachete 0,5-1kg,la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B63704" w:rsidRDefault="005E4A2F" w:rsidP="005E4A2F">
            <w:pPr>
              <w:jc w:val="center"/>
              <w:rPr>
                <w:sz w:val="22"/>
                <w:szCs w:val="22"/>
              </w:rPr>
            </w:pPr>
            <w:r>
              <w:rPr>
                <w:sz w:val="22"/>
                <w:szCs w:val="22"/>
              </w:rPr>
              <w:t>15612420-1</w:t>
            </w:r>
          </w:p>
        </w:tc>
        <w:tc>
          <w:tcPr>
            <w:tcW w:w="1022" w:type="pct"/>
            <w:tcBorders>
              <w:top w:val="single" w:sz="4" w:space="0" w:color="auto"/>
              <w:left w:val="single" w:sz="4" w:space="0" w:color="auto"/>
              <w:bottom w:val="single" w:sz="4" w:space="0" w:color="auto"/>
              <w:right w:val="single" w:sz="4" w:space="0" w:color="auto"/>
            </w:tcBorders>
          </w:tcPr>
          <w:p w:rsidR="005E4A2F" w:rsidRPr="00B63704" w:rsidRDefault="005E4A2F" w:rsidP="005E4A2F">
            <w:pPr>
              <w:rPr>
                <w:sz w:val="22"/>
                <w:szCs w:val="22"/>
              </w:rPr>
            </w:pPr>
            <w:r>
              <w:rPr>
                <w:sz w:val="22"/>
                <w:szCs w:val="22"/>
              </w:rPr>
              <w:t>Mac alimentar</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Pr>
                <w:lang w:val="en-US"/>
              </w:rPr>
              <w:t xml:space="preserve">Gost15870000-7, pachete, la necesitate </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8A49CD" w:rsidRDefault="005E4A2F" w:rsidP="005E4A2F">
            <w:pPr>
              <w:jc w:val="center"/>
              <w:rPr>
                <w:color w:val="000000"/>
                <w:sz w:val="14"/>
                <w:szCs w:val="14"/>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14"/>
                <w:szCs w:val="14"/>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15</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8A49CD" w:rsidRDefault="005E4A2F" w:rsidP="005E4A2F">
            <w:pPr>
              <w:jc w:val="center"/>
              <w:rPr>
                <w:color w:val="000000"/>
                <w:sz w:val="14"/>
                <w:szCs w:val="14"/>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14"/>
                <w:szCs w:val="14"/>
                <w:lang w:val="en-US"/>
              </w:rPr>
            </w:pPr>
            <w:r w:rsidRPr="000D1668">
              <w:rPr>
                <w:b/>
                <w:bCs/>
                <w:sz w:val="22"/>
                <w:szCs w:val="22"/>
              </w:rPr>
              <w:t xml:space="preserve">Lotul </w:t>
            </w:r>
            <w:r w:rsidRPr="000D1668">
              <w:rPr>
                <w:b/>
                <w:bCs/>
                <w:sz w:val="22"/>
                <w:szCs w:val="22"/>
                <w:lang w:val="en-US"/>
              </w:rPr>
              <w:t>16</w:t>
            </w:r>
            <w:r w:rsidRPr="000D1668">
              <w:rPr>
                <w:b/>
                <w:bCs/>
                <w:sz w:val="22"/>
                <w:szCs w:val="22"/>
              </w:rPr>
              <w:t xml:space="preserve"> :</w:t>
            </w:r>
            <w:r>
              <w:rPr>
                <w:b/>
                <w:bCs/>
                <w:sz w:val="22"/>
                <w:szCs w:val="22"/>
              </w:rPr>
              <w:t xml:space="preserve"> Zahăr</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15831000-2</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Zah</w:t>
            </w:r>
            <w:r>
              <w:rPr>
                <w:sz w:val="22"/>
                <w:szCs w:val="22"/>
              </w:rPr>
              <w:t>ă</w:t>
            </w:r>
            <w:r w:rsidRPr="00237BB9">
              <w:rPr>
                <w:sz w:val="22"/>
                <w:szCs w:val="22"/>
              </w:rPr>
              <w:t>r</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r w:rsidRPr="00237BB9">
              <w:rPr>
                <w:lang w:val="en-US"/>
              </w:rPr>
              <w:t>Gost21-94,  saci 25-50kg,la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16</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p>
        </w:tc>
        <w:tc>
          <w:tcPr>
            <w:tcW w:w="1022" w:type="pct"/>
            <w:tcBorders>
              <w:top w:val="single" w:sz="4" w:space="0" w:color="auto"/>
              <w:left w:val="single" w:sz="4" w:space="0" w:color="auto"/>
              <w:bottom w:val="single" w:sz="4" w:space="0" w:color="auto"/>
              <w:right w:val="single" w:sz="4" w:space="0" w:color="auto"/>
            </w:tcBorders>
          </w:tcPr>
          <w:p w:rsidR="005E4A2F" w:rsidRPr="006F52B0" w:rsidRDefault="005E4A2F" w:rsidP="005E4A2F">
            <w:pPr>
              <w:rPr>
                <w:lang w:val="en-US"/>
              </w:rPr>
            </w:pPr>
            <w:r w:rsidRPr="006F52B0">
              <w:rPr>
                <w:b/>
                <w:bCs/>
                <w:lang w:val="en-US"/>
              </w:rPr>
              <w:t>Lotul 17 :</w:t>
            </w:r>
            <w:r w:rsidRPr="006F52B0">
              <w:rPr>
                <w:b/>
                <w:bCs/>
              </w:rPr>
              <w:t xml:space="preserve"> Suc de fructe; suc de legume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15892100-8</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lang w:val="en-US"/>
              </w:rPr>
            </w:pPr>
            <w:r w:rsidRPr="00237BB9">
              <w:rPr>
                <w:sz w:val="22"/>
                <w:szCs w:val="22"/>
              </w:rPr>
              <w:t xml:space="preserve">Suc de fructe </w:t>
            </w:r>
            <w:r w:rsidRPr="00237BB9">
              <w:rPr>
                <w:sz w:val="22"/>
                <w:szCs w:val="22"/>
                <w:lang w:val="en-US"/>
              </w:rPr>
              <w:t>limpezit</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SM -182 MBT-5160-89,  borcane 3l,la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lastRenderedPageBreak/>
              <w:t>15892100-8</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Suc de legume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r w:rsidRPr="00237BB9">
              <w:rPr>
                <w:lang w:val="en-US"/>
              </w:rPr>
              <w:t>SM-182 MBT-5160-89,  borcane 3l-la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17</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14"/>
                <w:szCs w:val="14"/>
                <w:lang w:val="en-US"/>
              </w:rPr>
            </w:pPr>
            <w:r w:rsidRPr="000D1668">
              <w:rPr>
                <w:b/>
                <w:bCs/>
                <w:sz w:val="22"/>
                <w:szCs w:val="22"/>
              </w:rPr>
              <w:t xml:space="preserve">Lotul </w:t>
            </w:r>
            <w:r w:rsidRPr="000D1668">
              <w:rPr>
                <w:b/>
                <w:bCs/>
                <w:sz w:val="22"/>
                <w:szCs w:val="22"/>
                <w:lang w:val="en-US"/>
              </w:rPr>
              <w:t>18</w:t>
            </w:r>
            <w:r w:rsidRPr="000D1668">
              <w:rPr>
                <w:b/>
                <w:bCs/>
                <w:sz w:val="22"/>
                <w:szCs w:val="22"/>
              </w:rPr>
              <w:t xml:space="preserve"> :</w:t>
            </w:r>
            <w:r>
              <w:rPr>
                <w:b/>
                <w:bCs/>
                <w:sz w:val="22"/>
                <w:szCs w:val="22"/>
              </w:rPr>
              <w:t xml:space="preserve"> Pîine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15811100-7</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lang w:val="en-US"/>
              </w:rPr>
            </w:pPr>
            <w:r w:rsidRPr="00237BB9">
              <w:rPr>
                <w:sz w:val="22"/>
                <w:szCs w:val="22"/>
                <w:lang w:val="en-US"/>
              </w:rPr>
              <w:t>Piine din faina de griu calitatea I</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r w:rsidRPr="00237BB9">
              <w:rPr>
                <w:lang w:val="en-US"/>
              </w:rPr>
              <w:t>Gost 28807-90 sau Conform HG nr.775 din 03.07.2007, în lazi 17-20buc,zilnic</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15811100-7</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left="-108"/>
              <w:rPr>
                <w:sz w:val="22"/>
                <w:szCs w:val="22"/>
                <w:lang w:val="en-US"/>
              </w:rPr>
            </w:pPr>
            <w:r w:rsidRPr="00237BB9">
              <w:rPr>
                <w:sz w:val="22"/>
                <w:szCs w:val="22"/>
                <w:lang w:val="en-US"/>
              </w:rPr>
              <w:t>Piine din amestec de faina de griu cal II si faina de secara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r w:rsidRPr="00237BB9">
              <w:rPr>
                <w:lang w:val="en-US"/>
              </w:rPr>
              <w:t>Gost 28807-90 sau Conform HG nr.775 din 03.07.2007, lazi 17-20buc,zilnic</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18</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14"/>
                <w:szCs w:val="14"/>
                <w:lang w:val="en-US"/>
              </w:rPr>
            </w:pPr>
            <w:r w:rsidRPr="000D1668">
              <w:rPr>
                <w:b/>
                <w:bCs/>
                <w:sz w:val="22"/>
                <w:szCs w:val="22"/>
              </w:rPr>
              <w:t xml:space="preserve">Lotul </w:t>
            </w:r>
            <w:r w:rsidRPr="000D1668">
              <w:rPr>
                <w:b/>
                <w:bCs/>
                <w:sz w:val="22"/>
                <w:szCs w:val="22"/>
                <w:lang w:val="en-US"/>
              </w:rPr>
              <w:t>19</w:t>
            </w:r>
            <w:r w:rsidRPr="000D1668">
              <w:rPr>
                <w:b/>
                <w:bCs/>
                <w:sz w:val="22"/>
                <w:szCs w:val="22"/>
              </w:rPr>
              <w:t>:</w:t>
            </w:r>
            <w:r>
              <w:rPr>
                <w:b/>
                <w:bCs/>
                <w:sz w:val="22"/>
                <w:szCs w:val="22"/>
              </w:rPr>
              <w:t xml:space="preserve"> Biscuiţi, covrigei.</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15810000-9</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Biscuiti din ovas</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Gost 24901-89,  cutii 3-5kg,la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jc w:val="center"/>
              <w:rPr>
                <w:sz w:val="22"/>
                <w:szCs w:val="22"/>
              </w:rPr>
            </w:pPr>
            <w:r w:rsidRPr="00237BB9">
              <w:rPr>
                <w:sz w:val="22"/>
                <w:szCs w:val="22"/>
              </w:rPr>
              <w:t>15821200-1</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Biscuiti  zaharosi vanilati</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SM DSTU3781:2005,  cutii 3-5kg,la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15811000-6</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Covrigei din tarita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GOST 30354-96,  cutii 3-5kg,la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lang w:val="en-US"/>
              </w:rPr>
            </w:pPr>
            <w:r w:rsidRPr="00237BB9">
              <w:rPr>
                <w:sz w:val="22"/>
                <w:szCs w:val="22"/>
              </w:rPr>
              <w:t>15871100-5</w:t>
            </w:r>
          </w:p>
        </w:tc>
        <w:tc>
          <w:tcPr>
            <w:tcW w:w="1022" w:type="pct"/>
            <w:tcBorders>
              <w:top w:val="single" w:sz="4" w:space="0" w:color="auto"/>
              <w:left w:val="single" w:sz="4" w:space="0" w:color="auto"/>
              <w:bottom w:val="single" w:sz="4" w:space="0" w:color="auto"/>
              <w:right w:val="single" w:sz="4" w:space="0" w:color="auto"/>
            </w:tcBorders>
          </w:tcPr>
          <w:p w:rsidR="005E4A2F" w:rsidRPr="00B81A93" w:rsidRDefault="005E4A2F" w:rsidP="005E4A2F">
            <w:pPr>
              <w:rPr>
                <w:sz w:val="22"/>
                <w:szCs w:val="22"/>
              </w:rPr>
            </w:pPr>
            <w:r w:rsidRPr="00B81A93">
              <w:rPr>
                <w:sz w:val="22"/>
                <w:szCs w:val="22"/>
                <w:lang w:val="en-US"/>
              </w:rPr>
              <w:t>Biscuiti</w:t>
            </w:r>
            <w:r>
              <w:rPr>
                <w:sz w:val="22"/>
                <w:szCs w:val="22"/>
              </w:rPr>
              <w:t xml:space="preserve"> de tărîță fără zahăr </w:t>
            </w:r>
            <w:r w:rsidRPr="00B81A93">
              <w:rPr>
                <w:sz w:val="22"/>
                <w:szCs w:val="22"/>
                <w:lang w:val="en-US"/>
              </w:rPr>
              <w:t xml:space="preserve"> </w:t>
            </w:r>
            <w:r>
              <w:rPr>
                <w:sz w:val="22"/>
                <w:szCs w:val="22"/>
              </w:rPr>
              <w:t>(</w:t>
            </w:r>
            <w:r w:rsidRPr="00B81A93">
              <w:rPr>
                <w:sz w:val="22"/>
                <w:szCs w:val="22"/>
                <w:lang w:val="en-US"/>
              </w:rPr>
              <w:t>pentru diabetici</w:t>
            </w:r>
            <w:r>
              <w:rPr>
                <w:sz w:val="22"/>
                <w:szCs w:val="22"/>
              </w:rPr>
              <w:t>)</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GOST 30354-96,  cutii 3-5kg,la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8A49CD" w:rsidRDefault="005E4A2F" w:rsidP="005E4A2F">
            <w:pPr>
              <w:jc w:val="center"/>
              <w:rPr>
                <w:color w:val="000000"/>
                <w:sz w:val="14"/>
                <w:szCs w:val="14"/>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sz w:val="14"/>
                <w:szCs w:val="14"/>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19</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p>
        </w:tc>
        <w:tc>
          <w:tcPr>
            <w:tcW w:w="1022" w:type="pct"/>
            <w:tcBorders>
              <w:top w:val="single" w:sz="4" w:space="0" w:color="auto"/>
              <w:left w:val="single" w:sz="4" w:space="0" w:color="auto"/>
              <w:bottom w:val="single" w:sz="4" w:space="0" w:color="auto"/>
              <w:right w:val="single" w:sz="4" w:space="0" w:color="auto"/>
            </w:tcBorders>
          </w:tcPr>
          <w:p w:rsidR="005E4A2F" w:rsidRPr="005C404A" w:rsidRDefault="005E4A2F" w:rsidP="005E4A2F">
            <w:pPr>
              <w:rPr>
                <w:sz w:val="22"/>
                <w:szCs w:val="22"/>
              </w:rPr>
            </w:pPr>
            <w:r w:rsidRPr="005C404A">
              <w:rPr>
                <w:b/>
                <w:bCs/>
                <w:sz w:val="22"/>
                <w:szCs w:val="22"/>
              </w:rPr>
              <w:t xml:space="preserve">Lotul </w:t>
            </w:r>
            <w:r w:rsidRPr="005C404A">
              <w:rPr>
                <w:b/>
                <w:bCs/>
                <w:sz w:val="22"/>
                <w:szCs w:val="22"/>
                <w:lang w:val="en-US"/>
              </w:rPr>
              <w:t>20</w:t>
            </w:r>
            <w:r w:rsidRPr="005C404A">
              <w:rPr>
                <w:b/>
                <w:bCs/>
                <w:sz w:val="22"/>
                <w:szCs w:val="22"/>
              </w:rPr>
              <w:t xml:space="preserve"> :</w:t>
            </w:r>
            <w:r w:rsidRPr="005C404A">
              <w:rPr>
                <w:b/>
                <w:bCs/>
                <w:sz w:val="22"/>
                <w:szCs w:val="22"/>
                <w:lang w:val="en-US"/>
              </w:rPr>
              <w:t xml:space="preserve"> Carne de gaina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15100000-9</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ind w:left="-108" w:right="-118"/>
              <w:rPr>
                <w:sz w:val="22"/>
                <w:szCs w:val="22"/>
                <w:lang w:val="en-US"/>
              </w:rPr>
            </w:pPr>
            <w:r w:rsidRPr="00237BB9">
              <w:rPr>
                <w:sz w:val="22"/>
                <w:szCs w:val="22"/>
                <w:lang w:val="en-US"/>
              </w:rPr>
              <w:t>Carne de gaina cu fierbere rapida</w:t>
            </w:r>
            <w:r>
              <w:rPr>
                <w:sz w:val="22"/>
                <w:szCs w:val="22"/>
                <w:lang w:val="en-US"/>
              </w:rPr>
              <w:t xml:space="preserve"> </w:t>
            </w:r>
            <w:r w:rsidRPr="00237BB9">
              <w:rPr>
                <w:sz w:val="22"/>
                <w:szCs w:val="22"/>
                <w:lang w:val="en-US"/>
              </w:rPr>
              <w:t>(gaini intregi)</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Gost 25391-82,  cutii,10-15kg,la necesitate. Congelat</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r w:rsidRPr="000D1668">
              <w:rPr>
                <w:lang w:val="en-US"/>
              </w:rPr>
              <w:t xml:space="preserve">Total  </w:t>
            </w:r>
            <w:smartTag w:uri="urn:schemas-microsoft-com:office:smarttags" w:element="place">
              <w:r w:rsidRPr="000D1668">
                <w:rPr>
                  <w:lang w:val="en-US"/>
                </w:rPr>
                <w:t>Lot</w:t>
              </w:r>
            </w:smartTag>
            <w:r w:rsidRPr="000D1668">
              <w:rPr>
                <w:lang w:val="en-US"/>
              </w:rPr>
              <w:t xml:space="preserve"> 20</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p>
        </w:tc>
        <w:tc>
          <w:tcPr>
            <w:tcW w:w="1022" w:type="pct"/>
            <w:tcBorders>
              <w:top w:val="single" w:sz="4" w:space="0" w:color="auto"/>
              <w:left w:val="single" w:sz="4" w:space="0" w:color="auto"/>
              <w:bottom w:val="single" w:sz="4" w:space="0" w:color="auto"/>
              <w:right w:val="single" w:sz="4" w:space="0" w:color="auto"/>
            </w:tcBorders>
          </w:tcPr>
          <w:p w:rsidR="005E4A2F" w:rsidRPr="005C404A" w:rsidRDefault="005E4A2F" w:rsidP="005E4A2F">
            <w:pPr>
              <w:rPr>
                <w:sz w:val="22"/>
                <w:szCs w:val="22"/>
              </w:rPr>
            </w:pPr>
            <w:r w:rsidRPr="005C404A">
              <w:rPr>
                <w:b/>
                <w:bCs/>
                <w:sz w:val="22"/>
                <w:szCs w:val="22"/>
              </w:rPr>
              <w:t xml:space="preserve">Lotul </w:t>
            </w:r>
            <w:r w:rsidRPr="005C404A">
              <w:rPr>
                <w:b/>
                <w:bCs/>
                <w:sz w:val="22"/>
                <w:szCs w:val="22"/>
                <w:lang w:val="en-US"/>
              </w:rPr>
              <w:t>21</w:t>
            </w:r>
            <w:r w:rsidRPr="005C404A">
              <w:rPr>
                <w:b/>
                <w:bCs/>
                <w:sz w:val="22"/>
                <w:szCs w:val="22"/>
              </w:rPr>
              <w:t xml:space="preserve"> :</w:t>
            </w:r>
            <w:r w:rsidRPr="005C404A">
              <w:rPr>
                <w:b/>
                <w:bCs/>
                <w:sz w:val="22"/>
                <w:szCs w:val="22"/>
                <w:lang w:val="en-US"/>
              </w:rPr>
              <w:t xml:space="preserve"> Carne de bovina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vAlign w:val="bottom"/>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15100000-9</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lang w:val="en-US"/>
              </w:rPr>
            </w:pPr>
            <w:r w:rsidRPr="00237BB9">
              <w:rPr>
                <w:sz w:val="22"/>
                <w:szCs w:val="22"/>
                <w:lang w:val="en-US"/>
              </w:rPr>
              <w:t>Carne de bovina cal 1 congelata, bucată mare fără grăsimi, os şi tendoane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Gost 779-55, ambalaj 10kg, la necessitate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8A49CD" w:rsidRDefault="005E4A2F" w:rsidP="005E4A2F">
            <w:pPr>
              <w:jc w:val="center"/>
              <w:rPr>
                <w:color w:val="000000"/>
                <w:sz w:val="14"/>
                <w:szCs w:val="14"/>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lang w:val="en-US"/>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21</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color w:val="000000"/>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rPr>
                <w:color w:val="000000"/>
              </w:rPr>
            </w:pPr>
          </w:p>
        </w:tc>
        <w:tc>
          <w:tcPr>
            <w:tcW w:w="1022" w:type="pct"/>
            <w:tcBorders>
              <w:top w:val="single" w:sz="4" w:space="0" w:color="auto"/>
              <w:left w:val="single" w:sz="4" w:space="0" w:color="auto"/>
              <w:bottom w:val="single" w:sz="4" w:space="0" w:color="auto"/>
              <w:right w:val="single" w:sz="4" w:space="0" w:color="auto"/>
            </w:tcBorders>
          </w:tcPr>
          <w:p w:rsidR="005E4A2F" w:rsidRPr="005C404A" w:rsidRDefault="005E4A2F" w:rsidP="005E4A2F">
            <w:pPr>
              <w:rPr>
                <w:sz w:val="22"/>
                <w:szCs w:val="22"/>
              </w:rPr>
            </w:pPr>
            <w:r w:rsidRPr="005C404A">
              <w:rPr>
                <w:b/>
                <w:bCs/>
                <w:sz w:val="22"/>
                <w:szCs w:val="22"/>
              </w:rPr>
              <w:t>Lotul 2</w:t>
            </w:r>
            <w:r w:rsidRPr="005C404A">
              <w:rPr>
                <w:b/>
                <w:bCs/>
                <w:sz w:val="22"/>
                <w:szCs w:val="22"/>
                <w:lang w:val="en-US"/>
              </w:rPr>
              <w:t>2</w:t>
            </w:r>
            <w:r w:rsidRPr="005C404A">
              <w:rPr>
                <w:b/>
                <w:bCs/>
                <w:sz w:val="22"/>
                <w:szCs w:val="22"/>
              </w:rPr>
              <w:t xml:space="preserve"> :</w:t>
            </w:r>
            <w:r w:rsidRPr="005C404A">
              <w:rPr>
                <w:b/>
                <w:bCs/>
                <w:sz w:val="22"/>
                <w:szCs w:val="22"/>
                <w:lang w:val="en-US"/>
              </w:rPr>
              <w:t xml:space="preserve"> Pulpe de gaina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15100000-9</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rPr>
            </w:pPr>
            <w:r w:rsidRPr="00237BB9">
              <w:rPr>
                <w:sz w:val="22"/>
                <w:szCs w:val="22"/>
              </w:rPr>
              <w:t>Pulpe de gaina neinjectate</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Gost 25391-82,sau PTMD-67-00400053-033:2006 cutii 10-15kg,la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r w:rsidRPr="000D1668">
              <w:rPr>
                <w:lang w:val="en-US"/>
              </w:rPr>
              <w:t xml:space="preserve">Total  </w:t>
            </w:r>
            <w:smartTag w:uri="urn:schemas-microsoft-com:office:smarttags" w:element="place">
              <w:r w:rsidRPr="000D1668">
                <w:rPr>
                  <w:lang w:val="en-US"/>
                </w:rPr>
                <w:t>Lot</w:t>
              </w:r>
            </w:smartTag>
            <w:r w:rsidRPr="000D1668">
              <w:rPr>
                <w:lang w:val="en-US"/>
              </w:rPr>
              <w:t xml:space="preserve"> 22</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rPr>
                <w:color w:val="000000"/>
              </w:rPr>
            </w:pPr>
          </w:p>
        </w:tc>
        <w:tc>
          <w:tcPr>
            <w:tcW w:w="1022" w:type="pct"/>
            <w:tcBorders>
              <w:top w:val="single" w:sz="4" w:space="0" w:color="auto"/>
              <w:left w:val="single" w:sz="4" w:space="0" w:color="auto"/>
              <w:bottom w:val="single" w:sz="4" w:space="0" w:color="auto"/>
              <w:right w:val="single" w:sz="4" w:space="0" w:color="auto"/>
            </w:tcBorders>
          </w:tcPr>
          <w:p w:rsidR="005E4A2F" w:rsidRPr="005C404A" w:rsidRDefault="005E4A2F" w:rsidP="005E4A2F">
            <w:pPr>
              <w:rPr>
                <w:sz w:val="22"/>
                <w:szCs w:val="22"/>
                <w:lang w:val="en-US"/>
              </w:rPr>
            </w:pPr>
            <w:r w:rsidRPr="005C404A">
              <w:rPr>
                <w:b/>
                <w:bCs/>
                <w:sz w:val="22"/>
                <w:szCs w:val="22"/>
                <w:lang w:val="en-US"/>
              </w:rPr>
              <w:t xml:space="preserve">Lotul </w:t>
            </w:r>
            <w:r w:rsidRPr="005C404A">
              <w:rPr>
                <w:b/>
                <w:bCs/>
                <w:sz w:val="22"/>
                <w:szCs w:val="22"/>
              </w:rPr>
              <w:t>23</w:t>
            </w:r>
            <w:r w:rsidRPr="005C404A">
              <w:rPr>
                <w:b/>
                <w:bCs/>
                <w:sz w:val="22"/>
                <w:szCs w:val="22"/>
                <w:lang w:val="en-US"/>
              </w:rPr>
              <w:t xml:space="preserve"> : Piept (file) de gaina</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jc w:val="center"/>
              <w:rPr>
                <w:sz w:val="22"/>
                <w:szCs w:val="22"/>
              </w:rPr>
            </w:pPr>
            <w:r w:rsidRPr="00237BB9">
              <w:rPr>
                <w:sz w:val="22"/>
                <w:szCs w:val="22"/>
              </w:rPr>
              <w:t>15100000-9</w:t>
            </w:r>
          </w:p>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sz w:val="22"/>
                <w:szCs w:val="22"/>
                <w:lang w:val="en-US"/>
              </w:rPr>
            </w:pPr>
            <w:r w:rsidRPr="00237BB9">
              <w:rPr>
                <w:sz w:val="22"/>
                <w:szCs w:val="22"/>
              </w:rPr>
              <w:t>Piept (file)</w:t>
            </w:r>
            <w:r w:rsidRPr="00237BB9">
              <w:rPr>
                <w:sz w:val="22"/>
                <w:szCs w:val="22"/>
                <w:lang w:val="en-US"/>
              </w:rPr>
              <w:t xml:space="preserve"> de gaina </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pPr>
              <w:rPr>
                <w:lang w:val="en-US"/>
              </w:rPr>
            </w:pPr>
            <w:r w:rsidRPr="00237BB9">
              <w:rPr>
                <w:lang w:val="en-US"/>
              </w:rPr>
              <w:t xml:space="preserve">Gost 25391-82,sau PTMD-67-00400053-033:2006, ambalaj </w:t>
            </w:r>
            <w:smartTag w:uri="urn:schemas-microsoft-com:office:smarttags" w:element="metricconverter">
              <w:smartTagPr>
                <w:attr w:name="ProductID" w:val="1 kg"/>
              </w:smartTagPr>
              <w:r w:rsidRPr="00237BB9">
                <w:rPr>
                  <w:lang w:val="en-US"/>
                </w:rPr>
                <w:t>1 kg</w:t>
              </w:r>
            </w:smartTag>
            <w:r w:rsidRPr="00237BB9">
              <w:rPr>
                <w:lang w:val="en-US"/>
              </w:rPr>
              <w:t>, la necesitate</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r w:rsidRPr="000D1668">
              <w:rPr>
                <w:lang w:val="en-US"/>
              </w:rPr>
              <w:t xml:space="preserve">Total  </w:t>
            </w:r>
            <w:smartTag w:uri="urn:schemas-microsoft-com:office:smarttags" w:element="place">
              <w:r w:rsidRPr="000D1668">
                <w:rPr>
                  <w:lang w:val="en-US"/>
                </w:rPr>
                <w:t>Lot</w:t>
              </w:r>
            </w:smartTag>
            <w:r w:rsidRPr="000D1668">
              <w:rPr>
                <w:lang w:val="en-US"/>
              </w:rPr>
              <w:t xml:space="preserve"> 2</w:t>
            </w:r>
            <w:r>
              <w:rPr>
                <w:lang w:val="en-US"/>
              </w:rPr>
              <w:t>3</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DA71C8"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Default="005E4A2F" w:rsidP="005E4A2F">
            <w:pPr>
              <w:jc w:val="center"/>
            </w:pPr>
          </w:p>
        </w:tc>
        <w:tc>
          <w:tcPr>
            <w:tcW w:w="1022" w:type="pct"/>
            <w:tcBorders>
              <w:top w:val="single" w:sz="4" w:space="0" w:color="auto"/>
              <w:left w:val="single" w:sz="4" w:space="0" w:color="auto"/>
              <w:bottom w:val="single" w:sz="4" w:space="0" w:color="auto"/>
              <w:right w:val="single" w:sz="4" w:space="0" w:color="auto"/>
            </w:tcBorders>
          </w:tcPr>
          <w:p w:rsidR="005E4A2F" w:rsidRPr="00172307" w:rsidRDefault="005E4A2F" w:rsidP="005E4A2F">
            <w:pPr>
              <w:rPr>
                <w:sz w:val="22"/>
                <w:szCs w:val="22"/>
              </w:rPr>
            </w:pPr>
            <w:r w:rsidRPr="005C404A">
              <w:rPr>
                <w:b/>
                <w:bCs/>
                <w:sz w:val="22"/>
                <w:szCs w:val="22"/>
                <w:lang w:val="en-US"/>
              </w:rPr>
              <w:t xml:space="preserve">Lotul </w:t>
            </w:r>
            <w:r w:rsidRPr="005C404A">
              <w:rPr>
                <w:b/>
                <w:bCs/>
                <w:sz w:val="22"/>
                <w:szCs w:val="22"/>
              </w:rPr>
              <w:t>2</w:t>
            </w:r>
            <w:r>
              <w:rPr>
                <w:b/>
                <w:bCs/>
                <w:sz w:val="22"/>
                <w:szCs w:val="22"/>
              </w:rPr>
              <w:t>4</w:t>
            </w:r>
            <w:r w:rsidRPr="005C404A">
              <w:rPr>
                <w:b/>
                <w:bCs/>
                <w:sz w:val="22"/>
                <w:szCs w:val="22"/>
                <w:lang w:val="en-US"/>
              </w:rPr>
              <w:t xml:space="preserve"> : </w:t>
            </w:r>
            <w:r>
              <w:rPr>
                <w:b/>
                <w:bCs/>
                <w:sz w:val="22"/>
                <w:szCs w:val="22"/>
                <w:lang w:val="en-US"/>
              </w:rPr>
              <w:t>Conserve din pe</w:t>
            </w:r>
            <w:r>
              <w:rPr>
                <w:b/>
                <w:bCs/>
                <w:sz w:val="22"/>
                <w:szCs w:val="22"/>
              </w:rPr>
              <w:t>ște în ulei</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DA71C8"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72307" w:rsidRDefault="005E4A2F" w:rsidP="005E4A2F">
            <w:pPr>
              <w:jc w:val="center"/>
              <w:rPr>
                <w:lang w:val="en-US"/>
              </w:rPr>
            </w:pPr>
            <w:r>
              <w:rPr>
                <w:lang w:val="en-US"/>
              </w:rPr>
              <w:t>15235000-4</w:t>
            </w: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lang w:val="en-US"/>
              </w:rPr>
            </w:pPr>
            <w:r>
              <w:rPr>
                <w:lang w:val="en-US"/>
              </w:rPr>
              <w:t>Conserve din pește în ulei</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DA71C8" w:rsidRDefault="005E4A2F" w:rsidP="005E4A2F">
            <w:pPr>
              <w:rPr>
                <w:lang w:val="en-US"/>
              </w:rPr>
            </w:pPr>
            <w:r>
              <w:rPr>
                <w:lang w:val="en-US"/>
              </w:rPr>
              <w:t xml:space="preserve">Gost 280-85E, cutii 0,2-0,3kg, la necesitate </w:t>
            </w: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172307" w:rsidRDefault="005E4A2F" w:rsidP="005E4A2F">
            <w:pPr>
              <w:jc w:val="center"/>
              <w:rPr>
                <w:lang w:val="en-US"/>
              </w:rPr>
            </w:pPr>
          </w:p>
        </w:tc>
        <w:tc>
          <w:tcPr>
            <w:tcW w:w="1022" w:type="pct"/>
            <w:tcBorders>
              <w:top w:val="single" w:sz="4" w:space="0" w:color="auto"/>
              <w:left w:val="single" w:sz="4" w:space="0" w:color="auto"/>
              <w:bottom w:val="single" w:sz="4" w:space="0" w:color="auto"/>
              <w:right w:val="single" w:sz="4" w:space="0" w:color="auto"/>
            </w:tcBorders>
          </w:tcPr>
          <w:p w:rsidR="005E4A2F" w:rsidRPr="000D1668" w:rsidRDefault="005E4A2F" w:rsidP="005E4A2F">
            <w:pPr>
              <w:rPr>
                <w:lang w:val="en-US"/>
              </w:rPr>
            </w:pPr>
            <w:r w:rsidRPr="000D1668">
              <w:rPr>
                <w:lang w:val="en-US"/>
              </w:rPr>
              <w:t>Total  Lot 2</w:t>
            </w:r>
            <w:r>
              <w:rPr>
                <w:lang w:val="en-US"/>
              </w:rPr>
              <w:t>4</w:t>
            </w:r>
          </w:p>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DA71C8" w:rsidRDefault="005E4A2F" w:rsidP="005E4A2F">
            <w:pPr>
              <w:rPr>
                <w:lang w:val="en-US"/>
              </w:rPr>
            </w:pPr>
          </w:p>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022"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3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429"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1150"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15"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c>
          <w:tcPr>
            <w:tcW w:w="558" w:type="pct"/>
            <w:tcBorders>
              <w:top w:val="single" w:sz="4" w:space="0" w:color="auto"/>
              <w:left w:val="single" w:sz="4" w:space="0" w:color="auto"/>
              <w:bottom w:val="single" w:sz="4" w:space="0" w:color="auto"/>
              <w:right w:val="single" w:sz="4" w:space="0" w:color="auto"/>
            </w:tcBorders>
          </w:tcPr>
          <w:p w:rsidR="005E4A2F" w:rsidRPr="00237BB9" w:rsidRDefault="005E4A2F" w:rsidP="005E4A2F"/>
        </w:tc>
      </w:tr>
      <w:tr w:rsidR="005E4A2F" w:rsidRPr="00C00499" w:rsidTr="005E4A2F">
        <w:trPr>
          <w:trHeight w:val="397"/>
        </w:trPr>
        <w:tc>
          <w:tcPr>
            <w:tcW w:w="473" w:type="pct"/>
            <w:tcBorders>
              <w:top w:val="single" w:sz="4" w:space="0" w:color="auto"/>
            </w:tcBorders>
          </w:tcPr>
          <w:p w:rsidR="005E4A2F" w:rsidRPr="00C00499" w:rsidRDefault="005E4A2F" w:rsidP="005E4A2F">
            <w:pPr>
              <w:tabs>
                <w:tab w:val="left" w:pos="6120"/>
              </w:tabs>
            </w:pPr>
          </w:p>
        </w:tc>
        <w:tc>
          <w:tcPr>
            <w:tcW w:w="4527" w:type="pct"/>
            <w:gridSpan w:val="7"/>
            <w:tcBorders>
              <w:top w:val="single" w:sz="4" w:space="0" w:color="auto"/>
            </w:tcBorders>
            <w:vAlign w:val="center"/>
          </w:tcPr>
          <w:p w:rsidR="005E4A2F" w:rsidRPr="00C00499" w:rsidRDefault="005E4A2F" w:rsidP="005E4A2F">
            <w:pPr>
              <w:tabs>
                <w:tab w:val="left" w:pos="6120"/>
              </w:tabs>
            </w:pPr>
          </w:p>
          <w:p w:rsidR="005E4A2F" w:rsidRPr="00C00499" w:rsidRDefault="005E4A2F" w:rsidP="005E4A2F">
            <w:r w:rsidRPr="00C00499">
              <w:t>Semnat:_______________ Numele, Prenumele:_____________________________ În calitate de: ________________</w:t>
            </w:r>
          </w:p>
          <w:p w:rsidR="005E4A2F" w:rsidRPr="00C00499" w:rsidRDefault="005E4A2F" w:rsidP="005E4A2F">
            <w:pPr>
              <w:rPr>
                <w:bCs/>
                <w:iCs/>
              </w:rPr>
            </w:pPr>
            <w:r w:rsidRPr="00C00499">
              <w:rPr>
                <w:bCs/>
                <w:iCs/>
              </w:rPr>
              <w:t>Ofertantul: _______________________ Adresa: ______________________________</w:t>
            </w:r>
          </w:p>
          <w:tbl>
            <w:tblPr>
              <w:tblW w:w="27785" w:type="dxa"/>
              <w:tblLayout w:type="fixed"/>
              <w:tblLook w:val="00A0"/>
            </w:tblPr>
            <w:tblGrid>
              <w:gridCol w:w="2053"/>
              <w:gridCol w:w="11708"/>
              <w:gridCol w:w="2068"/>
              <w:gridCol w:w="1932"/>
              <w:gridCol w:w="1253"/>
              <w:gridCol w:w="1253"/>
              <w:gridCol w:w="1253"/>
              <w:gridCol w:w="1253"/>
              <w:gridCol w:w="1253"/>
              <w:gridCol w:w="1253"/>
              <w:gridCol w:w="1253"/>
              <w:gridCol w:w="1253"/>
            </w:tblGrid>
            <w:tr w:rsidR="005E4A2F" w:rsidRPr="00C00499" w:rsidTr="005361C0">
              <w:trPr>
                <w:gridAfter w:val="10"/>
                <w:wAfter w:w="14024" w:type="dxa"/>
                <w:trHeight w:val="697"/>
              </w:trPr>
              <w:tc>
                <w:tcPr>
                  <w:tcW w:w="13761" w:type="dxa"/>
                  <w:gridSpan w:val="2"/>
                  <w:vAlign w:val="center"/>
                </w:tcPr>
                <w:p w:rsidR="005E4A2F" w:rsidRDefault="005E4A2F" w:rsidP="005E4A2F">
                  <w:pPr>
                    <w:framePr w:hSpace="180" w:wrap="around" w:vAnchor="page" w:hAnchor="margin" w:x="74" w:y="347"/>
                    <w:rPr>
                      <w:lang w:val="en-US"/>
                    </w:rPr>
                  </w:pPr>
                </w:p>
                <w:p w:rsidR="005E4A2F" w:rsidRDefault="005E4A2F" w:rsidP="005E4A2F">
                  <w:pPr>
                    <w:framePr w:hSpace="180" w:wrap="around" w:vAnchor="page" w:hAnchor="margin" w:x="74" w:y="347"/>
                    <w:rPr>
                      <w:lang w:val="en-US"/>
                    </w:rPr>
                  </w:pPr>
                </w:p>
                <w:p w:rsidR="005E4A2F" w:rsidRDefault="005E4A2F" w:rsidP="005E4A2F">
                  <w:pPr>
                    <w:framePr w:hSpace="180" w:wrap="around" w:vAnchor="page" w:hAnchor="margin" w:x="74" w:y="347"/>
                    <w:rPr>
                      <w:lang w:val="en-US"/>
                    </w:rPr>
                  </w:pPr>
                </w:p>
                <w:p w:rsidR="005E4A2F" w:rsidRDefault="005E4A2F" w:rsidP="005E4A2F">
                  <w:pPr>
                    <w:framePr w:hSpace="180" w:wrap="around" w:vAnchor="page" w:hAnchor="margin" w:x="74" w:y="347"/>
                    <w:rPr>
                      <w:lang w:val="en-US"/>
                    </w:rPr>
                  </w:pPr>
                </w:p>
                <w:p w:rsidR="005E4A2F" w:rsidRPr="005E4A2F" w:rsidRDefault="005E4A2F" w:rsidP="005E4A2F">
                  <w:pPr>
                    <w:framePr w:hSpace="180" w:wrap="around" w:vAnchor="page" w:hAnchor="margin" w:x="74" w:y="347"/>
                    <w:rPr>
                      <w:lang w:val="en-US"/>
                    </w:rPr>
                  </w:pPr>
                </w:p>
              </w:tc>
            </w:tr>
            <w:tr w:rsidR="005E4A2F" w:rsidRPr="00C00499" w:rsidTr="005361C0">
              <w:trPr>
                <w:gridAfter w:val="10"/>
                <w:wAfter w:w="14024" w:type="dxa"/>
              </w:trPr>
              <w:tc>
                <w:tcPr>
                  <w:tcW w:w="13761" w:type="dxa"/>
                  <w:gridSpan w:val="2"/>
                  <w:tcBorders>
                    <w:bottom w:val="single" w:sz="4" w:space="0" w:color="auto"/>
                  </w:tcBorders>
                </w:tcPr>
                <w:p w:rsidR="005E4A2F" w:rsidRPr="00C00499" w:rsidRDefault="005E4A2F" w:rsidP="005E4A2F">
                  <w:pPr>
                    <w:framePr w:hSpace="180" w:wrap="around" w:vAnchor="page" w:hAnchor="margin" w:x="74" w:y="347"/>
                    <w:jc w:val="center"/>
                  </w:pPr>
                </w:p>
              </w:tc>
            </w:tr>
            <w:tr w:rsidR="005E4A2F" w:rsidRPr="00C00499" w:rsidTr="005361C0">
              <w:trPr>
                <w:trHeight w:val="397"/>
              </w:trPr>
              <w:tc>
                <w:tcPr>
                  <w:tcW w:w="2053" w:type="dxa"/>
                  <w:tcBorders>
                    <w:top w:val="single" w:sz="4" w:space="0" w:color="auto"/>
                  </w:tcBorders>
                </w:tcPr>
                <w:p w:rsidR="005E4A2F" w:rsidRDefault="005E4A2F" w:rsidP="005E4A2F">
                  <w:pPr>
                    <w:framePr w:hSpace="180" w:wrap="around" w:vAnchor="page" w:hAnchor="margin" w:x="74" w:y="347"/>
                    <w:tabs>
                      <w:tab w:val="left" w:pos="6120"/>
                    </w:tabs>
                  </w:pPr>
                </w:p>
                <w:p w:rsidR="005E4A2F" w:rsidRDefault="005E4A2F" w:rsidP="005E4A2F">
                  <w:pPr>
                    <w:framePr w:hSpace="180" w:wrap="around" w:vAnchor="page" w:hAnchor="margin" w:x="74" w:y="347"/>
                    <w:tabs>
                      <w:tab w:val="left" w:pos="6120"/>
                    </w:tabs>
                  </w:pPr>
                </w:p>
                <w:p w:rsidR="005E4A2F" w:rsidRPr="00C00499" w:rsidRDefault="005E4A2F" w:rsidP="005E4A2F">
                  <w:pPr>
                    <w:framePr w:hSpace="180" w:wrap="around" w:vAnchor="page" w:hAnchor="margin" w:x="74" w:y="347"/>
                    <w:tabs>
                      <w:tab w:val="left" w:pos="6120"/>
                    </w:tabs>
                  </w:pPr>
                </w:p>
              </w:tc>
              <w:tc>
                <w:tcPr>
                  <w:tcW w:w="13776" w:type="dxa"/>
                  <w:gridSpan w:val="2"/>
                </w:tcPr>
                <w:p w:rsidR="005E4A2F" w:rsidRPr="00C00499" w:rsidRDefault="005E4A2F" w:rsidP="005E4A2F">
                  <w:pPr>
                    <w:framePr w:hSpace="180" w:wrap="around" w:vAnchor="page" w:hAnchor="margin" w:x="74" w:y="347"/>
                    <w:tabs>
                      <w:tab w:val="left" w:pos="6120"/>
                    </w:tabs>
                  </w:pPr>
                </w:p>
              </w:tc>
              <w:tc>
                <w:tcPr>
                  <w:tcW w:w="1932" w:type="dxa"/>
                </w:tcPr>
                <w:p w:rsidR="005E4A2F" w:rsidRPr="006C1FA2" w:rsidRDefault="005E4A2F" w:rsidP="005E4A2F">
                  <w:pPr>
                    <w:framePr w:hSpace="180" w:wrap="around" w:vAnchor="page" w:hAnchor="margin" w:x="74" w:y="347"/>
                    <w:tabs>
                      <w:tab w:val="left" w:pos="6120"/>
                    </w:tabs>
                    <w:rPr>
                      <w:sz w:val="20"/>
                    </w:rPr>
                  </w:pPr>
                </w:p>
              </w:tc>
              <w:tc>
                <w:tcPr>
                  <w:tcW w:w="1253" w:type="dxa"/>
                </w:tcPr>
                <w:p w:rsidR="005E4A2F" w:rsidRPr="0028367D" w:rsidRDefault="005E4A2F" w:rsidP="005E4A2F">
                  <w:pPr>
                    <w:framePr w:hSpace="180" w:wrap="around" w:vAnchor="page" w:hAnchor="margin" w:x="74" w:y="347"/>
                    <w:tabs>
                      <w:tab w:val="left" w:pos="6120"/>
                    </w:tabs>
                    <w:rPr>
                      <w:sz w:val="20"/>
                    </w:rPr>
                  </w:pPr>
                </w:p>
              </w:tc>
              <w:tc>
                <w:tcPr>
                  <w:tcW w:w="1253" w:type="dxa"/>
                </w:tcPr>
                <w:p w:rsidR="005E4A2F" w:rsidRDefault="005E4A2F" w:rsidP="005E4A2F">
                  <w:pPr>
                    <w:framePr w:hSpace="180" w:wrap="around" w:vAnchor="page" w:hAnchor="margin" w:x="74" w:y="347"/>
                    <w:jc w:val="center"/>
                    <w:rPr>
                      <w:color w:val="000000"/>
                    </w:rPr>
                  </w:pPr>
                </w:p>
              </w:tc>
              <w:tc>
                <w:tcPr>
                  <w:tcW w:w="1253" w:type="dxa"/>
                  <w:vAlign w:val="center"/>
                </w:tcPr>
                <w:p w:rsidR="005E4A2F" w:rsidRPr="0028367D" w:rsidRDefault="005E4A2F" w:rsidP="005E4A2F">
                  <w:pPr>
                    <w:framePr w:hSpace="180" w:wrap="around" w:vAnchor="page" w:hAnchor="margin" w:x="74" w:y="347"/>
                    <w:rPr>
                      <w:sz w:val="20"/>
                    </w:rPr>
                  </w:pPr>
                </w:p>
              </w:tc>
              <w:tc>
                <w:tcPr>
                  <w:tcW w:w="1253" w:type="dxa"/>
                  <w:vAlign w:val="center"/>
                </w:tcPr>
                <w:p w:rsidR="005E4A2F" w:rsidRPr="0028367D" w:rsidRDefault="005E4A2F" w:rsidP="005E4A2F">
                  <w:pPr>
                    <w:framePr w:hSpace="180" w:wrap="around" w:vAnchor="page" w:hAnchor="margin" w:x="74" w:y="347"/>
                    <w:rPr>
                      <w:sz w:val="20"/>
                    </w:rPr>
                  </w:pPr>
                </w:p>
              </w:tc>
              <w:tc>
                <w:tcPr>
                  <w:tcW w:w="1253" w:type="dxa"/>
                  <w:vAlign w:val="center"/>
                </w:tcPr>
                <w:p w:rsidR="005E4A2F" w:rsidRPr="0028367D" w:rsidRDefault="005E4A2F" w:rsidP="005E4A2F">
                  <w:pPr>
                    <w:framePr w:hSpace="180" w:wrap="around" w:vAnchor="page" w:hAnchor="margin" w:x="74" w:y="347"/>
                    <w:rPr>
                      <w:sz w:val="20"/>
                    </w:rPr>
                  </w:pPr>
                </w:p>
              </w:tc>
              <w:tc>
                <w:tcPr>
                  <w:tcW w:w="1253" w:type="dxa"/>
                </w:tcPr>
                <w:p w:rsidR="005E4A2F" w:rsidRPr="00837CD2" w:rsidRDefault="005E4A2F" w:rsidP="005E4A2F">
                  <w:pPr>
                    <w:framePr w:hSpace="180" w:wrap="around" w:vAnchor="page" w:hAnchor="margin" w:x="74" w:y="347"/>
                    <w:jc w:val="center"/>
                    <w:rPr>
                      <w:color w:val="000000"/>
                      <w:lang w:val="en-US"/>
                    </w:rPr>
                  </w:pPr>
                </w:p>
              </w:tc>
              <w:tc>
                <w:tcPr>
                  <w:tcW w:w="1253" w:type="dxa"/>
                </w:tcPr>
                <w:p w:rsidR="005E4A2F" w:rsidRPr="0028367D" w:rsidRDefault="005E4A2F" w:rsidP="005E4A2F">
                  <w:pPr>
                    <w:framePr w:hSpace="180" w:wrap="around" w:vAnchor="page" w:hAnchor="margin" w:x="74" w:y="347"/>
                    <w:rPr>
                      <w:sz w:val="20"/>
                    </w:rPr>
                  </w:pPr>
                </w:p>
              </w:tc>
              <w:tc>
                <w:tcPr>
                  <w:tcW w:w="1253" w:type="dxa"/>
                </w:tcPr>
                <w:p w:rsidR="005E4A2F" w:rsidRPr="006C1FA2" w:rsidRDefault="005E4A2F" w:rsidP="005E4A2F">
                  <w:pPr>
                    <w:framePr w:hSpace="180" w:wrap="around" w:vAnchor="page" w:hAnchor="margin" w:x="74" w:y="347"/>
                    <w:rPr>
                      <w:sz w:val="20"/>
                    </w:rPr>
                  </w:pPr>
                </w:p>
              </w:tc>
            </w:tr>
          </w:tbl>
          <w:p w:rsidR="005E4A2F" w:rsidRPr="00C00499" w:rsidRDefault="005E4A2F" w:rsidP="005E4A2F">
            <w:pPr>
              <w:rPr>
                <w:bCs/>
                <w:iCs/>
              </w:rPr>
            </w:pPr>
          </w:p>
        </w:tc>
      </w:tr>
    </w:tbl>
    <w:tbl>
      <w:tblPr>
        <w:tblW w:w="15593" w:type="dxa"/>
        <w:tblInd w:w="-34" w:type="dxa"/>
        <w:tblLook w:val="00A0"/>
      </w:tblPr>
      <w:tblGrid>
        <w:gridCol w:w="1398"/>
        <w:gridCol w:w="949"/>
        <w:gridCol w:w="1864"/>
        <w:gridCol w:w="950"/>
        <w:gridCol w:w="932"/>
        <w:gridCol w:w="1406"/>
        <w:gridCol w:w="1176"/>
        <w:gridCol w:w="1623"/>
        <w:gridCol w:w="1171"/>
        <w:gridCol w:w="36"/>
        <w:gridCol w:w="1037"/>
        <w:gridCol w:w="168"/>
        <w:gridCol w:w="36"/>
        <w:gridCol w:w="1190"/>
        <w:gridCol w:w="516"/>
        <w:gridCol w:w="1141"/>
      </w:tblGrid>
      <w:tr w:rsidR="00353FCC" w:rsidRPr="00C00499" w:rsidTr="0049257C">
        <w:trPr>
          <w:gridAfter w:val="2"/>
          <w:wAfter w:w="1657" w:type="dxa"/>
          <w:trHeight w:val="697"/>
        </w:trPr>
        <w:tc>
          <w:tcPr>
            <w:tcW w:w="13936" w:type="dxa"/>
            <w:gridSpan w:val="14"/>
            <w:vAlign w:val="center"/>
          </w:tcPr>
          <w:p w:rsidR="00353FCC" w:rsidRPr="00B44657" w:rsidRDefault="00353FCC" w:rsidP="00E54B32">
            <w:pPr>
              <w:pStyle w:val="2"/>
              <w:rPr>
                <w:sz w:val="24"/>
                <w:lang w:val="en-US"/>
              </w:rPr>
            </w:pPr>
            <w:r w:rsidRPr="00B44657">
              <w:rPr>
                <w:b w:val="0"/>
                <w:sz w:val="20"/>
                <w:szCs w:val="20"/>
                <w:lang w:val="en-US"/>
              </w:rPr>
              <w:lastRenderedPageBreak/>
              <w:br w:type="page"/>
            </w:r>
            <w:r w:rsidRPr="00B44657">
              <w:rPr>
                <w:b w:val="0"/>
              </w:rPr>
              <w:br w:type="page"/>
            </w:r>
            <w:r w:rsidRPr="00B44657">
              <w:rPr>
                <w:b w:val="0"/>
                <w:lang w:val="en-US"/>
              </w:rPr>
              <w:br w:type="page"/>
            </w:r>
            <w:r w:rsidRPr="00B44657">
              <w:rPr>
                <w:b w:val="0"/>
                <w:sz w:val="20"/>
                <w:szCs w:val="20"/>
                <w:lang w:val="en-US"/>
              </w:rPr>
              <w:br w:type="page"/>
            </w:r>
            <w:r w:rsidRPr="00B44657">
              <w:rPr>
                <w:sz w:val="24"/>
              </w:rPr>
              <w:br w:type="page"/>
            </w:r>
            <w:bookmarkStart w:id="168" w:name="_Toc392180207"/>
            <w:bookmarkStart w:id="169" w:name="_Toc449539096"/>
            <w:r w:rsidRPr="00B44657">
              <w:t>Specifica</w:t>
            </w:r>
            <w:r w:rsidRPr="00B44657">
              <w:rPr>
                <w:rFonts w:ascii="Tahoma" w:hAnsi="Tahoma" w:cs="Tahoma"/>
              </w:rPr>
              <w:t>ț</w:t>
            </w:r>
            <w:r w:rsidRPr="00B44657">
              <w:t>ii de pre</w:t>
            </w:r>
            <w:r w:rsidRPr="00B44657">
              <w:rPr>
                <w:rFonts w:ascii="Tahoma" w:hAnsi="Tahoma" w:cs="Tahoma"/>
              </w:rPr>
              <w:t>ț</w:t>
            </w:r>
            <w:r w:rsidRPr="00B44657">
              <w:t xml:space="preserve"> </w:t>
            </w:r>
            <w:r w:rsidRPr="00B44657">
              <w:rPr>
                <w:lang w:val="en-US"/>
              </w:rPr>
              <w:t>(F4.2)</w:t>
            </w:r>
            <w:bookmarkEnd w:id="168"/>
            <w:bookmarkEnd w:id="169"/>
            <w:r w:rsidRPr="00B44657">
              <w:rPr>
                <w:b w:val="0"/>
              </w:rPr>
              <w:t xml:space="preserve"> </w:t>
            </w:r>
          </w:p>
        </w:tc>
      </w:tr>
      <w:tr w:rsidR="00353FCC" w:rsidRPr="00C00499" w:rsidTr="0049257C">
        <w:trPr>
          <w:gridAfter w:val="2"/>
          <w:wAfter w:w="1657" w:type="dxa"/>
        </w:trPr>
        <w:tc>
          <w:tcPr>
            <w:tcW w:w="13936" w:type="dxa"/>
            <w:gridSpan w:val="14"/>
            <w:tcBorders>
              <w:bottom w:val="single" w:sz="4" w:space="0" w:color="auto"/>
            </w:tcBorders>
          </w:tcPr>
          <w:p w:rsidR="00353FCC" w:rsidRPr="007C0C9D" w:rsidRDefault="00353FCC" w:rsidP="00E54B32">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353FCC" w:rsidRPr="00C00499" w:rsidRDefault="00353FCC" w:rsidP="00E54B32">
            <w:pPr>
              <w:pStyle w:val="BankNormal"/>
              <w:spacing w:after="0"/>
              <w:jc w:val="both"/>
              <w:rPr>
                <w:i/>
                <w:iCs/>
                <w:szCs w:val="24"/>
                <w:lang w:val="ro-RO"/>
              </w:rPr>
            </w:pPr>
          </w:p>
          <w:p w:rsidR="00353FCC" w:rsidRPr="00C00499" w:rsidRDefault="00353FCC" w:rsidP="00E54B32">
            <w:pPr>
              <w:jc w:val="center"/>
            </w:pPr>
          </w:p>
        </w:tc>
      </w:tr>
      <w:tr w:rsidR="00353FCC" w:rsidRPr="00C00499" w:rsidTr="0049257C">
        <w:trPr>
          <w:gridAfter w:val="1"/>
          <w:wAfter w:w="1141" w:type="dxa"/>
          <w:trHeight w:val="397"/>
        </w:trPr>
        <w:tc>
          <w:tcPr>
            <w:tcW w:w="14452" w:type="dxa"/>
            <w:gridSpan w:val="15"/>
            <w:tcBorders>
              <w:top w:val="single" w:sz="4" w:space="0" w:color="auto"/>
              <w:left w:val="single" w:sz="4" w:space="0" w:color="auto"/>
              <w:bottom w:val="single" w:sz="4" w:space="0" w:color="auto"/>
              <w:right w:val="single" w:sz="4" w:space="0" w:color="auto"/>
            </w:tcBorders>
            <w:vAlign w:val="center"/>
          </w:tcPr>
          <w:p w:rsidR="00353FCC" w:rsidRPr="00C00499" w:rsidRDefault="00353FCC" w:rsidP="00E54B32">
            <w:r w:rsidRPr="00C00499">
              <w:t xml:space="preserve">Numărul </w:t>
            </w:r>
            <w:r>
              <w:t xml:space="preserve"> procedurii de achizi</w:t>
            </w:r>
            <w:r>
              <w:rPr>
                <w:rFonts w:ascii="Tahoma" w:hAnsi="Tahoma" w:cs="Tahoma"/>
              </w:rPr>
              <w:t>ț</w:t>
            </w:r>
            <w:r>
              <w:t>ie______________din_________</w:t>
            </w:r>
          </w:p>
        </w:tc>
      </w:tr>
      <w:tr w:rsidR="00353FCC" w:rsidRPr="00C00499" w:rsidTr="0049257C">
        <w:trPr>
          <w:gridAfter w:val="1"/>
          <w:wAfter w:w="1141" w:type="dxa"/>
          <w:trHeight w:val="397"/>
        </w:trPr>
        <w:tc>
          <w:tcPr>
            <w:tcW w:w="14452" w:type="dxa"/>
            <w:gridSpan w:val="15"/>
            <w:tcBorders>
              <w:top w:val="single" w:sz="4" w:space="0" w:color="auto"/>
              <w:left w:val="single" w:sz="4" w:space="0" w:color="auto"/>
              <w:bottom w:val="single" w:sz="4" w:space="0" w:color="auto"/>
              <w:right w:val="single" w:sz="4" w:space="0" w:color="auto"/>
            </w:tcBorders>
            <w:vAlign w:val="center"/>
          </w:tcPr>
          <w:p w:rsidR="00353FCC" w:rsidRPr="00C00499" w:rsidRDefault="00353FCC" w:rsidP="00E54B32">
            <w:r w:rsidRPr="00C00499">
              <w:t xml:space="preserve">Denumirea </w:t>
            </w:r>
            <w:r>
              <w:t xml:space="preserve"> procedurii de achizi</w:t>
            </w:r>
            <w:r>
              <w:rPr>
                <w:rFonts w:ascii="Tahoma" w:hAnsi="Tahoma" w:cs="Tahoma"/>
              </w:rPr>
              <w:t>ț</w:t>
            </w:r>
            <w:r>
              <w:t>ie</w:t>
            </w:r>
            <w:r w:rsidRPr="00C00499">
              <w:t>:</w:t>
            </w:r>
          </w:p>
        </w:tc>
      </w:tr>
      <w:tr w:rsidR="00353FCC" w:rsidRPr="00C00499" w:rsidTr="0049257C">
        <w:trPr>
          <w:gridAfter w:val="1"/>
          <w:wAfter w:w="1141" w:type="dxa"/>
          <w:trHeight w:val="567"/>
        </w:trPr>
        <w:tc>
          <w:tcPr>
            <w:tcW w:w="12542" w:type="dxa"/>
            <w:gridSpan w:val="11"/>
          </w:tcPr>
          <w:p w:rsidR="00353FCC" w:rsidRPr="00C00499" w:rsidRDefault="00353FCC" w:rsidP="00E54B32"/>
        </w:tc>
        <w:tc>
          <w:tcPr>
            <w:tcW w:w="1910" w:type="dxa"/>
            <w:gridSpan w:val="4"/>
          </w:tcPr>
          <w:p w:rsidR="00353FCC" w:rsidRPr="00C00499" w:rsidRDefault="00353FCC" w:rsidP="00E54B32"/>
        </w:tc>
      </w:tr>
      <w:tr w:rsidR="00353FCC" w:rsidRPr="006C1FA2" w:rsidTr="0049257C">
        <w:trPr>
          <w:trHeight w:val="1043"/>
        </w:trPr>
        <w:tc>
          <w:tcPr>
            <w:tcW w:w="1398" w:type="dxa"/>
            <w:tcBorders>
              <w:top w:val="single" w:sz="4" w:space="0" w:color="auto"/>
              <w:left w:val="single" w:sz="4" w:space="0" w:color="auto"/>
              <w:bottom w:val="single" w:sz="4" w:space="0" w:color="auto"/>
              <w:right w:val="single" w:sz="4" w:space="0" w:color="auto"/>
            </w:tcBorders>
            <w:vAlign w:val="center"/>
          </w:tcPr>
          <w:p w:rsidR="00353FCC" w:rsidRPr="0028367D" w:rsidRDefault="00353FCC" w:rsidP="00E54B32">
            <w:pPr>
              <w:jc w:val="center"/>
              <w:rPr>
                <w:b/>
                <w:sz w:val="20"/>
              </w:rPr>
            </w:pPr>
            <w:r w:rsidRPr="0028367D">
              <w:rPr>
                <w:b/>
                <w:sz w:val="20"/>
              </w:rPr>
              <w:t>Cod CPV</w:t>
            </w:r>
          </w:p>
        </w:tc>
        <w:tc>
          <w:tcPr>
            <w:tcW w:w="2813" w:type="dxa"/>
            <w:gridSpan w:val="2"/>
            <w:tcBorders>
              <w:top w:val="single" w:sz="4" w:space="0" w:color="auto"/>
              <w:left w:val="single" w:sz="4" w:space="0" w:color="auto"/>
              <w:bottom w:val="single" w:sz="4" w:space="0" w:color="auto"/>
              <w:right w:val="single" w:sz="4" w:space="0" w:color="auto"/>
            </w:tcBorders>
          </w:tcPr>
          <w:p w:rsidR="00353FCC" w:rsidRPr="0028367D" w:rsidRDefault="00353FCC" w:rsidP="00E54B32">
            <w:pPr>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tcPr>
          <w:p w:rsidR="00353FCC" w:rsidRPr="0028367D" w:rsidRDefault="00353FCC" w:rsidP="00E54B32">
            <w:pPr>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tcPr>
          <w:p w:rsidR="00353FCC" w:rsidRPr="0028367D" w:rsidRDefault="00353FCC" w:rsidP="00E54B32">
            <w:pPr>
              <w:jc w:val="center"/>
              <w:rPr>
                <w:b/>
                <w:sz w:val="20"/>
              </w:rPr>
            </w:pPr>
            <w:r w:rsidRPr="0028367D">
              <w:rPr>
                <w:b/>
                <w:sz w:val="20"/>
              </w:rPr>
              <w:t>Canti-tatea</w:t>
            </w:r>
          </w:p>
        </w:tc>
        <w:tc>
          <w:tcPr>
            <w:tcW w:w="1406" w:type="dxa"/>
            <w:tcBorders>
              <w:top w:val="single" w:sz="4" w:space="0" w:color="auto"/>
              <w:left w:val="single" w:sz="4" w:space="0" w:color="auto"/>
              <w:bottom w:val="single" w:sz="4" w:space="0" w:color="auto"/>
              <w:right w:val="single" w:sz="4" w:space="0" w:color="auto"/>
            </w:tcBorders>
          </w:tcPr>
          <w:p w:rsidR="00353FCC" w:rsidRPr="0028367D" w:rsidRDefault="00353FCC" w:rsidP="00E54B32">
            <w:pPr>
              <w:jc w:val="center"/>
              <w:rPr>
                <w:b/>
                <w:sz w:val="20"/>
              </w:rPr>
            </w:pPr>
            <w:r w:rsidRPr="0028367D">
              <w:rPr>
                <w:b/>
                <w:sz w:val="20"/>
              </w:rPr>
              <w:t>Preţ unitar (fără TVA)</w:t>
            </w:r>
          </w:p>
        </w:tc>
        <w:tc>
          <w:tcPr>
            <w:tcW w:w="1176" w:type="dxa"/>
            <w:tcBorders>
              <w:top w:val="single" w:sz="4" w:space="0" w:color="auto"/>
              <w:left w:val="single" w:sz="4" w:space="0" w:color="auto"/>
              <w:bottom w:val="single" w:sz="4" w:space="0" w:color="auto"/>
              <w:right w:val="single" w:sz="4" w:space="0" w:color="auto"/>
            </w:tcBorders>
          </w:tcPr>
          <w:p w:rsidR="00353FCC" w:rsidRPr="0028367D" w:rsidRDefault="00353FCC" w:rsidP="00E54B32">
            <w:pPr>
              <w:jc w:val="center"/>
              <w:rPr>
                <w:b/>
                <w:sz w:val="20"/>
              </w:rPr>
            </w:pPr>
            <w:r w:rsidRPr="0028367D">
              <w:rPr>
                <w:b/>
                <w:sz w:val="20"/>
              </w:rPr>
              <w:t>Preţ unitar (cu TVA)</w:t>
            </w:r>
          </w:p>
        </w:tc>
        <w:tc>
          <w:tcPr>
            <w:tcW w:w="1623" w:type="dxa"/>
            <w:tcBorders>
              <w:top w:val="single" w:sz="4" w:space="0" w:color="auto"/>
              <w:left w:val="single" w:sz="4" w:space="0" w:color="auto"/>
              <w:bottom w:val="single" w:sz="4" w:space="0" w:color="auto"/>
              <w:right w:val="single" w:sz="4" w:space="0" w:color="auto"/>
            </w:tcBorders>
          </w:tcPr>
          <w:p w:rsidR="00353FCC" w:rsidRPr="0028367D" w:rsidRDefault="00353FCC" w:rsidP="00E54B32">
            <w:pPr>
              <w:jc w:val="center"/>
              <w:rPr>
                <w:b/>
                <w:sz w:val="20"/>
              </w:rPr>
            </w:pPr>
            <w:r w:rsidRPr="0028367D">
              <w:rPr>
                <w:b/>
                <w:sz w:val="20"/>
              </w:rPr>
              <w:t>Suma</w:t>
            </w:r>
          </w:p>
          <w:p w:rsidR="00353FCC" w:rsidRPr="0028367D" w:rsidRDefault="00353FCC" w:rsidP="00E54B32">
            <w:pPr>
              <w:jc w:val="center"/>
              <w:rPr>
                <w:b/>
                <w:sz w:val="20"/>
              </w:rPr>
            </w:pPr>
            <w:r w:rsidRPr="0028367D">
              <w:rPr>
                <w:b/>
                <w:sz w:val="20"/>
              </w:rPr>
              <w:t>fără</w:t>
            </w:r>
          </w:p>
          <w:p w:rsidR="00353FCC" w:rsidRPr="0028367D" w:rsidRDefault="00353FCC" w:rsidP="00E54B32">
            <w:pPr>
              <w:jc w:val="center"/>
              <w:rPr>
                <w:b/>
                <w:sz w:val="20"/>
              </w:rPr>
            </w:pPr>
            <w:r w:rsidRPr="0028367D">
              <w:rPr>
                <w:b/>
                <w:sz w:val="20"/>
              </w:rPr>
              <w:t>TVA</w:t>
            </w:r>
          </w:p>
        </w:tc>
        <w:tc>
          <w:tcPr>
            <w:tcW w:w="1171" w:type="dxa"/>
            <w:tcBorders>
              <w:top w:val="single" w:sz="4" w:space="0" w:color="auto"/>
              <w:left w:val="single" w:sz="4" w:space="0" w:color="auto"/>
              <w:bottom w:val="single" w:sz="4" w:space="0" w:color="auto"/>
              <w:right w:val="single" w:sz="4" w:space="0" w:color="auto"/>
            </w:tcBorders>
          </w:tcPr>
          <w:p w:rsidR="00353FCC" w:rsidRPr="0028367D" w:rsidRDefault="00353FCC" w:rsidP="00E54B32">
            <w:pPr>
              <w:jc w:val="center"/>
              <w:rPr>
                <w:b/>
                <w:sz w:val="20"/>
              </w:rPr>
            </w:pPr>
            <w:r w:rsidRPr="0028367D">
              <w:rPr>
                <w:b/>
                <w:sz w:val="20"/>
              </w:rPr>
              <w:t>Suma</w:t>
            </w:r>
          </w:p>
          <w:p w:rsidR="00353FCC" w:rsidRPr="0028367D" w:rsidRDefault="00353FCC" w:rsidP="00E54B32">
            <w:pPr>
              <w:jc w:val="center"/>
              <w:rPr>
                <w:b/>
                <w:sz w:val="20"/>
              </w:rPr>
            </w:pPr>
            <w:r w:rsidRPr="0028367D">
              <w:rPr>
                <w:b/>
                <w:sz w:val="20"/>
              </w:rPr>
              <w:t>cu TVA</w:t>
            </w:r>
          </w:p>
        </w:tc>
        <w:tc>
          <w:tcPr>
            <w:tcW w:w="1241" w:type="dxa"/>
            <w:gridSpan w:val="3"/>
            <w:tcBorders>
              <w:top w:val="single" w:sz="4" w:space="0" w:color="auto"/>
              <w:left w:val="single" w:sz="4" w:space="0" w:color="auto"/>
              <w:bottom w:val="single" w:sz="4" w:space="0" w:color="auto"/>
              <w:right w:val="single" w:sz="4" w:space="0" w:color="auto"/>
            </w:tcBorders>
          </w:tcPr>
          <w:p w:rsidR="00353FCC" w:rsidRPr="0028367D" w:rsidRDefault="00353FCC" w:rsidP="00E54B32">
            <w:pPr>
              <w:jc w:val="center"/>
              <w:rPr>
                <w:b/>
                <w:sz w:val="20"/>
                <w:szCs w:val="28"/>
              </w:rPr>
            </w:pPr>
            <w:r w:rsidRPr="0028367D">
              <w:rPr>
                <w:b/>
                <w:sz w:val="20"/>
                <w:szCs w:val="28"/>
              </w:rPr>
              <w:t xml:space="preserve">Termenul de </w:t>
            </w:r>
          </w:p>
          <w:p w:rsidR="00353FCC" w:rsidRPr="0028367D" w:rsidRDefault="00353FCC" w:rsidP="00E54B32">
            <w:pPr>
              <w:jc w:val="center"/>
              <w:rPr>
                <w:b/>
                <w:sz w:val="20"/>
              </w:rPr>
            </w:pPr>
            <w:r>
              <w:rPr>
                <w:b/>
                <w:sz w:val="20"/>
                <w:szCs w:val="28"/>
              </w:rPr>
              <w:t>livrare</w:t>
            </w:r>
          </w:p>
        </w:tc>
        <w:tc>
          <w:tcPr>
            <w:tcW w:w="2883" w:type="dxa"/>
            <w:gridSpan w:val="4"/>
            <w:tcBorders>
              <w:top w:val="single" w:sz="4" w:space="0" w:color="auto"/>
              <w:left w:val="single" w:sz="4" w:space="0" w:color="auto"/>
              <w:bottom w:val="single" w:sz="4" w:space="0" w:color="auto"/>
              <w:right w:val="single" w:sz="4" w:space="0" w:color="auto"/>
            </w:tcBorders>
          </w:tcPr>
          <w:p w:rsidR="00353FCC" w:rsidRPr="006C1FA2" w:rsidRDefault="00353FCC" w:rsidP="00E54B32">
            <w:pPr>
              <w:rPr>
                <w:b/>
                <w:sz w:val="20"/>
                <w:szCs w:val="28"/>
              </w:rPr>
            </w:pPr>
            <w:r w:rsidRPr="0028367D">
              <w:rPr>
                <w:b/>
                <w:sz w:val="20"/>
                <w:szCs w:val="28"/>
              </w:rPr>
              <w:t>Clasifica</w:t>
            </w:r>
            <w:r w:rsidRPr="0028367D">
              <w:rPr>
                <w:rFonts w:ascii="Tahoma" w:hAnsi="Tahoma" w:cs="Tahoma"/>
                <w:b/>
                <w:sz w:val="20"/>
                <w:szCs w:val="28"/>
              </w:rPr>
              <w:t>ț</w:t>
            </w:r>
            <w:r w:rsidRPr="0028367D">
              <w:rPr>
                <w:b/>
                <w:sz w:val="20"/>
                <w:szCs w:val="28"/>
              </w:rPr>
              <w:t>ie bugetară (IBAN)</w:t>
            </w:r>
          </w:p>
        </w:tc>
      </w:tr>
      <w:tr w:rsidR="00353FCC" w:rsidRPr="006C1FA2" w:rsidTr="0049257C">
        <w:trPr>
          <w:trHeight w:val="283"/>
        </w:trPr>
        <w:tc>
          <w:tcPr>
            <w:tcW w:w="1398" w:type="dxa"/>
            <w:tcBorders>
              <w:top w:val="single" w:sz="4" w:space="0" w:color="auto"/>
              <w:left w:val="single" w:sz="4" w:space="0" w:color="auto"/>
              <w:bottom w:val="single" w:sz="4" w:space="0" w:color="auto"/>
              <w:right w:val="single" w:sz="4" w:space="0" w:color="auto"/>
            </w:tcBorders>
            <w:vAlign w:val="center"/>
          </w:tcPr>
          <w:p w:rsidR="00353FCC" w:rsidRPr="0028367D" w:rsidRDefault="00353FCC" w:rsidP="00E54B32">
            <w:pPr>
              <w:jc w:val="center"/>
              <w:rPr>
                <w:sz w:val="20"/>
              </w:rPr>
            </w:pPr>
            <w:r w:rsidRPr="0028367D">
              <w:rPr>
                <w:sz w:val="20"/>
              </w:rPr>
              <w:t>1</w:t>
            </w:r>
          </w:p>
        </w:tc>
        <w:tc>
          <w:tcPr>
            <w:tcW w:w="2813" w:type="dxa"/>
            <w:gridSpan w:val="2"/>
            <w:tcBorders>
              <w:top w:val="single" w:sz="4" w:space="0" w:color="auto"/>
              <w:left w:val="single" w:sz="4" w:space="0" w:color="auto"/>
              <w:bottom w:val="single" w:sz="4" w:space="0" w:color="auto"/>
              <w:right w:val="single" w:sz="4" w:space="0" w:color="auto"/>
            </w:tcBorders>
            <w:vAlign w:val="center"/>
          </w:tcPr>
          <w:p w:rsidR="00353FCC" w:rsidRPr="0028367D" w:rsidRDefault="00353FCC" w:rsidP="00E54B32">
            <w:pPr>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353FCC" w:rsidRPr="0028367D" w:rsidRDefault="00353FCC" w:rsidP="00E54B32">
            <w:pPr>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vAlign w:val="center"/>
          </w:tcPr>
          <w:p w:rsidR="00353FCC" w:rsidRPr="0028367D" w:rsidRDefault="00353FCC" w:rsidP="00E54B32">
            <w:pPr>
              <w:jc w:val="center"/>
              <w:rPr>
                <w:sz w:val="20"/>
              </w:rPr>
            </w:pPr>
            <w:r w:rsidRPr="0028367D">
              <w:rPr>
                <w:sz w:val="20"/>
              </w:rPr>
              <w:t>4</w:t>
            </w:r>
          </w:p>
        </w:tc>
        <w:tc>
          <w:tcPr>
            <w:tcW w:w="1406" w:type="dxa"/>
            <w:tcBorders>
              <w:top w:val="single" w:sz="4" w:space="0" w:color="auto"/>
              <w:left w:val="single" w:sz="4" w:space="0" w:color="auto"/>
              <w:bottom w:val="single" w:sz="4" w:space="0" w:color="auto"/>
              <w:right w:val="single" w:sz="4" w:space="0" w:color="auto"/>
            </w:tcBorders>
            <w:vAlign w:val="center"/>
          </w:tcPr>
          <w:p w:rsidR="00353FCC" w:rsidRPr="0028367D" w:rsidRDefault="00353FCC" w:rsidP="00E54B32">
            <w:pPr>
              <w:jc w:val="center"/>
              <w:rPr>
                <w:sz w:val="20"/>
              </w:rPr>
            </w:pPr>
            <w:r w:rsidRPr="0028367D">
              <w:rPr>
                <w:sz w:val="20"/>
              </w:rPr>
              <w:t>5</w:t>
            </w:r>
          </w:p>
        </w:tc>
        <w:tc>
          <w:tcPr>
            <w:tcW w:w="1176" w:type="dxa"/>
            <w:tcBorders>
              <w:top w:val="single" w:sz="4" w:space="0" w:color="auto"/>
              <w:left w:val="single" w:sz="4" w:space="0" w:color="auto"/>
              <w:bottom w:val="single" w:sz="4" w:space="0" w:color="auto"/>
              <w:right w:val="single" w:sz="4" w:space="0" w:color="auto"/>
            </w:tcBorders>
            <w:vAlign w:val="center"/>
          </w:tcPr>
          <w:p w:rsidR="00353FCC" w:rsidRPr="0028367D" w:rsidRDefault="00353FCC" w:rsidP="00E54B32">
            <w:pPr>
              <w:jc w:val="center"/>
              <w:rPr>
                <w:sz w:val="20"/>
              </w:rPr>
            </w:pPr>
            <w:r w:rsidRPr="0028367D">
              <w:rPr>
                <w:sz w:val="20"/>
              </w:rPr>
              <w:t>6</w:t>
            </w:r>
          </w:p>
        </w:tc>
        <w:tc>
          <w:tcPr>
            <w:tcW w:w="1623" w:type="dxa"/>
            <w:tcBorders>
              <w:top w:val="single" w:sz="4" w:space="0" w:color="auto"/>
              <w:left w:val="single" w:sz="4" w:space="0" w:color="auto"/>
              <w:bottom w:val="single" w:sz="4" w:space="0" w:color="auto"/>
              <w:right w:val="single" w:sz="4" w:space="0" w:color="auto"/>
            </w:tcBorders>
            <w:vAlign w:val="center"/>
          </w:tcPr>
          <w:p w:rsidR="00353FCC" w:rsidRPr="0028367D" w:rsidRDefault="00353FCC" w:rsidP="00E54B32">
            <w:pPr>
              <w:jc w:val="center"/>
              <w:rPr>
                <w:sz w:val="20"/>
              </w:rPr>
            </w:pPr>
            <w:r w:rsidRPr="0028367D">
              <w:rPr>
                <w:sz w:val="20"/>
              </w:rPr>
              <w:t>7</w:t>
            </w:r>
          </w:p>
        </w:tc>
        <w:tc>
          <w:tcPr>
            <w:tcW w:w="1171" w:type="dxa"/>
            <w:tcBorders>
              <w:top w:val="single" w:sz="4" w:space="0" w:color="auto"/>
              <w:left w:val="single" w:sz="4" w:space="0" w:color="auto"/>
              <w:bottom w:val="single" w:sz="4" w:space="0" w:color="auto"/>
              <w:right w:val="single" w:sz="4" w:space="0" w:color="auto"/>
            </w:tcBorders>
            <w:vAlign w:val="center"/>
          </w:tcPr>
          <w:p w:rsidR="00353FCC" w:rsidRPr="0028367D" w:rsidRDefault="00353FCC" w:rsidP="00E54B32">
            <w:pPr>
              <w:jc w:val="center"/>
              <w:rPr>
                <w:sz w:val="20"/>
              </w:rPr>
            </w:pPr>
            <w:r w:rsidRPr="0028367D">
              <w:rPr>
                <w:sz w:val="20"/>
              </w:rPr>
              <w:t>8</w:t>
            </w:r>
          </w:p>
        </w:tc>
        <w:tc>
          <w:tcPr>
            <w:tcW w:w="1241" w:type="dxa"/>
            <w:gridSpan w:val="3"/>
            <w:tcBorders>
              <w:top w:val="single" w:sz="4" w:space="0" w:color="auto"/>
              <w:left w:val="single" w:sz="4" w:space="0" w:color="auto"/>
              <w:bottom w:val="single" w:sz="4" w:space="0" w:color="auto"/>
              <w:right w:val="single" w:sz="4" w:space="0" w:color="auto"/>
            </w:tcBorders>
          </w:tcPr>
          <w:p w:rsidR="00353FCC" w:rsidRPr="0028367D" w:rsidRDefault="00353FCC" w:rsidP="00E54B32">
            <w:pPr>
              <w:jc w:val="center"/>
              <w:rPr>
                <w:sz w:val="20"/>
              </w:rPr>
            </w:pPr>
            <w:r w:rsidRPr="0028367D">
              <w:rPr>
                <w:sz w:val="20"/>
              </w:rPr>
              <w:t>9</w:t>
            </w:r>
          </w:p>
        </w:tc>
        <w:tc>
          <w:tcPr>
            <w:tcW w:w="2883" w:type="dxa"/>
            <w:gridSpan w:val="4"/>
            <w:tcBorders>
              <w:top w:val="single" w:sz="4" w:space="0" w:color="auto"/>
              <w:left w:val="single" w:sz="4" w:space="0" w:color="auto"/>
              <w:bottom w:val="single" w:sz="4" w:space="0" w:color="auto"/>
              <w:right w:val="single" w:sz="4" w:space="0" w:color="auto"/>
            </w:tcBorders>
          </w:tcPr>
          <w:p w:rsidR="00353FCC" w:rsidRPr="006C1FA2" w:rsidRDefault="00353FCC" w:rsidP="00E54B32">
            <w:pPr>
              <w:jc w:val="center"/>
              <w:rPr>
                <w:sz w:val="20"/>
              </w:rPr>
            </w:pPr>
            <w:r>
              <w:rPr>
                <w:sz w:val="20"/>
              </w:rPr>
              <w:t>10</w:t>
            </w:r>
          </w:p>
        </w:tc>
      </w:tr>
      <w:tr w:rsidR="0049257C" w:rsidRPr="006C1FA2" w:rsidTr="0049257C">
        <w:trPr>
          <w:trHeight w:val="77"/>
        </w:trPr>
        <w:tc>
          <w:tcPr>
            <w:tcW w:w="1398" w:type="dxa"/>
            <w:tcBorders>
              <w:top w:val="single" w:sz="4" w:space="0" w:color="auto"/>
              <w:left w:val="single" w:sz="4" w:space="0" w:color="auto"/>
              <w:bottom w:val="single" w:sz="4" w:space="0" w:color="auto"/>
              <w:right w:val="single" w:sz="4" w:space="0" w:color="auto"/>
            </w:tcBorders>
          </w:tcPr>
          <w:p w:rsidR="0049257C" w:rsidRPr="002F6760" w:rsidRDefault="0049257C" w:rsidP="008D21FC">
            <w:pPr>
              <w:jc w:val="center"/>
              <w:rPr>
                <w:sz w:val="21"/>
                <w:szCs w:val="21"/>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2F6760" w:rsidRDefault="0049257C" w:rsidP="008D21FC">
            <w:pPr>
              <w:rPr>
                <w:sz w:val="21"/>
                <w:szCs w:val="21"/>
                <w:lang w:val="en-GB"/>
              </w:rPr>
            </w:pPr>
            <w:r w:rsidRPr="002F6760">
              <w:rPr>
                <w:b/>
                <w:bCs/>
                <w:sz w:val="21"/>
                <w:szCs w:val="21"/>
              </w:rPr>
              <w:t>Lotul 1 :</w:t>
            </w:r>
            <w:r>
              <w:rPr>
                <w:b/>
                <w:bCs/>
                <w:sz w:val="21"/>
                <w:szCs w:val="21"/>
              </w:rPr>
              <w:t xml:space="preserve"> Ouă dietice</w:t>
            </w:r>
          </w:p>
        </w:tc>
        <w:tc>
          <w:tcPr>
            <w:tcW w:w="950" w:type="dxa"/>
            <w:tcBorders>
              <w:top w:val="single" w:sz="4" w:space="0" w:color="auto"/>
              <w:left w:val="single" w:sz="4" w:space="0" w:color="auto"/>
              <w:bottom w:val="single" w:sz="4" w:space="0" w:color="auto"/>
              <w:right w:val="single" w:sz="4" w:space="0" w:color="auto"/>
            </w:tcBorders>
          </w:tcPr>
          <w:p w:rsidR="0049257C" w:rsidRPr="002F6760" w:rsidRDefault="0049257C" w:rsidP="008D21FC">
            <w:pPr>
              <w:jc w:val="center"/>
              <w:rPr>
                <w:sz w:val="21"/>
                <w:szCs w:val="21"/>
              </w:rPr>
            </w:pPr>
          </w:p>
        </w:tc>
        <w:tc>
          <w:tcPr>
            <w:tcW w:w="932" w:type="dxa"/>
            <w:tcBorders>
              <w:top w:val="single" w:sz="4" w:space="0" w:color="auto"/>
              <w:left w:val="single" w:sz="4" w:space="0" w:color="auto"/>
              <w:bottom w:val="single" w:sz="4" w:space="0" w:color="auto"/>
              <w:right w:val="single" w:sz="4" w:space="0" w:color="auto"/>
            </w:tcBorders>
          </w:tcPr>
          <w:p w:rsidR="0049257C" w:rsidRPr="002F6760" w:rsidRDefault="0049257C" w:rsidP="008D21FC">
            <w:pPr>
              <w:jc w:val="center"/>
              <w:rPr>
                <w:sz w:val="21"/>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77"/>
        </w:trPr>
        <w:tc>
          <w:tcPr>
            <w:tcW w:w="1398" w:type="dxa"/>
            <w:tcBorders>
              <w:top w:val="single" w:sz="4" w:space="0" w:color="auto"/>
              <w:left w:val="single" w:sz="4" w:space="0" w:color="auto"/>
              <w:bottom w:val="single" w:sz="4" w:space="0" w:color="auto"/>
              <w:right w:val="single" w:sz="4" w:space="0" w:color="auto"/>
            </w:tcBorders>
          </w:tcPr>
          <w:p w:rsidR="0049257C" w:rsidRPr="00E3067A" w:rsidRDefault="0049257C" w:rsidP="008D21FC">
            <w:pPr>
              <w:jc w:val="center"/>
            </w:pPr>
            <w:r w:rsidRPr="00205CDD">
              <w:rPr>
                <w:color w:val="000000"/>
              </w:rPr>
              <w:t>03142500-3</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lang w:val="en-US"/>
              </w:rPr>
            </w:pPr>
            <w:r w:rsidRPr="00237BB9">
              <w:rPr>
                <w:sz w:val="22"/>
                <w:szCs w:val="22"/>
              </w:rPr>
              <w:t>Oua dietetice</w:t>
            </w:r>
          </w:p>
        </w:tc>
        <w:tc>
          <w:tcPr>
            <w:tcW w:w="950" w:type="dxa"/>
            <w:tcBorders>
              <w:top w:val="single" w:sz="4" w:space="0" w:color="auto"/>
              <w:left w:val="single" w:sz="4" w:space="0" w:color="auto"/>
              <w:bottom w:val="single" w:sz="4" w:space="0" w:color="auto"/>
              <w:right w:val="single" w:sz="4" w:space="0" w:color="auto"/>
            </w:tcBorders>
          </w:tcPr>
          <w:p w:rsidR="0049257C" w:rsidRPr="000D1668" w:rsidRDefault="0049257C" w:rsidP="008D21FC">
            <w:pPr>
              <w:jc w:val="center"/>
              <w:rPr>
                <w:sz w:val="21"/>
                <w:szCs w:val="21"/>
              </w:rPr>
            </w:pPr>
            <w:r w:rsidRPr="000D1668">
              <w:rPr>
                <w:sz w:val="21"/>
                <w:szCs w:val="21"/>
              </w:rPr>
              <w:t>Buc</w:t>
            </w:r>
          </w:p>
        </w:tc>
        <w:tc>
          <w:tcPr>
            <w:tcW w:w="932" w:type="dxa"/>
            <w:tcBorders>
              <w:top w:val="single" w:sz="4" w:space="0" w:color="auto"/>
              <w:left w:val="single" w:sz="4" w:space="0" w:color="auto"/>
              <w:bottom w:val="single" w:sz="4" w:space="0" w:color="auto"/>
              <w:right w:val="single" w:sz="4" w:space="0" w:color="auto"/>
            </w:tcBorders>
          </w:tcPr>
          <w:p w:rsidR="0049257C" w:rsidRPr="002F6760" w:rsidRDefault="0049257C" w:rsidP="008D21FC">
            <w:pPr>
              <w:jc w:val="right"/>
              <w:rPr>
                <w:sz w:val="21"/>
                <w:szCs w:val="21"/>
                <w:lang w:val="en-GB"/>
              </w:rPr>
            </w:pPr>
            <w:r>
              <w:rPr>
                <w:sz w:val="21"/>
                <w:szCs w:val="21"/>
                <w:lang w:val="en-GB"/>
              </w:rPr>
              <w:t>35 000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429E9">
            <w:pPr>
              <w:rPr>
                <w:sz w:val="2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77"/>
        </w:trPr>
        <w:tc>
          <w:tcPr>
            <w:tcW w:w="1398" w:type="dxa"/>
            <w:tcBorders>
              <w:top w:val="single" w:sz="4" w:space="0" w:color="auto"/>
              <w:left w:val="single" w:sz="4" w:space="0" w:color="auto"/>
              <w:bottom w:val="single" w:sz="4" w:space="0" w:color="auto"/>
              <w:right w:val="single" w:sz="4" w:space="0" w:color="auto"/>
            </w:tcBorders>
          </w:tcPr>
          <w:p w:rsidR="0049257C" w:rsidRPr="000A3D4B" w:rsidRDefault="0049257C" w:rsidP="008D21FC">
            <w:pPr>
              <w:jc w:val="center"/>
              <w:rPr>
                <w:color w:val="000000"/>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lang w:val="en-US"/>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1</w:t>
            </w:r>
          </w:p>
        </w:tc>
        <w:tc>
          <w:tcPr>
            <w:tcW w:w="950"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sz w:val="14"/>
                <w:szCs w:val="14"/>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right"/>
              <w:rPr>
                <w:color w:val="000000"/>
                <w:sz w:val="14"/>
                <w:szCs w:val="14"/>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E54B32">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sz w:val="14"/>
                <w:szCs w:val="14"/>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1"/>
                <w:szCs w:val="21"/>
                <w:lang w:val="en-GB"/>
              </w:rPr>
            </w:pPr>
            <w:r w:rsidRPr="000D1668">
              <w:rPr>
                <w:b/>
                <w:bCs/>
                <w:sz w:val="21"/>
                <w:szCs w:val="21"/>
              </w:rPr>
              <w:t xml:space="preserve">Lotul </w:t>
            </w:r>
            <w:r w:rsidRPr="000D1668">
              <w:rPr>
                <w:b/>
                <w:bCs/>
                <w:sz w:val="21"/>
                <w:szCs w:val="21"/>
                <w:lang w:val="en-US"/>
              </w:rPr>
              <w:t>2</w:t>
            </w:r>
            <w:r w:rsidRPr="000D1668">
              <w:rPr>
                <w:b/>
                <w:bCs/>
                <w:sz w:val="21"/>
                <w:szCs w:val="21"/>
              </w:rPr>
              <w:t xml:space="preserve"> :</w:t>
            </w:r>
            <w:r>
              <w:rPr>
                <w:b/>
                <w:bCs/>
                <w:sz w:val="21"/>
                <w:szCs w:val="21"/>
              </w:rPr>
              <w:t xml:space="preserve"> Mezeluri</w:t>
            </w:r>
          </w:p>
        </w:tc>
        <w:tc>
          <w:tcPr>
            <w:tcW w:w="950"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sz w:val="14"/>
                <w:szCs w:val="14"/>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right"/>
              <w:rPr>
                <w:color w:val="000000"/>
                <w:sz w:val="14"/>
                <w:szCs w:val="14"/>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vAlign w:val="bottom"/>
          </w:tcPr>
          <w:p w:rsidR="0049257C" w:rsidRDefault="0049257C" w:rsidP="008D21FC">
            <w:pPr>
              <w:jc w:val="center"/>
            </w:pPr>
            <w:r>
              <w:t>15131120-2</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Crenvu</w:t>
            </w:r>
            <w:r w:rsidRPr="00237BB9">
              <w:rPr>
                <w:sz w:val="22"/>
                <w:szCs w:val="22"/>
                <w:lang w:val="en-US"/>
              </w:rPr>
              <w:t>r</w:t>
            </w:r>
            <w:r w:rsidRPr="00237BB9">
              <w:rPr>
                <w:sz w:val="22"/>
                <w:szCs w:val="22"/>
              </w:rPr>
              <w:t>sti</w:t>
            </w:r>
          </w:p>
        </w:tc>
        <w:tc>
          <w:tcPr>
            <w:tcW w:w="950"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r>
              <w:rPr>
                <w:color w:val="000000"/>
              </w:rPr>
              <w:t>Kg</w:t>
            </w:r>
          </w:p>
        </w:tc>
        <w:tc>
          <w:tcPr>
            <w:tcW w:w="932" w:type="dxa"/>
            <w:tcBorders>
              <w:top w:val="single" w:sz="4" w:space="0" w:color="auto"/>
              <w:left w:val="single" w:sz="4" w:space="0" w:color="auto"/>
              <w:bottom w:val="single" w:sz="4" w:space="0" w:color="auto"/>
              <w:right w:val="single" w:sz="4" w:space="0" w:color="auto"/>
            </w:tcBorders>
          </w:tcPr>
          <w:p w:rsidR="0049257C" w:rsidRPr="00E2717F" w:rsidRDefault="0049257C" w:rsidP="008D21FC">
            <w:pPr>
              <w:jc w:val="right"/>
              <w:rPr>
                <w:color w:val="000000"/>
                <w:lang w:val="en-US"/>
              </w:rPr>
            </w:pPr>
            <w:r>
              <w:rPr>
                <w:color w:val="000000"/>
                <w:lang w:val="en-US"/>
              </w:rPr>
              <w:t>800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r>
              <w:t>15131230-6</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Salam fiert tip Doktorskaia</w:t>
            </w:r>
          </w:p>
        </w:tc>
        <w:tc>
          <w:tcPr>
            <w:tcW w:w="950"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r>
              <w:rPr>
                <w:color w:val="000000"/>
              </w:rPr>
              <w:t>Kg</w:t>
            </w:r>
          </w:p>
        </w:tc>
        <w:tc>
          <w:tcPr>
            <w:tcW w:w="932" w:type="dxa"/>
            <w:tcBorders>
              <w:top w:val="single" w:sz="4" w:space="0" w:color="auto"/>
              <w:left w:val="single" w:sz="4" w:space="0" w:color="auto"/>
              <w:bottom w:val="single" w:sz="4" w:space="0" w:color="auto"/>
              <w:right w:val="single" w:sz="4" w:space="0" w:color="auto"/>
            </w:tcBorders>
          </w:tcPr>
          <w:p w:rsidR="0049257C" w:rsidRPr="0068373A" w:rsidRDefault="0049257C" w:rsidP="008D21FC">
            <w:pPr>
              <w:jc w:val="right"/>
              <w:rPr>
                <w:color w:val="000000"/>
                <w:lang w:val="en-US"/>
              </w:rPr>
            </w:pPr>
            <w:r>
              <w:rPr>
                <w:color w:val="000000"/>
                <w:lang w:val="en-US"/>
              </w:rPr>
              <w:t>600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r>
              <w:rPr>
                <w:color w:val="000000"/>
              </w:rPr>
              <w:t>15131000-5</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lang w:val="en-US"/>
              </w:rPr>
            </w:pPr>
            <w:r w:rsidRPr="00237BB9">
              <w:rPr>
                <w:sz w:val="22"/>
                <w:szCs w:val="22"/>
                <w:lang w:val="en-US"/>
              </w:rPr>
              <w:t>Conserve din bovina (nu mai puţin de 90% carne naturală)</w:t>
            </w:r>
          </w:p>
        </w:tc>
        <w:tc>
          <w:tcPr>
            <w:tcW w:w="950"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r>
              <w:rPr>
                <w:color w:val="000000"/>
              </w:rPr>
              <w:t>Kg</w:t>
            </w:r>
          </w:p>
        </w:tc>
        <w:tc>
          <w:tcPr>
            <w:tcW w:w="932" w:type="dxa"/>
            <w:tcBorders>
              <w:top w:val="single" w:sz="4" w:space="0" w:color="auto"/>
              <w:left w:val="single" w:sz="4" w:space="0" w:color="auto"/>
              <w:bottom w:val="single" w:sz="4" w:space="0" w:color="auto"/>
              <w:right w:val="single" w:sz="4" w:space="0" w:color="auto"/>
            </w:tcBorders>
          </w:tcPr>
          <w:p w:rsidR="0049257C" w:rsidRPr="00E2717F" w:rsidRDefault="0049257C" w:rsidP="008D21FC">
            <w:pPr>
              <w:jc w:val="right"/>
              <w:rPr>
                <w:color w:val="000000"/>
                <w:lang w:val="en-US"/>
              </w:rPr>
            </w:pPr>
            <w:r>
              <w:rPr>
                <w:color w:val="000000"/>
                <w:lang w:val="en-US"/>
              </w:rPr>
              <w:t>300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i/>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2</w:t>
            </w:r>
          </w:p>
        </w:tc>
        <w:tc>
          <w:tcPr>
            <w:tcW w:w="950"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right"/>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14"/>
                <w:szCs w:val="14"/>
                <w:lang w:val="en-US"/>
              </w:rPr>
            </w:pPr>
            <w:r w:rsidRPr="000D1668">
              <w:rPr>
                <w:b/>
                <w:bCs/>
                <w:sz w:val="21"/>
                <w:szCs w:val="21"/>
              </w:rPr>
              <w:t xml:space="preserve">Lotul </w:t>
            </w:r>
            <w:r w:rsidRPr="000D1668">
              <w:rPr>
                <w:b/>
                <w:bCs/>
                <w:sz w:val="21"/>
                <w:szCs w:val="21"/>
                <w:lang w:val="en-US"/>
              </w:rPr>
              <w:t>3</w:t>
            </w:r>
            <w:r w:rsidRPr="000D1668">
              <w:rPr>
                <w:b/>
                <w:bCs/>
                <w:sz w:val="21"/>
                <w:szCs w:val="21"/>
              </w:rPr>
              <w:t xml:space="preserve"> :</w:t>
            </w:r>
            <w:r>
              <w:rPr>
                <w:b/>
                <w:bCs/>
                <w:sz w:val="21"/>
                <w:szCs w:val="21"/>
              </w:rPr>
              <w:t xml:space="preserve"> Peşte hec</w:t>
            </w:r>
          </w:p>
        </w:tc>
        <w:tc>
          <w:tcPr>
            <w:tcW w:w="950"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right"/>
              <w:rPr>
                <w:color w:val="000000"/>
                <w:sz w:val="14"/>
                <w:szCs w:val="14"/>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r>
              <w:t>15221000-3</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lang w:val="en-US"/>
              </w:rPr>
            </w:pPr>
            <w:r w:rsidRPr="00237BB9">
              <w:rPr>
                <w:sz w:val="22"/>
                <w:szCs w:val="22"/>
                <w:lang w:val="en-US"/>
              </w:rPr>
              <w:t>Peste hec congelat fara cap</w:t>
            </w:r>
          </w:p>
        </w:tc>
        <w:tc>
          <w:tcPr>
            <w:tcW w:w="950" w:type="dxa"/>
            <w:tcBorders>
              <w:top w:val="single" w:sz="4" w:space="0" w:color="auto"/>
              <w:left w:val="single" w:sz="4" w:space="0" w:color="auto"/>
              <w:bottom w:val="single" w:sz="4" w:space="0" w:color="auto"/>
              <w:right w:val="single" w:sz="4" w:space="0" w:color="auto"/>
            </w:tcBorders>
          </w:tcPr>
          <w:p w:rsidR="0049257C" w:rsidRPr="004A1E35" w:rsidRDefault="0049257C" w:rsidP="008D21FC">
            <w:pPr>
              <w:jc w:val="center"/>
              <w:rPr>
                <w:color w:val="000000"/>
              </w:rPr>
            </w:pPr>
            <w:r w:rsidRPr="004A1E35">
              <w:rPr>
                <w:color w:val="000000"/>
              </w:rPr>
              <w:t>Kg</w:t>
            </w:r>
          </w:p>
        </w:tc>
        <w:tc>
          <w:tcPr>
            <w:tcW w:w="932" w:type="dxa"/>
            <w:tcBorders>
              <w:top w:val="single" w:sz="4" w:space="0" w:color="auto"/>
              <w:left w:val="single" w:sz="4" w:space="0" w:color="auto"/>
              <w:bottom w:val="single" w:sz="4" w:space="0" w:color="auto"/>
              <w:right w:val="single" w:sz="4" w:space="0" w:color="auto"/>
            </w:tcBorders>
          </w:tcPr>
          <w:p w:rsidR="0049257C" w:rsidRPr="004A1E35" w:rsidRDefault="0049257C" w:rsidP="008D21FC">
            <w:pPr>
              <w:jc w:val="right"/>
              <w:rPr>
                <w:color w:val="000000"/>
                <w:lang w:val="en-US"/>
              </w:rPr>
            </w:pPr>
            <w:r>
              <w:rPr>
                <w:color w:val="000000"/>
                <w:lang w:val="en-US"/>
              </w:rPr>
              <w:t>4 500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lang w:val="en-US"/>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3</w:t>
            </w:r>
          </w:p>
        </w:tc>
        <w:tc>
          <w:tcPr>
            <w:tcW w:w="950" w:type="dxa"/>
            <w:tcBorders>
              <w:top w:val="single" w:sz="4" w:space="0" w:color="auto"/>
              <w:left w:val="single" w:sz="4" w:space="0" w:color="auto"/>
              <w:bottom w:val="single" w:sz="4" w:space="0" w:color="auto"/>
              <w:right w:val="single" w:sz="4" w:space="0" w:color="auto"/>
            </w:tcBorders>
          </w:tcPr>
          <w:p w:rsidR="0049257C" w:rsidRPr="004A1E35" w:rsidRDefault="0049257C" w:rsidP="008D21FC">
            <w:pPr>
              <w:jc w:val="center"/>
              <w:rPr>
                <w:color w:val="000000"/>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Pr="004A1E35" w:rsidRDefault="0049257C" w:rsidP="008D21FC">
            <w:pPr>
              <w:jc w:val="right"/>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14"/>
                <w:szCs w:val="14"/>
                <w:lang w:val="en-US"/>
              </w:rPr>
            </w:pPr>
            <w:r w:rsidRPr="000D1668">
              <w:rPr>
                <w:b/>
                <w:bCs/>
                <w:sz w:val="21"/>
                <w:szCs w:val="21"/>
              </w:rPr>
              <w:t>Lotul 4 :</w:t>
            </w:r>
            <w:r>
              <w:rPr>
                <w:b/>
                <w:bCs/>
                <w:sz w:val="21"/>
                <w:szCs w:val="21"/>
              </w:rPr>
              <w:t xml:space="preserve"> Magiun</w:t>
            </w:r>
          </w:p>
        </w:tc>
        <w:tc>
          <w:tcPr>
            <w:tcW w:w="950"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right"/>
              <w:rPr>
                <w:color w:val="000000"/>
                <w:sz w:val="14"/>
                <w:szCs w:val="14"/>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r w:rsidRPr="00107E6E">
              <w:rPr>
                <w:sz w:val="22"/>
                <w:szCs w:val="22"/>
              </w:rPr>
              <w:t>15332290-3</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Magiun de mere</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r w:rsidRPr="00107E6E">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977C32" w:rsidRDefault="0049257C" w:rsidP="008D21FC">
            <w:pPr>
              <w:jc w:val="right"/>
              <w:rPr>
                <w:color w:val="000000"/>
                <w:sz w:val="22"/>
                <w:szCs w:val="22"/>
              </w:rPr>
            </w:pPr>
            <w:r>
              <w:rPr>
                <w:color w:val="000000"/>
                <w:sz w:val="22"/>
                <w:szCs w:val="22"/>
              </w:rPr>
              <w:t>400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4</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right"/>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7137E9" w:rsidRDefault="0049257C" w:rsidP="008D21FC">
            <w:pPr>
              <w:rPr>
                <w:sz w:val="22"/>
                <w:szCs w:val="22"/>
                <w:lang w:val="en-US"/>
              </w:rPr>
            </w:pPr>
            <w:r w:rsidRPr="007137E9">
              <w:rPr>
                <w:b/>
                <w:bCs/>
                <w:sz w:val="21"/>
                <w:szCs w:val="21"/>
                <w:lang w:val="en-US"/>
              </w:rPr>
              <w:t xml:space="preserve">Lotul </w:t>
            </w:r>
            <w:r w:rsidRPr="000D1668">
              <w:rPr>
                <w:b/>
                <w:bCs/>
                <w:sz w:val="21"/>
                <w:szCs w:val="21"/>
              </w:rPr>
              <w:t>5</w:t>
            </w:r>
            <w:r w:rsidRPr="007137E9">
              <w:rPr>
                <w:b/>
                <w:bCs/>
                <w:sz w:val="21"/>
                <w:szCs w:val="21"/>
                <w:lang w:val="en-US"/>
              </w:rPr>
              <w:t xml:space="preserve"> :</w:t>
            </w:r>
            <w:r>
              <w:rPr>
                <w:b/>
                <w:bCs/>
                <w:sz w:val="21"/>
                <w:szCs w:val="21"/>
              </w:rPr>
              <w:t xml:space="preserve"> Fructe uscate în asorti</w:t>
            </w:r>
          </w:p>
        </w:tc>
        <w:tc>
          <w:tcPr>
            <w:tcW w:w="950" w:type="dxa"/>
            <w:tcBorders>
              <w:top w:val="single" w:sz="4" w:space="0" w:color="auto"/>
              <w:left w:val="single" w:sz="4" w:space="0" w:color="auto"/>
              <w:bottom w:val="single" w:sz="4" w:space="0" w:color="auto"/>
              <w:right w:val="single" w:sz="4" w:space="0" w:color="auto"/>
            </w:tcBorders>
          </w:tcPr>
          <w:p w:rsidR="0049257C" w:rsidRPr="007137E9" w:rsidRDefault="0049257C" w:rsidP="008D21FC">
            <w:pPr>
              <w:jc w:val="center"/>
              <w:rPr>
                <w:color w:val="000000"/>
                <w:sz w:val="22"/>
                <w:szCs w:val="22"/>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right"/>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r w:rsidRPr="00107E6E">
              <w:rPr>
                <w:sz w:val="22"/>
                <w:szCs w:val="22"/>
              </w:rPr>
              <w:t>15332410-1</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lang w:val="en-US"/>
              </w:rPr>
            </w:pPr>
            <w:r w:rsidRPr="00237BB9">
              <w:rPr>
                <w:sz w:val="22"/>
                <w:szCs w:val="22"/>
                <w:lang w:val="en-US"/>
              </w:rPr>
              <w:t>Fructe uscate asorti mere si prune</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r w:rsidRPr="00107E6E">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977C32" w:rsidRDefault="0049257C" w:rsidP="008D21FC">
            <w:pPr>
              <w:jc w:val="right"/>
              <w:rPr>
                <w:color w:val="000000"/>
                <w:sz w:val="22"/>
                <w:szCs w:val="22"/>
              </w:rPr>
            </w:pPr>
            <w:r>
              <w:rPr>
                <w:color w:val="000000"/>
                <w:sz w:val="22"/>
                <w:szCs w:val="22"/>
              </w:rPr>
              <w:t>600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lang w:val="en-US"/>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5</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lang w:val="en-US"/>
              </w:rPr>
            </w:pPr>
            <w:r w:rsidRPr="000D1668">
              <w:rPr>
                <w:b/>
                <w:bCs/>
                <w:sz w:val="21"/>
                <w:szCs w:val="21"/>
              </w:rPr>
              <w:t xml:space="preserve">Lotul </w:t>
            </w:r>
            <w:r w:rsidRPr="000D1668">
              <w:rPr>
                <w:b/>
                <w:bCs/>
                <w:sz w:val="21"/>
                <w:szCs w:val="21"/>
                <w:lang w:val="en-US"/>
              </w:rPr>
              <w:t>6</w:t>
            </w:r>
            <w:r w:rsidRPr="000D1668">
              <w:rPr>
                <w:b/>
                <w:bCs/>
                <w:sz w:val="21"/>
                <w:szCs w:val="21"/>
              </w:rPr>
              <w:t xml:space="preserve"> :</w:t>
            </w:r>
            <w:r>
              <w:rPr>
                <w:b/>
                <w:bCs/>
                <w:sz w:val="21"/>
                <w:szCs w:val="21"/>
              </w:rPr>
              <w:t xml:space="preserve"> Pastă de roşii</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r w:rsidRPr="00107E6E">
              <w:rPr>
                <w:sz w:val="22"/>
                <w:szCs w:val="22"/>
              </w:rPr>
              <w:t>15331420-7</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Pasta de rosii 25,0%(550-700gr)</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r w:rsidRPr="00107E6E">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977C32" w:rsidRDefault="0049257C" w:rsidP="008D21FC">
            <w:pPr>
              <w:jc w:val="center"/>
              <w:rPr>
                <w:color w:val="000000"/>
                <w:sz w:val="22"/>
                <w:szCs w:val="22"/>
              </w:rPr>
            </w:pPr>
            <w:r>
              <w:rPr>
                <w:color w:val="000000"/>
                <w:sz w:val="22"/>
                <w:szCs w:val="22"/>
              </w:rPr>
              <w:t>300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977C32" w:rsidRDefault="0049257C" w:rsidP="008D21FC">
            <w:pPr>
              <w:jc w:val="center"/>
              <w:rPr>
                <w:sz w:val="22"/>
                <w:szCs w:val="22"/>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6</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lang w:val="en-US"/>
              </w:rPr>
            </w:pPr>
            <w:r w:rsidRPr="000D1668">
              <w:rPr>
                <w:b/>
                <w:bCs/>
                <w:sz w:val="21"/>
                <w:szCs w:val="21"/>
              </w:rPr>
              <w:t xml:space="preserve">Lotul </w:t>
            </w:r>
            <w:r w:rsidRPr="000D1668">
              <w:rPr>
                <w:b/>
                <w:bCs/>
                <w:sz w:val="21"/>
                <w:szCs w:val="21"/>
                <w:lang w:val="en-US"/>
              </w:rPr>
              <w:t>7</w:t>
            </w:r>
            <w:r w:rsidRPr="000D1668">
              <w:rPr>
                <w:b/>
                <w:bCs/>
                <w:sz w:val="21"/>
                <w:szCs w:val="21"/>
              </w:rPr>
              <w:t xml:space="preserve"> :</w:t>
            </w:r>
            <w:r>
              <w:rPr>
                <w:b/>
                <w:bCs/>
                <w:sz w:val="21"/>
                <w:szCs w:val="21"/>
              </w:rPr>
              <w:t xml:space="preserve"> Boabe (păstăioese)</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vAlign w:val="bottom"/>
          </w:tcPr>
          <w:p w:rsidR="0049257C" w:rsidRPr="00107E6E" w:rsidRDefault="0049257C" w:rsidP="008D21FC">
            <w:pPr>
              <w:jc w:val="center"/>
              <w:rPr>
                <w:sz w:val="22"/>
                <w:szCs w:val="22"/>
              </w:rPr>
            </w:pPr>
            <w:r w:rsidRPr="00107E6E">
              <w:rPr>
                <w:sz w:val="22"/>
                <w:szCs w:val="22"/>
              </w:rPr>
              <w:t>15331130-7</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Fasole albe</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r w:rsidRPr="00107E6E">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977C32" w:rsidRDefault="0049257C" w:rsidP="008D21FC">
            <w:pPr>
              <w:jc w:val="center"/>
              <w:rPr>
                <w:color w:val="000000"/>
                <w:sz w:val="22"/>
                <w:szCs w:val="22"/>
              </w:rPr>
            </w:pPr>
            <w:r>
              <w:rPr>
                <w:color w:val="000000"/>
                <w:sz w:val="22"/>
                <w:szCs w:val="22"/>
              </w:rPr>
              <w:t>800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vAlign w:val="bottom"/>
          </w:tcPr>
          <w:p w:rsidR="0049257C" w:rsidRPr="00107E6E" w:rsidRDefault="0049257C" w:rsidP="008D21FC">
            <w:pPr>
              <w:jc w:val="center"/>
              <w:rPr>
                <w:sz w:val="22"/>
                <w:szCs w:val="22"/>
              </w:rPr>
            </w:pPr>
            <w:r w:rsidRPr="00107E6E">
              <w:rPr>
                <w:sz w:val="22"/>
                <w:szCs w:val="22"/>
              </w:rPr>
              <w:t>15331130-7</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Mazare uscata slefuita</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r w:rsidRPr="00107E6E">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B331C" w:rsidRDefault="0049257C" w:rsidP="008D21FC">
            <w:pPr>
              <w:jc w:val="center"/>
              <w:rPr>
                <w:color w:val="000000"/>
                <w:sz w:val="22"/>
                <w:szCs w:val="22"/>
              </w:rPr>
            </w:pPr>
            <w:r>
              <w:rPr>
                <w:color w:val="000000"/>
                <w:sz w:val="22"/>
                <w:szCs w:val="22"/>
              </w:rPr>
              <w:t>500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vAlign w:val="bottom"/>
          </w:tcPr>
          <w:p w:rsidR="0049257C" w:rsidRPr="001B331C" w:rsidRDefault="0049257C" w:rsidP="008D21FC">
            <w:pPr>
              <w:jc w:val="center"/>
              <w:rPr>
                <w:sz w:val="22"/>
                <w:szCs w:val="22"/>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7</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vAlign w:val="bottom"/>
          </w:tcPr>
          <w:p w:rsidR="0049257C" w:rsidRPr="00107E6E" w:rsidRDefault="0049257C" w:rsidP="008D21FC">
            <w:pPr>
              <w:jc w:val="center"/>
              <w:rPr>
                <w:sz w:val="22"/>
                <w:szCs w:val="22"/>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lang w:val="en-US"/>
              </w:rPr>
            </w:pPr>
            <w:r w:rsidRPr="000D1668">
              <w:rPr>
                <w:b/>
                <w:bCs/>
                <w:sz w:val="21"/>
                <w:szCs w:val="21"/>
              </w:rPr>
              <w:t>Lotul 8 :</w:t>
            </w:r>
            <w:r>
              <w:rPr>
                <w:b/>
                <w:bCs/>
                <w:sz w:val="21"/>
                <w:szCs w:val="21"/>
              </w:rPr>
              <w:t xml:space="preserve"> Legume şi fructe</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r w:rsidRPr="00107E6E">
              <w:rPr>
                <w:sz w:val="22"/>
                <w:szCs w:val="22"/>
              </w:rPr>
              <w:t>15300000-1</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Cartofi</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r w:rsidRPr="00107E6E">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B331C" w:rsidRDefault="0049257C" w:rsidP="008D21FC">
            <w:pPr>
              <w:jc w:val="center"/>
              <w:rPr>
                <w:color w:val="000000"/>
                <w:sz w:val="22"/>
                <w:szCs w:val="22"/>
              </w:rPr>
            </w:pPr>
            <w:r>
              <w:rPr>
                <w:color w:val="000000"/>
                <w:sz w:val="22"/>
                <w:szCs w:val="22"/>
              </w:rPr>
              <w:t>9 000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r w:rsidRPr="00107E6E">
              <w:rPr>
                <w:sz w:val="22"/>
                <w:szCs w:val="22"/>
              </w:rPr>
              <w:t>15300000-1</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Varza prospata</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r w:rsidRPr="00107E6E">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B331C" w:rsidRDefault="0049257C" w:rsidP="008D21FC">
            <w:pPr>
              <w:jc w:val="center"/>
              <w:rPr>
                <w:color w:val="000000"/>
                <w:sz w:val="22"/>
                <w:szCs w:val="22"/>
              </w:rPr>
            </w:pPr>
            <w:r>
              <w:rPr>
                <w:color w:val="000000"/>
                <w:sz w:val="22"/>
                <w:szCs w:val="22"/>
              </w:rPr>
              <w:t>4 000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vAlign w:val="bottom"/>
          </w:tcPr>
          <w:p w:rsidR="0049257C" w:rsidRPr="00107E6E" w:rsidRDefault="0049257C" w:rsidP="008D21FC">
            <w:pPr>
              <w:jc w:val="center"/>
              <w:rPr>
                <w:sz w:val="22"/>
                <w:szCs w:val="22"/>
              </w:rPr>
            </w:pPr>
            <w:r w:rsidRPr="00107E6E">
              <w:rPr>
                <w:sz w:val="22"/>
                <w:szCs w:val="22"/>
              </w:rPr>
              <w:t>15300000-1</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Ceapa</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r w:rsidRPr="00107E6E">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B331C" w:rsidRDefault="0049257C" w:rsidP="008D21FC">
            <w:pPr>
              <w:jc w:val="center"/>
              <w:rPr>
                <w:color w:val="000000"/>
                <w:sz w:val="22"/>
                <w:szCs w:val="22"/>
              </w:rPr>
            </w:pPr>
            <w:r>
              <w:rPr>
                <w:color w:val="000000"/>
                <w:sz w:val="22"/>
                <w:szCs w:val="22"/>
              </w:rPr>
              <w:t>4 000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r w:rsidRPr="00107E6E">
              <w:rPr>
                <w:sz w:val="22"/>
                <w:szCs w:val="22"/>
              </w:rPr>
              <w:t>15300000-1</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Morcov</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r w:rsidRPr="00107E6E">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B331C" w:rsidRDefault="0049257C" w:rsidP="008D21FC">
            <w:pPr>
              <w:jc w:val="center"/>
              <w:rPr>
                <w:color w:val="000000"/>
                <w:sz w:val="22"/>
                <w:szCs w:val="22"/>
              </w:rPr>
            </w:pPr>
            <w:r>
              <w:rPr>
                <w:color w:val="000000"/>
                <w:sz w:val="22"/>
                <w:szCs w:val="22"/>
              </w:rPr>
              <w:t>5 000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r w:rsidRPr="00107E6E">
              <w:rPr>
                <w:sz w:val="22"/>
                <w:szCs w:val="22"/>
              </w:rPr>
              <w:t>15300000-1</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Sfecla</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r w:rsidRPr="00107E6E">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B331C" w:rsidRDefault="0049257C" w:rsidP="008D21FC">
            <w:pPr>
              <w:jc w:val="center"/>
              <w:rPr>
                <w:color w:val="000000"/>
                <w:sz w:val="22"/>
                <w:szCs w:val="22"/>
              </w:rPr>
            </w:pPr>
            <w:r>
              <w:rPr>
                <w:color w:val="000000"/>
                <w:sz w:val="22"/>
                <w:szCs w:val="22"/>
              </w:rPr>
              <w:t>3 000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r w:rsidRPr="00107E6E">
              <w:rPr>
                <w:sz w:val="22"/>
                <w:szCs w:val="22"/>
              </w:rPr>
              <w:t>15300000-1</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Mere proaspete</w:t>
            </w:r>
          </w:p>
          <w:p w:rsidR="0049257C" w:rsidRPr="000D1668" w:rsidRDefault="0049257C" w:rsidP="008D21FC">
            <w:pPr>
              <w:ind w:firstLine="708"/>
              <w:rPr>
                <w:sz w:val="22"/>
                <w:szCs w:val="22"/>
              </w:rPr>
            </w:pP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r w:rsidRPr="00107E6E">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B331C" w:rsidRDefault="0049257C" w:rsidP="008D21FC">
            <w:pPr>
              <w:jc w:val="center"/>
              <w:rPr>
                <w:color w:val="000000"/>
                <w:sz w:val="22"/>
                <w:szCs w:val="22"/>
              </w:rPr>
            </w:pPr>
            <w:r>
              <w:rPr>
                <w:color w:val="000000"/>
                <w:sz w:val="22"/>
                <w:szCs w:val="22"/>
              </w:rPr>
              <w:t>2 000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5964AE" w:rsidRDefault="0049257C" w:rsidP="008D21FC">
            <w:pPr>
              <w:jc w:val="center"/>
              <w:rPr>
                <w:sz w:val="22"/>
                <w:szCs w:val="22"/>
              </w:rPr>
            </w:pPr>
            <w:r w:rsidRPr="005964AE">
              <w:rPr>
                <w:sz w:val="22"/>
                <w:szCs w:val="22"/>
              </w:rPr>
              <w:t>03221110-0</w:t>
            </w:r>
          </w:p>
          <w:p w:rsidR="0049257C" w:rsidRPr="005964AE" w:rsidRDefault="0049257C" w:rsidP="008D21FC">
            <w:pPr>
              <w:jc w:val="center"/>
              <w:rPr>
                <w:sz w:val="22"/>
                <w:szCs w:val="22"/>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5964AE" w:rsidRDefault="0049257C" w:rsidP="008D21FC">
            <w:pPr>
              <w:rPr>
                <w:sz w:val="22"/>
                <w:szCs w:val="22"/>
              </w:rPr>
            </w:pPr>
            <w:r w:rsidRPr="005964AE">
              <w:rPr>
                <w:sz w:val="22"/>
                <w:szCs w:val="22"/>
              </w:rPr>
              <w:t>Patrunjel verde</w:t>
            </w:r>
          </w:p>
          <w:p w:rsidR="0049257C" w:rsidRPr="005964AE" w:rsidRDefault="0049257C" w:rsidP="008D21FC">
            <w:pPr>
              <w:rPr>
                <w:sz w:val="22"/>
                <w:szCs w:val="22"/>
              </w:rPr>
            </w:pPr>
          </w:p>
        </w:tc>
        <w:tc>
          <w:tcPr>
            <w:tcW w:w="950" w:type="dxa"/>
            <w:tcBorders>
              <w:top w:val="single" w:sz="4" w:space="0" w:color="auto"/>
              <w:left w:val="single" w:sz="4" w:space="0" w:color="auto"/>
              <w:bottom w:val="single" w:sz="4" w:space="0" w:color="auto"/>
              <w:right w:val="single" w:sz="4" w:space="0" w:color="auto"/>
            </w:tcBorders>
          </w:tcPr>
          <w:p w:rsidR="0049257C" w:rsidRPr="005964AE" w:rsidRDefault="0049257C" w:rsidP="008D21FC">
            <w:pPr>
              <w:jc w:val="center"/>
              <w:rPr>
                <w:sz w:val="22"/>
                <w:szCs w:val="22"/>
              </w:rPr>
            </w:pPr>
            <w:r w:rsidRPr="005964AE">
              <w:rPr>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B331C" w:rsidRDefault="0049257C" w:rsidP="008D21FC">
            <w:pPr>
              <w:jc w:val="center"/>
              <w:rPr>
                <w:sz w:val="22"/>
                <w:szCs w:val="22"/>
              </w:rPr>
            </w:pPr>
            <w:r>
              <w:rPr>
                <w:sz w:val="22"/>
                <w:szCs w:val="22"/>
              </w:rPr>
              <w:t>500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r w:rsidRPr="000D1668">
              <w:rPr>
                <w:lang w:val="en-US"/>
              </w:rPr>
              <w:t xml:space="preserve">Total  </w:t>
            </w:r>
            <w:smartTag w:uri="urn:schemas-microsoft-com:office:smarttags" w:element="place">
              <w:r w:rsidRPr="000D1668">
                <w:rPr>
                  <w:lang w:val="en-US"/>
                </w:rPr>
                <w:t>Lot</w:t>
              </w:r>
            </w:smartTag>
            <w:r w:rsidRPr="000D1668">
              <w:rPr>
                <w:lang w:val="en-US"/>
              </w:rPr>
              <w:t xml:space="preserve"> 8</w:t>
            </w:r>
          </w:p>
        </w:tc>
        <w:tc>
          <w:tcPr>
            <w:tcW w:w="950" w:type="dxa"/>
            <w:tcBorders>
              <w:top w:val="single" w:sz="4" w:space="0" w:color="auto"/>
              <w:left w:val="single" w:sz="4" w:space="0" w:color="auto"/>
              <w:bottom w:val="single" w:sz="4" w:space="0" w:color="auto"/>
              <w:right w:val="single" w:sz="4" w:space="0" w:color="auto"/>
            </w:tcBorders>
          </w:tcPr>
          <w:p w:rsidR="0049257C" w:rsidRPr="009B2545" w:rsidRDefault="0049257C" w:rsidP="008D21FC">
            <w:pPr>
              <w:jc w:val="center"/>
              <w:rPr>
                <w:color w:val="FF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Pr="009B2545" w:rsidRDefault="0049257C" w:rsidP="008D21FC">
            <w:pPr>
              <w:jc w:val="center"/>
              <w:rPr>
                <w:color w:val="FF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vAlign w:val="bottom"/>
          </w:tcPr>
          <w:p w:rsidR="0049257C" w:rsidRPr="00107E6E" w:rsidRDefault="0049257C" w:rsidP="008D21FC">
            <w:pPr>
              <w:jc w:val="center"/>
              <w:rPr>
                <w:sz w:val="22"/>
                <w:szCs w:val="22"/>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7137E9" w:rsidRDefault="0049257C" w:rsidP="008D21FC">
            <w:r w:rsidRPr="007137E9">
              <w:rPr>
                <w:b/>
                <w:bCs/>
                <w:lang w:val="en-US"/>
              </w:rPr>
              <w:t>Lotul 9 :</w:t>
            </w:r>
            <w:r w:rsidRPr="007137E9">
              <w:rPr>
                <w:b/>
                <w:bCs/>
              </w:rPr>
              <w:t xml:space="preserve"> Conserve de mazăre verde, castraveţi </w:t>
            </w:r>
            <w:r w:rsidRPr="007137E9">
              <w:rPr>
                <w:b/>
                <w:bCs/>
              </w:rPr>
              <w:lastRenderedPageBreak/>
              <w:t>muraţi, roşii murate</w:t>
            </w:r>
          </w:p>
        </w:tc>
        <w:tc>
          <w:tcPr>
            <w:tcW w:w="950" w:type="dxa"/>
            <w:tcBorders>
              <w:top w:val="single" w:sz="4" w:space="0" w:color="auto"/>
              <w:left w:val="single" w:sz="4" w:space="0" w:color="auto"/>
              <w:bottom w:val="single" w:sz="4" w:space="0" w:color="auto"/>
              <w:right w:val="single" w:sz="4" w:space="0" w:color="auto"/>
            </w:tcBorders>
          </w:tcPr>
          <w:p w:rsidR="0049257C" w:rsidRPr="000D1668" w:rsidRDefault="0049257C" w:rsidP="008D21FC">
            <w:pPr>
              <w:jc w:val="center"/>
              <w:rPr>
                <w:color w:val="000000"/>
                <w:sz w:val="22"/>
                <w:szCs w:val="22"/>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Pr="000D1668" w:rsidRDefault="0049257C" w:rsidP="008D21FC">
            <w:pPr>
              <w:jc w:val="center"/>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r w:rsidRPr="00107E6E">
              <w:rPr>
                <w:sz w:val="22"/>
                <w:szCs w:val="22"/>
              </w:rPr>
              <w:lastRenderedPageBreak/>
              <w:t>15331462-3</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Mazare verde(0,7-0,8kg)</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r w:rsidRPr="00107E6E">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B331C" w:rsidRDefault="0049257C" w:rsidP="008D21FC">
            <w:pPr>
              <w:jc w:val="center"/>
              <w:rPr>
                <w:color w:val="000000"/>
                <w:sz w:val="22"/>
                <w:szCs w:val="22"/>
              </w:rPr>
            </w:pPr>
            <w:r>
              <w:rPr>
                <w:color w:val="000000"/>
                <w:sz w:val="22"/>
                <w:szCs w:val="22"/>
              </w:rPr>
              <w:t>200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r w:rsidRPr="00107E6E">
              <w:rPr>
                <w:sz w:val="22"/>
                <w:szCs w:val="22"/>
              </w:rPr>
              <w:t>15331500-2</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Castraveti murati(1-3kg)</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r w:rsidRPr="00107E6E">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B331C" w:rsidRDefault="0049257C" w:rsidP="008D21FC">
            <w:pPr>
              <w:jc w:val="center"/>
              <w:rPr>
                <w:color w:val="000000"/>
                <w:sz w:val="22"/>
                <w:szCs w:val="22"/>
              </w:rPr>
            </w:pPr>
            <w:r>
              <w:rPr>
                <w:color w:val="000000"/>
                <w:sz w:val="22"/>
                <w:szCs w:val="22"/>
              </w:rPr>
              <w:t>400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15331500-2</w:t>
            </w:r>
          </w:p>
          <w:p w:rsidR="0049257C" w:rsidRPr="00237BB9" w:rsidRDefault="0049257C" w:rsidP="008D21FC">
            <w:pPr>
              <w:jc w:val="center"/>
              <w:rPr>
                <w:sz w:val="22"/>
                <w:szCs w:val="22"/>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lang w:val="en-US"/>
              </w:rPr>
            </w:pPr>
            <w:r w:rsidRPr="00237BB9">
              <w:rPr>
                <w:sz w:val="22"/>
                <w:szCs w:val="22"/>
              </w:rPr>
              <w:t>Rosii murate (1,0-3,0kg)</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rPr>
            </w:pPr>
            <w:r w:rsidRPr="00107E6E">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B331C" w:rsidRDefault="0049257C" w:rsidP="008D21FC">
            <w:pPr>
              <w:jc w:val="center"/>
              <w:rPr>
                <w:color w:val="000000"/>
                <w:sz w:val="22"/>
                <w:szCs w:val="22"/>
              </w:rPr>
            </w:pPr>
            <w:r>
              <w:rPr>
                <w:color w:val="000000"/>
                <w:sz w:val="22"/>
                <w:szCs w:val="22"/>
              </w:rPr>
              <w:t>400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9</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lang w:val="en-US"/>
              </w:rPr>
            </w:pPr>
            <w:r w:rsidRPr="000D1668">
              <w:rPr>
                <w:b/>
                <w:bCs/>
                <w:sz w:val="22"/>
                <w:szCs w:val="22"/>
              </w:rPr>
              <w:t xml:space="preserve">Lotul </w:t>
            </w:r>
            <w:r w:rsidRPr="000D1668">
              <w:rPr>
                <w:b/>
                <w:bCs/>
                <w:sz w:val="22"/>
                <w:szCs w:val="22"/>
                <w:lang w:val="en-US"/>
              </w:rPr>
              <w:t>10</w:t>
            </w:r>
            <w:r w:rsidRPr="000D1668">
              <w:rPr>
                <w:b/>
                <w:bCs/>
                <w:sz w:val="22"/>
                <w:szCs w:val="22"/>
              </w:rPr>
              <w:t xml:space="preserve"> :</w:t>
            </w:r>
            <w:r>
              <w:rPr>
                <w:b/>
                <w:bCs/>
                <w:sz w:val="22"/>
                <w:szCs w:val="22"/>
              </w:rPr>
              <w:t xml:space="preserve"> Ulei rafinat</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sz w:val="22"/>
                <w:szCs w:val="22"/>
              </w:rPr>
            </w:pPr>
            <w:r w:rsidRPr="00107E6E">
              <w:rPr>
                <w:sz w:val="22"/>
                <w:szCs w:val="22"/>
              </w:rPr>
              <w:t>15421000-5</w:t>
            </w:r>
          </w:p>
          <w:p w:rsidR="0049257C" w:rsidRPr="00107E6E" w:rsidRDefault="0049257C" w:rsidP="008D21FC">
            <w:pPr>
              <w:jc w:val="center"/>
              <w:rPr>
                <w:color w:val="000000"/>
                <w:sz w:val="22"/>
                <w:szCs w:val="22"/>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Ulei rafinat</w:t>
            </w:r>
          </w:p>
          <w:p w:rsidR="0049257C" w:rsidRPr="000D1668" w:rsidRDefault="0049257C" w:rsidP="008D21FC">
            <w:pPr>
              <w:rPr>
                <w:sz w:val="22"/>
                <w:szCs w:val="22"/>
                <w:lang w:val="en-US"/>
              </w:rPr>
            </w:pP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lang w:val="en-US"/>
              </w:rPr>
            </w:pPr>
            <w:r>
              <w:rPr>
                <w:color w:val="000000"/>
                <w:sz w:val="22"/>
                <w:szCs w:val="22"/>
                <w:lang w:val="en-US"/>
              </w:rPr>
              <w:t>Kg</w:t>
            </w:r>
          </w:p>
        </w:tc>
        <w:tc>
          <w:tcPr>
            <w:tcW w:w="932"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lang w:val="en-US"/>
              </w:rPr>
            </w:pPr>
            <w:r>
              <w:rPr>
                <w:color w:val="000000"/>
                <w:sz w:val="22"/>
                <w:szCs w:val="22"/>
                <w:lang w:val="en-US"/>
              </w:rPr>
              <w:t>1 700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10</w:t>
            </w:r>
          </w:p>
        </w:tc>
        <w:tc>
          <w:tcPr>
            <w:tcW w:w="950"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Pr="00107E6E" w:rsidRDefault="0049257C" w:rsidP="008D21FC">
            <w:pPr>
              <w:jc w:val="center"/>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14"/>
                <w:szCs w:val="14"/>
                <w:lang w:val="en-US"/>
              </w:rPr>
            </w:pPr>
            <w:r w:rsidRPr="000D1668">
              <w:rPr>
                <w:b/>
                <w:bCs/>
                <w:sz w:val="22"/>
                <w:szCs w:val="22"/>
              </w:rPr>
              <w:t xml:space="preserve">Lotul </w:t>
            </w:r>
            <w:r w:rsidRPr="000D1668">
              <w:rPr>
                <w:b/>
                <w:bCs/>
                <w:sz w:val="22"/>
                <w:szCs w:val="22"/>
                <w:lang w:val="en-US"/>
              </w:rPr>
              <w:t>11</w:t>
            </w:r>
            <w:r w:rsidRPr="000D1668">
              <w:rPr>
                <w:b/>
                <w:bCs/>
                <w:sz w:val="22"/>
                <w:szCs w:val="22"/>
              </w:rPr>
              <w:t xml:space="preserve"> :</w:t>
            </w:r>
            <w:r>
              <w:rPr>
                <w:b/>
                <w:bCs/>
                <w:sz w:val="22"/>
                <w:szCs w:val="22"/>
              </w:rPr>
              <w:t xml:space="preserve"> Unt </w:t>
            </w:r>
          </w:p>
        </w:tc>
        <w:tc>
          <w:tcPr>
            <w:tcW w:w="950"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vAlign w:val="bottom"/>
          </w:tcPr>
          <w:p w:rsidR="0049257C" w:rsidRPr="005114C6" w:rsidRDefault="0049257C" w:rsidP="008D21FC">
            <w:pPr>
              <w:jc w:val="center"/>
              <w:rPr>
                <w:sz w:val="22"/>
                <w:szCs w:val="22"/>
              </w:rPr>
            </w:pPr>
            <w:r w:rsidRPr="005114C6">
              <w:rPr>
                <w:sz w:val="22"/>
                <w:szCs w:val="22"/>
              </w:rPr>
              <w:t>15530000-2</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Unt 72,5%(fara adausuri vegetale)</w:t>
            </w:r>
          </w:p>
        </w:tc>
        <w:tc>
          <w:tcPr>
            <w:tcW w:w="950" w:type="dxa"/>
            <w:tcBorders>
              <w:top w:val="single" w:sz="4" w:space="0" w:color="auto"/>
              <w:left w:val="single" w:sz="4" w:space="0" w:color="auto"/>
              <w:bottom w:val="single" w:sz="4" w:space="0" w:color="auto"/>
              <w:right w:val="single" w:sz="4" w:space="0" w:color="auto"/>
            </w:tcBorders>
          </w:tcPr>
          <w:p w:rsidR="0049257C" w:rsidRPr="005114C6" w:rsidRDefault="0049257C" w:rsidP="008D21FC">
            <w:pPr>
              <w:jc w:val="center"/>
              <w:rPr>
                <w:color w:val="000000"/>
                <w:sz w:val="22"/>
                <w:szCs w:val="22"/>
              </w:rPr>
            </w:pPr>
            <w:r w:rsidRPr="005114C6">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4E1D75" w:rsidRDefault="0049257C" w:rsidP="008D21FC">
            <w:pPr>
              <w:jc w:val="center"/>
              <w:rPr>
                <w:color w:val="000000"/>
                <w:sz w:val="22"/>
                <w:szCs w:val="22"/>
              </w:rPr>
            </w:pPr>
            <w:r>
              <w:rPr>
                <w:color w:val="000000"/>
                <w:sz w:val="22"/>
                <w:szCs w:val="22"/>
              </w:rPr>
              <w:t>2 500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vAlign w:val="bottom"/>
          </w:tcPr>
          <w:p w:rsidR="0049257C" w:rsidRPr="005114C6" w:rsidRDefault="0049257C" w:rsidP="008D21FC">
            <w:pPr>
              <w:jc w:val="center"/>
              <w:rPr>
                <w:sz w:val="22"/>
                <w:szCs w:val="22"/>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11</w:t>
            </w:r>
          </w:p>
        </w:tc>
        <w:tc>
          <w:tcPr>
            <w:tcW w:w="950" w:type="dxa"/>
            <w:tcBorders>
              <w:top w:val="single" w:sz="4" w:space="0" w:color="auto"/>
              <w:left w:val="single" w:sz="4" w:space="0" w:color="auto"/>
              <w:bottom w:val="single" w:sz="4" w:space="0" w:color="auto"/>
              <w:right w:val="single" w:sz="4" w:space="0" w:color="auto"/>
            </w:tcBorders>
          </w:tcPr>
          <w:p w:rsidR="0049257C" w:rsidRPr="005114C6"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vAlign w:val="bottom"/>
          </w:tcPr>
          <w:p w:rsidR="0049257C" w:rsidRPr="005114C6" w:rsidRDefault="0049257C" w:rsidP="008D21FC">
            <w:pPr>
              <w:jc w:val="center"/>
              <w:rPr>
                <w:sz w:val="22"/>
                <w:szCs w:val="22"/>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lang w:val="en-US"/>
              </w:rPr>
            </w:pPr>
            <w:r w:rsidRPr="000D1668">
              <w:rPr>
                <w:b/>
                <w:bCs/>
                <w:sz w:val="22"/>
                <w:szCs w:val="22"/>
              </w:rPr>
              <w:t xml:space="preserve">Lotul </w:t>
            </w:r>
            <w:r w:rsidRPr="000D1668">
              <w:rPr>
                <w:b/>
                <w:bCs/>
                <w:sz w:val="22"/>
                <w:szCs w:val="22"/>
                <w:lang w:val="en-US"/>
              </w:rPr>
              <w:t>12</w:t>
            </w:r>
            <w:r w:rsidRPr="000D1668">
              <w:rPr>
                <w:b/>
                <w:bCs/>
                <w:sz w:val="22"/>
                <w:szCs w:val="22"/>
              </w:rPr>
              <w:t xml:space="preserve"> :</w:t>
            </w:r>
            <w:r>
              <w:rPr>
                <w:b/>
                <w:bCs/>
                <w:sz w:val="22"/>
                <w:szCs w:val="22"/>
              </w:rPr>
              <w:t xml:space="preserve"> Caşcaval</w:t>
            </w:r>
          </w:p>
        </w:tc>
        <w:tc>
          <w:tcPr>
            <w:tcW w:w="950" w:type="dxa"/>
            <w:tcBorders>
              <w:top w:val="single" w:sz="4" w:space="0" w:color="auto"/>
              <w:left w:val="single" w:sz="4" w:space="0" w:color="auto"/>
              <w:bottom w:val="single" w:sz="4" w:space="0" w:color="auto"/>
              <w:right w:val="single" w:sz="4" w:space="0" w:color="auto"/>
            </w:tcBorders>
          </w:tcPr>
          <w:p w:rsidR="0049257C" w:rsidRPr="005114C6"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vAlign w:val="bottom"/>
          </w:tcPr>
          <w:p w:rsidR="0049257C" w:rsidRPr="005114C6" w:rsidRDefault="0049257C" w:rsidP="008D21FC">
            <w:pPr>
              <w:jc w:val="center"/>
              <w:rPr>
                <w:sz w:val="22"/>
                <w:szCs w:val="22"/>
              </w:rPr>
            </w:pPr>
            <w:r w:rsidRPr="005114C6">
              <w:rPr>
                <w:sz w:val="22"/>
                <w:szCs w:val="22"/>
              </w:rPr>
              <w:t>15545000-0</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 xml:space="preserve"> Cascaval 45%(cu chiag tare)</w:t>
            </w:r>
          </w:p>
        </w:tc>
        <w:tc>
          <w:tcPr>
            <w:tcW w:w="950" w:type="dxa"/>
            <w:tcBorders>
              <w:top w:val="single" w:sz="4" w:space="0" w:color="auto"/>
              <w:left w:val="single" w:sz="4" w:space="0" w:color="auto"/>
              <w:bottom w:val="single" w:sz="4" w:space="0" w:color="auto"/>
              <w:right w:val="single" w:sz="4" w:space="0" w:color="auto"/>
            </w:tcBorders>
          </w:tcPr>
          <w:p w:rsidR="0049257C" w:rsidRPr="005114C6" w:rsidRDefault="0049257C" w:rsidP="008D21FC">
            <w:pPr>
              <w:jc w:val="center"/>
              <w:rPr>
                <w:color w:val="000000"/>
                <w:sz w:val="22"/>
                <w:szCs w:val="22"/>
              </w:rPr>
            </w:pPr>
            <w:r w:rsidRPr="005114C6">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4E1D75" w:rsidRDefault="0049257C" w:rsidP="008D21FC">
            <w:pPr>
              <w:jc w:val="center"/>
              <w:rPr>
                <w:color w:val="000000"/>
                <w:sz w:val="22"/>
                <w:szCs w:val="22"/>
              </w:rPr>
            </w:pPr>
            <w:r>
              <w:rPr>
                <w:color w:val="000000"/>
                <w:sz w:val="22"/>
                <w:szCs w:val="22"/>
              </w:rPr>
              <w:t>1 100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vAlign w:val="bottom"/>
          </w:tcPr>
          <w:p w:rsidR="0049257C" w:rsidRPr="004E1D75" w:rsidRDefault="0049257C" w:rsidP="008D21FC">
            <w:pPr>
              <w:jc w:val="center"/>
              <w:rPr>
                <w:sz w:val="22"/>
                <w:szCs w:val="22"/>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12</w:t>
            </w:r>
          </w:p>
        </w:tc>
        <w:tc>
          <w:tcPr>
            <w:tcW w:w="950" w:type="dxa"/>
            <w:tcBorders>
              <w:top w:val="single" w:sz="4" w:space="0" w:color="auto"/>
              <w:left w:val="single" w:sz="4" w:space="0" w:color="auto"/>
              <w:bottom w:val="single" w:sz="4" w:space="0" w:color="auto"/>
              <w:right w:val="single" w:sz="4" w:space="0" w:color="auto"/>
            </w:tcBorders>
          </w:tcPr>
          <w:p w:rsidR="0049257C" w:rsidRPr="005114C6"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vAlign w:val="bottom"/>
          </w:tcPr>
          <w:p w:rsidR="0049257C" w:rsidRPr="005114C6" w:rsidRDefault="0049257C" w:rsidP="008D21FC">
            <w:pPr>
              <w:jc w:val="center"/>
              <w:rPr>
                <w:sz w:val="22"/>
                <w:szCs w:val="22"/>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lang w:val="en-US"/>
              </w:rPr>
            </w:pPr>
            <w:r w:rsidRPr="000D1668">
              <w:rPr>
                <w:b/>
                <w:bCs/>
                <w:sz w:val="22"/>
                <w:szCs w:val="22"/>
              </w:rPr>
              <w:t xml:space="preserve">Lotul </w:t>
            </w:r>
            <w:r w:rsidRPr="000D1668">
              <w:rPr>
                <w:b/>
                <w:bCs/>
                <w:sz w:val="22"/>
                <w:szCs w:val="22"/>
                <w:lang w:val="en-US"/>
              </w:rPr>
              <w:t>13</w:t>
            </w:r>
            <w:r w:rsidRPr="000D1668">
              <w:rPr>
                <w:b/>
                <w:bCs/>
                <w:sz w:val="22"/>
                <w:szCs w:val="22"/>
              </w:rPr>
              <w:t xml:space="preserve"> :</w:t>
            </w:r>
            <w:r>
              <w:rPr>
                <w:b/>
                <w:bCs/>
                <w:sz w:val="22"/>
                <w:szCs w:val="22"/>
              </w:rPr>
              <w:t xml:space="preserve"> </w:t>
            </w:r>
            <w:r w:rsidRPr="000D1668">
              <w:rPr>
                <w:b/>
                <w:bCs/>
                <w:sz w:val="22"/>
                <w:szCs w:val="22"/>
                <w:lang w:val="en-GB"/>
              </w:rPr>
              <w:t xml:space="preserve">Produse </w:t>
            </w:r>
            <w:r>
              <w:rPr>
                <w:b/>
                <w:bCs/>
                <w:sz w:val="22"/>
                <w:szCs w:val="22"/>
                <w:lang w:val="en-GB"/>
              </w:rPr>
              <w:t>lactate</w:t>
            </w:r>
          </w:p>
        </w:tc>
        <w:tc>
          <w:tcPr>
            <w:tcW w:w="950" w:type="dxa"/>
            <w:tcBorders>
              <w:top w:val="single" w:sz="4" w:space="0" w:color="auto"/>
              <w:left w:val="single" w:sz="4" w:space="0" w:color="auto"/>
              <w:bottom w:val="single" w:sz="4" w:space="0" w:color="auto"/>
              <w:right w:val="single" w:sz="4" w:space="0" w:color="auto"/>
            </w:tcBorders>
          </w:tcPr>
          <w:p w:rsidR="0049257C" w:rsidRPr="005114C6"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5114C6" w:rsidRDefault="0049257C" w:rsidP="008D21FC">
            <w:pPr>
              <w:jc w:val="center"/>
              <w:rPr>
                <w:sz w:val="22"/>
                <w:szCs w:val="22"/>
              </w:rPr>
            </w:pPr>
            <w:r w:rsidRPr="005114C6">
              <w:rPr>
                <w:sz w:val="22"/>
                <w:szCs w:val="22"/>
              </w:rPr>
              <w:t>15500000-3</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Lapte 2,5%</w:t>
            </w:r>
          </w:p>
        </w:tc>
        <w:tc>
          <w:tcPr>
            <w:tcW w:w="950" w:type="dxa"/>
            <w:tcBorders>
              <w:top w:val="single" w:sz="4" w:space="0" w:color="auto"/>
              <w:left w:val="single" w:sz="4" w:space="0" w:color="auto"/>
              <w:bottom w:val="single" w:sz="4" w:space="0" w:color="auto"/>
              <w:right w:val="single" w:sz="4" w:space="0" w:color="auto"/>
            </w:tcBorders>
          </w:tcPr>
          <w:p w:rsidR="0049257C" w:rsidRPr="005114C6" w:rsidRDefault="0049257C" w:rsidP="008D21FC">
            <w:pPr>
              <w:jc w:val="center"/>
              <w:rPr>
                <w:color w:val="000000"/>
                <w:sz w:val="22"/>
                <w:szCs w:val="22"/>
              </w:rPr>
            </w:pPr>
            <w:r w:rsidRPr="005114C6">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4E1D75" w:rsidRDefault="0049257C" w:rsidP="008D21FC">
            <w:pPr>
              <w:jc w:val="center"/>
              <w:rPr>
                <w:color w:val="000000"/>
                <w:sz w:val="22"/>
                <w:szCs w:val="22"/>
              </w:rPr>
            </w:pPr>
            <w:r>
              <w:rPr>
                <w:color w:val="000000"/>
                <w:sz w:val="22"/>
                <w:szCs w:val="22"/>
              </w:rPr>
              <w:t>5 000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0779D9" w:rsidRDefault="0049257C" w:rsidP="008D21FC">
            <w:pPr>
              <w:jc w:val="center"/>
              <w:rPr>
                <w:sz w:val="22"/>
                <w:szCs w:val="22"/>
                <w:lang w:val="en-US"/>
              </w:rPr>
            </w:pPr>
            <w:r w:rsidRPr="000779D9">
              <w:rPr>
                <w:sz w:val="22"/>
                <w:szCs w:val="22"/>
                <w:lang w:val="en-US"/>
              </w:rPr>
              <w:t>15500000-3</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lang w:val="en-US"/>
              </w:rPr>
            </w:pPr>
            <w:r w:rsidRPr="000D1668">
              <w:rPr>
                <w:sz w:val="22"/>
                <w:szCs w:val="22"/>
                <w:lang w:val="en-US"/>
              </w:rPr>
              <w:t>Smintina 10%</w:t>
            </w:r>
          </w:p>
        </w:tc>
        <w:tc>
          <w:tcPr>
            <w:tcW w:w="950" w:type="dxa"/>
            <w:tcBorders>
              <w:top w:val="single" w:sz="4" w:space="0" w:color="auto"/>
              <w:left w:val="single" w:sz="4" w:space="0" w:color="auto"/>
              <w:bottom w:val="single" w:sz="4" w:space="0" w:color="auto"/>
              <w:right w:val="single" w:sz="4" w:space="0" w:color="auto"/>
            </w:tcBorders>
          </w:tcPr>
          <w:p w:rsidR="0049257C" w:rsidRPr="000779D9" w:rsidRDefault="0049257C" w:rsidP="008D21FC">
            <w:pPr>
              <w:jc w:val="center"/>
              <w:rPr>
                <w:color w:val="000000"/>
                <w:sz w:val="22"/>
                <w:szCs w:val="22"/>
                <w:lang w:val="en-US"/>
              </w:rPr>
            </w:pPr>
            <w:r w:rsidRPr="000779D9">
              <w:rPr>
                <w:color w:val="000000"/>
                <w:sz w:val="22"/>
                <w:szCs w:val="22"/>
                <w:lang w:val="en-US"/>
              </w:rPr>
              <w:t>Kg</w:t>
            </w:r>
          </w:p>
        </w:tc>
        <w:tc>
          <w:tcPr>
            <w:tcW w:w="932" w:type="dxa"/>
            <w:tcBorders>
              <w:top w:val="single" w:sz="4" w:space="0" w:color="auto"/>
              <w:left w:val="single" w:sz="4" w:space="0" w:color="auto"/>
              <w:bottom w:val="single" w:sz="4" w:space="0" w:color="auto"/>
              <w:right w:val="single" w:sz="4" w:space="0" w:color="auto"/>
            </w:tcBorders>
          </w:tcPr>
          <w:p w:rsidR="0049257C" w:rsidRPr="000779D9" w:rsidRDefault="0049257C" w:rsidP="008D21FC">
            <w:pPr>
              <w:jc w:val="center"/>
              <w:rPr>
                <w:color w:val="000000"/>
                <w:sz w:val="22"/>
                <w:szCs w:val="22"/>
                <w:lang w:val="en-US"/>
              </w:rPr>
            </w:pPr>
            <w:r>
              <w:rPr>
                <w:color w:val="000000"/>
                <w:sz w:val="22"/>
                <w:szCs w:val="22"/>
                <w:lang w:val="en-US"/>
              </w:rPr>
              <w:t>800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0779D9" w:rsidRDefault="0049257C" w:rsidP="008D21FC">
            <w:pPr>
              <w:jc w:val="center"/>
              <w:rPr>
                <w:sz w:val="22"/>
                <w:szCs w:val="22"/>
                <w:lang w:val="en-US"/>
              </w:rPr>
            </w:pPr>
            <w:r w:rsidRPr="000779D9">
              <w:rPr>
                <w:sz w:val="22"/>
                <w:szCs w:val="22"/>
                <w:lang w:val="en-US"/>
              </w:rPr>
              <w:t>15500000-3</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lang w:val="en-US"/>
              </w:rPr>
              <w:t>Brin</w:t>
            </w:r>
            <w:r w:rsidRPr="000D1668">
              <w:rPr>
                <w:sz w:val="22"/>
                <w:szCs w:val="22"/>
              </w:rPr>
              <w:t>za de vaca 2 %</w:t>
            </w:r>
          </w:p>
        </w:tc>
        <w:tc>
          <w:tcPr>
            <w:tcW w:w="950" w:type="dxa"/>
            <w:tcBorders>
              <w:top w:val="single" w:sz="4" w:space="0" w:color="auto"/>
              <w:left w:val="single" w:sz="4" w:space="0" w:color="auto"/>
              <w:bottom w:val="single" w:sz="4" w:space="0" w:color="auto"/>
              <w:right w:val="single" w:sz="4" w:space="0" w:color="auto"/>
            </w:tcBorders>
          </w:tcPr>
          <w:p w:rsidR="0049257C" w:rsidRPr="005114C6" w:rsidRDefault="0049257C" w:rsidP="008D21FC">
            <w:pPr>
              <w:jc w:val="center"/>
              <w:rPr>
                <w:color w:val="000000"/>
                <w:sz w:val="22"/>
                <w:szCs w:val="22"/>
              </w:rPr>
            </w:pPr>
            <w:r w:rsidRPr="005114C6">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4E1D75" w:rsidRDefault="0049257C" w:rsidP="008D21FC">
            <w:pPr>
              <w:jc w:val="center"/>
              <w:rPr>
                <w:color w:val="000000"/>
                <w:sz w:val="22"/>
                <w:szCs w:val="22"/>
              </w:rPr>
            </w:pPr>
            <w:r>
              <w:rPr>
                <w:color w:val="000000"/>
                <w:sz w:val="22"/>
                <w:szCs w:val="22"/>
              </w:rPr>
              <w:t>2 500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5114C6" w:rsidRDefault="0049257C" w:rsidP="008D21FC">
            <w:pPr>
              <w:jc w:val="center"/>
              <w:rPr>
                <w:sz w:val="22"/>
                <w:szCs w:val="22"/>
              </w:rPr>
            </w:pPr>
            <w:r w:rsidRPr="005114C6">
              <w:rPr>
                <w:sz w:val="22"/>
                <w:szCs w:val="22"/>
              </w:rPr>
              <w:t>15500000-3</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rPr>
            </w:pPr>
            <w:r w:rsidRPr="000D1668">
              <w:rPr>
                <w:sz w:val="22"/>
                <w:szCs w:val="22"/>
              </w:rPr>
              <w:t>Chefir 2,5%</w:t>
            </w:r>
          </w:p>
        </w:tc>
        <w:tc>
          <w:tcPr>
            <w:tcW w:w="950" w:type="dxa"/>
            <w:tcBorders>
              <w:top w:val="single" w:sz="4" w:space="0" w:color="auto"/>
              <w:left w:val="single" w:sz="4" w:space="0" w:color="auto"/>
              <w:bottom w:val="single" w:sz="4" w:space="0" w:color="auto"/>
              <w:right w:val="single" w:sz="4" w:space="0" w:color="auto"/>
            </w:tcBorders>
          </w:tcPr>
          <w:p w:rsidR="0049257C" w:rsidRPr="005114C6" w:rsidRDefault="0049257C" w:rsidP="008D21FC">
            <w:pPr>
              <w:jc w:val="center"/>
              <w:rPr>
                <w:color w:val="000000"/>
                <w:sz w:val="22"/>
                <w:szCs w:val="22"/>
              </w:rPr>
            </w:pPr>
            <w:r w:rsidRPr="005114C6">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081415" w:rsidRDefault="0049257C" w:rsidP="008D21FC">
            <w:pPr>
              <w:jc w:val="center"/>
              <w:rPr>
                <w:color w:val="000000"/>
                <w:sz w:val="22"/>
                <w:szCs w:val="22"/>
              </w:rPr>
            </w:pPr>
            <w:r>
              <w:rPr>
                <w:color w:val="000000"/>
                <w:sz w:val="22"/>
                <w:szCs w:val="22"/>
              </w:rPr>
              <w:t>3 600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5114C6" w:rsidRDefault="0049257C" w:rsidP="008D21FC">
            <w:pPr>
              <w:jc w:val="center"/>
              <w:rPr>
                <w:color w:val="000000"/>
                <w:sz w:val="22"/>
                <w:szCs w:val="22"/>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13</w:t>
            </w:r>
          </w:p>
        </w:tc>
        <w:tc>
          <w:tcPr>
            <w:tcW w:w="950" w:type="dxa"/>
            <w:tcBorders>
              <w:top w:val="single" w:sz="4" w:space="0" w:color="auto"/>
              <w:left w:val="single" w:sz="4" w:space="0" w:color="auto"/>
              <w:bottom w:val="single" w:sz="4" w:space="0" w:color="auto"/>
              <w:right w:val="single" w:sz="4" w:space="0" w:color="auto"/>
            </w:tcBorders>
          </w:tcPr>
          <w:p w:rsidR="0049257C" w:rsidRPr="005114C6" w:rsidRDefault="0049257C" w:rsidP="008D21FC">
            <w:pPr>
              <w:jc w:val="center"/>
              <w:rPr>
                <w:color w:val="000000"/>
                <w:sz w:val="22"/>
                <w:szCs w:val="22"/>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Pr="005114C6" w:rsidRDefault="0049257C" w:rsidP="008D21FC">
            <w:pPr>
              <w:jc w:val="center"/>
              <w:rPr>
                <w:color w:val="000000"/>
                <w:sz w:val="22"/>
                <w:szCs w:val="22"/>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14"/>
                <w:szCs w:val="14"/>
                <w:lang w:val="en-US"/>
              </w:rPr>
            </w:pPr>
            <w:r w:rsidRPr="000D1668">
              <w:rPr>
                <w:b/>
                <w:bCs/>
                <w:sz w:val="22"/>
                <w:szCs w:val="22"/>
              </w:rPr>
              <w:t xml:space="preserve">Lotul </w:t>
            </w:r>
            <w:r w:rsidRPr="000D1668">
              <w:rPr>
                <w:b/>
                <w:bCs/>
                <w:sz w:val="22"/>
                <w:szCs w:val="22"/>
                <w:lang w:val="en-US"/>
              </w:rPr>
              <w:t>14</w:t>
            </w:r>
            <w:r w:rsidRPr="000D1668">
              <w:rPr>
                <w:b/>
                <w:bCs/>
                <w:sz w:val="22"/>
                <w:szCs w:val="22"/>
              </w:rPr>
              <w:t xml:space="preserve"> :</w:t>
            </w:r>
            <w:r>
              <w:rPr>
                <w:b/>
                <w:bCs/>
                <w:sz w:val="22"/>
                <w:szCs w:val="22"/>
              </w:rPr>
              <w:t xml:space="preserve"> Crupe</w:t>
            </w:r>
          </w:p>
        </w:tc>
        <w:tc>
          <w:tcPr>
            <w:tcW w:w="950"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15610000-7</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Crupa de griu</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081415" w:rsidRDefault="0049257C" w:rsidP="008D21FC">
            <w:pPr>
              <w:jc w:val="center"/>
              <w:rPr>
                <w:color w:val="000000"/>
                <w:sz w:val="22"/>
                <w:szCs w:val="22"/>
              </w:rPr>
            </w:pPr>
            <w:r>
              <w:rPr>
                <w:color w:val="000000"/>
                <w:sz w:val="22"/>
                <w:szCs w:val="22"/>
              </w:rPr>
              <w:t>1 000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lastRenderedPageBreak/>
              <w:t>15610000-7</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Crupe de orz</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081415" w:rsidRDefault="0049257C" w:rsidP="008D21FC">
            <w:pPr>
              <w:jc w:val="center"/>
              <w:rPr>
                <w:color w:val="000000"/>
                <w:sz w:val="22"/>
                <w:szCs w:val="22"/>
              </w:rPr>
            </w:pPr>
            <w:r>
              <w:rPr>
                <w:color w:val="000000"/>
                <w:sz w:val="22"/>
                <w:szCs w:val="22"/>
              </w:rPr>
              <w:t>2 000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15610000-7</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Crupe de gris</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E3B64" w:rsidRDefault="0049257C" w:rsidP="008D21FC">
            <w:pPr>
              <w:jc w:val="center"/>
              <w:rPr>
                <w:color w:val="000000"/>
                <w:sz w:val="22"/>
                <w:szCs w:val="22"/>
              </w:rPr>
            </w:pPr>
            <w:r>
              <w:rPr>
                <w:color w:val="000000"/>
                <w:sz w:val="22"/>
                <w:szCs w:val="22"/>
              </w:rPr>
              <w:t>500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15610000-7</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Fulgi de ovas</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E3B64" w:rsidRDefault="0049257C" w:rsidP="008D21FC">
            <w:pPr>
              <w:jc w:val="center"/>
              <w:rPr>
                <w:color w:val="000000"/>
                <w:sz w:val="22"/>
                <w:szCs w:val="22"/>
              </w:rPr>
            </w:pPr>
            <w:r>
              <w:rPr>
                <w:color w:val="000000"/>
                <w:sz w:val="22"/>
                <w:szCs w:val="22"/>
              </w:rPr>
              <w:t>2 000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15610000-7</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Crupe de mei</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E3B64" w:rsidRDefault="0049257C" w:rsidP="008D21FC">
            <w:pPr>
              <w:jc w:val="center"/>
              <w:rPr>
                <w:color w:val="000000"/>
                <w:sz w:val="22"/>
                <w:szCs w:val="22"/>
              </w:rPr>
            </w:pPr>
            <w:r>
              <w:rPr>
                <w:color w:val="000000"/>
                <w:sz w:val="22"/>
                <w:szCs w:val="22"/>
              </w:rPr>
              <w:t>1 200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15610000-7</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Crupe de arpacas</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1E3B64" w:rsidRDefault="0049257C" w:rsidP="008D21FC">
            <w:pPr>
              <w:jc w:val="center"/>
              <w:rPr>
                <w:color w:val="000000"/>
                <w:sz w:val="22"/>
                <w:szCs w:val="22"/>
              </w:rPr>
            </w:pPr>
            <w:r>
              <w:rPr>
                <w:color w:val="000000"/>
                <w:sz w:val="22"/>
                <w:szCs w:val="22"/>
              </w:rPr>
              <w:t>800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15612100-2</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lang w:val="en-US"/>
              </w:rPr>
            </w:pPr>
            <w:r w:rsidRPr="00237BB9">
              <w:rPr>
                <w:sz w:val="22"/>
                <w:szCs w:val="22"/>
                <w:lang w:val="en-US"/>
              </w:rPr>
              <w:t>Faina de griu (calitate superioara)</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891FC5" w:rsidRDefault="0049257C" w:rsidP="008D21FC">
            <w:pPr>
              <w:jc w:val="center"/>
              <w:rPr>
                <w:color w:val="000000"/>
                <w:sz w:val="22"/>
                <w:szCs w:val="22"/>
              </w:rPr>
            </w:pPr>
            <w:r>
              <w:rPr>
                <w:color w:val="000000"/>
                <w:sz w:val="22"/>
                <w:szCs w:val="22"/>
              </w:rPr>
              <w:t>400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15613000-8</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Crupe de hrisca</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891FC5" w:rsidRDefault="0049257C" w:rsidP="008D21FC">
            <w:pPr>
              <w:jc w:val="center"/>
              <w:rPr>
                <w:color w:val="000000"/>
                <w:sz w:val="22"/>
                <w:szCs w:val="22"/>
              </w:rPr>
            </w:pPr>
            <w:r>
              <w:rPr>
                <w:color w:val="000000"/>
                <w:sz w:val="22"/>
                <w:szCs w:val="22"/>
              </w:rPr>
              <w:t>1 500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49257C" w:rsidRPr="00205CDD" w:rsidRDefault="0049257C" w:rsidP="000264A1">
            <w:pPr>
              <w:jc w:val="center"/>
              <w:rPr>
                <w:color w:val="000000"/>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7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15612420-1</w:t>
            </w:r>
          </w:p>
          <w:p w:rsidR="0049257C" w:rsidRPr="00237BB9" w:rsidRDefault="0049257C" w:rsidP="008D21FC">
            <w:pPr>
              <w:jc w:val="center"/>
              <w:rPr>
                <w:sz w:val="22"/>
                <w:szCs w:val="22"/>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Crupe de porumb</w:t>
            </w:r>
          </w:p>
          <w:p w:rsidR="0049257C" w:rsidRPr="00237BB9" w:rsidRDefault="0049257C" w:rsidP="008D21FC">
            <w:pPr>
              <w:rPr>
                <w:sz w:val="22"/>
                <w:szCs w:val="22"/>
              </w:rPr>
            </w:pP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B63704" w:rsidRDefault="0049257C" w:rsidP="008D21FC">
            <w:pPr>
              <w:jc w:val="center"/>
              <w:rPr>
                <w:color w:val="000000"/>
                <w:sz w:val="22"/>
                <w:szCs w:val="22"/>
              </w:rPr>
            </w:pPr>
            <w:r>
              <w:rPr>
                <w:color w:val="000000"/>
                <w:sz w:val="22"/>
                <w:szCs w:val="22"/>
              </w:rPr>
              <w:t>1 500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E54B32">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DA71C8" w:rsidRDefault="0049257C" w:rsidP="000264A1">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E54B32">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E54B32">
            <w:pPr>
              <w:rPr>
                <w:sz w:val="20"/>
              </w:rPr>
            </w:pPr>
          </w:p>
        </w:tc>
      </w:tr>
      <w:tr w:rsidR="0049257C" w:rsidRPr="006C1FA2" w:rsidTr="0049257C">
        <w:trPr>
          <w:trHeight w:val="7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15614000-5</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ind w:left="-108" w:right="-118"/>
              <w:rPr>
                <w:sz w:val="22"/>
                <w:szCs w:val="22"/>
              </w:rPr>
            </w:pPr>
            <w:r w:rsidRPr="00237BB9">
              <w:rPr>
                <w:sz w:val="22"/>
                <w:szCs w:val="22"/>
              </w:rPr>
              <w:t>Orez (calitate superioara)</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891FC5" w:rsidRDefault="0049257C" w:rsidP="008D21FC">
            <w:pPr>
              <w:jc w:val="center"/>
              <w:rPr>
                <w:color w:val="000000"/>
                <w:sz w:val="22"/>
                <w:szCs w:val="22"/>
              </w:rPr>
            </w:pPr>
            <w:r>
              <w:rPr>
                <w:color w:val="000000"/>
                <w:sz w:val="22"/>
                <w:szCs w:val="22"/>
              </w:rPr>
              <w:t>2 000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DA71C8"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7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15612420-1</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ind w:left="-108" w:right="-118"/>
              <w:rPr>
                <w:sz w:val="22"/>
                <w:szCs w:val="22"/>
              </w:rPr>
            </w:pPr>
            <w:r w:rsidRPr="00237BB9">
              <w:rPr>
                <w:sz w:val="22"/>
                <w:szCs w:val="22"/>
              </w:rPr>
              <w:t>Crupe de bulgur</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color w:val="000000"/>
                <w:sz w:val="22"/>
                <w:szCs w:val="22"/>
              </w:rPr>
            </w:pPr>
            <w:r w:rsidRPr="00237BB9">
              <w:rPr>
                <w:color w:val="000000"/>
                <w:sz w:val="22"/>
                <w:szCs w:val="22"/>
              </w:rPr>
              <w:t xml:space="preserve">Kg </w:t>
            </w:r>
          </w:p>
        </w:tc>
        <w:tc>
          <w:tcPr>
            <w:tcW w:w="932"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color w:val="000000"/>
                <w:sz w:val="22"/>
                <w:szCs w:val="22"/>
              </w:rPr>
            </w:pPr>
            <w:r>
              <w:rPr>
                <w:color w:val="000000"/>
                <w:sz w:val="22"/>
                <w:szCs w:val="22"/>
              </w:rPr>
              <w:t>600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DA71C8"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7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15850000-1</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lang w:val="en-US"/>
              </w:rPr>
            </w:pPr>
            <w:r w:rsidRPr="00237BB9">
              <w:rPr>
                <w:sz w:val="22"/>
                <w:szCs w:val="22"/>
                <w:lang w:val="en-US"/>
              </w:rPr>
              <w:t>Paste fainoase (calitate superioară) sorturi tari faina, grupa A, B</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32005D" w:rsidRDefault="0049257C" w:rsidP="008D21FC">
            <w:pPr>
              <w:jc w:val="center"/>
              <w:rPr>
                <w:color w:val="000000"/>
                <w:sz w:val="22"/>
                <w:szCs w:val="22"/>
              </w:rPr>
            </w:pPr>
            <w:r>
              <w:rPr>
                <w:color w:val="000000"/>
                <w:sz w:val="22"/>
                <w:szCs w:val="22"/>
              </w:rPr>
              <w:t>1 700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DA71C8"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77"/>
        </w:trPr>
        <w:tc>
          <w:tcPr>
            <w:tcW w:w="1398" w:type="dxa"/>
            <w:tcBorders>
              <w:top w:val="single" w:sz="4" w:space="0" w:color="auto"/>
              <w:left w:val="single" w:sz="4" w:space="0" w:color="auto"/>
              <w:bottom w:val="single" w:sz="4" w:space="0" w:color="auto"/>
              <w:right w:val="single" w:sz="4" w:space="0" w:color="auto"/>
            </w:tcBorders>
          </w:tcPr>
          <w:p w:rsidR="0049257C" w:rsidRPr="0032005D" w:rsidRDefault="0049257C" w:rsidP="008D21FC">
            <w:pPr>
              <w:jc w:val="center"/>
              <w:rPr>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14</w:t>
            </w:r>
          </w:p>
        </w:tc>
        <w:tc>
          <w:tcPr>
            <w:tcW w:w="950" w:type="dxa"/>
            <w:tcBorders>
              <w:top w:val="single" w:sz="4" w:space="0" w:color="auto"/>
              <w:left w:val="single" w:sz="4" w:space="0" w:color="auto"/>
              <w:bottom w:val="single" w:sz="4" w:space="0" w:color="auto"/>
              <w:right w:val="single" w:sz="4" w:space="0" w:color="auto"/>
            </w:tcBorders>
          </w:tcPr>
          <w:p w:rsidR="0049257C" w:rsidRPr="00C35B16"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DA71C8"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14"/>
                <w:szCs w:val="14"/>
                <w:lang w:val="en-US"/>
              </w:rPr>
            </w:pPr>
            <w:r w:rsidRPr="000D1668">
              <w:rPr>
                <w:b/>
                <w:bCs/>
                <w:sz w:val="22"/>
                <w:szCs w:val="22"/>
              </w:rPr>
              <w:t xml:space="preserve">Lotul </w:t>
            </w:r>
            <w:r w:rsidRPr="000D1668">
              <w:rPr>
                <w:b/>
                <w:bCs/>
                <w:sz w:val="22"/>
                <w:szCs w:val="22"/>
                <w:lang w:val="en-US"/>
              </w:rPr>
              <w:t>15</w:t>
            </w:r>
            <w:r w:rsidRPr="000D1668">
              <w:rPr>
                <w:b/>
                <w:bCs/>
                <w:sz w:val="22"/>
                <w:szCs w:val="22"/>
              </w:rPr>
              <w:t xml:space="preserve"> :</w:t>
            </w:r>
            <w:r>
              <w:rPr>
                <w:b/>
                <w:bCs/>
                <w:sz w:val="22"/>
                <w:szCs w:val="22"/>
              </w:rPr>
              <w:t xml:space="preserve"> Băcănie</w:t>
            </w:r>
          </w:p>
        </w:tc>
        <w:tc>
          <w:tcPr>
            <w:tcW w:w="950" w:type="dxa"/>
            <w:tcBorders>
              <w:top w:val="single" w:sz="4" w:space="0" w:color="auto"/>
              <w:left w:val="single" w:sz="4" w:space="0" w:color="auto"/>
              <w:bottom w:val="single" w:sz="4" w:space="0" w:color="auto"/>
              <w:right w:val="single" w:sz="4" w:space="0" w:color="auto"/>
            </w:tcBorders>
          </w:tcPr>
          <w:p w:rsidR="0049257C" w:rsidRPr="00C35B16"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4A1E35"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15612420-1</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Stafide</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color w:val="000000"/>
                <w:sz w:val="22"/>
                <w:szCs w:val="22"/>
              </w:rPr>
            </w:pPr>
            <w:r>
              <w:rPr>
                <w:color w:val="000000"/>
                <w:sz w:val="22"/>
                <w:szCs w:val="22"/>
              </w:rPr>
              <w:t>5</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4A1E35"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77"/>
        </w:trPr>
        <w:tc>
          <w:tcPr>
            <w:tcW w:w="1398" w:type="dxa"/>
            <w:tcBorders>
              <w:top w:val="single" w:sz="4" w:space="0" w:color="auto"/>
              <w:left w:val="single" w:sz="4" w:space="0" w:color="auto"/>
              <w:bottom w:val="single" w:sz="4" w:space="0" w:color="auto"/>
              <w:right w:val="single" w:sz="4" w:space="0" w:color="auto"/>
            </w:tcBorders>
            <w:vAlign w:val="bottom"/>
          </w:tcPr>
          <w:p w:rsidR="0049257C" w:rsidRPr="00237BB9" w:rsidRDefault="0049257C" w:rsidP="008D21FC">
            <w:pPr>
              <w:jc w:val="center"/>
              <w:rPr>
                <w:sz w:val="22"/>
                <w:szCs w:val="22"/>
              </w:rPr>
            </w:pPr>
            <w:r w:rsidRPr="00237BB9">
              <w:rPr>
                <w:sz w:val="22"/>
                <w:szCs w:val="22"/>
              </w:rPr>
              <w:t>15870000-7</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Frunza de dafin</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color w:val="000000"/>
                <w:sz w:val="22"/>
                <w:szCs w:val="22"/>
              </w:rPr>
            </w:pPr>
            <w:r>
              <w:rPr>
                <w:color w:val="000000"/>
                <w:sz w:val="22"/>
                <w:szCs w:val="22"/>
              </w:rPr>
              <w:t>3</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15870000-7</w:t>
            </w:r>
          </w:p>
          <w:p w:rsidR="0049257C" w:rsidRPr="00237BB9" w:rsidRDefault="0049257C" w:rsidP="008D21FC">
            <w:pPr>
              <w:jc w:val="center"/>
              <w:rPr>
                <w:sz w:val="22"/>
                <w:szCs w:val="22"/>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lang w:val="en-US"/>
              </w:rPr>
            </w:pPr>
            <w:r w:rsidRPr="00237BB9">
              <w:rPr>
                <w:sz w:val="22"/>
                <w:szCs w:val="22"/>
              </w:rPr>
              <w:t>Concentrat (bulion de gaina)</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color w:val="000000"/>
                <w:sz w:val="22"/>
                <w:szCs w:val="22"/>
                <w:lang w:val="en-US"/>
              </w:rPr>
            </w:pPr>
            <w:r>
              <w:rPr>
                <w:color w:val="000000"/>
                <w:sz w:val="22"/>
                <w:szCs w:val="22"/>
                <w:lang w:val="en-US"/>
              </w:rPr>
              <w:t>5</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15863000-5</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Ceai negru</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32005D" w:rsidRDefault="0049257C" w:rsidP="008D21FC">
            <w:pPr>
              <w:jc w:val="center"/>
              <w:rPr>
                <w:color w:val="000000"/>
                <w:sz w:val="22"/>
                <w:szCs w:val="22"/>
              </w:rPr>
            </w:pPr>
            <w:r>
              <w:rPr>
                <w:color w:val="000000"/>
                <w:sz w:val="22"/>
                <w:szCs w:val="22"/>
              </w:rPr>
              <w:t>200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15872400-5</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Sare iodata</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32005D" w:rsidRDefault="0049257C" w:rsidP="008D21FC">
            <w:pPr>
              <w:jc w:val="center"/>
              <w:rPr>
                <w:color w:val="000000"/>
                <w:sz w:val="22"/>
                <w:szCs w:val="22"/>
              </w:rPr>
            </w:pPr>
            <w:r>
              <w:rPr>
                <w:color w:val="000000"/>
                <w:sz w:val="22"/>
                <w:szCs w:val="22"/>
              </w:rPr>
              <w:t>600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15898000-9</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Drojdie</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color w:val="000000"/>
                <w:sz w:val="22"/>
                <w:szCs w:val="22"/>
              </w:rPr>
            </w:pPr>
            <w:r>
              <w:rPr>
                <w:color w:val="000000"/>
                <w:sz w:val="22"/>
                <w:szCs w:val="22"/>
              </w:rPr>
              <w:t>10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B63704" w:rsidRDefault="0049257C" w:rsidP="008D21FC">
            <w:pPr>
              <w:jc w:val="center"/>
              <w:rPr>
                <w:sz w:val="22"/>
                <w:szCs w:val="22"/>
              </w:rPr>
            </w:pPr>
            <w:r>
              <w:rPr>
                <w:sz w:val="22"/>
                <w:szCs w:val="22"/>
              </w:rPr>
              <w:t>15612420-1</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B63704" w:rsidRDefault="0049257C" w:rsidP="008D21FC">
            <w:pPr>
              <w:rPr>
                <w:sz w:val="22"/>
                <w:szCs w:val="22"/>
              </w:rPr>
            </w:pPr>
            <w:r>
              <w:rPr>
                <w:sz w:val="22"/>
                <w:szCs w:val="22"/>
              </w:rPr>
              <w:t>Mac alimentar</w:t>
            </w:r>
          </w:p>
        </w:tc>
        <w:tc>
          <w:tcPr>
            <w:tcW w:w="950" w:type="dxa"/>
            <w:tcBorders>
              <w:top w:val="single" w:sz="4" w:space="0" w:color="auto"/>
              <w:left w:val="single" w:sz="4" w:space="0" w:color="auto"/>
              <w:bottom w:val="single" w:sz="4" w:space="0" w:color="auto"/>
              <w:right w:val="single" w:sz="4" w:space="0" w:color="auto"/>
            </w:tcBorders>
          </w:tcPr>
          <w:p w:rsidR="0049257C" w:rsidRPr="00B63704" w:rsidRDefault="0049257C" w:rsidP="008D21FC">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color w:val="000000"/>
                <w:sz w:val="22"/>
                <w:szCs w:val="22"/>
              </w:rPr>
            </w:pPr>
            <w:r>
              <w:rPr>
                <w:color w:val="000000"/>
                <w:sz w:val="22"/>
                <w:szCs w:val="22"/>
              </w:rPr>
              <w:t>5</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14"/>
                <w:szCs w:val="14"/>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15</w:t>
            </w:r>
          </w:p>
        </w:tc>
        <w:tc>
          <w:tcPr>
            <w:tcW w:w="950"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14"/>
                <w:szCs w:val="14"/>
                <w:lang w:val="en-US"/>
              </w:rPr>
            </w:pPr>
            <w:r w:rsidRPr="000D1668">
              <w:rPr>
                <w:b/>
                <w:bCs/>
                <w:sz w:val="22"/>
                <w:szCs w:val="22"/>
              </w:rPr>
              <w:t xml:space="preserve">Lotul </w:t>
            </w:r>
            <w:r w:rsidRPr="000D1668">
              <w:rPr>
                <w:b/>
                <w:bCs/>
                <w:sz w:val="22"/>
                <w:szCs w:val="22"/>
                <w:lang w:val="en-US"/>
              </w:rPr>
              <w:t>16</w:t>
            </w:r>
            <w:r w:rsidRPr="000D1668">
              <w:rPr>
                <w:b/>
                <w:bCs/>
                <w:sz w:val="22"/>
                <w:szCs w:val="22"/>
              </w:rPr>
              <w:t xml:space="preserve"> :</w:t>
            </w:r>
            <w:r>
              <w:rPr>
                <w:b/>
                <w:bCs/>
                <w:sz w:val="22"/>
                <w:szCs w:val="22"/>
              </w:rPr>
              <w:t xml:space="preserve"> Zahăr</w:t>
            </w:r>
          </w:p>
        </w:tc>
        <w:tc>
          <w:tcPr>
            <w:tcW w:w="950"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lastRenderedPageBreak/>
              <w:t>15831000-2</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Zah</w:t>
            </w:r>
            <w:r>
              <w:rPr>
                <w:sz w:val="22"/>
                <w:szCs w:val="22"/>
              </w:rPr>
              <w:t>ă</w:t>
            </w:r>
            <w:r w:rsidRPr="00237BB9">
              <w:rPr>
                <w:sz w:val="22"/>
                <w:szCs w:val="22"/>
              </w:rPr>
              <w:t>r</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5F3009" w:rsidRDefault="0049257C" w:rsidP="008D21FC">
            <w:pPr>
              <w:jc w:val="center"/>
              <w:rPr>
                <w:color w:val="000000"/>
                <w:sz w:val="22"/>
                <w:szCs w:val="22"/>
              </w:rPr>
            </w:pPr>
            <w:r>
              <w:rPr>
                <w:color w:val="000000"/>
                <w:sz w:val="22"/>
                <w:szCs w:val="22"/>
              </w:rPr>
              <w:t>3 000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16</w:t>
            </w:r>
          </w:p>
        </w:tc>
        <w:tc>
          <w:tcPr>
            <w:tcW w:w="950" w:type="dxa"/>
            <w:tcBorders>
              <w:top w:val="single" w:sz="4" w:space="0" w:color="auto"/>
              <w:left w:val="single" w:sz="4" w:space="0" w:color="auto"/>
              <w:bottom w:val="single" w:sz="4" w:space="0" w:color="auto"/>
              <w:right w:val="single" w:sz="4" w:space="0" w:color="auto"/>
            </w:tcBorders>
          </w:tcPr>
          <w:p w:rsidR="0049257C" w:rsidRPr="00C35B16"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6F52B0" w:rsidRDefault="0049257C" w:rsidP="008D21FC">
            <w:pPr>
              <w:rPr>
                <w:lang w:val="en-US"/>
              </w:rPr>
            </w:pPr>
            <w:r w:rsidRPr="006F52B0">
              <w:rPr>
                <w:b/>
                <w:bCs/>
                <w:lang w:val="en-US"/>
              </w:rPr>
              <w:t>Lotul 17 :</w:t>
            </w:r>
            <w:r w:rsidRPr="006F52B0">
              <w:rPr>
                <w:b/>
                <w:bCs/>
              </w:rPr>
              <w:t xml:space="preserve"> Suc de fructe; suc de legume</w:t>
            </w:r>
          </w:p>
        </w:tc>
        <w:tc>
          <w:tcPr>
            <w:tcW w:w="950" w:type="dxa"/>
            <w:tcBorders>
              <w:top w:val="single" w:sz="4" w:space="0" w:color="auto"/>
              <w:left w:val="single" w:sz="4" w:space="0" w:color="auto"/>
              <w:bottom w:val="single" w:sz="4" w:space="0" w:color="auto"/>
              <w:right w:val="single" w:sz="4" w:space="0" w:color="auto"/>
            </w:tcBorders>
          </w:tcPr>
          <w:p w:rsidR="0049257C" w:rsidRPr="005964AE" w:rsidRDefault="0049257C" w:rsidP="008D21FC">
            <w:pPr>
              <w:jc w:val="center"/>
              <w:rPr>
                <w:color w:val="000000"/>
                <w:sz w:val="22"/>
                <w:szCs w:val="22"/>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15892100-8</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lang w:val="en-US"/>
              </w:rPr>
            </w:pPr>
            <w:r w:rsidRPr="00237BB9">
              <w:rPr>
                <w:sz w:val="22"/>
                <w:szCs w:val="22"/>
              </w:rPr>
              <w:t xml:space="preserve">Suc de fructe </w:t>
            </w:r>
            <w:r w:rsidRPr="00237BB9">
              <w:rPr>
                <w:sz w:val="22"/>
                <w:szCs w:val="22"/>
                <w:lang w:val="en-US"/>
              </w:rPr>
              <w:t>limpezit</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5F3009" w:rsidRDefault="0049257C" w:rsidP="008D21FC">
            <w:pPr>
              <w:jc w:val="center"/>
              <w:rPr>
                <w:color w:val="000000"/>
                <w:sz w:val="22"/>
                <w:szCs w:val="22"/>
              </w:rPr>
            </w:pPr>
            <w:r>
              <w:rPr>
                <w:color w:val="000000"/>
                <w:sz w:val="22"/>
                <w:szCs w:val="22"/>
              </w:rPr>
              <w:t>300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15892100-8</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Suc de legume</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5F3009" w:rsidRDefault="0049257C" w:rsidP="008D21FC">
            <w:pPr>
              <w:jc w:val="center"/>
              <w:rPr>
                <w:color w:val="000000"/>
                <w:sz w:val="22"/>
                <w:szCs w:val="22"/>
              </w:rPr>
            </w:pPr>
            <w:r>
              <w:rPr>
                <w:color w:val="000000"/>
                <w:sz w:val="22"/>
                <w:szCs w:val="22"/>
              </w:rPr>
              <w:t>200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17</w:t>
            </w:r>
          </w:p>
        </w:tc>
        <w:tc>
          <w:tcPr>
            <w:tcW w:w="950" w:type="dxa"/>
            <w:tcBorders>
              <w:top w:val="single" w:sz="4" w:space="0" w:color="auto"/>
              <w:left w:val="single" w:sz="4" w:space="0" w:color="auto"/>
              <w:bottom w:val="single" w:sz="4" w:space="0" w:color="auto"/>
              <w:right w:val="single" w:sz="4" w:space="0" w:color="auto"/>
            </w:tcBorders>
          </w:tcPr>
          <w:p w:rsidR="0049257C" w:rsidRPr="00C35B16"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14"/>
                <w:szCs w:val="14"/>
                <w:lang w:val="en-US"/>
              </w:rPr>
            </w:pPr>
            <w:r w:rsidRPr="000D1668">
              <w:rPr>
                <w:b/>
                <w:bCs/>
                <w:sz w:val="22"/>
                <w:szCs w:val="22"/>
              </w:rPr>
              <w:t xml:space="preserve">Lotul </w:t>
            </w:r>
            <w:r w:rsidRPr="000D1668">
              <w:rPr>
                <w:b/>
                <w:bCs/>
                <w:sz w:val="22"/>
                <w:szCs w:val="22"/>
                <w:lang w:val="en-US"/>
              </w:rPr>
              <w:t>18</w:t>
            </w:r>
            <w:r w:rsidRPr="000D1668">
              <w:rPr>
                <w:b/>
                <w:bCs/>
                <w:sz w:val="22"/>
                <w:szCs w:val="22"/>
              </w:rPr>
              <w:t xml:space="preserve"> :</w:t>
            </w:r>
            <w:r>
              <w:rPr>
                <w:b/>
                <w:bCs/>
                <w:sz w:val="22"/>
                <w:szCs w:val="22"/>
              </w:rPr>
              <w:t xml:space="preserve"> Pîine</w:t>
            </w:r>
          </w:p>
        </w:tc>
        <w:tc>
          <w:tcPr>
            <w:tcW w:w="950" w:type="dxa"/>
            <w:tcBorders>
              <w:top w:val="single" w:sz="4" w:space="0" w:color="auto"/>
              <w:left w:val="single" w:sz="4" w:space="0" w:color="auto"/>
              <w:bottom w:val="single" w:sz="4" w:space="0" w:color="auto"/>
              <w:right w:val="single" w:sz="4" w:space="0" w:color="auto"/>
            </w:tcBorders>
          </w:tcPr>
          <w:p w:rsidR="0049257C" w:rsidRPr="00C35B16" w:rsidRDefault="0049257C" w:rsidP="008D21FC">
            <w:pPr>
              <w:jc w:val="center"/>
              <w:rPr>
                <w:color w:val="000000"/>
                <w:sz w:val="22"/>
                <w:szCs w:val="22"/>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15811100-7</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lang w:val="en-US"/>
              </w:rPr>
            </w:pPr>
            <w:r w:rsidRPr="00237BB9">
              <w:rPr>
                <w:sz w:val="22"/>
                <w:szCs w:val="22"/>
                <w:lang w:val="en-US"/>
              </w:rPr>
              <w:t>Piine din faina de griu calitatea I</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B63704" w:rsidRDefault="0049257C" w:rsidP="008D21FC">
            <w:pPr>
              <w:jc w:val="center"/>
              <w:rPr>
                <w:color w:val="000000"/>
                <w:sz w:val="22"/>
                <w:szCs w:val="22"/>
              </w:rPr>
            </w:pPr>
            <w:r>
              <w:rPr>
                <w:color w:val="000000"/>
                <w:sz w:val="22"/>
                <w:szCs w:val="22"/>
              </w:rPr>
              <w:t>25 000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15811100-7</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ind w:left="-108"/>
              <w:rPr>
                <w:sz w:val="22"/>
                <w:szCs w:val="22"/>
                <w:lang w:val="en-US"/>
              </w:rPr>
            </w:pPr>
            <w:r w:rsidRPr="00237BB9">
              <w:rPr>
                <w:sz w:val="22"/>
                <w:szCs w:val="22"/>
                <w:lang w:val="en-US"/>
              </w:rPr>
              <w:t>Piine din amestec de faina de griu cal II si faina de secara</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5F3009" w:rsidRDefault="0049257C" w:rsidP="008D21FC">
            <w:pPr>
              <w:jc w:val="center"/>
              <w:rPr>
                <w:color w:val="000000"/>
                <w:sz w:val="22"/>
                <w:szCs w:val="22"/>
              </w:rPr>
            </w:pPr>
            <w:r>
              <w:rPr>
                <w:color w:val="000000"/>
                <w:sz w:val="22"/>
                <w:szCs w:val="22"/>
              </w:rPr>
              <w:t>5 000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22"/>
                <w:szCs w:val="22"/>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18</w:t>
            </w:r>
          </w:p>
        </w:tc>
        <w:tc>
          <w:tcPr>
            <w:tcW w:w="950"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14"/>
                <w:szCs w:val="14"/>
                <w:lang w:val="en-US"/>
              </w:rPr>
            </w:pPr>
            <w:r w:rsidRPr="000D1668">
              <w:rPr>
                <w:b/>
                <w:bCs/>
                <w:sz w:val="22"/>
                <w:szCs w:val="22"/>
              </w:rPr>
              <w:t xml:space="preserve">Lotul </w:t>
            </w:r>
            <w:r w:rsidRPr="000D1668">
              <w:rPr>
                <w:b/>
                <w:bCs/>
                <w:sz w:val="22"/>
                <w:szCs w:val="22"/>
                <w:lang w:val="en-US"/>
              </w:rPr>
              <w:t>19</w:t>
            </w:r>
            <w:r w:rsidRPr="000D1668">
              <w:rPr>
                <w:b/>
                <w:bCs/>
                <w:sz w:val="22"/>
                <w:szCs w:val="22"/>
              </w:rPr>
              <w:t>:</w:t>
            </w:r>
            <w:r>
              <w:rPr>
                <w:b/>
                <w:bCs/>
                <w:sz w:val="22"/>
                <w:szCs w:val="22"/>
              </w:rPr>
              <w:t xml:space="preserve"> Biscuiţi, covrigei.</w:t>
            </w:r>
          </w:p>
        </w:tc>
        <w:tc>
          <w:tcPr>
            <w:tcW w:w="950"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15810000-9</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Biscuiti din ovas</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32005D" w:rsidRDefault="0049257C" w:rsidP="008D21FC">
            <w:pPr>
              <w:jc w:val="center"/>
              <w:rPr>
                <w:color w:val="000000"/>
                <w:sz w:val="22"/>
                <w:szCs w:val="22"/>
              </w:rPr>
            </w:pPr>
            <w:r>
              <w:rPr>
                <w:color w:val="000000"/>
                <w:sz w:val="22"/>
                <w:szCs w:val="22"/>
              </w:rPr>
              <w:t>1 000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vAlign w:val="bottom"/>
          </w:tcPr>
          <w:p w:rsidR="0049257C" w:rsidRPr="00237BB9" w:rsidRDefault="0049257C" w:rsidP="008D21FC">
            <w:pPr>
              <w:jc w:val="center"/>
              <w:rPr>
                <w:sz w:val="22"/>
                <w:szCs w:val="22"/>
              </w:rPr>
            </w:pPr>
            <w:r w:rsidRPr="00237BB9">
              <w:rPr>
                <w:sz w:val="22"/>
                <w:szCs w:val="22"/>
              </w:rPr>
              <w:t>15821200-1</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Biscuiti  zaharosi vanilati</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32005D" w:rsidRDefault="0049257C" w:rsidP="008D21FC">
            <w:pPr>
              <w:jc w:val="center"/>
              <w:rPr>
                <w:color w:val="000000"/>
                <w:sz w:val="22"/>
                <w:szCs w:val="22"/>
              </w:rPr>
            </w:pPr>
            <w:r>
              <w:rPr>
                <w:color w:val="000000"/>
                <w:sz w:val="22"/>
                <w:szCs w:val="22"/>
              </w:rPr>
              <w:t>1 500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15811000-6</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Covrigei din tarita</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32005D" w:rsidRDefault="0049257C" w:rsidP="008D21FC">
            <w:pPr>
              <w:jc w:val="center"/>
              <w:rPr>
                <w:color w:val="000000"/>
                <w:sz w:val="22"/>
                <w:szCs w:val="22"/>
              </w:rPr>
            </w:pPr>
            <w:r>
              <w:rPr>
                <w:color w:val="000000"/>
                <w:sz w:val="22"/>
                <w:szCs w:val="22"/>
              </w:rPr>
              <w:t>200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107E6E"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lang w:val="en-US"/>
              </w:rPr>
            </w:pPr>
            <w:r w:rsidRPr="00237BB9">
              <w:rPr>
                <w:sz w:val="22"/>
                <w:szCs w:val="22"/>
              </w:rPr>
              <w:t>15871100-5</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B81A93" w:rsidRDefault="0049257C" w:rsidP="008D21FC">
            <w:pPr>
              <w:rPr>
                <w:sz w:val="22"/>
                <w:szCs w:val="22"/>
              </w:rPr>
            </w:pPr>
            <w:r w:rsidRPr="00B81A93">
              <w:rPr>
                <w:sz w:val="22"/>
                <w:szCs w:val="22"/>
                <w:lang w:val="en-US"/>
              </w:rPr>
              <w:t>Biscuiti</w:t>
            </w:r>
            <w:r>
              <w:rPr>
                <w:sz w:val="22"/>
                <w:szCs w:val="22"/>
              </w:rPr>
              <w:t xml:space="preserve"> de tărîță fără zahăr </w:t>
            </w:r>
            <w:r w:rsidRPr="00B81A93">
              <w:rPr>
                <w:sz w:val="22"/>
                <w:szCs w:val="22"/>
                <w:lang w:val="en-US"/>
              </w:rPr>
              <w:t xml:space="preserve"> </w:t>
            </w:r>
            <w:r>
              <w:rPr>
                <w:sz w:val="22"/>
                <w:szCs w:val="22"/>
              </w:rPr>
              <w:t>(</w:t>
            </w:r>
            <w:r w:rsidRPr="00B81A93">
              <w:rPr>
                <w:sz w:val="22"/>
                <w:szCs w:val="22"/>
                <w:lang w:val="en-US"/>
              </w:rPr>
              <w:t>pentru diabetici</w:t>
            </w:r>
            <w:r>
              <w:rPr>
                <w:sz w:val="22"/>
                <w:szCs w:val="22"/>
              </w:rPr>
              <w:t>)</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B81A93" w:rsidRDefault="0049257C" w:rsidP="008D21FC">
            <w:pPr>
              <w:jc w:val="center"/>
              <w:rPr>
                <w:color w:val="000000"/>
                <w:sz w:val="22"/>
                <w:szCs w:val="22"/>
              </w:rPr>
            </w:pPr>
            <w:r>
              <w:rPr>
                <w:color w:val="000000"/>
                <w:sz w:val="22"/>
                <w:szCs w:val="22"/>
              </w:rPr>
              <w:t>800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5114C6"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sz w:val="14"/>
                <w:szCs w:val="14"/>
                <w:lang w:val="en-US"/>
              </w:rPr>
            </w:pPr>
            <w:r w:rsidRPr="000D1668">
              <w:rPr>
                <w:sz w:val="22"/>
                <w:szCs w:val="22"/>
                <w:lang w:val="en-US"/>
              </w:rPr>
              <w:t xml:space="preserve">Total  </w:t>
            </w:r>
            <w:smartTag w:uri="urn:schemas-microsoft-com:office:smarttags" w:element="place">
              <w:r w:rsidRPr="000D1668">
                <w:rPr>
                  <w:sz w:val="22"/>
                  <w:szCs w:val="22"/>
                  <w:lang w:val="en-US"/>
                </w:rPr>
                <w:t>Lot</w:t>
              </w:r>
            </w:smartTag>
            <w:r w:rsidRPr="000D1668">
              <w:rPr>
                <w:sz w:val="22"/>
                <w:szCs w:val="22"/>
                <w:lang w:val="en-US"/>
              </w:rPr>
              <w:t xml:space="preserve"> 19</w:t>
            </w:r>
          </w:p>
        </w:tc>
        <w:tc>
          <w:tcPr>
            <w:tcW w:w="950"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5114C6"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5C404A" w:rsidRDefault="0049257C" w:rsidP="008D21FC">
            <w:pPr>
              <w:rPr>
                <w:sz w:val="22"/>
                <w:szCs w:val="22"/>
              </w:rPr>
            </w:pPr>
            <w:r w:rsidRPr="005C404A">
              <w:rPr>
                <w:b/>
                <w:bCs/>
                <w:sz w:val="22"/>
                <w:szCs w:val="22"/>
              </w:rPr>
              <w:t xml:space="preserve">Lotul </w:t>
            </w:r>
            <w:r w:rsidRPr="005C404A">
              <w:rPr>
                <w:b/>
                <w:bCs/>
                <w:sz w:val="22"/>
                <w:szCs w:val="22"/>
                <w:lang w:val="en-US"/>
              </w:rPr>
              <w:t>20</w:t>
            </w:r>
            <w:r w:rsidRPr="005C404A">
              <w:rPr>
                <w:b/>
                <w:bCs/>
                <w:sz w:val="22"/>
                <w:szCs w:val="22"/>
              </w:rPr>
              <w:t xml:space="preserve"> :</w:t>
            </w:r>
            <w:r w:rsidRPr="005C404A">
              <w:rPr>
                <w:b/>
                <w:bCs/>
                <w:sz w:val="22"/>
                <w:szCs w:val="22"/>
                <w:lang w:val="en-US"/>
              </w:rPr>
              <w:t xml:space="preserve"> Carne de gaina</w:t>
            </w:r>
          </w:p>
        </w:tc>
        <w:tc>
          <w:tcPr>
            <w:tcW w:w="950"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5114C6"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15100000-9</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ind w:left="-108" w:right="-118"/>
              <w:rPr>
                <w:sz w:val="22"/>
                <w:szCs w:val="22"/>
                <w:lang w:val="en-US"/>
              </w:rPr>
            </w:pPr>
            <w:r w:rsidRPr="00237BB9">
              <w:rPr>
                <w:sz w:val="22"/>
                <w:szCs w:val="22"/>
                <w:lang w:val="en-US"/>
              </w:rPr>
              <w:t>Carne de gaina cu fierbere rapida</w:t>
            </w:r>
            <w:r>
              <w:rPr>
                <w:sz w:val="22"/>
                <w:szCs w:val="22"/>
                <w:lang w:val="en-US"/>
              </w:rPr>
              <w:t xml:space="preserve"> </w:t>
            </w:r>
            <w:r w:rsidRPr="00237BB9">
              <w:rPr>
                <w:sz w:val="22"/>
                <w:szCs w:val="22"/>
                <w:lang w:val="en-US"/>
              </w:rPr>
              <w:t>(gaini intregi)</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color w:val="000000"/>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E2717F" w:rsidRDefault="0049257C" w:rsidP="008D21FC">
            <w:pPr>
              <w:jc w:val="center"/>
              <w:rPr>
                <w:color w:val="000000"/>
                <w:sz w:val="22"/>
                <w:szCs w:val="22"/>
                <w:lang w:val="en-US"/>
              </w:rPr>
            </w:pPr>
            <w:r>
              <w:rPr>
                <w:color w:val="000000"/>
                <w:sz w:val="22"/>
                <w:szCs w:val="22"/>
                <w:lang w:val="en-US"/>
              </w:rPr>
              <w:t>3 000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5114C6"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r w:rsidRPr="000D1668">
              <w:rPr>
                <w:lang w:val="en-US"/>
              </w:rPr>
              <w:t xml:space="preserve">Total  </w:t>
            </w:r>
            <w:smartTag w:uri="urn:schemas-microsoft-com:office:smarttags" w:element="place">
              <w:r w:rsidRPr="000D1668">
                <w:rPr>
                  <w:lang w:val="en-US"/>
                </w:rPr>
                <w:t>Lot</w:t>
              </w:r>
            </w:smartTag>
            <w:r w:rsidRPr="000D1668">
              <w:rPr>
                <w:lang w:val="en-US"/>
              </w:rPr>
              <w:t xml:space="preserve"> 20</w:t>
            </w:r>
          </w:p>
        </w:tc>
        <w:tc>
          <w:tcPr>
            <w:tcW w:w="950"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5114C6"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5C404A" w:rsidRDefault="0049257C" w:rsidP="008D21FC">
            <w:pPr>
              <w:rPr>
                <w:sz w:val="22"/>
                <w:szCs w:val="22"/>
              </w:rPr>
            </w:pPr>
            <w:r w:rsidRPr="005C404A">
              <w:rPr>
                <w:b/>
                <w:bCs/>
                <w:sz w:val="22"/>
                <w:szCs w:val="22"/>
              </w:rPr>
              <w:t xml:space="preserve">Lotul </w:t>
            </w:r>
            <w:r w:rsidRPr="005C404A">
              <w:rPr>
                <w:b/>
                <w:bCs/>
                <w:sz w:val="22"/>
                <w:szCs w:val="22"/>
                <w:lang w:val="en-US"/>
              </w:rPr>
              <w:t>21</w:t>
            </w:r>
            <w:r w:rsidRPr="005C404A">
              <w:rPr>
                <w:b/>
                <w:bCs/>
                <w:sz w:val="22"/>
                <w:szCs w:val="22"/>
              </w:rPr>
              <w:t xml:space="preserve"> :</w:t>
            </w:r>
            <w:r w:rsidRPr="005C404A">
              <w:rPr>
                <w:b/>
                <w:bCs/>
                <w:sz w:val="22"/>
                <w:szCs w:val="22"/>
                <w:lang w:val="en-US"/>
              </w:rPr>
              <w:t xml:space="preserve"> Carne de bovina</w:t>
            </w:r>
          </w:p>
        </w:tc>
        <w:tc>
          <w:tcPr>
            <w:tcW w:w="950"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5114C6"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15100000-9</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lang w:val="en-US"/>
              </w:rPr>
            </w:pPr>
            <w:r w:rsidRPr="00237BB9">
              <w:rPr>
                <w:sz w:val="22"/>
                <w:szCs w:val="22"/>
                <w:lang w:val="en-US"/>
              </w:rPr>
              <w:t xml:space="preserve">Carne de bovina cal 1 congelata, bucată mare fără </w:t>
            </w:r>
            <w:r w:rsidRPr="00237BB9">
              <w:rPr>
                <w:sz w:val="22"/>
                <w:szCs w:val="22"/>
                <w:lang w:val="en-US"/>
              </w:rPr>
              <w:lastRenderedPageBreak/>
              <w:t>grăsimi, os şi tendoane</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color w:val="000000"/>
                <w:sz w:val="22"/>
                <w:szCs w:val="22"/>
              </w:rPr>
            </w:pPr>
            <w:r w:rsidRPr="00237BB9">
              <w:rPr>
                <w:color w:val="000000"/>
                <w:sz w:val="22"/>
                <w:szCs w:val="22"/>
              </w:rPr>
              <w:lastRenderedPageBreak/>
              <w:t>Kg</w:t>
            </w:r>
          </w:p>
        </w:tc>
        <w:tc>
          <w:tcPr>
            <w:tcW w:w="932"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color w:val="000000"/>
                <w:sz w:val="22"/>
                <w:szCs w:val="22"/>
                <w:lang w:val="en-US"/>
              </w:rPr>
            </w:pPr>
            <w:r>
              <w:rPr>
                <w:color w:val="000000"/>
                <w:sz w:val="22"/>
                <w:szCs w:val="22"/>
                <w:lang w:val="en-US"/>
              </w:rPr>
              <w:t>2 500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5114C6"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lang w:val="en-US"/>
              </w:rPr>
            </w:pPr>
            <w:r w:rsidRPr="000D1668">
              <w:rPr>
                <w:lang w:val="en-US"/>
              </w:rPr>
              <w:t xml:space="preserve">Total  </w:t>
            </w:r>
            <w:smartTag w:uri="urn:schemas-microsoft-com:office:smarttags" w:element="place">
              <w:r w:rsidRPr="000D1668">
                <w:rPr>
                  <w:lang w:val="en-US"/>
                </w:rPr>
                <w:t>Lot</w:t>
              </w:r>
            </w:smartTag>
            <w:r w:rsidRPr="000D1668">
              <w:rPr>
                <w:lang w:val="en-US"/>
              </w:rPr>
              <w:t xml:space="preserve"> 21</w:t>
            </w:r>
          </w:p>
        </w:tc>
        <w:tc>
          <w:tcPr>
            <w:tcW w:w="950"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Pr="008A49CD" w:rsidRDefault="0049257C" w:rsidP="008D21FC">
            <w:pPr>
              <w:jc w:val="center"/>
              <w:rPr>
                <w:color w:val="000000"/>
                <w:sz w:val="14"/>
                <w:szCs w:val="14"/>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BD68C7"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5C404A" w:rsidRDefault="0049257C" w:rsidP="008D21FC">
            <w:pPr>
              <w:rPr>
                <w:sz w:val="22"/>
                <w:szCs w:val="22"/>
              </w:rPr>
            </w:pPr>
            <w:r w:rsidRPr="005C404A">
              <w:rPr>
                <w:b/>
                <w:bCs/>
                <w:sz w:val="22"/>
                <w:szCs w:val="22"/>
              </w:rPr>
              <w:t>Lotul 2</w:t>
            </w:r>
            <w:r w:rsidRPr="005C404A">
              <w:rPr>
                <w:b/>
                <w:bCs/>
                <w:sz w:val="22"/>
                <w:szCs w:val="22"/>
                <w:lang w:val="en-US"/>
              </w:rPr>
              <w:t>2</w:t>
            </w:r>
            <w:r w:rsidRPr="005C404A">
              <w:rPr>
                <w:b/>
                <w:bCs/>
                <w:sz w:val="22"/>
                <w:szCs w:val="22"/>
              </w:rPr>
              <w:t xml:space="preserve"> :</w:t>
            </w:r>
            <w:r w:rsidRPr="005C404A">
              <w:rPr>
                <w:b/>
                <w:bCs/>
                <w:sz w:val="22"/>
                <w:szCs w:val="22"/>
                <w:lang w:val="en-US"/>
              </w:rPr>
              <w:t xml:space="preserve"> Pulpe de gaina</w:t>
            </w:r>
          </w:p>
        </w:tc>
        <w:tc>
          <w:tcPr>
            <w:tcW w:w="950"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BD68C7"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15100000-9</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rPr>
            </w:pPr>
            <w:r w:rsidRPr="00237BB9">
              <w:rPr>
                <w:sz w:val="22"/>
                <w:szCs w:val="22"/>
              </w:rPr>
              <w:t>Pulpe de gaina neinjectate</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color w:val="000000"/>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E2717F" w:rsidRDefault="0049257C" w:rsidP="008D21FC">
            <w:pPr>
              <w:jc w:val="center"/>
              <w:rPr>
                <w:color w:val="000000"/>
                <w:sz w:val="22"/>
                <w:szCs w:val="22"/>
                <w:lang w:val="en-US"/>
              </w:rPr>
            </w:pPr>
            <w:r>
              <w:rPr>
                <w:color w:val="000000"/>
                <w:sz w:val="22"/>
                <w:szCs w:val="22"/>
                <w:lang w:val="en-US"/>
              </w:rPr>
              <w:t>3 500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BD68C7"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r w:rsidRPr="000D1668">
              <w:rPr>
                <w:lang w:val="en-US"/>
              </w:rPr>
              <w:t xml:space="preserve">Total  </w:t>
            </w:r>
            <w:smartTag w:uri="urn:schemas-microsoft-com:office:smarttags" w:element="place">
              <w:r w:rsidRPr="000D1668">
                <w:rPr>
                  <w:lang w:val="en-US"/>
                </w:rPr>
                <w:t>Lot</w:t>
              </w:r>
            </w:smartTag>
            <w:r w:rsidRPr="000D1668">
              <w:rPr>
                <w:lang w:val="en-US"/>
              </w:rPr>
              <w:t xml:space="preserve"> 22</w:t>
            </w:r>
          </w:p>
        </w:tc>
        <w:tc>
          <w:tcPr>
            <w:tcW w:w="950"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BD68C7"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5C404A" w:rsidRDefault="0049257C" w:rsidP="008D21FC">
            <w:pPr>
              <w:rPr>
                <w:sz w:val="22"/>
                <w:szCs w:val="22"/>
                <w:lang w:val="en-US"/>
              </w:rPr>
            </w:pPr>
            <w:r w:rsidRPr="005C404A">
              <w:rPr>
                <w:b/>
                <w:bCs/>
                <w:sz w:val="22"/>
                <w:szCs w:val="22"/>
                <w:lang w:val="en-US"/>
              </w:rPr>
              <w:t xml:space="preserve">Lotul </w:t>
            </w:r>
            <w:r w:rsidRPr="005C404A">
              <w:rPr>
                <w:b/>
                <w:bCs/>
                <w:sz w:val="22"/>
                <w:szCs w:val="22"/>
              </w:rPr>
              <w:t>23</w:t>
            </w:r>
            <w:r w:rsidRPr="005C404A">
              <w:rPr>
                <w:b/>
                <w:bCs/>
                <w:sz w:val="22"/>
                <w:szCs w:val="22"/>
                <w:lang w:val="en-US"/>
              </w:rPr>
              <w:t xml:space="preserve"> : Piept (file) de gaina</w:t>
            </w:r>
          </w:p>
        </w:tc>
        <w:tc>
          <w:tcPr>
            <w:tcW w:w="950" w:type="dxa"/>
            <w:tcBorders>
              <w:top w:val="single" w:sz="4" w:space="0" w:color="auto"/>
              <w:left w:val="single" w:sz="4" w:space="0" w:color="auto"/>
              <w:bottom w:val="single" w:sz="4" w:space="0" w:color="auto"/>
              <w:right w:val="single" w:sz="4" w:space="0" w:color="auto"/>
            </w:tcBorders>
          </w:tcPr>
          <w:p w:rsidR="0049257C" w:rsidRPr="000D1668" w:rsidRDefault="0049257C" w:rsidP="008D21FC">
            <w:pPr>
              <w:jc w:val="center"/>
              <w:rPr>
                <w:color w:val="000000"/>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BD68C7"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sz w:val="22"/>
                <w:szCs w:val="22"/>
              </w:rPr>
            </w:pPr>
            <w:r w:rsidRPr="00237BB9">
              <w:rPr>
                <w:sz w:val="22"/>
                <w:szCs w:val="22"/>
              </w:rPr>
              <w:t>15100000-9</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237BB9" w:rsidRDefault="0049257C" w:rsidP="008D21FC">
            <w:pPr>
              <w:rPr>
                <w:sz w:val="22"/>
                <w:szCs w:val="22"/>
                <w:lang w:val="en-US"/>
              </w:rPr>
            </w:pPr>
            <w:r w:rsidRPr="00237BB9">
              <w:rPr>
                <w:sz w:val="22"/>
                <w:szCs w:val="22"/>
              </w:rPr>
              <w:t>Piept (file)</w:t>
            </w:r>
            <w:r w:rsidRPr="00237BB9">
              <w:rPr>
                <w:sz w:val="22"/>
                <w:szCs w:val="22"/>
                <w:lang w:val="en-US"/>
              </w:rPr>
              <w:t xml:space="preserve"> de gaina </w:t>
            </w:r>
          </w:p>
        </w:tc>
        <w:tc>
          <w:tcPr>
            <w:tcW w:w="950" w:type="dxa"/>
            <w:tcBorders>
              <w:top w:val="single" w:sz="4" w:space="0" w:color="auto"/>
              <w:left w:val="single" w:sz="4" w:space="0" w:color="auto"/>
              <w:bottom w:val="single" w:sz="4" w:space="0" w:color="auto"/>
              <w:right w:val="single" w:sz="4" w:space="0" w:color="auto"/>
            </w:tcBorders>
          </w:tcPr>
          <w:p w:rsidR="0049257C" w:rsidRPr="00237BB9" w:rsidRDefault="0049257C" w:rsidP="008D21FC">
            <w:pPr>
              <w:jc w:val="center"/>
              <w:rPr>
                <w:color w:val="000000"/>
                <w:sz w:val="22"/>
                <w:szCs w:val="22"/>
              </w:rPr>
            </w:pPr>
            <w:r w:rsidRPr="00237BB9">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tcPr>
          <w:p w:rsidR="0049257C" w:rsidRPr="00E2717F" w:rsidRDefault="0049257C" w:rsidP="008D21FC">
            <w:pPr>
              <w:jc w:val="center"/>
              <w:rPr>
                <w:color w:val="000000"/>
                <w:sz w:val="22"/>
                <w:szCs w:val="22"/>
                <w:lang w:val="en-US"/>
              </w:rPr>
            </w:pPr>
            <w:r>
              <w:rPr>
                <w:color w:val="000000"/>
                <w:sz w:val="22"/>
                <w:szCs w:val="22"/>
                <w:lang w:val="en-US"/>
              </w:rPr>
              <w:t>500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BD68C7"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r w:rsidRPr="000D1668">
              <w:rPr>
                <w:lang w:val="en-US"/>
              </w:rPr>
              <w:t xml:space="preserve">Total  </w:t>
            </w:r>
            <w:smartTag w:uri="urn:schemas-microsoft-com:office:smarttags" w:element="place">
              <w:r w:rsidRPr="000D1668">
                <w:rPr>
                  <w:lang w:val="en-US"/>
                </w:rPr>
                <w:t>Lot</w:t>
              </w:r>
            </w:smartTag>
            <w:r w:rsidRPr="000D1668">
              <w:rPr>
                <w:lang w:val="en-US"/>
              </w:rPr>
              <w:t xml:space="preserve"> 2</w:t>
            </w:r>
            <w:r>
              <w:rPr>
                <w:lang w:val="en-US"/>
              </w:rPr>
              <w:t>3</w:t>
            </w:r>
          </w:p>
        </w:tc>
        <w:tc>
          <w:tcPr>
            <w:tcW w:w="950"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BD68C7"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172307" w:rsidRDefault="0049257C" w:rsidP="008D21FC">
            <w:pPr>
              <w:rPr>
                <w:sz w:val="22"/>
                <w:szCs w:val="22"/>
              </w:rPr>
            </w:pPr>
            <w:r w:rsidRPr="005C404A">
              <w:rPr>
                <w:b/>
                <w:bCs/>
                <w:sz w:val="22"/>
                <w:szCs w:val="22"/>
                <w:lang w:val="en-US"/>
              </w:rPr>
              <w:t xml:space="preserve">Lotul </w:t>
            </w:r>
            <w:r w:rsidRPr="005C404A">
              <w:rPr>
                <w:b/>
                <w:bCs/>
                <w:sz w:val="22"/>
                <w:szCs w:val="22"/>
              </w:rPr>
              <w:t>2</w:t>
            </w:r>
            <w:r>
              <w:rPr>
                <w:b/>
                <w:bCs/>
                <w:sz w:val="22"/>
                <w:szCs w:val="22"/>
              </w:rPr>
              <w:t>4</w:t>
            </w:r>
            <w:r w:rsidRPr="005C404A">
              <w:rPr>
                <w:b/>
                <w:bCs/>
                <w:sz w:val="22"/>
                <w:szCs w:val="22"/>
                <w:lang w:val="en-US"/>
              </w:rPr>
              <w:t xml:space="preserve"> : </w:t>
            </w:r>
            <w:r>
              <w:rPr>
                <w:b/>
                <w:bCs/>
                <w:sz w:val="22"/>
                <w:szCs w:val="22"/>
                <w:lang w:val="en-US"/>
              </w:rPr>
              <w:t>Conserve din pe</w:t>
            </w:r>
            <w:r>
              <w:rPr>
                <w:b/>
                <w:bCs/>
                <w:sz w:val="22"/>
                <w:szCs w:val="22"/>
              </w:rPr>
              <w:t>ște în ulei</w:t>
            </w:r>
          </w:p>
        </w:tc>
        <w:tc>
          <w:tcPr>
            <w:tcW w:w="950" w:type="dxa"/>
            <w:tcBorders>
              <w:top w:val="single" w:sz="4" w:space="0" w:color="auto"/>
              <w:left w:val="single" w:sz="4" w:space="0" w:color="auto"/>
              <w:bottom w:val="single" w:sz="4" w:space="0" w:color="auto"/>
              <w:right w:val="single" w:sz="4" w:space="0" w:color="auto"/>
            </w:tcBorders>
          </w:tcPr>
          <w:p w:rsidR="0049257C" w:rsidRPr="00172307" w:rsidRDefault="0049257C" w:rsidP="008D21FC">
            <w:pPr>
              <w:jc w:val="center"/>
              <w:rPr>
                <w:color w:val="000000"/>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BD68C7"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172307" w:rsidRDefault="0049257C" w:rsidP="008D21FC">
            <w:pPr>
              <w:jc w:val="center"/>
              <w:rPr>
                <w:lang w:val="en-US"/>
              </w:rPr>
            </w:pPr>
            <w:r>
              <w:rPr>
                <w:lang w:val="en-US"/>
              </w:rPr>
              <w:t>15235000-4</w:t>
            </w: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lang w:val="en-US"/>
              </w:rPr>
            </w:pPr>
            <w:r>
              <w:rPr>
                <w:lang w:val="en-US"/>
              </w:rPr>
              <w:t>Conserve din pește în ulei</w:t>
            </w:r>
          </w:p>
        </w:tc>
        <w:tc>
          <w:tcPr>
            <w:tcW w:w="950" w:type="dxa"/>
            <w:tcBorders>
              <w:top w:val="single" w:sz="4" w:space="0" w:color="auto"/>
              <w:left w:val="single" w:sz="4" w:space="0" w:color="auto"/>
              <w:bottom w:val="single" w:sz="4" w:space="0" w:color="auto"/>
              <w:right w:val="single" w:sz="4" w:space="0" w:color="auto"/>
            </w:tcBorders>
          </w:tcPr>
          <w:p w:rsidR="0049257C" w:rsidRPr="00172307" w:rsidRDefault="0049257C" w:rsidP="008D21FC">
            <w:pPr>
              <w:jc w:val="center"/>
              <w:rPr>
                <w:color w:val="000000"/>
                <w:lang w:val="en-US"/>
              </w:rPr>
            </w:pPr>
            <w:r>
              <w:rPr>
                <w:color w:val="000000"/>
                <w:lang w:val="en-US"/>
              </w:rPr>
              <w:t>kg</w:t>
            </w: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lang w:val="en-US"/>
              </w:rPr>
            </w:pPr>
            <w:r>
              <w:rPr>
                <w:color w:val="000000"/>
                <w:lang w:val="en-US"/>
              </w:rPr>
              <w:t>150</w:t>
            </w: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BD68C7"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trHeight w:val="397"/>
        </w:trPr>
        <w:tc>
          <w:tcPr>
            <w:tcW w:w="1398" w:type="dxa"/>
            <w:tcBorders>
              <w:top w:val="single" w:sz="4" w:space="0" w:color="auto"/>
              <w:left w:val="single" w:sz="4" w:space="0" w:color="auto"/>
              <w:bottom w:val="single" w:sz="4" w:space="0" w:color="auto"/>
              <w:right w:val="single" w:sz="4" w:space="0" w:color="auto"/>
            </w:tcBorders>
          </w:tcPr>
          <w:p w:rsidR="0049257C" w:rsidRPr="000779D9" w:rsidRDefault="0049257C" w:rsidP="00DF1530">
            <w:pPr>
              <w:jc w:val="center"/>
              <w:rPr>
                <w:lang w:val="en-US"/>
              </w:rPr>
            </w:pPr>
          </w:p>
        </w:tc>
        <w:tc>
          <w:tcPr>
            <w:tcW w:w="2813" w:type="dxa"/>
            <w:gridSpan w:val="2"/>
            <w:tcBorders>
              <w:top w:val="single" w:sz="4" w:space="0" w:color="auto"/>
              <w:left w:val="single" w:sz="4" w:space="0" w:color="auto"/>
              <w:bottom w:val="single" w:sz="4" w:space="0" w:color="auto"/>
              <w:right w:val="single" w:sz="4" w:space="0" w:color="auto"/>
            </w:tcBorders>
          </w:tcPr>
          <w:p w:rsidR="0049257C" w:rsidRPr="000D1668" w:rsidRDefault="0049257C" w:rsidP="008D21FC">
            <w:pPr>
              <w:rPr>
                <w:lang w:val="en-US"/>
              </w:rPr>
            </w:pPr>
            <w:r w:rsidRPr="000D1668">
              <w:rPr>
                <w:lang w:val="en-US"/>
              </w:rPr>
              <w:t>Total  Lot 2</w:t>
            </w:r>
            <w:r>
              <w:rPr>
                <w:lang w:val="en-US"/>
              </w:rPr>
              <w:t>4</w:t>
            </w:r>
          </w:p>
        </w:tc>
        <w:tc>
          <w:tcPr>
            <w:tcW w:w="950" w:type="dxa"/>
            <w:tcBorders>
              <w:top w:val="single" w:sz="4" w:space="0" w:color="auto"/>
              <w:left w:val="single" w:sz="4" w:space="0" w:color="auto"/>
              <w:bottom w:val="single" w:sz="4" w:space="0" w:color="auto"/>
              <w:right w:val="single" w:sz="4" w:space="0" w:color="auto"/>
            </w:tcBorders>
          </w:tcPr>
          <w:p w:rsidR="0049257C" w:rsidRPr="000779D9" w:rsidRDefault="0049257C" w:rsidP="00DF1530">
            <w:pPr>
              <w:jc w:val="center"/>
              <w:rPr>
                <w:color w:val="000000"/>
                <w:lang w:val="en-US"/>
              </w:rPr>
            </w:pPr>
          </w:p>
        </w:tc>
        <w:tc>
          <w:tcPr>
            <w:tcW w:w="932" w:type="dxa"/>
            <w:tcBorders>
              <w:top w:val="single" w:sz="4" w:space="0" w:color="auto"/>
              <w:left w:val="single" w:sz="4" w:space="0" w:color="auto"/>
              <w:bottom w:val="single" w:sz="4" w:space="0" w:color="auto"/>
              <w:right w:val="single" w:sz="4" w:space="0" w:color="auto"/>
            </w:tcBorders>
          </w:tcPr>
          <w:p w:rsidR="0049257C" w:rsidRDefault="0049257C" w:rsidP="008D21FC">
            <w:pPr>
              <w:jc w:val="center"/>
              <w:rPr>
                <w:color w:val="000000"/>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9257C" w:rsidRPr="0028367D" w:rsidRDefault="0049257C" w:rsidP="00FB5E0B">
            <w:pPr>
              <w:rPr>
                <w:sz w:val="20"/>
              </w:rPr>
            </w:pPr>
          </w:p>
        </w:tc>
        <w:tc>
          <w:tcPr>
            <w:tcW w:w="1171" w:type="dxa"/>
            <w:tcBorders>
              <w:top w:val="single" w:sz="4" w:space="0" w:color="auto"/>
              <w:left w:val="single" w:sz="4" w:space="0" w:color="auto"/>
              <w:bottom w:val="single" w:sz="4" w:space="0" w:color="auto"/>
              <w:right w:val="single" w:sz="4" w:space="0" w:color="auto"/>
            </w:tcBorders>
          </w:tcPr>
          <w:p w:rsidR="0049257C" w:rsidRPr="00BD68C7" w:rsidRDefault="0049257C" w:rsidP="00FB5E0B">
            <w:pPr>
              <w:jc w:val="center"/>
              <w:rPr>
                <w:color w:val="000000"/>
                <w:lang w:val="en-US"/>
              </w:rPr>
            </w:pPr>
          </w:p>
        </w:tc>
        <w:tc>
          <w:tcPr>
            <w:tcW w:w="1241" w:type="dxa"/>
            <w:gridSpan w:val="3"/>
            <w:tcBorders>
              <w:top w:val="single" w:sz="4" w:space="0" w:color="auto"/>
              <w:left w:val="single" w:sz="4" w:space="0" w:color="auto"/>
              <w:bottom w:val="single" w:sz="4" w:space="0" w:color="auto"/>
              <w:right w:val="single" w:sz="4" w:space="0" w:color="auto"/>
            </w:tcBorders>
          </w:tcPr>
          <w:p w:rsidR="0049257C" w:rsidRPr="0028367D" w:rsidRDefault="0049257C" w:rsidP="00FB5E0B">
            <w:pPr>
              <w:rPr>
                <w:sz w:val="20"/>
              </w:rPr>
            </w:pPr>
          </w:p>
        </w:tc>
        <w:tc>
          <w:tcPr>
            <w:tcW w:w="2883" w:type="dxa"/>
            <w:gridSpan w:val="4"/>
            <w:tcBorders>
              <w:top w:val="single" w:sz="4" w:space="0" w:color="auto"/>
              <w:left w:val="single" w:sz="4" w:space="0" w:color="auto"/>
              <w:bottom w:val="single" w:sz="4" w:space="0" w:color="auto"/>
              <w:right w:val="single" w:sz="4" w:space="0" w:color="auto"/>
            </w:tcBorders>
          </w:tcPr>
          <w:p w:rsidR="0049257C" w:rsidRPr="006C1FA2" w:rsidRDefault="0049257C" w:rsidP="00FB5E0B">
            <w:pPr>
              <w:rPr>
                <w:sz w:val="20"/>
              </w:rPr>
            </w:pPr>
          </w:p>
        </w:tc>
      </w:tr>
      <w:tr w:rsidR="0049257C" w:rsidRPr="006C1FA2" w:rsidTr="0049257C">
        <w:trPr>
          <w:gridAfter w:val="1"/>
          <w:wAfter w:w="1141" w:type="dxa"/>
          <w:trHeight w:val="397"/>
        </w:trPr>
        <w:tc>
          <w:tcPr>
            <w:tcW w:w="11505" w:type="dxa"/>
            <w:gridSpan w:val="10"/>
            <w:tcBorders>
              <w:top w:val="single" w:sz="4" w:space="0" w:color="auto"/>
            </w:tcBorders>
            <w:vAlign w:val="center"/>
          </w:tcPr>
          <w:p w:rsidR="0049257C" w:rsidRPr="0028367D" w:rsidRDefault="0049257C" w:rsidP="00E54B32">
            <w:pPr>
              <w:tabs>
                <w:tab w:val="left" w:pos="6120"/>
              </w:tabs>
              <w:rPr>
                <w:sz w:val="20"/>
              </w:rPr>
            </w:pPr>
          </w:p>
          <w:p w:rsidR="0049257C" w:rsidRPr="0028367D" w:rsidRDefault="0049257C" w:rsidP="00E54B32">
            <w:pPr>
              <w:rPr>
                <w:sz w:val="20"/>
              </w:rPr>
            </w:pPr>
            <w:r w:rsidRPr="0028367D">
              <w:rPr>
                <w:sz w:val="20"/>
              </w:rPr>
              <w:t>Semnat:_______________ Numele, Prenumele:_____________________________ În calitate de: ______________</w:t>
            </w:r>
          </w:p>
          <w:p w:rsidR="0049257C" w:rsidRPr="0028367D" w:rsidRDefault="0049257C" w:rsidP="00E54B32">
            <w:pPr>
              <w:rPr>
                <w:sz w:val="20"/>
              </w:rPr>
            </w:pPr>
          </w:p>
          <w:p w:rsidR="0049257C" w:rsidRPr="0028367D" w:rsidRDefault="0049257C" w:rsidP="00E54B32">
            <w:pPr>
              <w:rPr>
                <w:bCs/>
                <w:iCs/>
                <w:sz w:val="20"/>
              </w:rPr>
            </w:pPr>
            <w:r w:rsidRPr="0028367D">
              <w:rPr>
                <w:bCs/>
                <w:iCs/>
                <w:sz w:val="20"/>
              </w:rPr>
              <w:t>Ofertantul: _______________________ Adresa: ________________________________________________________</w:t>
            </w:r>
          </w:p>
        </w:tc>
        <w:tc>
          <w:tcPr>
            <w:tcW w:w="1241" w:type="dxa"/>
            <w:gridSpan w:val="3"/>
            <w:tcBorders>
              <w:top w:val="single" w:sz="4" w:space="0" w:color="auto"/>
            </w:tcBorders>
          </w:tcPr>
          <w:p w:rsidR="0049257C" w:rsidRPr="006C1FA2" w:rsidRDefault="0049257C" w:rsidP="00E54B32">
            <w:pPr>
              <w:tabs>
                <w:tab w:val="left" w:pos="6120"/>
              </w:tabs>
              <w:rPr>
                <w:sz w:val="20"/>
              </w:rPr>
            </w:pPr>
          </w:p>
        </w:tc>
        <w:tc>
          <w:tcPr>
            <w:tcW w:w="1706" w:type="dxa"/>
            <w:gridSpan w:val="2"/>
            <w:tcBorders>
              <w:top w:val="single" w:sz="4" w:space="0" w:color="auto"/>
            </w:tcBorders>
          </w:tcPr>
          <w:p w:rsidR="0049257C" w:rsidRPr="0028367D" w:rsidRDefault="0049257C" w:rsidP="00E54B32">
            <w:pPr>
              <w:tabs>
                <w:tab w:val="left" w:pos="6120"/>
              </w:tabs>
              <w:rPr>
                <w:sz w:val="20"/>
              </w:rPr>
            </w:pPr>
          </w:p>
        </w:tc>
      </w:tr>
      <w:tr w:rsidR="0049257C" w:rsidRPr="00C00499" w:rsidTr="0049257C">
        <w:trPr>
          <w:gridAfter w:val="14"/>
          <w:wAfter w:w="13246" w:type="dxa"/>
          <w:trHeight w:val="397"/>
        </w:trPr>
        <w:tc>
          <w:tcPr>
            <w:tcW w:w="2347" w:type="dxa"/>
            <w:gridSpan w:val="2"/>
            <w:tcBorders>
              <w:top w:val="single" w:sz="4" w:space="0" w:color="auto"/>
            </w:tcBorders>
          </w:tcPr>
          <w:p w:rsidR="0049257C" w:rsidRPr="00C00499" w:rsidRDefault="0049257C" w:rsidP="00E54B32">
            <w:pPr>
              <w:tabs>
                <w:tab w:val="left" w:pos="6120"/>
              </w:tabs>
            </w:pPr>
          </w:p>
        </w:tc>
      </w:tr>
    </w:tbl>
    <w:p w:rsidR="00353FCC" w:rsidRPr="00C00499" w:rsidRDefault="00353FCC" w:rsidP="00B41118">
      <w:pPr>
        <w:rPr>
          <w:b/>
          <w:lang w:val="en-US"/>
        </w:rPr>
        <w:sectPr w:rsidR="00353FCC"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81" w:type="dxa"/>
        <w:tblInd w:w="-34" w:type="dxa"/>
        <w:tblLayout w:type="fixed"/>
        <w:tblLook w:val="00A0"/>
      </w:tblPr>
      <w:tblGrid>
        <w:gridCol w:w="34"/>
        <w:gridCol w:w="1788"/>
        <w:gridCol w:w="3085"/>
        <w:gridCol w:w="4840"/>
        <w:gridCol w:w="34"/>
      </w:tblGrid>
      <w:tr w:rsidR="00353FCC" w:rsidRPr="00C00499" w:rsidTr="00C86D7A">
        <w:trPr>
          <w:gridBefore w:val="1"/>
          <w:wBefore w:w="34" w:type="dxa"/>
          <w:trHeight w:val="850"/>
        </w:trPr>
        <w:tc>
          <w:tcPr>
            <w:tcW w:w="9747" w:type="dxa"/>
            <w:gridSpan w:val="4"/>
            <w:vAlign w:val="center"/>
          </w:tcPr>
          <w:p w:rsidR="00353FCC" w:rsidRPr="00C00499" w:rsidRDefault="00353FCC"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353FCC" w:rsidRPr="00C00499" w:rsidTr="00C86D7A">
        <w:trPr>
          <w:gridBefore w:val="1"/>
          <w:wBefore w:w="34" w:type="dxa"/>
          <w:trHeight w:val="600"/>
        </w:trPr>
        <w:tc>
          <w:tcPr>
            <w:tcW w:w="9747" w:type="dxa"/>
            <w:gridSpan w:val="4"/>
            <w:vAlign w:val="center"/>
          </w:tcPr>
          <w:p w:rsidR="00353FCC" w:rsidRPr="00B44657" w:rsidRDefault="00353FCC" w:rsidP="0022594E">
            <w:pPr>
              <w:pStyle w:val="2"/>
            </w:pPr>
          </w:p>
        </w:tc>
      </w:tr>
      <w:tr w:rsidR="00353FCC" w:rsidRPr="00C00499" w:rsidTr="00C86D7A">
        <w:trPr>
          <w:gridBefore w:val="1"/>
          <w:wBefore w:w="34" w:type="dxa"/>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53FCC" w:rsidRPr="00C00499" w:rsidRDefault="00353FCC"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gridSpan w:val="3"/>
            <w:tcBorders>
              <w:top w:val="single" w:sz="4" w:space="0" w:color="auto"/>
              <w:left w:val="single" w:sz="4" w:space="0" w:color="auto"/>
              <w:bottom w:val="single" w:sz="4" w:space="0" w:color="auto"/>
              <w:right w:val="single" w:sz="4" w:space="0" w:color="auto"/>
            </w:tcBorders>
            <w:vAlign w:val="center"/>
          </w:tcPr>
          <w:p w:rsidR="00353FCC" w:rsidRPr="00C00499" w:rsidRDefault="00353FCC"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353FCC" w:rsidRPr="00C00499" w:rsidTr="00C86D7A">
        <w:trPr>
          <w:gridBefore w:val="1"/>
          <w:wBefore w:w="34" w:type="dxa"/>
          <w:trHeight w:val="552"/>
        </w:trPr>
        <w:tc>
          <w:tcPr>
            <w:tcW w:w="1788" w:type="dxa"/>
            <w:tcBorders>
              <w:top w:val="single" w:sz="4" w:space="0" w:color="auto"/>
              <w:left w:val="single" w:sz="4" w:space="0" w:color="auto"/>
              <w:bottom w:val="single" w:sz="4" w:space="0" w:color="auto"/>
              <w:right w:val="single" w:sz="4" w:space="0" w:color="auto"/>
            </w:tcBorders>
          </w:tcPr>
          <w:p w:rsidR="00353FCC" w:rsidRPr="00C00499" w:rsidRDefault="00353FCC" w:rsidP="0022594E">
            <w:pPr>
              <w:spacing w:before="120" w:after="120"/>
              <w:jc w:val="center"/>
            </w:pPr>
            <w:r w:rsidRPr="00C00499">
              <w:t>F5.1</w:t>
            </w:r>
          </w:p>
        </w:tc>
        <w:tc>
          <w:tcPr>
            <w:tcW w:w="7959" w:type="dxa"/>
            <w:gridSpan w:val="3"/>
            <w:tcBorders>
              <w:top w:val="single" w:sz="4" w:space="0" w:color="auto"/>
              <w:left w:val="single" w:sz="4" w:space="0" w:color="auto"/>
              <w:bottom w:val="single" w:sz="4" w:space="0" w:color="auto"/>
              <w:right w:val="single" w:sz="4" w:space="0" w:color="auto"/>
            </w:tcBorders>
            <w:vAlign w:val="bottom"/>
          </w:tcPr>
          <w:p w:rsidR="00353FCC" w:rsidRPr="00C00499" w:rsidRDefault="00353FCC" w:rsidP="0022594E">
            <w:pPr>
              <w:spacing w:before="120" w:after="120"/>
              <w:ind w:left="619"/>
              <w:jc w:val="both"/>
            </w:pPr>
            <w:r w:rsidRPr="00C00499">
              <w:t>Contract-model</w:t>
            </w:r>
          </w:p>
        </w:tc>
      </w:tr>
      <w:tr w:rsidR="00353FCC" w:rsidRPr="00C00499" w:rsidTr="00C86D7A">
        <w:trPr>
          <w:gridBefore w:val="1"/>
          <w:wBefore w:w="34" w:type="dxa"/>
          <w:trHeight w:val="697"/>
        </w:trPr>
        <w:tc>
          <w:tcPr>
            <w:tcW w:w="9747" w:type="dxa"/>
            <w:gridSpan w:val="4"/>
          </w:tcPr>
          <w:p w:rsidR="00353FCC" w:rsidRPr="00C00499" w:rsidRDefault="00353FCC" w:rsidP="0022594E">
            <w:pPr>
              <w:spacing w:after="120"/>
              <w:jc w:val="both"/>
              <w:rPr>
                <w:bCs/>
                <w:i/>
              </w:rPr>
            </w:pPr>
          </w:p>
        </w:tc>
      </w:tr>
      <w:tr w:rsidR="00353FCC" w:rsidRPr="00C00499" w:rsidTr="00C86D7A">
        <w:trPr>
          <w:gridBefore w:val="1"/>
          <w:wBefore w:w="34" w:type="dxa"/>
          <w:trHeight w:val="697"/>
        </w:trPr>
        <w:tc>
          <w:tcPr>
            <w:tcW w:w="9747" w:type="dxa"/>
            <w:gridSpan w:val="4"/>
            <w:vAlign w:val="center"/>
          </w:tcPr>
          <w:p w:rsidR="0049257C" w:rsidRDefault="00353FCC" w:rsidP="0049257C">
            <w:pPr>
              <w:pStyle w:val="2"/>
              <w:rPr>
                <w:b w:val="0"/>
                <w:lang w:val="en-US"/>
              </w:rPr>
            </w:pPr>
            <w:r w:rsidRPr="00B44657">
              <w:rPr>
                <w:b w:val="0"/>
                <w:lang w:val="en-US"/>
              </w:rPr>
              <w:lastRenderedPageBreak/>
              <w:br w:type="page"/>
            </w:r>
            <w:bookmarkStart w:id="172" w:name="_Toc392180209"/>
            <w:bookmarkStart w:id="173" w:name="_Toc449539098"/>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49257C" w:rsidRDefault="0049257C" w:rsidP="0049257C">
            <w:pPr>
              <w:pStyle w:val="2"/>
              <w:rPr>
                <w:b w:val="0"/>
                <w:lang w:val="en-US"/>
              </w:rPr>
            </w:pPr>
          </w:p>
          <w:p w:rsidR="00353FCC" w:rsidRPr="00B44657" w:rsidRDefault="00353FCC" w:rsidP="0049257C">
            <w:pPr>
              <w:pStyle w:val="2"/>
            </w:pPr>
            <w:r w:rsidRPr="00B44657">
              <w:lastRenderedPageBreak/>
              <w:t>Contract-model (F5.1)</w:t>
            </w:r>
            <w:bookmarkEnd w:id="172"/>
            <w:bookmarkEnd w:id="173"/>
          </w:p>
        </w:tc>
      </w:tr>
      <w:tr w:rsidR="00353FCC" w:rsidRPr="00C00499" w:rsidTr="00C86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53FCC" w:rsidRPr="00C00499" w:rsidRDefault="00277E8C" w:rsidP="0022594E">
            <w:pPr>
              <w:pStyle w:val="ab"/>
              <w:ind w:left="1134"/>
              <w:rPr>
                <w:b w:val="0"/>
                <w:lang w:val="ro-RO"/>
              </w:rPr>
            </w:pPr>
            <w:r w:rsidRPr="00277E8C">
              <w:rPr>
                <w:noProof/>
                <w:lang w:val="ru-RU"/>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E4A2F" w:rsidRDefault="005E4A2F"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6.75pt" o:ole="" fillcolor="window">
                              <v:imagedata r:id="rId10" o:title=""/>
                            </v:shape>
                            <o:OLEObject Type="Embed" ProgID="Word.Picture.8" ShapeID="_x0000_i1025" DrawAspect="Content" ObjectID="_1684222658" r:id="rId11"/>
                          </w:object>
                        </w:r>
                      </w:p>
                    </w:txbxContent>
                  </v:textbox>
                </v:shape>
              </w:pict>
            </w:r>
            <w:r w:rsidR="00353FCC" w:rsidRPr="00C00499">
              <w:rPr>
                <w:spacing w:val="196"/>
                <w:sz w:val="44"/>
                <w:lang w:val="ro-RO"/>
              </w:rPr>
              <w:t>ACHIZIŢII PUBLICE</w:t>
            </w:r>
          </w:p>
        </w:tc>
      </w:tr>
      <w:tr w:rsidR="00353FCC" w:rsidRPr="00C00499" w:rsidTr="00C86D7A">
        <w:trPr>
          <w:gridBefore w:val="1"/>
          <w:wBefore w:w="34" w:type="dxa"/>
          <w:trHeight w:val="588"/>
        </w:trPr>
        <w:tc>
          <w:tcPr>
            <w:tcW w:w="9747" w:type="dxa"/>
            <w:gridSpan w:val="4"/>
            <w:vAlign w:val="center"/>
          </w:tcPr>
          <w:p w:rsidR="00353FCC" w:rsidRPr="00B44657" w:rsidRDefault="00353FCC" w:rsidP="0022594E">
            <w:pPr>
              <w:pStyle w:val="2"/>
            </w:pPr>
          </w:p>
        </w:tc>
      </w:tr>
      <w:tr w:rsidR="00353FCC" w:rsidRPr="00C00499" w:rsidTr="00C86D7A">
        <w:trPr>
          <w:gridBefore w:val="1"/>
          <w:wBefore w:w="34" w:type="dxa"/>
          <w:trHeight w:val="697"/>
        </w:trPr>
        <w:tc>
          <w:tcPr>
            <w:tcW w:w="9747" w:type="dxa"/>
            <w:gridSpan w:val="4"/>
            <w:tcBorders>
              <w:bottom w:val="single" w:sz="4" w:space="0" w:color="auto"/>
            </w:tcBorders>
            <w:vAlign w:val="center"/>
          </w:tcPr>
          <w:p w:rsidR="00353FCC" w:rsidRPr="009A4859" w:rsidRDefault="00353FCC" w:rsidP="0022594E">
            <w:pPr>
              <w:jc w:val="center"/>
              <w:rPr>
                <w:b/>
                <w:caps/>
                <w:sz w:val="16"/>
                <w:szCs w:val="16"/>
              </w:rPr>
            </w:pPr>
          </w:p>
          <w:p w:rsidR="00353FCC" w:rsidRPr="00C00499" w:rsidRDefault="00353FCC" w:rsidP="0022594E">
            <w:pPr>
              <w:jc w:val="center"/>
              <w:rPr>
                <w:b/>
                <w:sz w:val="40"/>
              </w:rPr>
            </w:pPr>
            <w:r w:rsidRPr="00C00499">
              <w:rPr>
                <w:b/>
                <w:caps/>
                <w:sz w:val="40"/>
              </w:rPr>
              <w:t>Contract</w:t>
            </w:r>
            <w:r w:rsidRPr="00C00499">
              <w:rPr>
                <w:b/>
                <w:sz w:val="40"/>
              </w:rPr>
              <w:t xml:space="preserve"> Nr. _________</w:t>
            </w:r>
          </w:p>
          <w:p w:rsidR="00353FCC" w:rsidRPr="00C00499" w:rsidRDefault="00353FCC" w:rsidP="0022594E">
            <w:pPr>
              <w:rPr>
                <w:sz w:val="28"/>
                <w:szCs w:val="28"/>
              </w:rPr>
            </w:pPr>
          </w:p>
          <w:p w:rsidR="00353FCC" w:rsidRPr="00C00499" w:rsidRDefault="00353FCC" w:rsidP="0022594E">
            <w:pPr>
              <w:spacing w:line="360" w:lineRule="auto"/>
              <w:rPr>
                <w:b/>
                <w:sz w:val="28"/>
                <w:szCs w:val="28"/>
              </w:rPr>
            </w:pPr>
            <w:r w:rsidRPr="00C00499">
              <w:rPr>
                <w:b/>
                <w:sz w:val="28"/>
                <w:szCs w:val="28"/>
              </w:rPr>
              <w:t>de achiziţionare</w:t>
            </w:r>
            <w:r>
              <w:rPr>
                <w:b/>
                <w:sz w:val="28"/>
                <w:szCs w:val="28"/>
              </w:rPr>
              <w:t xml:space="preserve">   produselor alimentare </w:t>
            </w:r>
          </w:p>
          <w:p w:rsidR="00353FCC" w:rsidRPr="00C00499" w:rsidRDefault="00353FCC" w:rsidP="0022594E">
            <w:pPr>
              <w:spacing w:line="360" w:lineRule="auto"/>
              <w:rPr>
                <w:b/>
                <w:i/>
                <w:sz w:val="28"/>
                <w:szCs w:val="28"/>
              </w:rPr>
            </w:pPr>
            <w:r w:rsidRPr="00C00499">
              <w:rPr>
                <w:b/>
                <w:sz w:val="28"/>
                <w:szCs w:val="28"/>
              </w:rPr>
              <w:t>___________________________________________________________________</w:t>
            </w:r>
          </w:p>
          <w:p w:rsidR="00353FCC" w:rsidRPr="00C00499" w:rsidRDefault="00353FCC" w:rsidP="0022594E">
            <w:pPr>
              <w:tabs>
                <w:tab w:val="center" w:pos="-6663"/>
                <w:tab w:val="right" w:pos="9531"/>
              </w:tabs>
              <w:spacing w:line="360" w:lineRule="auto"/>
              <w:jc w:val="both"/>
              <w:rPr>
                <w:b/>
                <w:sz w:val="28"/>
                <w:szCs w:val="28"/>
              </w:rPr>
            </w:pPr>
            <w:r w:rsidRPr="00C00499">
              <w:rPr>
                <w:b/>
                <w:sz w:val="28"/>
                <w:szCs w:val="28"/>
              </w:rPr>
              <w:t xml:space="preserve">Cod CPV: </w:t>
            </w:r>
            <w:r>
              <w:t>15871100-5</w:t>
            </w:r>
            <w:r w:rsidRPr="00C00499">
              <w:rPr>
                <w:b/>
                <w:sz w:val="28"/>
                <w:szCs w:val="28"/>
              </w:rPr>
              <w:t>______</w:t>
            </w:r>
          </w:p>
          <w:p w:rsidR="00353FCC" w:rsidRPr="00C00499" w:rsidRDefault="00353FCC" w:rsidP="0022594E">
            <w:pPr>
              <w:tabs>
                <w:tab w:val="center" w:pos="-6663"/>
                <w:tab w:val="right" w:pos="9531"/>
              </w:tabs>
              <w:jc w:val="both"/>
            </w:pPr>
          </w:p>
          <w:p w:rsidR="00353FCC" w:rsidRPr="00C00499" w:rsidRDefault="00353FCC"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53FCC" w:rsidRPr="009A4859" w:rsidRDefault="00353FCC" w:rsidP="009A4859">
            <w:pPr>
              <w:ind w:firstLine="5812"/>
              <w:jc w:val="center"/>
              <w:rPr>
                <w:i/>
                <w:sz w:val="18"/>
                <w:szCs w:val="18"/>
              </w:rPr>
            </w:pPr>
            <w:r w:rsidRPr="00C00499">
              <w:rPr>
                <w:i/>
                <w:sz w:val="18"/>
                <w:szCs w:val="18"/>
              </w:rPr>
              <w:t>(localitataea)</w:t>
            </w:r>
          </w:p>
        </w:tc>
      </w:tr>
      <w:tr w:rsidR="00353FCC" w:rsidRPr="00C00499" w:rsidTr="00C86D7A">
        <w:trPr>
          <w:gridBefore w:val="1"/>
          <w:wBefore w:w="34" w:type="dxa"/>
          <w:trHeight w:val="7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53FCC" w:rsidRPr="00C00499" w:rsidRDefault="00353FCC"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53FCC" w:rsidRPr="00C00499" w:rsidRDefault="00353FCC" w:rsidP="0022594E">
            <w:pPr>
              <w:jc w:val="center"/>
              <w:rPr>
                <w:b/>
                <w:caps/>
                <w:sz w:val="40"/>
              </w:rPr>
            </w:pPr>
            <w:r w:rsidRPr="00C00499">
              <w:rPr>
                <w:b/>
              </w:rPr>
              <w:t>Autoritatea contractantă</w:t>
            </w:r>
          </w:p>
        </w:tc>
      </w:tr>
      <w:tr w:rsidR="00353FCC" w:rsidRPr="00C00499" w:rsidTr="00C86D7A">
        <w:trPr>
          <w:gridBefore w:val="1"/>
          <w:wBefore w:w="34"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353FCC" w:rsidRPr="00C00499" w:rsidRDefault="00353FCC" w:rsidP="0022594E">
            <w:r w:rsidRPr="00C00499">
              <w:rPr>
                <w:b/>
              </w:rPr>
              <w:t>______________________________________</w:t>
            </w:r>
            <w:r w:rsidRPr="00C00499">
              <w:t>,</w:t>
            </w:r>
          </w:p>
          <w:p w:rsidR="00353FCC" w:rsidRPr="00C00499" w:rsidRDefault="00353FCC" w:rsidP="0022594E">
            <w:pPr>
              <w:spacing w:line="360" w:lineRule="auto"/>
              <w:rPr>
                <w:i/>
                <w:sz w:val="18"/>
                <w:szCs w:val="18"/>
              </w:rPr>
            </w:pPr>
            <w:r w:rsidRPr="00C00499">
              <w:rPr>
                <w:i/>
                <w:sz w:val="18"/>
                <w:szCs w:val="18"/>
              </w:rPr>
              <w:t>(denumirea completă a întreprinderii, asociaţiei, organizaţiei)</w:t>
            </w:r>
          </w:p>
          <w:p w:rsidR="00353FCC" w:rsidRPr="00C00499" w:rsidRDefault="00353FCC" w:rsidP="0022594E">
            <w:r w:rsidRPr="00C00499">
              <w:t xml:space="preserve">reprezentată prin </w:t>
            </w:r>
            <w:r w:rsidRPr="00C00499">
              <w:rPr>
                <w:b/>
              </w:rPr>
              <w:t>________________________</w:t>
            </w:r>
            <w:r w:rsidRPr="00C00499">
              <w:t>,</w:t>
            </w:r>
          </w:p>
          <w:p w:rsidR="00353FCC" w:rsidRPr="00C00499" w:rsidRDefault="00353FCC" w:rsidP="0022594E">
            <w:pPr>
              <w:spacing w:line="360" w:lineRule="auto"/>
              <w:ind w:firstLine="1701"/>
              <w:jc w:val="center"/>
              <w:rPr>
                <w:i/>
                <w:sz w:val="18"/>
                <w:szCs w:val="18"/>
              </w:rPr>
            </w:pPr>
            <w:r w:rsidRPr="00C00499">
              <w:rPr>
                <w:i/>
                <w:sz w:val="18"/>
                <w:szCs w:val="18"/>
              </w:rPr>
              <w:t>(funcţia, numele, prenumele)</w:t>
            </w:r>
          </w:p>
          <w:p w:rsidR="00353FCC" w:rsidRPr="00C00499" w:rsidRDefault="00353FCC" w:rsidP="0022594E">
            <w:r w:rsidRPr="00C00499">
              <w:t xml:space="preserve">care acţionează în baza </w:t>
            </w:r>
            <w:r w:rsidRPr="00C00499">
              <w:rPr>
                <w:b/>
              </w:rPr>
              <w:t>___________________</w:t>
            </w:r>
            <w:r w:rsidRPr="00C00499">
              <w:t>,</w:t>
            </w:r>
          </w:p>
          <w:p w:rsidR="00353FCC" w:rsidRPr="00224921" w:rsidRDefault="00353FCC" w:rsidP="0022594E">
            <w:pPr>
              <w:spacing w:line="360" w:lineRule="auto"/>
              <w:ind w:firstLine="2198"/>
              <w:rPr>
                <w:i/>
                <w:sz w:val="16"/>
                <w:szCs w:val="16"/>
              </w:rPr>
            </w:pPr>
            <w:r w:rsidRPr="00224921">
              <w:rPr>
                <w:i/>
                <w:sz w:val="16"/>
                <w:szCs w:val="16"/>
              </w:rPr>
              <w:t>(statut, regulament, hotărîre etc.)</w:t>
            </w:r>
          </w:p>
          <w:p w:rsidR="00353FCC" w:rsidRPr="00C00499" w:rsidRDefault="00353FCC" w:rsidP="0022594E">
            <w:pPr>
              <w:spacing w:line="360" w:lineRule="auto"/>
            </w:pPr>
            <w:r w:rsidRPr="00C00499">
              <w:t xml:space="preserve">denumit(a) în continuare </w:t>
            </w:r>
            <w:r w:rsidRPr="00C00499">
              <w:rPr>
                <w:i/>
              </w:rPr>
              <w:t>Vînzător</w:t>
            </w:r>
            <w:r w:rsidRPr="00C00499">
              <w:t xml:space="preserve"> </w:t>
            </w:r>
          </w:p>
          <w:p w:rsidR="00353FCC" w:rsidRPr="00C00499" w:rsidRDefault="00353FCC" w:rsidP="0022594E">
            <w:r w:rsidRPr="00C00499">
              <w:rPr>
                <w:b/>
              </w:rPr>
              <w:t>______________________________________</w:t>
            </w:r>
            <w:r w:rsidRPr="00C00499">
              <w:t>,</w:t>
            </w:r>
          </w:p>
          <w:p w:rsidR="00353FCC" w:rsidRPr="00224921" w:rsidRDefault="00353FCC" w:rsidP="0022594E">
            <w:pPr>
              <w:spacing w:line="360" w:lineRule="auto"/>
              <w:jc w:val="center"/>
              <w:rPr>
                <w:i/>
                <w:sz w:val="16"/>
                <w:szCs w:val="16"/>
              </w:rPr>
            </w:pPr>
            <w:r w:rsidRPr="00224921">
              <w:rPr>
                <w:i/>
                <w:sz w:val="16"/>
                <w:szCs w:val="16"/>
              </w:rPr>
              <w:t>(se indică nr. şi data de înregistrare în Registrul de Stat)</w:t>
            </w:r>
          </w:p>
          <w:p w:rsidR="00353FCC" w:rsidRPr="00C00499" w:rsidRDefault="00353FCC"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53FCC" w:rsidRPr="00F429E9" w:rsidRDefault="00353FCC" w:rsidP="00F429E9">
            <w:pPr>
              <w:tabs>
                <w:tab w:val="left" w:pos="372"/>
              </w:tabs>
              <w:suppressAutoHyphens/>
              <w:spacing w:before="120" w:after="120"/>
            </w:pPr>
            <w:r w:rsidRPr="00FF3B13">
              <w:rPr>
                <w:b/>
                <w:i/>
                <w:sz w:val="22"/>
                <w:szCs w:val="22"/>
              </w:rPr>
              <w:t xml:space="preserve">IMSP SCMS,Muncii </w:t>
            </w:r>
            <w:r w:rsidRPr="00FF3B13">
              <w:rPr>
                <w:rFonts w:ascii="Tahoma" w:hAnsi="Tahoma" w:cs="Tahoma"/>
                <w:b/>
                <w:i/>
                <w:sz w:val="22"/>
                <w:szCs w:val="22"/>
              </w:rPr>
              <w:t>ș</w:t>
            </w:r>
            <w:r w:rsidRPr="00FF3B13">
              <w:rPr>
                <w:b/>
                <w:i/>
                <w:sz w:val="22"/>
                <w:szCs w:val="22"/>
              </w:rPr>
              <w:t>i Protec</w:t>
            </w:r>
            <w:r w:rsidRPr="00FF3B13">
              <w:rPr>
                <w:rFonts w:ascii="Tahoma" w:hAnsi="Tahoma" w:cs="Tahoma"/>
                <w:b/>
                <w:i/>
                <w:sz w:val="22"/>
                <w:szCs w:val="22"/>
              </w:rPr>
              <w:t>ț</w:t>
            </w:r>
            <w:r w:rsidRPr="00FF3B13">
              <w:rPr>
                <w:b/>
                <w:i/>
                <w:sz w:val="22"/>
                <w:szCs w:val="22"/>
              </w:rPr>
              <w:t>iei Sociale</w:t>
            </w:r>
            <w:r w:rsidRPr="00C00499">
              <w:t>,</w:t>
            </w:r>
            <w:r>
              <w:t xml:space="preserve"> </w:t>
            </w:r>
            <w:r w:rsidRPr="00C00499">
              <w:t>reprezentată prin</w:t>
            </w:r>
            <w:r>
              <w:t xml:space="preserve"> Director</w:t>
            </w:r>
            <w:r w:rsidRPr="00C00499">
              <w:t xml:space="preserve"> </w:t>
            </w:r>
            <w:r>
              <w:t xml:space="preserve"> Gheorghe </w:t>
            </w:r>
            <w:r>
              <w:rPr>
                <w:rFonts w:ascii="Tahoma" w:hAnsi="Tahoma" w:cs="Tahoma"/>
              </w:rPr>
              <w:t>Ț</w:t>
            </w:r>
            <w:r>
              <w:t>urcanu</w:t>
            </w:r>
            <w:r w:rsidRPr="00C00499">
              <w:t>,</w:t>
            </w:r>
          </w:p>
          <w:p w:rsidR="00353FCC" w:rsidRPr="00C00499" w:rsidRDefault="00353FCC" w:rsidP="0022594E">
            <w:r w:rsidRPr="00C00499">
              <w:t xml:space="preserve">care acţionează în baza </w:t>
            </w:r>
            <w:r w:rsidRPr="00C00499">
              <w:rPr>
                <w:b/>
              </w:rPr>
              <w:t>_</w:t>
            </w:r>
            <w:r>
              <w:rPr>
                <w:b/>
              </w:rPr>
              <w:t>statutului</w:t>
            </w:r>
            <w:r w:rsidRPr="00C00499">
              <w:rPr>
                <w:b/>
              </w:rPr>
              <w:t>____</w:t>
            </w:r>
            <w:r w:rsidRPr="00C00499">
              <w:t>,</w:t>
            </w:r>
          </w:p>
          <w:p w:rsidR="00353FCC" w:rsidRPr="00C00499" w:rsidRDefault="00353FCC" w:rsidP="0022594E">
            <w:pPr>
              <w:spacing w:line="360" w:lineRule="auto"/>
              <w:ind w:firstLine="2198"/>
              <w:rPr>
                <w:i/>
                <w:sz w:val="18"/>
                <w:szCs w:val="18"/>
              </w:rPr>
            </w:pPr>
            <w:r w:rsidRPr="00C00499">
              <w:rPr>
                <w:i/>
                <w:sz w:val="18"/>
                <w:szCs w:val="18"/>
              </w:rPr>
              <w:t>(statut, regulament, hotărîre etc.)</w:t>
            </w:r>
          </w:p>
          <w:p w:rsidR="00353FCC" w:rsidRPr="00C00499" w:rsidRDefault="00353FCC" w:rsidP="0022594E">
            <w:pPr>
              <w:spacing w:line="360" w:lineRule="auto"/>
            </w:pPr>
            <w:r w:rsidRPr="00C00499">
              <w:t xml:space="preserve">denumit(a) în continuare </w:t>
            </w:r>
            <w:r>
              <w:rPr>
                <w:i/>
              </w:rPr>
              <w:t>Cumpărător</w:t>
            </w:r>
            <w:r w:rsidRPr="00C00499">
              <w:t xml:space="preserve"> </w:t>
            </w:r>
          </w:p>
          <w:p w:rsidR="00353FCC" w:rsidRPr="007D45DC" w:rsidRDefault="00353FCC" w:rsidP="007D45DC">
            <w:r w:rsidRPr="00C00499">
              <w:rPr>
                <w:b/>
              </w:rPr>
              <w:t>__</w:t>
            </w:r>
            <w:r>
              <w:rPr>
                <w:b/>
              </w:rPr>
              <w:t>1003600150716</w:t>
            </w:r>
            <w:r w:rsidRPr="00C00499">
              <w:rPr>
                <w:b/>
              </w:rPr>
              <w:t>__</w:t>
            </w:r>
            <w:r w:rsidRPr="00C00499">
              <w:t>,</w:t>
            </w:r>
          </w:p>
          <w:p w:rsidR="00353FCC" w:rsidRPr="00C00499" w:rsidRDefault="00353FCC" w:rsidP="0022594E">
            <w:pPr>
              <w:spacing w:line="360" w:lineRule="auto"/>
              <w:rPr>
                <w:b/>
                <w:caps/>
                <w:sz w:val="40"/>
              </w:rPr>
            </w:pPr>
            <w:r w:rsidRPr="00984DE7">
              <w:rPr>
                <w:bCs/>
              </w:rPr>
              <w:t>pe de altă parte</w:t>
            </w:r>
            <w:r w:rsidRPr="00C00499">
              <w:t>,</w:t>
            </w:r>
          </w:p>
        </w:tc>
      </w:tr>
      <w:tr w:rsidR="00353FCC" w:rsidRPr="00C00499" w:rsidTr="00C86D7A">
        <w:trPr>
          <w:gridBefore w:val="1"/>
          <w:wBefore w:w="34" w:type="dxa"/>
          <w:trHeight w:val="283"/>
        </w:trPr>
        <w:tc>
          <w:tcPr>
            <w:tcW w:w="9747" w:type="dxa"/>
            <w:gridSpan w:val="4"/>
            <w:tcBorders>
              <w:top w:val="single" w:sz="4" w:space="0" w:color="auto"/>
            </w:tcBorders>
          </w:tcPr>
          <w:p w:rsidR="00353FCC" w:rsidRPr="00224921" w:rsidRDefault="00353FCC" w:rsidP="0022594E">
            <w:pPr>
              <w:rPr>
                <w:b/>
                <w:sz w:val="16"/>
                <w:szCs w:val="16"/>
              </w:rPr>
            </w:pPr>
          </w:p>
        </w:tc>
      </w:tr>
      <w:tr w:rsidR="00353FCC" w:rsidRPr="00C00499" w:rsidTr="00C86D7A">
        <w:trPr>
          <w:gridBefore w:val="1"/>
          <w:wBefore w:w="34" w:type="dxa"/>
          <w:trHeight w:val="567"/>
        </w:trPr>
        <w:tc>
          <w:tcPr>
            <w:tcW w:w="9747" w:type="dxa"/>
            <w:gridSpan w:val="4"/>
            <w:vAlign w:val="center"/>
          </w:tcPr>
          <w:p w:rsidR="00353FCC" w:rsidRPr="00C00499" w:rsidRDefault="00353FCC" w:rsidP="0022594E">
            <w:pPr>
              <w:jc w:val="both"/>
            </w:pPr>
            <w:r w:rsidRPr="00C00499">
              <w:t xml:space="preserve">ambii (denumiţi(te) în continuare </w:t>
            </w:r>
            <w:r w:rsidRPr="00C00499">
              <w:rPr>
                <w:i/>
              </w:rPr>
              <w:t>Părţi</w:t>
            </w:r>
            <w:r w:rsidRPr="00C00499">
              <w:t>), au încheiat prezentul Contract referitor la următoarele:</w:t>
            </w:r>
          </w:p>
          <w:p w:rsidR="00353FCC" w:rsidRPr="00224921" w:rsidRDefault="00353FCC" w:rsidP="0022594E">
            <w:pPr>
              <w:jc w:val="both"/>
              <w:rPr>
                <w:sz w:val="16"/>
                <w:szCs w:val="16"/>
              </w:rPr>
            </w:pPr>
          </w:p>
          <w:p w:rsidR="00353FCC" w:rsidRPr="009A4859" w:rsidRDefault="00353FCC" w:rsidP="009A4859">
            <w:pPr>
              <w:numPr>
                <w:ilvl w:val="1"/>
                <w:numId w:val="19"/>
              </w:numPr>
              <w:ind w:left="426" w:hanging="426"/>
              <w:jc w:val="both"/>
              <w:rPr>
                <w:i/>
                <w:sz w:val="18"/>
                <w:szCs w:val="18"/>
              </w:rPr>
            </w:pPr>
            <w:r w:rsidRPr="00C00499">
              <w:t xml:space="preserve">Achiziţionarea </w:t>
            </w:r>
            <w:r>
              <w:t>produselor alimentare</w:t>
            </w:r>
            <w:r>
              <w:rPr>
                <w:i/>
                <w:sz w:val="18"/>
                <w:szCs w:val="18"/>
              </w:rPr>
              <w:t xml:space="preserve"> </w:t>
            </w:r>
            <w:r w:rsidRPr="00C00499">
              <w:t>denumit</w:t>
            </w:r>
            <w:r>
              <w:t>e în continuare Bunuri</w:t>
            </w:r>
            <w:r w:rsidRPr="00C00499">
              <w:t xml:space="preserve">, conform </w:t>
            </w:r>
            <w:r w:rsidRPr="00CC390D">
              <w:t>procedurii de achizi</w:t>
            </w:r>
            <w:r w:rsidRPr="00CC390D">
              <w:rPr>
                <w:rFonts w:ascii="Tahoma" w:hAnsi="Tahoma" w:cs="Tahoma"/>
              </w:rPr>
              <w:t>ț</w:t>
            </w:r>
            <w:r w:rsidRPr="00CC390D">
              <w:t>ii publice de tip _____________________________ nr._______ din_________________,</w:t>
            </w:r>
            <w:r>
              <w:rPr>
                <w:i/>
                <w:sz w:val="18"/>
                <w:szCs w:val="18"/>
              </w:rPr>
              <w:t xml:space="preserve"> </w:t>
            </w:r>
            <w:r w:rsidRPr="00C00499">
              <w:t xml:space="preserve">în baza deciziei grupului de lucru al Cumpărătorului/Beneficiarului din </w:t>
            </w:r>
            <w:r>
              <w:t>„___” ____________</w:t>
            </w:r>
            <w:r w:rsidRPr="00C00499">
              <w:t>_ 20__.</w:t>
            </w:r>
          </w:p>
          <w:p w:rsidR="00353FCC" w:rsidRPr="00224921" w:rsidRDefault="00353FCC" w:rsidP="009A4859">
            <w:pPr>
              <w:jc w:val="both"/>
              <w:rPr>
                <w:sz w:val="16"/>
                <w:szCs w:val="16"/>
              </w:rPr>
            </w:pPr>
          </w:p>
          <w:p w:rsidR="00353FCC" w:rsidRPr="00C00499" w:rsidRDefault="00353FCC" w:rsidP="0025137D">
            <w:pPr>
              <w:numPr>
                <w:ilvl w:val="1"/>
                <w:numId w:val="19"/>
              </w:numPr>
              <w:suppressAutoHyphens/>
              <w:ind w:left="426" w:hanging="426"/>
              <w:jc w:val="both"/>
            </w:pPr>
            <w:r w:rsidRPr="00C00499">
              <w:t>Următoarele documente vor fi considerate părţi componente şi integrale ale Contractului:</w:t>
            </w:r>
          </w:p>
          <w:p w:rsidR="00353FCC" w:rsidRDefault="00353FCC" w:rsidP="0022594E">
            <w:pPr>
              <w:suppressAutoHyphens/>
              <w:ind w:left="1276"/>
              <w:jc w:val="both"/>
            </w:pPr>
          </w:p>
          <w:p w:rsidR="00353FCC" w:rsidRPr="00C00499" w:rsidRDefault="00353FCC" w:rsidP="0025137D">
            <w:pPr>
              <w:numPr>
                <w:ilvl w:val="0"/>
                <w:numId w:val="12"/>
              </w:numPr>
              <w:suppressAutoHyphens/>
              <w:ind w:left="1276" w:hanging="425"/>
              <w:jc w:val="both"/>
            </w:pPr>
            <w:r w:rsidRPr="00C00499">
              <w:t>Specificaţia tehnică;</w:t>
            </w:r>
          </w:p>
          <w:p w:rsidR="00353FCC" w:rsidRPr="00C00499" w:rsidRDefault="00353FCC" w:rsidP="0025137D">
            <w:pPr>
              <w:numPr>
                <w:ilvl w:val="0"/>
                <w:numId w:val="12"/>
              </w:numPr>
              <w:suppressAutoHyphens/>
              <w:ind w:left="1276" w:hanging="425"/>
              <w:jc w:val="both"/>
            </w:pPr>
            <w:r w:rsidRPr="00C00499">
              <w:t>Specifica</w:t>
            </w:r>
            <w:r w:rsidRPr="00C00499">
              <w:rPr>
                <w:rFonts w:ascii="Tahoma" w:hAnsi="Tahoma" w:cs="Tahoma"/>
              </w:rPr>
              <w:t>ț</w:t>
            </w:r>
            <w:r w:rsidRPr="00C00499">
              <w:t>ia de pre</w:t>
            </w:r>
            <w:r w:rsidRPr="00C00499">
              <w:rPr>
                <w:rFonts w:ascii="Tahoma" w:hAnsi="Tahoma" w:cs="Tahoma"/>
              </w:rPr>
              <w:t>ț</w:t>
            </w:r>
            <w:r w:rsidRPr="00C00499">
              <w:t>;</w:t>
            </w:r>
          </w:p>
          <w:p w:rsidR="00353FCC" w:rsidRPr="00C00499" w:rsidRDefault="00353FCC" w:rsidP="0025137D">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53FCC" w:rsidRPr="00224921" w:rsidRDefault="00353FCC" w:rsidP="0022594E">
            <w:pPr>
              <w:ind w:firstLine="720"/>
              <w:jc w:val="both"/>
              <w:rPr>
                <w:sz w:val="16"/>
                <w:szCs w:val="16"/>
              </w:rPr>
            </w:pPr>
          </w:p>
          <w:p w:rsidR="00353FCC" w:rsidRPr="00C00499" w:rsidRDefault="00353FCC" w:rsidP="0025137D">
            <w:pPr>
              <w:numPr>
                <w:ilvl w:val="1"/>
                <w:numId w:val="19"/>
              </w:numPr>
              <w:ind w:left="426" w:hanging="426"/>
              <w:jc w:val="both"/>
            </w:pPr>
            <w:r w:rsidRPr="00C00499">
              <w:t xml:space="preserve">Prezentul Contract va predomina asupra tuturor altor documente componente. În cazul unor discrepanţe sau inconsecvenţe între documentele componente ale Contractului, documentele </w:t>
            </w:r>
            <w:r w:rsidRPr="00C00499">
              <w:lastRenderedPageBreak/>
              <w:t>vor avea ordinea de prioritate enumerată mai sus.</w:t>
            </w:r>
          </w:p>
          <w:p w:rsidR="00353FCC" w:rsidRPr="00C00499" w:rsidRDefault="00353FCC" w:rsidP="0022594E">
            <w:pPr>
              <w:suppressAutoHyphens/>
              <w:ind w:firstLine="720"/>
              <w:jc w:val="both"/>
            </w:pPr>
          </w:p>
          <w:p w:rsidR="00353FCC" w:rsidRPr="00C00499" w:rsidRDefault="00353FCC" w:rsidP="0025137D">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53FCC" w:rsidRPr="00C00499" w:rsidRDefault="00353FCC" w:rsidP="0022594E">
            <w:pPr>
              <w:ind w:left="426" w:hanging="426"/>
              <w:jc w:val="both"/>
            </w:pPr>
            <w:r w:rsidRPr="00C00499">
              <w:t xml:space="preserve"> </w:t>
            </w:r>
          </w:p>
          <w:p w:rsidR="00353FCC" w:rsidRPr="00923642" w:rsidRDefault="00353FCC" w:rsidP="0025137D">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353FCC" w:rsidRPr="00C00499" w:rsidRDefault="00353FCC" w:rsidP="0025137D">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353FCC" w:rsidRPr="00C00499" w:rsidRDefault="00353FCC" w:rsidP="0025137D">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53FCC" w:rsidRPr="00923642" w:rsidRDefault="00353FCC" w:rsidP="0025137D">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1"/>
                <w:numId w:val="13"/>
              </w:numPr>
              <w:tabs>
                <w:tab w:val="left" w:pos="1134"/>
              </w:tabs>
              <w:ind w:left="0" w:firstLine="567"/>
              <w:jc w:val="both"/>
            </w:pPr>
            <w:r w:rsidRPr="00C00499">
              <w:t>Livrarea Bunurilor se efectuează de către Vînzător în  termenele prevăzute de graficul de livrare.</w:t>
            </w:r>
          </w:p>
          <w:p w:rsidR="00353FCC" w:rsidRPr="00C00499" w:rsidRDefault="00353FCC" w:rsidP="0025137D">
            <w:pPr>
              <w:numPr>
                <w:ilvl w:val="1"/>
                <w:numId w:val="13"/>
              </w:numPr>
              <w:tabs>
                <w:tab w:val="left" w:pos="1134"/>
              </w:tabs>
              <w:ind w:left="0" w:firstLine="567"/>
              <w:jc w:val="both"/>
            </w:pPr>
            <w:r w:rsidRPr="00C00499">
              <w:t>Documentaţia de însoţire a Bunurilor include:</w:t>
            </w:r>
          </w:p>
          <w:p w:rsidR="00353FCC" w:rsidRPr="00C00499" w:rsidRDefault="00353FCC" w:rsidP="009A4859">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53FCC" w:rsidRPr="00923642" w:rsidRDefault="00353FCC" w:rsidP="0025137D">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0"/>
                <w:numId w:val="13"/>
              </w:numPr>
              <w:tabs>
                <w:tab w:val="left" w:pos="1134"/>
              </w:tabs>
              <w:ind w:left="0" w:firstLine="567"/>
              <w:rPr>
                <w:b/>
                <w:sz w:val="28"/>
                <w:szCs w:val="28"/>
              </w:rPr>
            </w:pPr>
            <w:r w:rsidRPr="00C00499">
              <w:rPr>
                <w:b/>
                <w:sz w:val="28"/>
                <w:szCs w:val="28"/>
              </w:rPr>
              <w:t>Preţul şi condiţii de plată</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353FCC" w:rsidRPr="00C00499" w:rsidRDefault="00353FCC" w:rsidP="0025137D">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353FCC" w:rsidRPr="00C00499" w:rsidRDefault="00353FCC" w:rsidP="0022594E">
            <w:pPr>
              <w:tabs>
                <w:tab w:val="left" w:pos="1134"/>
              </w:tabs>
              <w:ind w:firstLine="567"/>
              <w:jc w:val="both"/>
              <w:rPr>
                <w:i/>
                <w:sz w:val="18"/>
                <w:szCs w:val="18"/>
              </w:rPr>
            </w:pPr>
            <w:r w:rsidRPr="00C00499">
              <w:rPr>
                <w:i/>
                <w:sz w:val="18"/>
                <w:szCs w:val="18"/>
              </w:rPr>
              <w:t>(suma cu cifre şi litere)</w:t>
            </w:r>
          </w:p>
          <w:p w:rsidR="00353FCC" w:rsidRPr="00C00499" w:rsidRDefault="00353FCC" w:rsidP="0025137D">
            <w:pPr>
              <w:numPr>
                <w:ilvl w:val="1"/>
                <w:numId w:val="13"/>
              </w:numPr>
              <w:tabs>
                <w:tab w:val="left" w:pos="1134"/>
              </w:tabs>
              <w:ind w:left="0" w:firstLine="567"/>
              <w:jc w:val="both"/>
            </w:pPr>
            <w:r w:rsidRPr="00C00499">
              <w:t xml:space="preserve">Achitarea plăţilor pentru Bunurile livrate va efectua în lei moldoveneşti. </w:t>
            </w:r>
          </w:p>
          <w:p w:rsidR="00353FCC" w:rsidRPr="00C00499" w:rsidRDefault="00353FCC" w:rsidP="0025137D">
            <w:pPr>
              <w:numPr>
                <w:ilvl w:val="1"/>
                <w:numId w:val="13"/>
              </w:numPr>
              <w:tabs>
                <w:tab w:val="left" w:pos="1134"/>
              </w:tabs>
              <w:ind w:left="0" w:firstLine="567"/>
              <w:jc w:val="both"/>
            </w:pPr>
            <w:r w:rsidRPr="00C00499">
              <w:t xml:space="preserve">Metoda şi condiţiile de plată de către Cumpărător vor fi: </w:t>
            </w:r>
          </w:p>
          <w:p w:rsidR="00353FCC" w:rsidRPr="00C00499" w:rsidRDefault="00353FCC"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53FCC" w:rsidRPr="00923642" w:rsidRDefault="00353FCC" w:rsidP="0025137D">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0"/>
                <w:numId w:val="13"/>
              </w:numPr>
              <w:tabs>
                <w:tab w:val="left" w:pos="1134"/>
              </w:tabs>
              <w:ind w:left="0" w:firstLine="567"/>
              <w:rPr>
                <w:b/>
                <w:sz w:val="28"/>
                <w:szCs w:val="28"/>
              </w:rPr>
            </w:pPr>
            <w:r w:rsidRPr="00C00499">
              <w:rPr>
                <w:b/>
                <w:sz w:val="28"/>
                <w:szCs w:val="28"/>
              </w:rPr>
              <w:t>Condiţii de predare-primire</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53FCC" w:rsidRPr="00C00499" w:rsidRDefault="00353FCC" w:rsidP="0025137D">
            <w:pPr>
              <w:numPr>
                <w:ilvl w:val="0"/>
                <w:numId w:val="14"/>
              </w:numPr>
              <w:tabs>
                <w:tab w:val="left" w:pos="1134"/>
              </w:tabs>
              <w:ind w:left="0" w:firstLine="567"/>
              <w:jc w:val="both"/>
            </w:pPr>
            <w:r w:rsidRPr="00C00499">
              <w:lastRenderedPageBreak/>
              <w:t>cantitatea Bunurilor corespunde informaţiei indicate în Lista bunurilor şi graficul livrării şi documentele de însoţire conform punctului 2.2 al prezentului Contract;</w:t>
            </w:r>
          </w:p>
          <w:p w:rsidR="00353FCC" w:rsidRPr="00C00499" w:rsidRDefault="00353FCC" w:rsidP="0025137D">
            <w:pPr>
              <w:numPr>
                <w:ilvl w:val="0"/>
                <w:numId w:val="14"/>
              </w:numPr>
              <w:tabs>
                <w:tab w:val="left" w:pos="1134"/>
              </w:tabs>
              <w:ind w:left="0" w:firstLine="567"/>
              <w:jc w:val="both"/>
            </w:pPr>
            <w:r w:rsidRPr="00C00499">
              <w:t>calitatea Bunurilor corespunde informaţiei indicate în Specificaţie;</w:t>
            </w:r>
          </w:p>
          <w:p w:rsidR="00353FCC" w:rsidRPr="00C00499" w:rsidRDefault="00353FCC" w:rsidP="0025137D">
            <w:pPr>
              <w:numPr>
                <w:ilvl w:val="0"/>
                <w:numId w:val="14"/>
              </w:numPr>
              <w:tabs>
                <w:tab w:val="left" w:pos="1134"/>
              </w:tabs>
              <w:ind w:left="0" w:firstLine="567"/>
              <w:jc w:val="both"/>
            </w:pPr>
            <w:r w:rsidRPr="00C00499">
              <w:t>ambalajul şi integritatea Bunurilor corespunde informaţiei indicate în Specificaţie.</w:t>
            </w:r>
          </w:p>
          <w:p w:rsidR="00353FCC" w:rsidRPr="00923642" w:rsidRDefault="00353FCC" w:rsidP="0025137D">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0"/>
                <w:numId w:val="13"/>
              </w:numPr>
              <w:tabs>
                <w:tab w:val="left" w:pos="1134"/>
              </w:tabs>
              <w:ind w:left="0" w:firstLine="567"/>
              <w:rPr>
                <w:b/>
                <w:sz w:val="28"/>
                <w:szCs w:val="28"/>
              </w:rPr>
            </w:pPr>
            <w:r w:rsidRPr="00C00499">
              <w:rPr>
                <w:b/>
                <w:sz w:val="28"/>
                <w:szCs w:val="28"/>
              </w:rPr>
              <w:lastRenderedPageBreak/>
              <w:t>Standarde</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353FCC" w:rsidRPr="00923642" w:rsidRDefault="00353FCC" w:rsidP="0025137D">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0"/>
                <w:numId w:val="13"/>
              </w:numPr>
              <w:tabs>
                <w:tab w:val="left" w:pos="1134"/>
              </w:tabs>
              <w:ind w:left="0" w:firstLine="567"/>
              <w:rPr>
                <w:b/>
                <w:sz w:val="28"/>
                <w:szCs w:val="28"/>
              </w:rPr>
            </w:pPr>
            <w:r w:rsidRPr="00C00499">
              <w:rPr>
                <w:b/>
                <w:sz w:val="28"/>
                <w:szCs w:val="28"/>
              </w:rPr>
              <w:t>Obligaţiile părţilor</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1"/>
                <w:numId w:val="13"/>
              </w:numPr>
              <w:tabs>
                <w:tab w:val="left" w:pos="1134"/>
              </w:tabs>
              <w:ind w:left="0" w:firstLine="567"/>
              <w:jc w:val="both"/>
            </w:pPr>
            <w:r w:rsidRPr="00C00499">
              <w:t>În baza prezentului Contract, Vînzătorul se obligă:</w:t>
            </w:r>
          </w:p>
          <w:p w:rsidR="00353FCC" w:rsidRPr="00C00499" w:rsidRDefault="00353FCC" w:rsidP="0025137D">
            <w:pPr>
              <w:numPr>
                <w:ilvl w:val="0"/>
                <w:numId w:val="15"/>
              </w:numPr>
              <w:tabs>
                <w:tab w:val="left" w:pos="1134"/>
                <w:tab w:val="left" w:pos="1701"/>
              </w:tabs>
              <w:ind w:left="0" w:firstLine="567"/>
            </w:pPr>
            <w:r w:rsidRPr="00C00499">
              <w:t>să livreze Bunurile în condiţiile prevăzute de prezentul Contract;</w:t>
            </w:r>
          </w:p>
          <w:p w:rsidR="00353FCC" w:rsidRPr="00C00499" w:rsidRDefault="00353FCC" w:rsidP="0025137D">
            <w:pPr>
              <w:numPr>
                <w:ilvl w:val="0"/>
                <w:numId w:val="15"/>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rsidR="00353FCC" w:rsidRPr="00C00499" w:rsidRDefault="00353FCC" w:rsidP="0025137D">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53FCC" w:rsidRPr="00C00499" w:rsidRDefault="00353FCC" w:rsidP="0025137D">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53FCC" w:rsidRPr="00C00499" w:rsidRDefault="00353FCC" w:rsidP="0025137D">
            <w:pPr>
              <w:numPr>
                <w:ilvl w:val="1"/>
                <w:numId w:val="13"/>
              </w:numPr>
              <w:tabs>
                <w:tab w:val="left" w:pos="1134"/>
              </w:tabs>
              <w:ind w:left="0" w:firstLine="567"/>
              <w:jc w:val="both"/>
            </w:pPr>
            <w:r w:rsidRPr="00C00499">
              <w:t>În baza prezentului Contract, Cumpărătorul se obligă:</w:t>
            </w:r>
          </w:p>
          <w:p w:rsidR="00353FCC" w:rsidRPr="00C00499" w:rsidRDefault="00353FCC" w:rsidP="0025137D">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53FCC" w:rsidRPr="00923642" w:rsidRDefault="00353FCC" w:rsidP="0025137D">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0"/>
                <w:numId w:val="13"/>
              </w:numPr>
              <w:tabs>
                <w:tab w:val="left" w:pos="1134"/>
              </w:tabs>
              <w:ind w:left="0" w:firstLine="567"/>
              <w:rPr>
                <w:b/>
                <w:sz w:val="28"/>
                <w:szCs w:val="28"/>
              </w:rPr>
            </w:pPr>
            <w:r w:rsidRPr="00C00499">
              <w:rPr>
                <w:b/>
                <w:sz w:val="28"/>
                <w:szCs w:val="28"/>
              </w:rPr>
              <w:t>Forţa majoră</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53FCC" w:rsidRPr="00C00499" w:rsidRDefault="00353FCC" w:rsidP="0025137D">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53FCC" w:rsidRPr="00923642" w:rsidRDefault="00353FCC" w:rsidP="0025137D">
            <w:pPr>
              <w:numPr>
                <w:ilvl w:val="1"/>
                <w:numId w:val="13"/>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0"/>
                <w:numId w:val="13"/>
              </w:numPr>
              <w:tabs>
                <w:tab w:val="left" w:pos="1134"/>
              </w:tabs>
              <w:ind w:left="0" w:firstLine="567"/>
              <w:rPr>
                <w:b/>
                <w:sz w:val="28"/>
                <w:szCs w:val="28"/>
              </w:rPr>
            </w:pPr>
            <w:r w:rsidRPr="00C00499">
              <w:rPr>
                <w:b/>
                <w:sz w:val="28"/>
                <w:szCs w:val="28"/>
              </w:rPr>
              <w:t>Rezilierea</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1"/>
                <w:numId w:val="13"/>
              </w:numPr>
              <w:tabs>
                <w:tab w:val="left" w:pos="1134"/>
              </w:tabs>
              <w:ind w:left="0" w:firstLine="567"/>
              <w:jc w:val="both"/>
            </w:pPr>
            <w:r w:rsidRPr="00C00499">
              <w:t>Rezilierea Contractului se poate realiza cu acordul comun al Părţilor.</w:t>
            </w:r>
          </w:p>
          <w:p w:rsidR="00353FCC" w:rsidRPr="00C00499" w:rsidRDefault="00353FCC" w:rsidP="0025137D">
            <w:pPr>
              <w:numPr>
                <w:ilvl w:val="1"/>
                <w:numId w:val="13"/>
              </w:numPr>
              <w:tabs>
                <w:tab w:val="left" w:pos="1134"/>
              </w:tabs>
              <w:ind w:left="0" w:firstLine="567"/>
              <w:jc w:val="both"/>
            </w:pPr>
            <w:r w:rsidRPr="00C00499">
              <w:t>Contractul poate fi reziliat în mod unilateral de către:</w:t>
            </w:r>
          </w:p>
          <w:p w:rsidR="00353FCC" w:rsidRPr="00C00499" w:rsidRDefault="00353FCC" w:rsidP="0025137D">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53FCC" w:rsidRPr="00C00499" w:rsidRDefault="00353FCC" w:rsidP="0025137D">
            <w:pPr>
              <w:numPr>
                <w:ilvl w:val="0"/>
                <w:numId w:val="17"/>
              </w:numPr>
              <w:tabs>
                <w:tab w:val="clear" w:pos="1854"/>
                <w:tab w:val="left" w:pos="1134"/>
                <w:tab w:val="num" w:pos="1701"/>
              </w:tabs>
              <w:ind w:left="0" w:firstLine="567"/>
            </w:pPr>
            <w:r w:rsidRPr="00C00499">
              <w:lastRenderedPageBreak/>
              <w:t>Cumpărător în caz de nerespectare de către Vînzător a termenelor de livrare stabilite;</w:t>
            </w:r>
          </w:p>
          <w:p w:rsidR="00353FCC" w:rsidRPr="00C00499" w:rsidRDefault="00353FCC" w:rsidP="0025137D">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53FCC" w:rsidRPr="00C00499" w:rsidRDefault="00353FCC" w:rsidP="0025137D">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53FCC" w:rsidRPr="00C00499" w:rsidRDefault="00353FCC" w:rsidP="0025137D">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53FCC" w:rsidRPr="00923642" w:rsidRDefault="00353FCC" w:rsidP="0025137D">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w:t>
            </w:r>
            <w:r w:rsidRPr="00C00499">
              <w:rPr>
                <w:rFonts w:ascii="Tahoma" w:hAnsi="Tahoma" w:cs="Tahoma"/>
              </w:rPr>
              <w:t>ț</w:t>
            </w:r>
            <w:r w:rsidRPr="00C00499">
              <w:t>ia rezilierea.</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0"/>
                <w:numId w:val="13"/>
              </w:numPr>
              <w:tabs>
                <w:tab w:val="left" w:pos="1134"/>
              </w:tabs>
              <w:ind w:left="0" w:firstLine="567"/>
              <w:rPr>
                <w:b/>
                <w:sz w:val="28"/>
                <w:szCs w:val="28"/>
              </w:rPr>
            </w:pPr>
            <w:r w:rsidRPr="00C00499">
              <w:rPr>
                <w:b/>
                <w:sz w:val="28"/>
                <w:szCs w:val="28"/>
              </w:rPr>
              <w:lastRenderedPageBreak/>
              <w:t xml:space="preserve">Reclamaţii </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53FCC" w:rsidRPr="00C00499" w:rsidRDefault="00353FCC" w:rsidP="0025137D">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53FCC" w:rsidRPr="00C00499" w:rsidRDefault="00353FCC" w:rsidP="0025137D">
            <w:pPr>
              <w:numPr>
                <w:ilvl w:val="1"/>
                <w:numId w:val="13"/>
              </w:numPr>
              <w:tabs>
                <w:tab w:val="left" w:pos="1134"/>
              </w:tabs>
              <w:ind w:left="0" w:firstLine="567"/>
              <w:jc w:val="both"/>
            </w:pPr>
            <w:r w:rsidRPr="00C00499">
              <w:t xml:space="preserve">Vînzătorul este obligat să examineze pretenţiile înaintate în termen de </w:t>
            </w:r>
            <w:r>
              <w:t>2</w:t>
            </w:r>
            <w:r w:rsidRPr="00C00499">
              <w:t xml:space="preserve"> zile lucrătoare de la data primirii acestora şi să comunice Cumpărătorului despre decizia luată.</w:t>
            </w:r>
          </w:p>
          <w:p w:rsidR="00353FCC" w:rsidRPr="00C00499" w:rsidRDefault="00353FCC" w:rsidP="0025137D">
            <w:pPr>
              <w:numPr>
                <w:ilvl w:val="1"/>
                <w:numId w:val="13"/>
              </w:numPr>
              <w:tabs>
                <w:tab w:val="left" w:pos="1134"/>
              </w:tabs>
              <w:ind w:left="0" w:firstLine="567"/>
              <w:jc w:val="both"/>
            </w:pPr>
            <w:r w:rsidRPr="00C00499">
              <w:t xml:space="preserve">În caz de recunoaştere a pretenţiilor, Vînzătorul este obligat, în termen de </w:t>
            </w:r>
            <w:r>
              <w:t>2</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53FCC" w:rsidRPr="00C00499" w:rsidRDefault="00353FCC" w:rsidP="0025137D">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353FCC" w:rsidRPr="00C00499" w:rsidRDefault="00353FCC" w:rsidP="00224921">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53FCC" w:rsidRPr="00C00499" w:rsidRDefault="00353FCC" w:rsidP="0025137D">
            <w:pPr>
              <w:numPr>
                <w:ilvl w:val="0"/>
                <w:numId w:val="13"/>
              </w:numPr>
              <w:tabs>
                <w:tab w:val="left" w:pos="1134"/>
              </w:tabs>
              <w:ind w:left="0" w:firstLine="567"/>
            </w:pPr>
            <w:r w:rsidRPr="00C00499">
              <w:rPr>
                <w:b/>
                <w:sz w:val="28"/>
                <w:szCs w:val="28"/>
              </w:rPr>
              <w:t>Sancţiuni</w:t>
            </w:r>
          </w:p>
          <w:p w:rsidR="00353FCC" w:rsidRPr="00C00499" w:rsidRDefault="00353FCC" w:rsidP="0025137D">
            <w:pPr>
              <w:numPr>
                <w:ilvl w:val="1"/>
                <w:numId w:val="13"/>
              </w:numPr>
              <w:tabs>
                <w:tab w:val="left" w:pos="1134"/>
              </w:tabs>
              <w:ind w:left="0" w:firstLine="567"/>
              <w:jc w:val="both"/>
            </w:pPr>
            <w:r w:rsidRPr="00C00499">
              <w:t>Forma de garanţie de bună executare a contractului agreată de Cumpărător este ______________________________</w:t>
            </w:r>
            <w:r>
              <w:t>____________, în cuantum de 15</w:t>
            </w:r>
            <w:r w:rsidRPr="00C00499">
              <w:t xml:space="preserve">% din valoarea contractului. </w:t>
            </w:r>
          </w:p>
          <w:p w:rsidR="00353FCC" w:rsidRPr="00C00499" w:rsidRDefault="00353FCC" w:rsidP="0025137D">
            <w:pPr>
              <w:numPr>
                <w:ilvl w:val="1"/>
                <w:numId w:val="13"/>
              </w:numPr>
              <w:tabs>
                <w:tab w:val="left" w:pos="1134"/>
              </w:tabs>
              <w:ind w:left="0" w:firstLine="567"/>
              <w:jc w:val="both"/>
            </w:pPr>
            <w:r w:rsidRPr="00C00499">
              <w:t>Pentru refuzul de a vinde Bunurile prevăzute în prezentul Contract, se va re</w:t>
            </w:r>
            <w:r w:rsidRPr="00C00499">
              <w:rPr>
                <w:rFonts w:ascii="Tahoma" w:hAnsi="Tahoma" w:cs="Tahoma"/>
              </w:rPr>
              <w:t>ț</w:t>
            </w:r>
            <w:r w:rsidRPr="00C00499">
              <w:t>ine garanţia de bună executare a contractului, în cazul în care ea a fost constituită în conformitate cu prevedrile punctului 10.1., în caz contrar Vînzătorul suportă</w:t>
            </w:r>
            <w:r>
              <w:t xml:space="preserve"> o penalitate în valoare de 15%</w:t>
            </w:r>
            <w:r w:rsidRPr="00C00499">
              <w:t xml:space="preserve"> din suma totală a contractului.</w:t>
            </w:r>
          </w:p>
          <w:p w:rsidR="00353FCC" w:rsidRPr="00C00499" w:rsidRDefault="00353FCC" w:rsidP="0025137D">
            <w:pPr>
              <w:numPr>
                <w:ilvl w:val="1"/>
                <w:numId w:val="13"/>
              </w:numPr>
              <w:tabs>
                <w:tab w:val="left" w:pos="1134"/>
              </w:tabs>
              <w:ind w:left="0" w:firstLine="567"/>
              <w:jc w:val="both"/>
            </w:pPr>
            <w:r>
              <w:t>Pentru livrarea</w:t>
            </w:r>
            <w:r w:rsidRPr="00C00499">
              <w:t xml:space="preserve"> cu întîrziere a Bunurilor, Vînzătorul poartă răspundere materială în valoare de </w:t>
            </w:r>
            <w:r>
              <w:t>0.1</w:t>
            </w:r>
            <w:r w:rsidRPr="00C00499">
              <w:t>% din suma Bunurilor nelivrate, pentru fiecare zi de în</w:t>
            </w:r>
            <w:r>
              <w:t>tîrziere, dar nu mai mult de 15 %</w:t>
            </w:r>
            <w:r w:rsidRPr="00C00499">
              <w:rPr>
                <w:i/>
              </w:rPr>
              <w:t xml:space="preserve"> </w:t>
            </w:r>
            <w:r w:rsidRPr="00C00499">
              <w:t>din suma totală a prezentului Contract. În cazul în car</w:t>
            </w:r>
            <w:r>
              <w:t>e întîrzierea depă</w:t>
            </w:r>
            <w:r>
              <w:rPr>
                <w:rFonts w:ascii="Tahoma" w:hAnsi="Tahoma" w:cs="Tahoma"/>
              </w:rPr>
              <w:t>ș</w:t>
            </w:r>
            <w:r>
              <w:t>e</w:t>
            </w:r>
            <w:r>
              <w:rPr>
                <w:rFonts w:ascii="Tahoma" w:hAnsi="Tahoma" w:cs="Tahoma"/>
              </w:rPr>
              <w:t>ș</w:t>
            </w:r>
            <w:r>
              <w:t>te 2</w:t>
            </w:r>
            <w:r w:rsidRPr="00C00499">
              <w:t xml:space="preserve"> zile, se consideră ca fiind refuz de a vinde Bunurile prevăzute în pre</w:t>
            </w:r>
            <w:r>
              <w:t xml:space="preserve">zentul Contract </w:t>
            </w:r>
            <w:r>
              <w:rPr>
                <w:rFonts w:ascii="Tahoma" w:hAnsi="Tahoma" w:cs="Tahoma"/>
              </w:rPr>
              <w:t>ș</w:t>
            </w:r>
            <w:r>
              <w:t>i Vînzătorului</w:t>
            </w:r>
            <w:r w:rsidRPr="00C00499">
              <w:t xml:space="preserve"> i se va re</w:t>
            </w:r>
            <w:r w:rsidRPr="00C00499">
              <w:rPr>
                <w:rFonts w:ascii="Tahoma" w:hAnsi="Tahoma" w:cs="Tahoma"/>
              </w:rPr>
              <w:t>ț</w:t>
            </w:r>
            <w:r w:rsidRPr="00C00499">
              <w:t>ine garanţia de bună executare a contractului, în cazul în care ea a fost constituită în conformitate cu prevederile punctului 10.1.</w:t>
            </w:r>
          </w:p>
          <w:p w:rsidR="00353FCC" w:rsidRPr="00923642" w:rsidRDefault="00353FCC" w:rsidP="0025137D">
            <w:pPr>
              <w:numPr>
                <w:ilvl w:val="1"/>
                <w:numId w:val="13"/>
              </w:numPr>
              <w:tabs>
                <w:tab w:val="left" w:pos="1134"/>
              </w:tabs>
              <w:ind w:left="0" w:firstLine="567"/>
              <w:jc w:val="both"/>
            </w:pPr>
            <w:r w:rsidRPr="00C00499">
              <w:t>Pentru achitarea cu întîrziere, Cumpărătorul poartă răspun</w:t>
            </w:r>
            <w:r>
              <w:t>dere materială în valoare de 0.2%</w:t>
            </w:r>
            <w:r w:rsidRPr="00C00499">
              <w:t xml:space="preserve"> din suma Bunurilor neachitate, pentru fiecare zi de înt</w:t>
            </w:r>
            <w:r>
              <w:t>îrziere, dar nu mai mult de 15%</w:t>
            </w:r>
            <w:r w:rsidRPr="00C00499">
              <w:t xml:space="preserve"> din suma totală a prezentului contract.</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0"/>
                <w:numId w:val="13"/>
              </w:numPr>
              <w:tabs>
                <w:tab w:val="left" w:pos="1134"/>
              </w:tabs>
              <w:ind w:left="0" w:firstLine="567"/>
              <w:rPr>
                <w:b/>
                <w:sz w:val="28"/>
                <w:szCs w:val="28"/>
              </w:rPr>
            </w:pPr>
            <w:r w:rsidRPr="00C00499">
              <w:rPr>
                <w:b/>
                <w:sz w:val="28"/>
                <w:szCs w:val="28"/>
              </w:rPr>
              <w:t>Drepturi de proprietate intelectuală</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1"/>
                <w:numId w:val="13"/>
              </w:numPr>
              <w:tabs>
                <w:tab w:val="left" w:pos="1134"/>
              </w:tabs>
              <w:ind w:left="0" w:firstLine="567"/>
              <w:jc w:val="both"/>
            </w:pPr>
            <w:r w:rsidRPr="00C00499">
              <w:t>Furnizorul are obligaţia să despăgubească achizitorul împotriva oricăror:</w:t>
            </w:r>
          </w:p>
          <w:p w:rsidR="00353FCC" w:rsidRPr="00C00499" w:rsidRDefault="00353FCC" w:rsidP="0025137D">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w:t>
            </w:r>
            <w:bookmarkStart w:id="174" w:name="_GoBack"/>
            <w:bookmarkEnd w:id="174"/>
            <w:r w:rsidRPr="00C00499">
              <w:t>istrate etc.), legate de echipamentele, materialele, instalaţiile sau utilajele folosite pentru sau în legătură cu produsele achiziţionate, şi</w:t>
            </w:r>
          </w:p>
          <w:p w:rsidR="00353FCC" w:rsidRPr="00923642" w:rsidRDefault="00353FCC" w:rsidP="0025137D">
            <w:pPr>
              <w:numPr>
                <w:ilvl w:val="0"/>
                <w:numId w:val="18"/>
              </w:numPr>
              <w:tabs>
                <w:tab w:val="clear" w:pos="1854"/>
                <w:tab w:val="left" w:pos="1134"/>
                <w:tab w:val="num" w:pos="1701"/>
              </w:tabs>
              <w:ind w:left="0" w:firstLine="567"/>
            </w:pPr>
            <w:r w:rsidRPr="00C00499">
              <w:lastRenderedPageBreak/>
              <w:t>daune-interese, costuri, taxe şi cheltuieli de orice natură, aferente, cu excepţia situaţiei în care o astfel de încălcare rezultă din respectarea Caietului de sarcini întocmit de către achizitor.</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0"/>
                <w:numId w:val="13"/>
              </w:numPr>
              <w:tabs>
                <w:tab w:val="left" w:pos="1134"/>
              </w:tabs>
              <w:ind w:left="0" w:firstLine="567"/>
              <w:rPr>
                <w:b/>
                <w:sz w:val="28"/>
                <w:szCs w:val="28"/>
              </w:rPr>
            </w:pPr>
            <w:r w:rsidRPr="00C00499">
              <w:rPr>
                <w:b/>
                <w:sz w:val="28"/>
                <w:szCs w:val="28"/>
              </w:rPr>
              <w:lastRenderedPageBreak/>
              <w:t>Dispoziţii finale</w:t>
            </w: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53FCC" w:rsidRPr="00C00499" w:rsidRDefault="00353FCC" w:rsidP="0025137D">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353FCC" w:rsidRPr="00C00499" w:rsidRDefault="00353FCC" w:rsidP="0025137D">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53FCC" w:rsidRPr="00C00499" w:rsidRDefault="00353FCC" w:rsidP="0025137D">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53FCC" w:rsidRPr="00C00499" w:rsidRDefault="00353FCC" w:rsidP="0025137D">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53FCC" w:rsidRPr="00B41118" w:rsidRDefault="00353FCC" w:rsidP="0025137D">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53FCC" w:rsidRPr="00C00499" w:rsidRDefault="00353FCC" w:rsidP="0025137D">
            <w:pPr>
              <w:numPr>
                <w:ilvl w:val="1"/>
                <w:numId w:val="13"/>
              </w:numPr>
              <w:tabs>
                <w:tab w:val="left" w:pos="1134"/>
              </w:tabs>
              <w:ind w:left="0" w:firstLine="567"/>
              <w:jc w:val="both"/>
            </w:pPr>
            <w:r>
              <w:t xml:space="preserve">Prezentul contract este valabil pînă la 30 </w:t>
            </w:r>
            <w:r w:rsidR="00CE7FC7">
              <w:t>decembrie</w:t>
            </w:r>
            <w:r w:rsidRPr="00C00499">
              <w:t xml:space="preserve"> 20</w:t>
            </w:r>
            <w:r>
              <w:t>21</w:t>
            </w:r>
            <w:r w:rsidRPr="00C00499">
              <w:t xml:space="preserve">__.                         </w:t>
            </w:r>
          </w:p>
          <w:p w:rsidR="00353FCC" w:rsidRPr="00C00499" w:rsidRDefault="00353FCC" w:rsidP="0025137D">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w:t>
            </w:r>
            <w:r>
              <w:rPr>
                <w:rFonts w:ascii="Tahoma" w:hAnsi="Tahoma" w:cs="Tahoma"/>
              </w:rPr>
              <w:t>ț</w:t>
            </w:r>
            <w:r>
              <w:t>i</w:t>
            </w:r>
            <w:r w:rsidRPr="00C00499">
              <w:t>.</w:t>
            </w:r>
          </w:p>
          <w:p w:rsidR="00353FCC" w:rsidRDefault="00353FCC" w:rsidP="009A4859">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53FCC" w:rsidRPr="00224921" w:rsidRDefault="00353FCC" w:rsidP="0022594E">
            <w:pPr>
              <w:tabs>
                <w:tab w:val="left" w:pos="1134"/>
              </w:tabs>
              <w:ind w:firstLine="567"/>
              <w:jc w:val="both"/>
              <w:rPr>
                <w:sz w:val="16"/>
                <w:szCs w:val="16"/>
              </w:rPr>
            </w:pPr>
          </w:p>
        </w:tc>
      </w:tr>
      <w:tr w:rsidR="00353FCC" w:rsidRPr="00C00499" w:rsidTr="00C86D7A">
        <w:trPr>
          <w:gridAfter w:val="1"/>
          <w:wAfter w:w="34" w:type="dxa"/>
          <w:trHeight w:val="697"/>
        </w:trPr>
        <w:tc>
          <w:tcPr>
            <w:tcW w:w="9747" w:type="dxa"/>
            <w:gridSpan w:val="4"/>
            <w:vAlign w:val="center"/>
          </w:tcPr>
          <w:p w:rsidR="00353FCC" w:rsidRPr="00C00499" w:rsidRDefault="00353FCC" w:rsidP="0025137D">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353FCC" w:rsidRPr="00C00499" w:rsidTr="00C86D7A">
        <w:trPr>
          <w:gridBefore w:val="1"/>
          <w:wBefore w:w="34" w:type="dxa"/>
          <w:trHeight w:val="113"/>
        </w:trPr>
        <w:tc>
          <w:tcPr>
            <w:tcW w:w="9747" w:type="dxa"/>
            <w:gridSpan w:val="4"/>
            <w:vAlign w:val="center"/>
          </w:tcPr>
          <w:p w:rsidR="00353FCC" w:rsidRPr="00224921" w:rsidRDefault="00353FCC" w:rsidP="0022594E">
            <w:pPr>
              <w:tabs>
                <w:tab w:val="left" w:pos="1134"/>
              </w:tabs>
              <w:ind w:firstLine="567"/>
              <w:rPr>
                <w:b/>
                <w:sz w:val="16"/>
                <w:szCs w:val="16"/>
              </w:rPr>
            </w:pPr>
          </w:p>
        </w:tc>
      </w:tr>
      <w:tr w:rsidR="00353FCC" w:rsidRPr="00C00499" w:rsidTr="00C86D7A">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53FCC" w:rsidRPr="00C00499" w:rsidRDefault="00353FCC"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53FCC" w:rsidRDefault="00353FCC" w:rsidP="0022594E">
            <w:pPr>
              <w:tabs>
                <w:tab w:val="left" w:pos="1134"/>
              </w:tabs>
              <w:ind w:firstLine="567"/>
              <w:jc w:val="center"/>
              <w:rPr>
                <w:b/>
              </w:rPr>
            </w:pPr>
            <w:r w:rsidRPr="00C00499">
              <w:rPr>
                <w:b/>
              </w:rPr>
              <w:t>Autoritatea contractantă</w:t>
            </w:r>
          </w:p>
          <w:p w:rsidR="00353FCC" w:rsidRPr="00C00499" w:rsidRDefault="00353FCC" w:rsidP="007E3EC8">
            <w:pPr>
              <w:tabs>
                <w:tab w:val="left" w:pos="372"/>
              </w:tabs>
              <w:suppressAutoHyphens/>
              <w:spacing w:before="120" w:after="120"/>
              <w:ind w:left="372"/>
              <w:rPr>
                <w:b/>
                <w:caps/>
                <w:sz w:val="40"/>
              </w:rPr>
            </w:pPr>
            <w:r w:rsidRPr="0046323E">
              <w:rPr>
                <w:b/>
                <w:i/>
                <w:sz w:val="22"/>
                <w:szCs w:val="22"/>
              </w:rPr>
              <w:t xml:space="preserve">IMSP SCMS,Muncii </w:t>
            </w:r>
            <w:r w:rsidRPr="0046323E">
              <w:rPr>
                <w:rFonts w:ascii="Tahoma" w:hAnsi="Tahoma" w:cs="Tahoma"/>
                <w:b/>
                <w:i/>
                <w:sz w:val="22"/>
                <w:szCs w:val="22"/>
              </w:rPr>
              <w:t>ș</w:t>
            </w:r>
            <w:r w:rsidRPr="0046323E">
              <w:rPr>
                <w:b/>
                <w:i/>
                <w:sz w:val="22"/>
                <w:szCs w:val="22"/>
              </w:rPr>
              <w:t>i Protec</w:t>
            </w:r>
            <w:r w:rsidRPr="0046323E">
              <w:rPr>
                <w:rFonts w:ascii="Tahoma" w:hAnsi="Tahoma" w:cs="Tahoma"/>
                <w:b/>
                <w:i/>
                <w:sz w:val="22"/>
                <w:szCs w:val="22"/>
              </w:rPr>
              <w:t>ț</w:t>
            </w:r>
            <w:r w:rsidRPr="0046323E">
              <w:rPr>
                <w:b/>
                <w:i/>
                <w:sz w:val="22"/>
                <w:szCs w:val="22"/>
              </w:rPr>
              <w:t>iei Sociale</w:t>
            </w:r>
          </w:p>
        </w:tc>
      </w:tr>
      <w:tr w:rsidR="00353FCC" w:rsidRPr="00C00499" w:rsidTr="00C86D7A">
        <w:trPr>
          <w:gridBefore w:val="1"/>
          <w:wBefore w:w="34" w:type="dxa"/>
          <w:trHeight w:val="373"/>
        </w:trPr>
        <w:tc>
          <w:tcPr>
            <w:tcW w:w="4873" w:type="dxa"/>
            <w:gridSpan w:val="2"/>
            <w:tcBorders>
              <w:top w:val="single" w:sz="4" w:space="0" w:color="auto"/>
              <w:left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53FCC" w:rsidRPr="00C00499" w:rsidRDefault="00353FCC" w:rsidP="009A4859">
            <w:pPr>
              <w:tabs>
                <w:tab w:val="left" w:pos="1134"/>
                <w:tab w:val="left" w:pos="4680"/>
                <w:tab w:val="left" w:pos="7020"/>
              </w:tabs>
              <w:suppressAutoHyphens/>
            </w:pPr>
            <w:r w:rsidRPr="00C00499">
              <w:t>Adresa poştală:</w:t>
            </w:r>
            <w:r>
              <w:t>mun. Chi</w:t>
            </w:r>
            <w:r>
              <w:rPr>
                <w:rFonts w:ascii="Tahoma" w:hAnsi="Tahoma" w:cs="Tahoma"/>
              </w:rPr>
              <w:t>ș</w:t>
            </w:r>
            <w:r>
              <w:t>inău str. Pu</w:t>
            </w:r>
            <w:r>
              <w:rPr>
                <w:rFonts w:ascii="Tahoma" w:hAnsi="Tahoma" w:cs="Tahoma"/>
              </w:rPr>
              <w:t>ș</w:t>
            </w:r>
            <w:r>
              <w:t>kin 51</w:t>
            </w:r>
          </w:p>
        </w:tc>
      </w:tr>
      <w:tr w:rsidR="00353FCC" w:rsidRPr="00C00499" w:rsidTr="00C86D7A">
        <w:trPr>
          <w:gridBefore w:val="1"/>
          <w:wBefore w:w="34" w:type="dxa"/>
          <w:trHeight w:val="373"/>
        </w:trPr>
        <w:tc>
          <w:tcPr>
            <w:tcW w:w="4873" w:type="dxa"/>
            <w:gridSpan w:val="2"/>
            <w:tcBorders>
              <w:left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Telefon</w:t>
            </w:r>
            <w:r>
              <w:t>(022)267047</w:t>
            </w:r>
          </w:p>
        </w:tc>
      </w:tr>
      <w:tr w:rsidR="00353FCC" w:rsidRPr="00C00499" w:rsidTr="00C86D7A">
        <w:trPr>
          <w:gridBefore w:val="1"/>
          <w:wBefore w:w="34" w:type="dxa"/>
          <w:trHeight w:val="373"/>
        </w:trPr>
        <w:tc>
          <w:tcPr>
            <w:tcW w:w="4873" w:type="dxa"/>
            <w:gridSpan w:val="2"/>
            <w:tcBorders>
              <w:left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Cont de decontare:</w:t>
            </w:r>
            <w:r>
              <w:t>MD05ML000000002251512149</w:t>
            </w:r>
          </w:p>
        </w:tc>
      </w:tr>
      <w:tr w:rsidR="00353FCC" w:rsidRPr="00C00499" w:rsidTr="00C86D7A">
        <w:trPr>
          <w:gridBefore w:val="1"/>
          <w:wBefore w:w="34" w:type="dxa"/>
          <w:trHeight w:val="373"/>
        </w:trPr>
        <w:tc>
          <w:tcPr>
            <w:tcW w:w="4873" w:type="dxa"/>
            <w:gridSpan w:val="2"/>
            <w:tcBorders>
              <w:left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53FCC" w:rsidRPr="00C00499" w:rsidRDefault="00353FCC" w:rsidP="009A4859">
            <w:pPr>
              <w:tabs>
                <w:tab w:val="left" w:pos="1134"/>
                <w:tab w:val="left" w:pos="4680"/>
                <w:tab w:val="left" w:pos="7020"/>
              </w:tabs>
              <w:suppressAutoHyphens/>
            </w:pPr>
            <w:r w:rsidRPr="00C00499">
              <w:t>Banca:</w:t>
            </w:r>
            <w:r>
              <w:t>BC,,Moldindconbank,,SaA Fil. Rena</w:t>
            </w:r>
            <w:r>
              <w:rPr>
                <w:rFonts w:ascii="Tahoma" w:hAnsi="Tahoma" w:cs="Tahoma"/>
              </w:rPr>
              <w:t>ș</w:t>
            </w:r>
            <w:r>
              <w:t>tere</w:t>
            </w:r>
          </w:p>
        </w:tc>
      </w:tr>
      <w:tr w:rsidR="00353FCC" w:rsidRPr="00C00499" w:rsidTr="00C86D7A">
        <w:trPr>
          <w:gridBefore w:val="1"/>
          <w:wBefore w:w="34" w:type="dxa"/>
          <w:trHeight w:val="373"/>
        </w:trPr>
        <w:tc>
          <w:tcPr>
            <w:tcW w:w="4873" w:type="dxa"/>
            <w:gridSpan w:val="2"/>
            <w:tcBorders>
              <w:left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Adresa poştală a băncii:</w:t>
            </w:r>
          </w:p>
        </w:tc>
      </w:tr>
      <w:tr w:rsidR="00353FCC" w:rsidRPr="00C00499" w:rsidTr="00C86D7A">
        <w:trPr>
          <w:gridBefore w:val="1"/>
          <w:wBefore w:w="34" w:type="dxa"/>
          <w:trHeight w:val="373"/>
        </w:trPr>
        <w:tc>
          <w:tcPr>
            <w:tcW w:w="4873" w:type="dxa"/>
            <w:gridSpan w:val="2"/>
            <w:tcBorders>
              <w:left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Cod:</w:t>
            </w:r>
            <w:r>
              <w:t>MOLDMD2X312</w:t>
            </w:r>
          </w:p>
        </w:tc>
      </w:tr>
      <w:tr w:rsidR="00353FCC" w:rsidRPr="00C00499" w:rsidTr="00C86D7A">
        <w:trPr>
          <w:gridBefore w:val="1"/>
          <w:wBefore w:w="34" w:type="dxa"/>
          <w:trHeight w:val="373"/>
        </w:trPr>
        <w:tc>
          <w:tcPr>
            <w:tcW w:w="4873" w:type="dxa"/>
            <w:gridSpan w:val="2"/>
            <w:tcBorders>
              <w:left w:val="single" w:sz="4" w:space="0" w:color="auto"/>
              <w:bottom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Cod fiscal:</w:t>
            </w:r>
            <w:r>
              <w:t>1003600150716</w:t>
            </w:r>
          </w:p>
        </w:tc>
      </w:tr>
      <w:tr w:rsidR="00353FCC" w:rsidRPr="00C00499" w:rsidTr="00C86D7A">
        <w:trPr>
          <w:gridBefore w:val="1"/>
          <w:wBefore w:w="34" w:type="dxa"/>
          <w:trHeight w:val="113"/>
        </w:trPr>
        <w:tc>
          <w:tcPr>
            <w:tcW w:w="9747" w:type="dxa"/>
            <w:gridSpan w:val="4"/>
            <w:tcBorders>
              <w:top w:val="single" w:sz="4" w:space="0" w:color="auto"/>
            </w:tcBorders>
            <w:vAlign w:val="center"/>
          </w:tcPr>
          <w:p w:rsidR="00353FCC" w:rsidRPr="00C00499" w:rsidRDefault="00353FCC" w:rsidP="0022594E">
            <w:pPr>
              <w:tabs>
                <w:tab w:val="left" w:pos="1134"/>
              </w:tabs>
              <w:ind w:firstLine="567"/>
            </w:pPr>
          </w:p>
        </w:tc>
      </w:tr>
      <w:tr w:rsidR="00353FCC" w:rsidRPr="00C00499" w:rsidTr="00C86D7A">
        <w:trPr>
          <w:gridBefore w:val="1"/>
          <w:wBefore w:w="34" w:type="dxa"/>
          <w:trHeight w:val="697"/>
        </w:trPr>
        <w:tc>
          <w:tcPr>
            <w:tcW w:w="9747" w:type="dxa"/>
            <w:gridSpan w:val="4"/>
            <w:vAlign w:val="center"/>
          </w:tcPr>
          <w:p w:rsidR="00353FCC" w:rsidRPr="00C00499" w:rsidRDefault="00353FCC" w:rsidP="0025137D">
            <w:pPr>
              <w:numPr>
                <w:ilvl w:val="0"/>
                <w:numId w:val="13"/>
              </w:numPr>
              <w:tabs>
                <w:tab w:val="left" w:pos="1134"/>
              </w:tabs>
              <w:ind w:left="0" w:firstLine="567"/>
              <w:rPr>
                <w:b/>
                <w:sz w:val="28"/>
                <w:szCs w:val="28"/>
              </w:rPr>
            </w:pPr>
            <w:r w:rsidRPr="00C00499">
              <w:rPr>
                <w:b/>
                <w:sz w:val="28"/>
                <w:szCs w:val="28"/>
              </w:rPr>
              <w:t>Semnăturile părţilor</w:t>
            </w:r>
          </w:p>
        </w:tc>
      </w:tr>
      <w:tr w:rsidR="00353FCC" w:rsidRPr="00C00499" w:rsidTr="00C86D7A">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53FCC" w:rsidRPr="00C00499" w:rsidRDefault="00353FCC" w:rsidP="0022594E">
            <w:pPr>
              <w:tabs>
                <w:tab w:val="left" w:pos="1134"/>
              </w:tabs>
              <w:ind w:firstLine="567"/>
              <w:jc w:val="center"/>
              <w:rPr>
                <w:b/>
                <w:caps/>
                <w:sz w:val="40"/>
              </w:rPr>
            </w:pPr>
            <w:r w:rsidRPr="00C00499">
              <w:rPr>
                <w:b/>
              </w:rPr>
              <w:lastRenderedPageBreak/>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53FCC" w:rsidRPr="00C00499" w:rsidRDefault="00353FCC" w:rsidP="0022594E">
            <w:pPr>
              <w:tabs>
                <w:tab w:val="left" w:pos="1134"/>
              </w:tabs>
              <w:ind w:firstLine="567"/>
              <w:jc w:val="center"/>
              <w:rPr>
                <w:b/>
                <w:caps/>
                <w:sz w:val="40"/>
              </w:rPr>
            </w:pPr>
            <w:r w:rsidRPr="00C00499">
              <w:rPr>
                <w:b/>
              </w:rPr>
              <w:t>Autoritatea contractantă</w:t>
            </w:r>
          </w:p>
        </w:tc>
      </w:tr>
      <w:tr w:rsidR="00353FCC" w:rsidRPr="00C00499" w:rsidTr="00C86D7A">
        <w:trPr>
          <w:gridBefore w:val="1"/>
          <w:wBefore w:w="34" w:type="dxa"/>
          <w:trHeight w:val="374"/>
        </w:trPr>
        <w:tc>
          <w:tcPr>
            <w:tcW w:w="4873" w:type="dxa"/>
            <w:gridSpan w:val="2"/>
            <w:tcBorders>
              <w:top w:val="single" w:sz="4" w:space="0" w:color="auto"/>
              <w:left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Semnătura autorizată:</w:t>
            </w:r>
          </w:p>
        </w:tc>
      </w:tr>
      <w:tr w:rsidR="00353FCC" w:rsidRPr="00C00499" w:rsidTr="00C86D7A">
        <w:trPr>
          <w:gridBefore w:val="1"/>
          <w:wBefore w:w="34" w:type="dxa"/>
          <w:trHeight w:val="87"/>
        </w:trPr>
        <w:tc>
          <w:tcPr>
            <w:tcW w:w="4873" w:type="dxa"/>
            <w:gridSpan w:val="2"/>
            <w:tcBorders>
              <w:left w:val="single" w:sz="4" w:space="0" w:color="auto"/>
              <w:bottom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jc w:val="center"/>
            </w:pPr>
            <w:r w:rsidRPr="00C00499">
              <w:t>L.</w:t>
            </w:r>
            <w:r w:rsidRPr="00C00499">
              <w:rPr>
                <w:rFonts w:ascii="Tahoma" w:hAnsi="Tahoma" w:cs="Tahoma"/>
              </w:rPr>
              <w:t>Ș</w:t>
            </w:r>
            <w:r w:rsidRPr="00C00499">
              <w:t>.</w:t>
            </w:r>
          </w:p>
        </w:tc>
        <w:tc>
          <w:tcPr>
            <w:tcW w:w="4874" w:type="dxa"/>
            <w:gridSpan w:val="2"/>
            <w:tcBorders>
              <w:left w:val="single" w:sz="4" w:space="0" w:color="auto"/>
              <w:bottom w:val="single" w:sz="4" w:space="0" w:color="auto"/>
              <w:right w:val="single" w:sz="4" w:space="0" w:color="auto"/>
            </w:tcBorders>
            <w:vAlign w:val="center"/>
          </w:tcPr>
          <w:p w:rsidR="00353FCC" w:rsidRPr="00C00499" w:rsidRDefault="00353FCC" w:rsidP="0022594E">
            <w:pPr>
              <w:tabs>
                <w:tab w:val="left" w:pos="1134"/>
                <w:tab w:val="left" w:pos="4680"/>
                <w:tab w:val="left" w:pos="7020"/>
              </w:tabs>
              <w:suppressAutoHyphens/>
              <w:ind w:firstLine="567"/>
              <w:jc w:val="center"/>
            </w:pPr>
            <w:r w:rsidRPr="00C00499">
              <w:t>L.</w:t>
            </w:r>
            <w:r w:rsidRPr="00C00499">
              <w:rPr>
                <w:rFonts w:ascii="Tahoma" w:hAnsi="Tahoma" w:cs="Tahoma"/>
              </w:rPr>
              <w:t>Ș</w:t>
            </w:r>
            <w:r w:rsidRPr="00C00499">
              <w:t>.</w:t>
            </w:r>
          </w:p>
        </w:tc>
      </w:tr>
      <w:tr w:rsidR="00353FCC" w:rsidRPr="00C00499" w:rsidTr="00C86D7A">
        <w:trPr>
          <w:gridBefore w:val="1"/>
          <w:wBefore w:w="34" w:type="dxa"/>
          <w:trHeight w:val="373"/>
        </w:trPr>
        <w:tc>
          <w:tcPr>
            <w:tcW w:w="4873" w:type="dxa"/>
            <w:gridSpan w:val="2"/>
            <w:tcBorders>
              <w:top w:val="single" w:sz="4" w:space="0" w:color="auto"/>
            </w:tcBorders>
            <w:vAlign w:val="center"/>
          </w:tcPr>
          <w:p w:rsidR="00353FCC" w:rsidRPr="00C00499" w:rsidRDefault="00353FCC"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53FCC" w:rsidRPr="00C00499" w:rsidRDefault="00353FCC" w:rsidP="0022594E">
            <w:pPr>
              <w:tabs>
                <w:tab w:val="left" w:pos="1134"/>
                <w:tab w:val="left" w:pos="4680"/>
                <w:tab w:val="left" w:pos="7020"/>
              </w:tabs>
              <w:suppressAutoHyphens/>
              <w:ind w:firstLine="567"/>
            </w:pPr>
            <w:r w:rsidRPr="00C00499">
              <w:t>Contabil:</w:t>
            </w:r>
          </w:p>
        </w:tc>
      </w:tr>
      <w:tr w:rsidR="00353FCC" w:rsidRPr="00C00499" w:rsidTr="00C86D7A">
        <w:trPr>
          <w:gridBefore w:val="1"/>
          <w:wBefore w:w="34" w:type="dxa"/>
          <w:trHeight w:val="373"/>
        </w:trPr>
        <w:tc>
          <w:tcPr>
            <w:tcW w:w="4873" w:type="dxa"/>
            <w:gridSpan w:val="2"/>
            <w:vAlign w:val="center"/>
          </w:tcPr>
          <w:p w:rsidR="00353FCC" w:rsidRPr="00C00499" w:rsidRDefault="00353FCC" w:rsidP="0022594E">
            <w:pPr>
              <w:tabs>
                <w:tab w:val="left" w:pos="1134"/>
                <w:tab w:val="left" w:pos="4680"/>
                <w:tab w:val="left" w:pos="7020"/>
              </w:tabs>
              <w:suppressAutoHyphens/>
              <w:ind w:firstLine="567"/>
            </w:pPr>
          </w:p>
        </w:tc>
        <w:tc>
          <w:tcPr>
            <w:tcW w:w="4874" w:type="dxa"/>
            <w:gridSpan w:val="2"/>
            <w:vAlign w:val="center"/>
          </w:tcPr>
          <w:p w:rsidR="00353FCC" w:rsidRPr="00C00499" w:rsidRDefault="00353FCC" w:rsidP="0022594E">
            <w:pPr>
              <w:tabs>
                <w:tab w:val="left" w:pos="1134"/>
                <w:tab w:val="left" w:pos="4680"/>
                <w:tab w:val="left" w:pos="7020"/>
              </w:tabs>
              <w:suppressAutoHyphens/>
              <w:ind w:firstLine="567"/>
            </w:pPr>
            <w:r w:rsidRPr="00C00499">
              <w:t>Înregistrat Nr.:</w:t>
            </w:r>
          </w:p>
        </w:tc>
      </w:tr>
      <w:tr w:rsidR="00353FCC" w:rsidRPr="00C00499" w:rsidTr="00C86D7A">
        <w:trPr>
          <w:gridBefore w:val="1"/>
          <w:wBefore w:w="34" w:type="dxa"/>
          <w:trHeight w:val="373"/>
        </w:trPr>
        <w:tc>
          <w:tcPr>
            <w:tcW w:w="4873" w:type="dxa"/>
            <w:gridSpan w:val="2"/>
            <w:vAlign w:val="center"/>
          </w:tcPr>
          <w:p w:rsidR="00353FCC" w:rsidRPr="00C00499" w:rsidRDefault="00353FCC" w:rsidP="0022594E">
            <w:pPr>
              <w:tabs>
                <w:tab w:val="left" w:pos="1134"/>
                <w:tab w:val="left" w:pos="4680"/>
                <w:tab w:val="left" w:pos="7020"/>
              </w:tabs>
              <w:suppressAutoHyphens/>
              <w:ind w:firstLine="567"/>
            </w:pPr>
          </w:p>
        </w:tc>
        <w:tc>
          <w:tcPr>
            <w:tcW w:w="4874" w:type="dxa"/>
            <w:gridSpan w:val="2"/>
            <w:vAlign w:val="center"/>
          </w:tcPr>
          <w:p w:rsidR="00353FCC" w:rsidRPr="00C00499" w:rsidRDefault="00353FCC" w:rsidP="0022594E">
            <w:pPr>
              <w:tabs>
                <w:tab w:val="left" w:pos="1134"/>
                <w:tab w:val="left" w:pos="4680"/>
                <w:tab w:val="left" w:pos="7020"/>
              </w:tabs>
              <w:suppressAutoHyphens/>
              <w:ind w:firstLine="567"/>
            </w:pPr>
            <w:r w:rsidRPr="00C00499">
              <w:t>Trezoreria:</w:t>
            </w:r>
          </w:p>
        </w:tc>
      </w:tr>
      <w:tr w:rsidR="00353FCC" w:rsidRPr="00653EB7" w:rsidTr="00C86D7A">
        <w:trPr>
          <w:gridBefore w:val="1"/>
          <w:wBefore w:w="34" w:type="dxa"/>
          <w:trHeight w:val="373"/>
        </w:trPr>
        <w:tc>
          <w:tcPr>
            <w:tcW w:w="4873" w:type="dxa"/>
            <w:gridSpan w:val="2"/>
            <w:vAlign w:val="center"/>
          </w:tcPr>
          <w:p w:rsidR="00353FCC" w:rsidRPr="00C00499" w:rsidRDefault="00353FCC" w:rsidP="0022594E">
            <w:pPr>
              <w:tabs>
                <w:tab w:val="left" w:pos="1134"/>
                <w:tab w:val="left" w:pos="4680"/>
                <w:tab w:val="left" w:pos="7020"/>
              </w:tabs>
              <w:suppressAutoHyphens/>
              <w:ind w:firstLine="567"/>
            </w:pPr>
          </w:p>
        </w:tc>
        <w:tc>
          <w:tcPr>
            <w:tcW w:w="4874" w:type="dxa"/>
            <w:gridSpan w:val="2"/>
            <w:vAlign w:val="center"/>
          </w:tcPr>
          <w:p w:rsidR="00353FCC" w:rsidRPr="00653EB7" w:rsidRDefault="00353FCC" w:rsidP="0022594E">
            <w:pPr>
              <w:tabs>
                <w:tab w:val="left" w:pos="1134"/>
                <w:tab w:val="left" w:pos="4680"/>
                <w:tab w:val="left" w:pos="7020"/>
              </w:tabs>
              <w:suppressAutoHyphens/>
              <w:ind w:firstLine="567"/>
            </w:pPr>
            <w:r w:rsidRPr="00C00499">
              <w:t>Data:</w:t>
            </w:r>
          </w:p>
        </w:tc>
      </w:tr>
    </w:tbl>
    <w:p w:rsidR="00353FCC" w:rsidRPr="00B41118" w:rsidRDefault="00353FCC" w:rsidP="00B41118"/>
    <w:sectPr w:rsidR="00353FCC" w:rsidRPr="00B41118" w:rsidSect="004509EC">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FD" w:rsidRDefault="002E14FD" w:rsidP="00B41118">
      <w:r>
        <w:separator/>
      </w:r>
    </w:p>
  </w:endnote>
  <w:endnote w:type="continuationSeparator" w:id="0">
    <w:p w:rsidR="002E14FD" w:rsidRDefault="002E14FD"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CE">
    <w:altName w:val="Arial"/>
    <w:panose1 w:val="00000000000000000000"/>
    <w:charset w:val="EE"/>
    <w:family w:val="swiss"/>
    <w:notTrueType/>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2F" w:rsidRDefault="005E4A2F" w:rsidP="00AE077C">
    <w:pPr>
      <w:pStyle w:val="a4"/>
      <w:jc w:val="center"/>
    </w:pPr>
    <w:fldSimple w:instr=" PAGE   \* MERGEFORMAT ">
      <w:r w:rsidR="0022091B">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2F" w:rsidRDefault="005E4A2F" w:rsidP="00AE077C">
    <w:pPr>
      <w:pStyle w:val="a4"/>
      <w:jc w:val="center"/>
    </w:pPr>
    <w:fldSimple w:instr=" PAGE   \* MERGEFORMAT ">
      <w:r w:rsidR="0022091B">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2F" w:rsidRDefault="005E4A2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2F" w:rsidRDefault="005E4A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FD" w:rsidRDefault="002E14FD" w:rsidP="00B41118">
      <w:r>
        <w:separator/>
      </w:r>
    </w:p>
  </w:footnote>
  <w:footnote w:type="continuationSeparator" w:id="0">
    <w:p w:rsidR="002E14FD" w:rsidRDefault="002E14FD" w:rsidP="00B41118">
      <w:r>
        <w:continuationSeparator/>
      </w:r>
    </w:p>
  </w:footnote>
  <w:footnote w:id="1">
    <w:p w:rsidR="005E4A2F" w:rsidRPr="007F76B7" w:rsidRDefault="005E4A2F" w:rsidP="00B41118">
      <w:pPr>
        <w:pStyle w:val="af5"/>
        <w:tabs>
          <w:tab w:val="left" w:pos="360"/>
        </w:tabs>
        <w:ind w:left="360" w:hanging="360"/>
        <w:rPr>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nsid w:val="3E3D6768"/>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8">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3"/>
  </w:num>
  <w:num w:numId="2">
    <w:abstractNumId w:val="27"/>
  </w:num>
  <w:num w:numId="3">
    <w:abstractNumId w:val="3"/>
  </w:num>
  <w:num w:numId="4">
    <w:abstractNumId w:val="2"/>
  </w:num>
  <w:num w:numId="5">
    <w:abstractNumId w:val="1"/>
  </w:num>
  <w:num w:numId="6">
    <w:abstractNumId w:val="18"/>
  </w:num>
  <w:num w:numId="7">
    <w:abstractNumId w:val="11"/>
  </w:num>
  <w:num w:numId="8">
    <w:abstractNumId w:val="22"/>
  </w:num>
  <w:num w:numId="9">
    <w:abstractNumId w:val="4"/>
  </w:num>
  <w:num w:numId="10">
    <w:abstractNumId w:val="19"/>
  </w:num>
  <w:num w:numId="11">
    <w:abstractNumId w:val="28"/>
  </w:num>
  <w:num w:numId="12">
    <w:abstractNumId w:val="17"/>
  </w:num>
  <w:num w:numId="13">
    <w:abstractNumId w:val="9"/>
  </w:num>
  <w:num w:numId="14">
    <w:abstractNumId w:val="25"/>
  </w:num>
  <w:num w:numId="15">
    <w:abstractNumId w:val="15"/>
  </w:num>
  <w:num w:numId="16">
    <w:abstractNumId w:val="7"/>
  </w:num>
  <w:num w:numId="17">
    <w:abstractNumId w:val="10"/>
  </w:num>
  <w:num w:numId="18">
    <w:abstractNumId w:val="8"/>
  </w:num>
  <w:num w:numId="19">
    <w:abstractNumId w:val="24"/>
  </w:num>
  <w:num w:numId="20">
    <w:abstractNumId w:val="26"/>
  </w:num>
  <w:num w:numId="21">
    <w:abstractNumId w:val="12"/>
  </w:num>
  <w:num w:numId="22">
    <w:abstractNumId w:val="5"/>
  </w:num>
  <w:num w:numId="23">
    <w:abstractNumId w:val="13"/>
  </w:num>
  <w:num w:numId="24">
    <w:abstractNumId w:val="21"/>
  </w:num>
  <w:num w:numId="25">
    <w:abstractNumId w:val="6"/>
  </w:num>
  <w:num w:numId="26">
    <w:abstractNumId w:val="16"/>
  </w:num>
  <w:num w:numId="27">
    <w:abstractNumId w:val="20"/>
  </w:num>
  <w:num w:numId="28">
    <w:abstractNumId w:val="0"/>
  </w:num>
  <w:num w:numId="29">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118"/>
    <w:rsid w:val="00005CB3"/>
    <w:rsid w:val="0001643A"/>
    <w:rsid w:val="000264A1"/>
    <w:rsid w:val="00035819"/>
    <w:rsid w:val="00041D85"/>
    <w:rsid w:val="000428E0"/>
    <w:rsid w:val="00046DEE"/>
    <w:rsid w:val="0005734D"/>
    <w:rsid w:val="00060DC4"/>
    <w:rsid w:val="00067A98"/>
    <w:rsid w:val="0007528D"/>
    <w:rsid w:val="000779D9"/>
    <w:rsid w:val="000972C7"/>
    <w:rsid w:val="000A0C01"/>
    <w:rsid w:val="000A3D4B"/>
    <w:rsid w:val="000A76B4"/>
    <w:rsid w:val="000D1668"/>
    <w:rsid w:val="000E26A3"/>
    <w:rsid w:val="000E297C"/>
    <w:rsid w:val="000E4F1B"/>
    <w:rsid w:val="000E52B9"/>
    <w:rsid w:val="000F6B9A"/>
    <w:rsid w:val="00101692"/>
    <w:rsid w:val="0010531C"/>
    <w:rsid w:val="00107E6E"/>
    <w:rsid w:val="0012066A"/>
    <w:rsid w:val="00127B53"/>
    <w:rsid w:val="00134076"/>
    <w:rsid w:val="00134C58"/>
    <w:rsid w:val="00137955"/>
    <w:rsid w:val="001406AA"/>
    <w:rsid w:val="00140A5D"/>
    <w:rsid w:val="001608E3"/>
    <w:rsid w:val="001655C0"/>
    <w:rsid w:val="00165624"/>
    <w:rsid w:val="00171CAE"/>
    <w:rsid w:val="0017226E"/>
    <w:rsid w:val="00176ECA"/>
    <w:rsid w:val="00180B4A"/>
    <w:rsid w:val="00193AEE"/>
    <w:rsid w:val="00197E42"/>
    <w:rsid w:val="001A5F28"/>
    <w:rsid w:val="001B07CA"/>
    <w:rsid w:val="001B16D6"/>
    <w:rsid w:val="001B5F3D"/>
    <w:rsid w:val="001B7344"/>
    <w:rsid w:val="001C622D"/>
    <w:rsid w:val="001C7091"/>
    <w:rsid w:val="001C7A3C"/>
    <w:rsid w:val="001D0CFE"/>
    <w:rsid w:val="001D7DA5"/>
    <w:rsid w:val="001E29FC"/>
    <w:rsid w:val="001E68C1"/>
    <w:rsid w:val="001F671D"/>
    <w:rsid w:val="00203F80"/>
    <w:rsid w:val="00205CDD"/>
    <w:rsid w:val="0021048B"/>
    <w:rsid w:val="00210C39"/>
    <w:rsid w:val="0021308A"/>
    <w:rsid w:val="00213CC1"/>
    <w:rsid w:val="0022002E"/>
    <w:rsid w:val="0022091B"/>
    <w:rsid w:val="00224921"/>
    <w:rsid w:val="0022594E"/>
    <w:rsid w:val="00231655"/>
    <w:rsid w:val="0023217C"/>
    <w:rsid w:val="0023643B"/>
    <w:rsid w:val="00236B32"/>
    <w:rsid w:val="00237BB9"/>
    <w:rsid w:val="002426F9"/>
    <w:rsid w:val="0025137D"/>
    <w:rsid w:val="002669EF"/>
    <w:rsid w:val="00274F25"/>
    <w:rsid w:val="00277E8C"/>
    <w:rsid w:val="00282E55"/>
    <w:rsid w:val="0028367D"/>
    <w:rsid w:val="00284A67"/>
    <w:rsid w:val="00284B1E"/>
    <w:rsid w:val="00285830"/>
    <w:rsid w:val="00285AFA"/>
    <w:rsid w:val="00292FEF"/>
    <w:rsid w:val="002943C3"/>
    <w:rsid w:val="00297045"/>
    <w:rsid w:val="002A4A86"/>
    <w:rsid w:val="002C1EE1"/>
    <w:rsid w:val="002C6ECE"/>
    <w:rsid w:val="002D2AB7"/>
    <w:rsid w:val="002D4568"/>
    <w:rsid w:val="002D4735"/>
    <w:rsid w:val="002D6B95"/>
    <w:rsid w:val="002D7C52"/>
    <w:rsid w:val="002D7E7C"/>
    <w:rsid w:val="002E0ACE"/>
    <w:rsid w:val="002E14FD"/>
    <w:rsid w:val="002F0278"/>
    <w:rsid w:val="002F0E4F"/>
    <w:rsid w:val="002F415C"/>
    <w:rsid w:val="002F523D"/>
    <w:rsid w:val="002F6760"/>
    <w:rsid w:val="003015B6"/>
    <w:rsid w:val="00306E7E"/>
    <w:rsid w:val="00310A78"/>
    <w:rsid w:val="00314F54"/>
    <w:rsid w:val="003153BF"/>
    <w:rsid w:val="00321AB5"/>
    <w:rsid w:val="003356CF"/>
    <w:rsid w:val="003363AB"/>
    <w:rsid w:val="00340D1F"/>
    <w:rsid w:val="00353FCC"/>
    <w:rsid w:val="00354F01"/>
    <w:rsid w:val="00356799"/>
    <w:rsid w:val="00363923"/>
    <w:rsid w:val="0036563A"/>
    <w:rsid w:val="00367F42"/>
    <w:rsid w:val="00373AF9"/>
    <w:rsid w:val="003917BF"/>
    <w:rsid w:val="003B196C"/>
    <w:rsid w:val="003B55ED"/>
    <w:rsid w:val="003B5B70"/>
    <w:rsid w:val="003B739F"/>
    <w:rsid w:val="003C67A5"/>
    <w:rsid w:val="003D1E25"/>
    <w:rsid w:val="003D3E8D"/>
    <w:rsid w:val="003D63C4"/>
    <w:rsid w:val="003E11FF"/>
    <w:rsid w:val="003E2339"/>
    <w:rsid w:val="003F676A"/>
    <w:rsid w:val="003F7543"/>
    <w:rsid w:val="00405535"/>
    <w:rsid w:val="00405DC4"/>
    <w:rsid w:val="00407CB4"/>
    <w:rsid w:val="004109FE"/>
    <w:rsid w:val="004132D1"/>
    <w:rsid w:val="00413B1F"/>
    <w:rsid w:val="00416DD9"/>
    <w:rsid w:val="004173DF"/>
    <w:rsid w:val="0043070D"/>
    <w:rsid w:val="0044283C"/>
    <w:rsid w:val="004459F1"/>
    <w:rsid w:val="004509EC"/>
    <w:rsid w:val="004552CD"/>
    <w:rsid w:val="004562A4"/>
    <w:rsid w:val="0046323E"/>
    <w:rsid w:val="00463591"/>
    <w:rsid w:val="00465B11"/>
    <w:rsid w:val="00477C3D"/>
    <w:rsid w:val="004827A8"/>
    <w:rsid w:val="00482F23"/>
    <w:rsid w:val="00487A37"/>
    <w:rsid w:val="0049257C"/>
    <w:rsid w:val="004A1E35"/>
    <w:rsid w:val="004A1F04"/>
    <w:rsid w:val="004B1C27"/>
    <w:rsid w:val="004C215B"/>
    <w:rsid w:val="004C4902"/>
    <w:rsid w:val="004D62D4"/>
    <w:rsid w:val="004D75E2"/>
    <w:rsid w:val="004E4C42"/>
    <w:rsid w:val="00511417"/>
    <w:rsid w:val="005114C6"/>
    <w:rsid w:val="00511895"/>
    <w:rsid w:val="00512214"/>
    <w:rsid w:val="00512521"/>
    <w:rsid w:val="005130F1"/>
    <w:rsid w:val="00514170"/>
    <w:rsid w:val="00515F72"/>
    <w:rsid w:val="00516FC6"/>
    <w:rsid w:val="00521226"/>
    <w:rsid w:val="005228F0"/>
    <w:rsid w:val="00526683"/>
    <w:rsid w:val="005361C0"/>
    <w:rsid w:val="00540469"/>
    <w:rsid w:val="00545362"/>
    <w:rsid w:val="0054647D"/>
    <w:rsid w:val="005500B5"/>
    <w:rsid w:val="00564155"/>
    <w:rsid w:val="005714A2"/>
    <w:rsid w:val="005718BC"/>
    <w:rsid w:val="005803DA"/>
    <w:rsid w:val="00583922"/>
    <w:rsid w:val="00587D1A"/>
    <w:rsid w:val="005943AE"/>
    <w:rsid w:val="005964AE"/>
    <w:rsid w:val="005A2511"/>
    <w:rsid w:val="005A71E8"/>
    <w:rsid w:val="005B409E"/>
    <w:rsid w:val="005C5BC4"/>
    <w:rsid w:val="005D18D1"/>
    <w:rsid w:val="005D1D61"/>
    <w:rsid w:val="005D5D2B"/>
    <w:rsid w:val="005D72DB"/>
    <w:rsid w:val="005E13D4"/>
    <w:rsid w:val="005E3A89"/>
    <w:rsid w:val="005E4A2F"/>
    <w:rsid w:val="005E5A3D"/>
    <w:rsid w:val="005F0F96"/>
    <w:rsid w:val="0060254A"/>
    <w:rsid w:val="006128D4"/>
    <w:rsid w:val="00621A95"/>
    <w:rsid w:val="00621CA2"/>
    <w:rsid w:val="00622607"/>
    <w:rsid w:val="00645248"/>
    <w:rsid w:val="0065398B"/>
    <w:rsid w:val="00653EB7"/>
    <w:rsid w:val="006658C2"/>
    <w:rsid w:val="00666A2D"/>
    <w:rsid w:val="00674429"/>
    <w:rsid w:val="006806D0"/>
    <w:rsid w:val="0068109D"/>
    <w:rsid w:val="00683714"/>
    <w:rsid w:val="0068373A"/>
    <w:rsid w:val="00686264"/>
    <w:rsid w:val="00690DD5"/>
    <w:rsid w:val="00690EEB"/>
    <w:rsid w:val="006A6332"/>
    <w:rsid w:val="006A6AEE"/>
    <w:rsid w:val="006A7435"/>
    <w:rsid w:val="006B69EB"/>
    <w:rsid w:val="006C1FA2"/>
    <w:rsid w:val="006D0610"/>
    <w:rsid w:val="006D5FED"/>
    <w:rsid w:val="006F0D86"/>
    <w:rsid w:val="006F4487"/>
    <w:rsid w:val="006F52B0"/>
    <w:rsid w:val="006F6FB8"/>
    <w:rsid w:val="007040C8"/>
    <w:rsid w:val="00707729"/>
    <w:rsid w:val="00711E42"/>
    <w:rsid w:val="007137E9"/>
    <w:rsid w:val="007166A9"/>
    <w:rsid w:val="007207C7"/>
    <w:rsid w:val="00727DAA"/>
    <w:rsid w:val="00731681"/>
    <w:rsid w:val="00743F0E"/>
    <w:rsid w:val="00755C56"/>
    <w:rsid w:val="00762A4B"/>
    <w:rsid w:val="007657DD"/>
    <w:rsid w:val="00777A3B"/>
    <w:rsid w:val="00796B0A"/>
    <w:rsid w:val="007A6559"/>
    <w:rsid w:val="007B1150"/>
    <w:rsid w:val="007B1E1F"/>
    <w:rsid w:val="007B5AAE"/>
    <w:rsid w:val="007B6676"/>
    <w:rsid w:val="007C0C9D"/>
    <w:rsid w:val="007C791F"/>
    <w:rsid w:val="007D43B1"/>
    <w:rsid w:val="007D45DC"/>
    <w:rsid w:val="007D60E5"/>
    <w:rsid w:val="007E3EC8"/>
    <w:rsid w:val="007E5792"/>
    <w:rsid w:val="007F3271"/>
    <w:rsid w:val="007F69CE"/>
    <w:rsid w:val="007F76B7"/>
    <w:rsid w:val="00802AE6"/>
    <w:rsid w:val="00811A19"/>
    <w:rsid w:val="00815441"/>
    <w:rsid w:val="00826342"/>
    <w:rsid w:val="00830DE6"/>
    <w:rsid w:val="00833495"/>
    <w:rsid w:val="00837CD2"/>
    <w:rsid w:val="00840488"/>
    <w:rsid w:val="00846388"/>
    <w:rsid w:val="00862225"/>
    <w:rsid w:val="008629DB"/>
    <w:rsid w:val="008658B2"/>
    <w:rsid w:val="00867BCA"/>
    <w:rsid w:val="00874C7D"/>
    <w:rsid w:val="00894BA1"/>
    <w:rsid w:val="00896A1B"/>
    <w:rsid w:val="008A49CD"/>
    <w:rsid w:val="008B4EDE"/>
    <w:rsid w:val="008B5CBE"/>
    <w:rsid w:val="008C0DAE"/>
    <w:rsid w:val="008D149D"/>
    <w:rsid w:val="008D5FD7"/>
    <w:rsid w:val="008E40E0"/>
    <w:rsid w:val="008E7F39"/>
    <w:rsid w:val="008F0AAF"/>
    <w:rsid w:val="008F3F46"/>
    <w:rsid w:val="008F6125"/>
    <w:rsid w:val="00901050"/>
    <w:rsid w:val="00910318"/>
    <w:rsid w:val="009108B8"/>
    <w:rsid w:val="00923642"/>
    <w:rsid w:val="0094076A"/>
    <w:rsid w:val="00941F84"/>
    <w:rsid w:val="00947EB4"/>
    <w:rsid w:val="00955171"/>
    <w:rsid w:val="00960209"/>
    <w:rsid w:val="00980CDA"/>
    <w:rsid w:val="00984A31"/>
    <w:rsid w:val="00984DE7"/>
    <w:rsid w:val="009860E4"/>
    <w:rsid w:val="00990856"/>
    <w:rsid w:val="009A010A"/>
    <w:rsid w:val="009A204F"/>
    <w:rsid w:val="009A2198"/>
    <w:rsid w:val="009A4859"/>
    <w:rsid w:val="009B2545"/>
    <w:rsid w:val="009B3631"/>
    <w:rsid w:val="009B6B7A"/>
    <w:rsid w:val="009C1A5A"/>
    <w:rsid w:val="009E1FC7"/>
    <w:rsid w:val="009E7701"/>
    <w:rsid w:val="00A036D6"/>
    <w:rsid w:val="00A10796"/>
    <w:rsid w:val="00A15F0D"/>
    <w:rsid w:val="00A417F2"/>
    <w:rsid w:val="00A44427"/>
    <w:rsid w:val="00A44943"/>
    <w:rsid w:val="00A556A1"/>
    <w:rsid w:val="00A55FCB"/>
    <w:rsid w:val="00A66FA6"/>
    <w:rsid w:val="00A75532"/>
    <w:rsid w:val="00A76B48"/>
    <w:rsid w:val="00A76E29"/>
    <w:rsid w:val="00A76F72"/>
    <w:rsid w:val="00A77103"/>
    <w:rsid w:val="00A77D5E"/>
    <w:rsid w:val="00A878DF"/>
    <w:rsid w:val="00A92D5B"/>
    <w:rsid w:val="00AA1AA5"/>
    <w:rsid w:val="00AB5556"/>
    <w:rsid w:val="00AC0EDE"/>
    <w:rsid w:val="00AC522B"/>
    <w:rsid w:val="00AC7B61"/>
    <w:rsid w:val="00AD184C"/>
    <w:rsid w:val="00AD57CE"/>
    <w:rsid w:val="00AE077C"/>
    <w:rsid w:val="00AE7FBF"/>
    <w:rsid w:val="00AF34DC"/>
    <w:rsid w:val="00B00794"/>
    <w:rsid w:val="00B05383"/>
    <w:rsid w:val="00B0604B"/>
    <w:rsid w:val="00B0659C"/>
    <w:rsid w:val="00B068EF"/>
    <w:rsid w:val="00B24B4A"/>
    <w:rsid w:val="00B34792"/>
    <w:rsid w:val="00B34C6B"/>
    <w:rsid w:val="00B35349"/>
    <w:rsid w:val="00B3791C"/>
    <w:rsid w:val="00B405B9"/>
    <w:rsid w:val="00B41118"/>
    <w:rsid w:val="00B41E90"/>
    <w:rsid w:val="00B439CB"/>
    <w:rsid w:val="00B44657"/>
    <w:rsid w:val="00B45912"/>
    <w:rsid w:val="00B478E7"/>
    <w:rsid w:val="00B52CD3"/>
    <w:rsid w:val="00B6678C"/>
    <w:rsid w:val="00B66DF9"/>
    <w:rsid w:val="00B723AD"/>
    <w:rsid w:val="00B725BB"/>
    <w:rsid w:val="00B860F0"/>
    <w:rsid w:val="00BB10C3"/>
    <w:rsid w:val="00BB4446"/>
    <w:rsid w:val="00BC1FB8"/>
    <w:rsid w:val="00BC6689"/>
    <w:rsid w:val="00BD2CA4"/>
    <w:rsid w:val="00BD2D30"/>
    <w:rsid w:val="00BD2EA0"/>
    <w:rsid w:val="00BD68C7"/>
    <w:rsid w:val="00BD6F60"/>
    <w:rsid w:val="00C00499"/>
    <w:rsid w:val="00C0269A"/>
    <w:rsid w:val="00C02B78"/>
    <w:rsid w:val="00C05C92"/>
    <w:rsid w:val="00C06546"/>
    <w:rsid w:val="00C13B81"/>
    <w:rsid w:val="00C15FB3"/>
    <w:rsid w:val="00C239F0"/>
    <w:rsid w:val="00C24B0F"/>
    <w:rsid w:val="00C25787"/>
    <w:rsid w:val="00C27900"/>
    <w:rsid w:val="00C27CD2"/>
    <w:rsid w:val="00C35B16"/>
    <w:rsid w:val="00C50AE1"/>
    <w:rsid w:val="00C549B1"/>
    <w:rsid w:val="00C606EA"/>
    <w:rsid w:val="00C60D06"/>
    <w:rsid w:val="00C6330A"/>
    <w:rsid w:val="00C63BD9"/>
    <w:rsid w:val="00C6607E"/>
    <w:rsid w:val="00C6705B"/>
    <w:rsid w:val="00C83831"/>
    <w:rsid w:val="00C86D7A"/>
    <w:rsid w:val="00C872B5"/>
    <w:rsid w:val="00C90241"/>
    <w:rsid w:val="00CA19F4"/>
    <w:rsid w:val="00CB08D2"/>
    <w:rsid w:val="00CB0FEC"/>
    <w:rsid w:val="00CC0596"/>
    <w:rsid w:val="00CC202A"/>
    <w:rsid w:val="00CC390D"/>
    <w:rsid w:val="00CC4104"/>
    <w:rsid w:val="00CC4A51"/>
    <w:rsid w:val="00CC50AD"/>
    <w:rsid w:val="00CD0CEF"/>
    <w:rsid w:val="00CD491D"/>
    <w:rsid w:val="00CD4C22"/>
    <w:rsid w:val="00CE1FF1"/>
    <w:rsid w:val="00CE2711"/>
    <w:rsid w:val="00CE33E6"/>
    <w:rsid w:val="00CE46ED"/>
    <w:rsid w:val="00CE7FC7"/>
    <w:rsid w:val="00CF4743"/>
    <w:rsid w:val="00CF62B9"/>
    <w:rsid w:val="00D028C1"/>
    <w:rsid w:val="00D076EF"/>
    <w:rsid w:val="00D23C9E"/>
    <w:rsid w:val="00D23FB8"/>
    <w:rsid w:val="00D256DB"/>
    <w:rsid w:val="00D362C9"/>
    <w:rsid w:val="00D50A86"/>
    <w:rsid w:val="00D552A3"/>
    <w:rsid w:val="00D60AB1"/>
    <w:rsid w:val="00D71E6A"/>
    <w:rsid w:val="00D737C4"/>
    <w:rsid w:val="00D81697"/>
    <w:rsid w:val="00D822C5"/>
    <w:rsid w:val="00D84934"/>
    <w:rsid w:val="00D935C3"/>
    <w:rsid w:val="00D967FC"/>
    <w:rsid w:val="00DA1725"/>
    <w:rsid w:val="00DA484D"/>
    <w:rsid w:val="00DA550C"/>
    <w:rsid w:val="00DA643A"/>
    <w:rsid w:val="00DA71C8"/>
    <w:rsid w:val="00DB1EFD"/>
    <w:rsid w:val="00DB3D92"/>
    <w:rsid w:val="00DC4E01"/>
    <w:rsid w:val="00DC64C7"/>
    <w:rsid w:val="00DC6C13"/>
    <w:rsid w:val="00DD4C9B"/>
    <w:rsid w:val="00DE0616"/>
    <w:rsid w:val="00DE43A5"/>
    <w:rsid w:val="00DE5224"/>
    <w:rsid w:val="00DE54FF"/>
    <w:rsid w:val="00DE58F6"/>
    <w:rsid w:val="00DF0397"/>
    <w:rsid w:val="00DF1530"/>
    <w:rsid w:val="00DF31CE"/>
    <w:rsid w:val="00E0219F"/>
    <w:rsid w:val="00E03F40"/>
    <w:rsid w:val="00E07A15"/>
    <w:rsid w:val="00E15076"/>
    <w:rsid w:val="00E16E78"/>
    <w:rsid w:val="00E245A4"/>
    <w:rsid w:val="00E25E92"/>
    <w:rsid w:val="00E26E26"/>
    <w:rsid w:val="00E3067A"/>
    <w:rsid w:val="00E35F3D"/>
    <w:rsid w:val="00E46A76"/>
    <w:rsid w:val="00E5280F"/>
    <w:rsid w:val="00E53FF3"/>
    <w:rsid w:val="00E54B32"/>
    <w:rsid w:val="00E620BD"/>
    <w:rsid w:val="00E630A3"/>
    <w:rsid w:val="00E64CFA"/>
    <w:rsid w:val="00E74948"/>
    <w:rsid w:val="00E7751B"/>
    <w:rsid w:val="00E80036"/>
    <w:rsid w:val="00E851FC"/>
    <w:rsid w:val="00E912D1"/>
    <w:rsid w:val="00E93B17"/>
    <w:rsid w:val="00E96988"/>
    <w:rsid w:val="00EA1F8A"/>
    <w:rsid w:val="00EA2B04"/>
    <w:rsid w:val="00EB0C10"/>
    <w:rsid w:val="00EB4ABD"/>
    <w:rsid w:val="00EB5495"/>
    <w:rsid w:val="00EB5C91"/>
    <w:rsid w:val="00EB72A3"/>
    <w:rsid w:val="00EC1DF7"/>
    <w:rsid w:val="00EC278C"/>
    <w:rsid w:val="00EC3043"/>
    <w:rsid w:val="00EC48C1"/>
    <w:rsid w:val="00EC5CB0"/>
    <w:rsid w:val="00ED1E56"/>
    <w:rsid w:val="00EE6CA2"/>
    <w:rsid w:val="00EF0F85"/>
    <w:rsid w:val="00F10FEE"/>
    <w:rsid w:val="00F1508A"/>
    <w:rsid w:val="00F276ED"/>
    <w:rsid w:val="00F31014"/>
    <w:rsid w:val="00F32B17"/>
    <w:rsid w:val="00F429E9"/>
    <w:rsid w:val="00F44FBB"/>
    <w:rsid w:val="00F5478F"/>
    <w:rsid w:val="00F55CC1"/>
    <w:rsid w:val="00F563F8"/>
    <w:rsid w:val="00F56759"/>
    <w:rsid w:val="00F61ACC"/>
    <w:rsid w:val="00F640EE"/>
    <w:rsid w:val="00F650BC"/>
    <w:rsid w:val="00F70184"/>
    <w:rsid w:val="00F70C3E"/>
    <w:rsid w:val="00F76872"/>
    <w:rsid w:val="00F80BB0"/>
    <w:rsid w:val="00F833F5"/>
    <w:rsid w:val="00F8384A"/>
    <w:rsid w:val="00F83F4D"/>
    <w:rsid w:val="00F84452"/>
    <w:rsid w:val="00F87A14"/>
    <w:rsid w:val="00F92EA8"/>
    <w:rsid w:val="00F93FD8"/>
    <w:rsid w:val="00F95C50"/>
    <w:rsid w:val="00F9617D"/>
    <w:rsid w:val="00FA2E11"/>
    <w:rsid w:val="00FA3ADA"/>
    <w:rsid w:val="00FA424E"/>
    <w:rsid w:val="00FB0A44"/>
    <w:rsid w:val="00FB11BE"/>
    <w:rsid w:val="00FB2317"/>
    <w:rsid w:val="00FB4100"/>
    <w:rsid w:val="00FB5E0B"/>
    <w:rsid w:val="00FC28FA"/>
    <w:rsid w:val="00FD215D"/>
    <w:rsid w:val="00FF3B13"/>
    <w:rsid w:val="00FF4EC1"/>
    <w:rsid w:val="00FF4F0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41118"/>
    <w:rPr>
      <w:rFonts w:ascii="Times New Roman" w:eastAsia="Times New Roman" w:hAnsi="Times New Roman"/>
      <w:noProof/>
      <w:sz w:val="24"/>
      <w:szCs w:val="24"/>
      <w:lang w:val="ro-RO" w:eastAsia="en-US"/>
    </w:rPr>
  </w:style>
  <w:style w:type="paragraph" w:styleId="1">
    <w:name w:val="heading 1"/>
    <w:basedOn w:val="a"/>
    <w:next w:val="a0"/>
    <w:link w:val="10"/>
    <w:uiPriority w:val="99"/>
    <w:qFormat/>
    <w:rsid w:val="00B41118"/>
    <w:pPr>
      <w:numPr>
        <w:numId w:val="1"/>
      </w:numPr>
      <w:jc w:val="center"/>
      <w:outlineLvl w:val="0"/>
    </w:pPr>
    <w:rPr>
      <w:b/>
    </w:rPr>
  </w:style>
  <w:style w:type="paragraph" w:styleId="2">
    <w:name w:val="heading 2"/>
    <w:basedOn w:val="a0"/>
    <w:next w:val="a0"/>
    <w:link w:val="20"/>
    <w:uiPriority w:val="99"/>
    <w:qFormat/>
    <w:rsid w:val="00B41118"/>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B41118"/>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B41118"/>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B41118"/>
    <w:pPr>
      <w:keepNext/>
      <w:ind w:firstLine="6804"/>
      <w:outlineLvl w:val="4"/>
    </w:pPr>
    <w:rPr>
      <w:noProof w:val="0"/>
      <w:sz w:val="28"/>
      <w:szCs w:val="20"/>
      <w:lang w:eastAsia="ru-RU"/>
    </w:rPr>
  </w:style>
  <w:style w:type="paragraph" w:styleId="8">
    <w:name w:val="heading 8"/>
    <w:basedOn w:val="a0"/>
    <w:next w:val="a0"/>
    <w:link w:val="80"/>
    <w:uiPriority w:val="99"/>
    <w:qFormat/>
    <w:rsid w:val="00B41118"/>
    <w:pPr>
      <w:spacing w:before="240" w:after="60"/>
      <w:outlineLvl w:val="7"/>
    </w:pPr>
    <w:rPr>
      <w:rFonts w:ascii="Calibri" w:hAnsi="Calibri"/>
      <w:i/>
      <w:iCs/>
      <w:noProof w:val="0"/>
    </w:rPr>
  </w:style>
  <w:style w:type="paragraph" w:styleId="9">
    <w:name w:val="heading 9"/>
    <w:basedOn w:val="a0"/>
    <w:next w:val="a0"/>
    <w:link w:val="90"/>
    <w:uiPriority w:val="99"/>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41118"/>
    <w:rPr>
      <w:rFonts w:ascii="Times New Roman" w:hAnsi="Times New Roman" w:cs="Times New Roman"/>
      <w:b/>
      <w:sz w:val="24"/>
      <w:szCs w:val="24"/>
      <w:lang w:val="en-US"/>
    </w:rPr>
  </w:style>
  <w:style w:type="character" w:customStyle="1" w:styleId="20">
    <w:name w:val="Заголовок 2 Знак"/>
    <w:basedOn w:val="a1"/>
    <w:link w:val="2"/>
    <w:uiPriority w:val="99"/>
    <w:locked/>
    <w:rsid w:val="00B41118"/>
    <w:rPr>
      <w:rFonts w:ascii="Calibri Light" w:hAnsi="Calibri Light" w:cs="Times New Roman"/>
      <w:b/>
      <w:bCs/>
      <w:noProof/>
      <w:color w:val="5B9BD5"/>
      <w:sz w:val="26"/>
      <w:szCs w:val="26"/>
      <w:lang w:val="ro-RO"/>
    </w:rPr>
  </w:style>
  <w:style w:type="character" w:customStyle="1" w:styleId="30">
    <w:name w:val="Заголовок 3 Знак"/>
    <w:basedOn w:val="a1"/>
    <w:link w:val="3"/>
    <w:uiPriority w:val="99"/>
    <w:locked/>
    <w:rsid w:val="00B41118"/>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basedOn w:val="a1"/>
    <w:link w:val="4"/>
    <w:uiPriority w:val="99"/>
    <w:locked/>
    <w:rsid w:val="00B41118"/>
    <w:rPr>
      <w:rFonts w:ascii="Baltica RR" w:hAnsi="Baltica RR" w:cs="Times New Roman"/>
      <w:b/>
      <w:sz w:val="20"/>
      <w:szCs w:val="20"/>
      <w:lang w:val="ro-RO" w:eastAsia="ru-RU"/>
    </w:rPr>
  </w:style>
  <w:style w:type="character" w:customStyle="1" w:styleId="50">
    <w:name w:val="Заголовок 5 Знак"/>
    <w:basedOn w:val="a1"/>
    <w:link w:val="5"/>
    <w:uiPriority w:val="99"/>
    <w:locked/>
    <w:rsid w:val="00B41118"/>
    <w:rPr>
      <w:rFonts w:ascii="Times New Roman" w:hAnsi="Times New Roman" w:cs="Times New Roman"/>
      <w:sz w:val="20"/>
      <w:szCs w:val="20"/>
      <w:lang w:val="ro-RO" w:eastAsia="ru-RU"/>
    </w:rPr>
  </w:style>
  <w:style w:type="character" w:customStyle="1" w:styleId="80">
    <w:name w:val="Заголовок 8 Знак"/>
    <w:basedOn w:val="a1"/>
    <w:link w:val="8"/>
    <w:uiPriority w:val="99"/>
    <w:semiHidden/>
    <w:locked/>
    <w:rsid w:val="00B41118"/>
    <w:rPr>
      <w:rFonts w:ascii="Calibri" w:hAnsi="Calibri" w:cs="Times New Roman"/>
      <w:i/>
      <w:iCs/>
      <w:sz w:val="24"/>
      <w:szCs w:val="24"/>
      <w:lang w:val="ro-RO"/>
    </w:rPr>
  </w:style>
  <w:style w:type="character" w:customStyle="1" w:styleId="90">
    <w:name w:val="Заголовок 9 Знак"/>
    <w:basedOn w:val="a1"/>
    <w:link w:val="9"/>
    <w:uiPriority w:val="99"/>
    <w:semiHidden/>
    <w:locked/>
    <w:rsid w:val="00B41118"/>
    <w:rPr>
      <w:rFonts w:ascii="Cambria"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basedOn w:val="a1"/>
    <w:link w:val="a4"/>
    <w:uiPriority w:val="99"/>
    <w:locked/>
    <w:rsid w:val="00B41118"/>
    <w:rPr>
      <w:rFonts w:ascii="Times New Roman" w:hAnsi="Times New Roman" w:cs="Times New Roman"/>
      <w:noProof/>
      <w:sz w:val="24"/>
      <w:szCs w:val="24"/>
      <w:lang w:val="ro-RO"/>
    </w:rPr>
  </w:style>
  <w:style w:type="character" w:styleId="a6">
    <w:name w:val="page number"/>
    <w:basedOn w:val="a1"/>
    <w:uiPriority w:val="99"/>
    <w:rsid w:val="00B41118"/>
    <w:rPr>
      <w:rFonts w:cs="Times New Roman"/>
    </w:rPr>
  </w:style>
  <w:style w:type="paragraph" w:styleId="a">
    <w:name w:val="List Paragraph"/>
    <w:aliases w:val="HotarirePunct1"/>
    <w:basedOn w:val="a0"/>
    <w:uiPriority w:val="99"/>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locked/>
    <w:rsid w:val="00B41118"/>
    <w:rPr>
      <w:rFonts w:ascii="Baltica RR" w:hAnsi="Baltica RR" w:cs="Times New Roman"/>
      <w:sz w:val="20"/>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locked/>
    <w:rsid w:val="00B41118"/>
    <w:rPr>
      <w:rFonts w:ascii="Times New Roman" w:hAnsi="Times New Roman" w:cs="Times New Roman"/>
      <w:sz w:val="20"/>
      <w:szCs w:val="20"/>
      <w:lang w:val="ru-RU" w:eastAsia="ru-RU"/>
    </w:rPr>
  </w:style>
  <w:style w:type="paragraph" w:styleId="ab">
    <w:name w:val="Subtitle"/>
    <w:basedOn w:val="a0"/>
    <w:link w:val="ac"/>
    <w:uiPriority w:val="99"/>
    <w:qFormat/>
    <w:rsid w:val="00B41118"/>
    <w:pPr>
      <w:jc w:val="center"/>
    </w:pPr>
    <w:rPr>
      <w:b/>
      <w:noProof w:val="0"/>
      <w:sz w:val="32"/>
      <w:szCs w:val="20"/>
      <w:lang w:val="en-US" w:eastAsia="ru-RU"/>
    </w:rPr>
  </w:style>
  <w:style w:type="character" w:customStyle="1" w:styleId="ac">
    <w:name w:val="Подзаголовок Знак"/>
    <w:basedOn w:val="a1"/>
    <w:link w:val="ab"/>
    <w:uiPriority w:val="99"/>
    <w:locked/>
    <w:rsid w:val="00B41118"/>
    <w:rPr>
      <w:rFonts w:ascii="Times New Roman" w:hAnsi="Times New Roman" w:cs="Times New Roman"/>
      <w:b/>
      <w:sz w:val="20"/>
      <w:szCs w:val="20"/>
      <w:lang w:val="en-US" w:eastAsia="ru-RU"/>
    </w:rPr>
  </w:style>
  <w:style w:type="paragraph" w:styleId="ad">
    <w:name w:val="Body Text Indent"/>
    <w:basedOn w:val="a0"/>
    <w:link w:val="ae"/>
    <w:uiPriority w:val="99"/>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uiPriority w:val="99"/>
    <w:locked/>
    <w:rsid w:val="00B41118"/>
    <w:rPr>
      <w:rFonts w:ascii="Times New Roman" w:hAnsi="Times New Roman" w:cs="Times New Roman"/>
      <w:sz w:val="20"/>
      <w:szCs w:val="20"/>
      <w:lang w:val="ro-RO" w:eastAsia="ru-RU"/>
    </w:rPr>
  </w:style>
  <w:style w:type="paragraph" w:styleId="21">
    <w:name w:val="Body Text Indent 2"/>
    <w:basedOn w:val="a0"/>
    <w:link w:val="22"/>
    <w:uiPriority w:val="99"/>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locked/>
    <w:rsid w:val="00B41118"/>
    <w:rPr>
      <w:rFonts w:ascii="Baltica RR" w:hAnsi="Baltica RR" w:cs="Times New Roman"/>
      <w:sz w:val="20"/>
      <w:szCs w:val="20"/>
      <w:lang w:val="ro-RO" w:eastAsia="ru-RU"/>
    </w:rPr>
  </w:style>
  <w:style w:type="paragraph" w:styleId="23">
    <w:name w:val="Body Text 2"/>
    <w:basedOn w:val="a0"/>
    <w:link w:val="24"/>
    <w:uiPriority w:val="99"/>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locked/>
    <w:rsid w:val="00B41118"/>
    <w:rPr>
      <w:rFonts w:ascii="Baltica RR" w:hAnsi="Baltica RR" w:cs="Times New Roman"/>
      <w:sz w:val="20"/>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locked/>
    <w:rsid w:val="00B41118"/>
    <w:rPr>
      <w:rFonts w:ascii="Tahoma" w:hAnsi="Tahoma" w:cs="Tahoma"/>
      <w:sz w:val="16"/>
      <w:szCs w:val="16"/>
      <w:lang w:val="ru-RU" w:eastAsia="ru-RU"/>
    </w:rPr>
  </w:style>
  <w:style w:type="table" w:styleId="af1">
    <w:name w:val="Table Grid"/>
    <w:basedOn w:val="a2"/>
    <w:uiPriority w:val="99"/>
    <w:rsid w:val="00B41118"/>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B41118"/>
    <w:pPr>
      <w:ind w:firstLine="567"/>
      <w:jc w:val="both"/>
    </w:pPr>
    <w:rPr>
      <w:noProof w:val="0"/>
      <w:lang w:val="ru-RU" w:eastAsia="ru-RU"/>
    </w:rPr>
  </w:style>
  <w:style w:type="paragraph" w:customStyle="1" w:styleId="cn">
    <w:name w:val="cn"/>
    <w:basedOn w:val="a0"/>
    <w:uiPriority w:val="99"/>
    <w:rsid w:val="00B41118"/>
    <w:pPr>
      <w:jc w:val="center"/>
    </w:pPr>
    <w:rPr>
      <w:noProof w:val="0"/>
      <w:lang w:val="ru-RU" w:eastAsia="ru-RU"/>
    </w:rPr>
  </w:style>
  <w:style w:type="paragraph" w:customStyle="1" w:styleId="cb">
    <w:name w:val="cb"/>
    <w:basedOn w:val="a0"/>
    <w:uiPriority w:val="99"/>
    <w:rsid w:val="00B41118"/>
    <w:pPr>
      <w:jc w:val="center"/>
    </w:pPr>
    <w:rPr>
      <w:b/>
      <w:bCs/>
      <w:noProof w:val="0"/>
      <w:lang w:val="ru-RU" w:eastAsia="ru-RU"/>
    </w:rPr>
  </w:style>
  <w:style w:type="paragraph" w:styleId="31">
    <w:name w:val="Body Text Indent 3"/>
    <w:basedOn w:val="a0"/>
    <w:link w:val="32"/>
    <w:uiPriority w:val="99"/>
    <w:rsid w:val="00B41118"/>
    <w:pPr>
      <w:spacing w:after="120"/>
      <w:ind w:left="283"/>
    </w:pPr>
    <w:rPr>
      <w:noProof w:val="0"/>
      <w:sz w:val="16"/>
      <w:szCs w:val="16"/>
    </w:rPr>
  </w:style>
  <w:style w:type="character" w:customStyle="1" w:styleId="32">
    <w:name w:val="Основной текст с отступом 3 Знак"/>
    <w:basedOn w:val="a1"/>
    <w:link w:val="31"/>
    <w:uiPriority w:val="99"/>
    <w:locked/>
    <w:rsid w:val="00B41118"/>
    <w:rPr>
      <w:rFonts w:ascii="Times New Roman" w:hAnsi="Times New Roman" w:cs="Times New Roman"/>
      <w:sz w:val="16"/>
      <w:szCs w:val="16"/>
      <w:lang w:val="ro-RO"/>
    </w:rPr>
  </w:style>
  <w:style w:type="character" w:styleId="af3">
    <w:name w:val="Hyperlink"/>
    <w:basedOn w:val="a1"/>
    <w:uiPriority w:val="99"/>
    <w:rsid w:val="00B41118"/>
    <w:rPr>
      <w:rFonts w:cs="Times New Roman"/>
      <w:color w:val="0000FF"/>
      <w:u w:val="single"/>
    </w:rPr>
  </w:style>
  <w:style w:type="paragraph" w:customStyle="1" w:styleId="cp">
    <w:name w:val="cp"/>
    <w:basedOn w:val="a0"/>
    <w:uiPriority w:val="99"/>
    <w:rsid w:val="00B41118"/>
    <w:pPr>
      <w:jc w:val="center"/>
    </w:pPr>
    <w:rPr>
      <w:b/>
      <w:bCs/>
      <w:noProof w:val="0"/>
      <w:lang w:eastAsia="ru-RU"/>
    </w:rPr>
  </w:style>
  <w:style w:type="paragraph" w:customStyle="1" w:styleId="rg">
    <w:name w:val="rg"/>
    <w:basedOn w:val="a0"/>
    <w:uiPriority w:val="99"/>
    <w:rsid w:val="00B41118"/>
    <w:pPr>
      <w:jc w:val="right"/>
    </w:pPr>
    <w:rPr>
      <w:noProof w:val="0"/>
      <w:lang w:val="ru-RU" w:eastAsia="ru-RU"/>
    </w:rPr>
  </w:style>
  <w:style w:type="paragraph" w:customStyle="1" w:styleId="Listparagraf1">
    <w:name w:val="Listă paragraf1"/>
    <w:basedOn w:val="a0"/>
    <w:uiPriority w:val="99"/>
    <w:rsid w:val="00B41118"/>
    <w:pPr>
      <w:ind w:left="708"/>
    </w:pPr>
    <w:rPr>
      <w:noProof w:val="0"/>
      <w:lang w:eastAsia="ru-RU"/>
    </w:rPr>
  </w:style>
  <w:style w:type="paragraph" w:customStyle="1" w:styleId="Sub-ClauseText">
    <w:name w:val="Sub-Clause Text"/>
    <w:basedOn w:val="a0"/>
    <w:uiPriority w:val="99"/>
    <w:rsid w:val="00B41118"/>
    <w:pPr>
      <w:spacing w:before="120" w:after="120"/>
      <w:jc w:val="both"/>
    </w:pPr>
    <w:rPr>
      <w:noProof w:val="0"/>
      <w:spacing w:val="-4"/>
      <w:szCs w:val="20"/>
      <w:lang w:val="en-US"/>
    </w:rPr>
  </w:style>
  <w:style w:type="paragraph" w:customStyle="1" w:styleId="i">
    <w:name w:val="(i)"/>
    <w:basedOn w:val="a0"/>
    <w:uiPriority w:val="99"/>
    <w:rsid w:val="00B41118"/>
    <w:pPr>
      <w:suppressAutoHyphens/>
      <w:jc w:val="both"/>
    </w:pPr>
    <w:rPr>
      <w:rFonts w:ascii="Tms Rmn" w:hAnsi="Tms Rmn"/>
      <w:noProof w:val="0"/>
      <w:szCs w:val="20"/>
      <w:lang w:val="en-US"/>
    </w:rPr>
  </w:style>
  <w:style w:type="paragraph" w:customStyle="1" w:styleId="ListParagraph1">
    <w:name w:val="List Paragraph1"/>
    <w:basedOn w:val="a0"/>
    <w:uiPriority w:val="99"/>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B41118"/>
    <w:pPr>
      <w:spacing w:after="240"/>
    </w:pPr>
    <w:rPr>
      <w:noProof w:val="0"/>
      <w:szCs w:val="20"/>
      <w:lang w:val="en-US"/>
    </w:rPr>
  </w:style>
  <w:style w:type="paragraph" w:styleId="af4">
    <w:name w:val="TOC Heading"/>
    <w:basedOn w:val="1"/>
    <w:next w:val="a0"/>
    <w:uiPriority w:val="99"/>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B41118"/>
    <w:pPr>
      <w:jc w:val="both"/>
    </w:pPr>
    <w:rPr>
      <w:noProof w:val="0"/>
      <w:sz w:val="20"/>
      <w:szCs w:val="20"/>
      <w:lang w:val="en-US"/>
    </w:rPr>
  </w:style>
  <w:style w:type="character" w:customStyle="1" w:styleId="af6">
    <w:name w:val="Текст сноски Знак"/>
    <w:basedOn w:val="a1"/>
    <w:link w:val="af5"/>
    <w:uiPriority w:val="99"/>
    <w:locked/>
    <w:rsid w:val="00B41118"/>
    <w:rPr>
      <w:rFonts w:ascii="Times New Roman" w:hAnsi="Times New Roman" w:cs="Times New Roman"/>
      <w:sz w:val="20"/>
      <w:szCs w:val="20"/>
      <w:lang w:val="en-US"/>
    </w:rPr>
  </w:style>
  <w:style w:type="character" w:styleId="af7">
    <w:name w:val="footnote reference"/>
    <w:basedOn w:val="a1"/>
    <w:uiPriority w:val="99"/>
    <w:rsid w:val="00B41118"/>
    <w:rPr>
      <w:rFonts w:cs="Times New Roman"/>
      <w:vertAlign w:val="superscript"/>
    </w:rPr>
  </w:style>
  <w:style w:type="character" w:styleId="af8">
    <w:name w:val="annotation reference"/>
    <w:basedOn w:val="a1"/>
    <w:uiPriority w:val="99"/>
    <w:rsid w:val="00B41118"/>
    <w:rPr>
      <w:rFonts w:cs="Times New Roman"/>
      <w:sz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locked/>
    <w:rsid w:val="00B41118"/>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B41118"/>
    <w:rPr>
      <w:b/>
      <w:bCs/>
    </w:rPr>
  </w:style>
  <w:style w:type="character" w:customStyle="1" w:styleId="afc">
    <w:name w:val="Тема примечания Знак"/>
    <w:basedOn w:val="afa"/>
    <w:link w:val="afb"/>
    <w:uiPriority w:val="99"/>
    <w:locked/>
    <w:rsid w:val="00B41118"/>
    <w:rPr>
      <w:b/>
      <w:bCs/>
    </w:rPr>
  </w:style>
  <w:style w:type="paragraph" w:customStyle="1" w:styleId="Default">
    <w:name w:val="Default"/>
    <w:uiPriority w:val="99"/>
    <w:rsid w:val="00B41118"/>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B41118"/>
    <w:pPr>
      <w:suppressAutoHyphens/>
      <w:autoSpaceDN w:val="0"/>
      <w:spacing w:after="200" w:line="276" w:lineRule="auto"/>
    </w:pPr>
    <w:rPr>
      <w:rFonts w:cs="Calibri"/>
      <w:kern w:val="3"/>
      <w:sz w:val="22"/>
      <w:szCs w:val="22"/>
      <w:lang w:val="en-US" w:eastAsia="en-US"/>
    </w:rPr>
  </w:style>
  <w:style w:type="character" w:customStyle="1" w:styleId="apple-converted-space">
    <w:name w:val="apple-converted-space"/>
    <w:uiPriority w:val="99"/>
    <w:rsid w:val="00B41118"/>
  </w:style>
  <w:style w:type="paragraph" w:customStyle="1" w:styleId="Style3">
    <w:name w:val="Style3"/>
    <w:basedOn w:val="3"/>
    <w:link w:val="Style3Char"/>
    <w:uiPriority w:val="99"/>
    <w:rsid w:val="00B41118"/>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B41118"/>
    <w:rPr>
      <w:rFonts w:ascii="Times New Roman" w:hAnsi="Times New Roman"/>
      <w:b/>
      <w:sz w:val="24"/>
      <w:lang w:val="en-US" w:eastAsia="ru-RU"/>
    </w:rPr>
  </w:style>
  <w:style w:type="paragraph" w:styleId="41">
    <w:name w:val="toc 4"/>
    <w:basedOn w:val="a0"/>
    <w:next w:val="a0"/>
    <w:autoRedefine/>
    <w:uiPriority w:val="99"/>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b/>
      <w:i/>
      <w:sz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sz w:val="22"/>
    </w:rPr>
  </w:style>
  <w:style w:type="paragraph" w:styleId="HTML">
    <w:name w:val="HTML Preformatted"/>
    <w:basedOn w:val="a0"/>
    <w:link w:val="HTML0"/>
    <w:uiPriority w:val="99"/>
    <w:semiHidden/>
    <w:rsid w:val="00B41118"/>
    <w:rPr>
      <w:rFonts w:ascii="Consolas" w:hAnsi="Consolas"/>
      <w:sz w:val="20"/>
      <w:szCs w:val="20"/>
    </w:rPr>
  </w:style>
  <w:style w:type="character" w:customStyle="1" w:styleId="HTML0">
    <w:name w:val="Стандартный HTML Знак"/>
    <w:basedOn w:val="a1"/>
    <w:link w:val="HTML"/>
    <w:uiPriority w:val="99"/>
    <w:semiHidden/>
    <w:locked/>
    <w:rsid w:val="00B41118"/>
    <w:rPr>
      <w:rFonts w:ascii="Consolas" w:hAnsi="Consolas" w:cs="Times New Roman"/>
      <w:noProof/>
      <w:sz w:val="20"/>
      <w:szCs w:val="20"/>
      <w:lang w:val="ro-RO"/>
    </w:rPr>
  </w:style>
  <w:style w:type="paragraph" w:styleId="afd">
    <w:name w:val="No Spacing"/>
    <w:link w:val="afe"/>
    <w:uiPriority w:val="99"/>
    <w:qFormat/>
    <w:rsid w:val="00AE077C"/>
    <w:rPr>
      <w:rFonts w:ascii="Times New Roman" w:hAnsi="Times New Roman"/>
      <w:sz w:val="24"/>
      <w:szCs w:val="22"/>
    </w:rPr>
  </w:style>
  <w:style w:type="character" w:customStyle="1" w:styleId="afe">
    <w:name w:val="Без интервала Знак"/>
    <w:link w:val="afd"/>
    <w:uiPriority w:val="99"/>
    <w:locked/>
    <w:rsid w:val="00AE077C"/>
    <w:rPr>
      <w:rFonts w:ascii="Times New Roman" w:hAnsi="Times New Roman"/>
      <w:sz w:val="24"/>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48</Pages>
  <Words>13691</Words>
  <Characters>78039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APROBAT</vt:lpstr>
    </vt:vector>
  </TitlesOfParts>
  <Company>Hewlett-Packard Company</Company>
  <LinksUpToDate>false</LinksUpToDate>
  <CharactersWithSpaces>91547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dc:title>
  <dc:creator>student001 student001</dc:creator>
  <cp:lastModifiedBy>User</cp:lastModifiedBy>
  <cp:revision>7</cp:revision>
  <cp:lastPrinted>2019-05-03T11:58:00Z</cp:lastPrinted>
  <dcterms:created xsi:type="dcterms:W3CDTF">2021-06-02T14:19:00Z</dcterms:created>
  <dcterms:modified xsi:type="dcterms:W3CDTF">2021-06-03T07:51:00Z</dcterms:modified>
</cp:coreProperties>
</file>