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250765FC" w14:textId="3243E556" w:rsidR="00D305EB" w:rsidRDefault="005A03DC" w:rsidP="002B693F">
      <w:pPr>
        <w:spacing w:line="276" w:lineRule="auto"/>
        <w:jc w:val="center"/>
        <w:rPr>
          <w:b/>
          <w:sz w:val="28"/>
          <w:szCs w:val="28"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6D7283" w:rsidRPr="006D7283">
        <w:rPr>
          <w:b/>
          <w:lang w:val="it-IT" w:eastAsia="ru-RU"/>
        </w:rPr>
        <w:t>Elaborarea expertizei tehnice a coșului de fum</w:t>
      </w:r>
      <w:r w:rsidR="00B23E1C">
        <w:rPr>
          <w:b/>
          <w:lang w:val="it-IT" w:eastAsia="ru-RU"/>
        </w:rPr>
        <w:t xml:space="preserve"> (REPETAT)</w:t>
      </w:r>
      <w:r w:rsidR="002B693F" w:rsidRPr="002B693F">
        <w:rPr>
          <w:b/>
          <w:lang w:val="it-IT" w:eastAsia="ru-RU"/>
        </w:rPr>
        <w:t>.</w:t>
      </w:r>
      <w:r w:rsidR="00374552">
        <w:rPr>
          <w:b/>
          <w:sz w:val="28"/>
          <w:szCs w:val="28"/>
          <w:lang w:val="it-IT" w:eastAsia="ru-RU"/>
        </w:rPr>
        <w:t xml:space="preserve">          </w:t>
      </w:r>
    </w:p>
    <w:p w14:paraId="6615B06C" w14:textId="77777777" w:rsidR="002B693F" w:rsidRDefault="002B693F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0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2411"/>
        <w:gridCol w:w="1275"/>
        <w:gridCol w:w="2127"/>
        <w:gridCol w:w="1979"/>
      </w:tblGrid>
      <w:tr w:rsidR="00497A28" w14:paraId="2CE1DDF0" w14:textId="77777777" w:rsidTr="00497A28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22FBCE" w14:textId="77777777" w:rsidR="00497A28" w:rsidRDefault="00497A28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0722CB81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E5DA25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EEA5D0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5C1DBC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Cantitatea/U.M.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EDBB32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45EB32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2933376B" w14:textId="193311FE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>
              <w:rPr>
                <w:rFonts w:eastAsia="Calibri"/>
                <w:b/>
                <w:bCs/>
                <w:sz w:val="20"/>
                <w:szCs w:val="20"/>
              </w:rPr>
              <w:br/>
              <w:t>Lei, fără TVA</w:t>
            </w:r>
          </w:p>
        </w:tc>
      </w:tr>
      <w:tr w:rsidR="00497A28" w14:paraId="291E15B0" w14:textId="77777777" w:rsidTr="00497A28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C0066" w14:textId="77777777" w:rsidR="00497A28" w:rsidRDefault="00497A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83C72" w14:textId="77777777" w:rsidR="00497A28" w:rsidRDefault="00497A2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71300000-1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B0C3" w14:textId="77777777" w:rsidR="00497A28" w:rsidRDefault="00497A28">
            <w:pPr>
              <w:jc w:val="both"/>
              <w:rPr>
                <w:rFonts w:eastAsia="Calibri"/>
                <w:b/>
                <w:bCs/>
                <w:u w:val="single"/>
              </w:rPr>
            </w:pPr>
            <w:r>
              <w:rPr>
                <w:rFonts w:eastAsia="Calibri"/>
              </w:rPr>
              <w:t>Elaborarea expertizei tehnice a coșului de fum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1064" w14:textId="77777777" w:rsidR="00497A28" w:rsidRDefault="00497A28">
            <w:pPr>
              <w:jc w:val="center"/>
              <w:rPr>
                <w:rFonts w:eastAsia="Calibri"/>
                <w:lang w:val="it-IT"/>
              </w:rPr>
            </w:pPr>
            <w:r>
              <w:rPr>
                <w:rFonts w:eastAsia="Calibri"/>
              </w:rPr>
              <w:t>3 expertize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207D" w14:textId="77777777" w:rsidR="008F639D" w:rsidRPr="003454D0" w:rsidRDefault="008F639D" w:rsidP="008F639D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Conform</w:t>
            </w:r>
          </w:p>
          <w:p w14:paraId="3AD78F39" w14:textId="3ED76CB4" w:rsidR="00497A28" w:rsidRDefault="008F639D" w:rsidP="008F639D">
            <w:pPr>
              <w:pStyle w:val="a"/>
              <w:ind w:left="40"/>
              <w:rPr>
                <w:rFonts w:eastAsia="Calibri"/>
                <w:lang w:val="it-IT"/>
              </w:rPr>
            </w:pPr>
            <w:r w:rsidRPr="003454D0">
              <w:rPr>
                <w:rFonts w:eastAsia="Calibri"/>
                <w:lang w:val="ro-RO"/>
              </w:rPr>
              <w:t>Caietului de sarcini</w:t>
            </w:r>
            <w:r>
              <w:rPr>
                <w:rFonts w:eastAsia="Calibri"/>
                <w:lang w:val="ro-RO"/>
              </w:rPr>
              <w:t xml:space="preserve"> pct.2, și Anexei nr.1 (Formularul de Deviz 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61E2" w14:textId="77777777" w:rsidR="00497A28" w:rsidRDefault="00497A28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440 000,00</w:t>
            </w:r>
          </w:p>
        </w:tc>
      </w:tr>
    </w:tbl>
    <w:p w14:paraId="6AF6110B" w14:textId="145CC19D" w:rsidR="00497A28" w:rsidRDefault="00497A28" w:rsidP="00497A28">
      <w:pPr>
        <w:jc w:val="both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        </w:t>
      </w:r>
    </w:p>
    <w:p w14:paraId="5961300B" w14:textId="11C0B334" w:rsidR="00497A28" w:rsidRDefault="00497A28" w:rsidP="00497A28">
      <w:pPr>
        <w:spacing w:line="256" w:lineRule="auto"/>
        <w:ind w:left="510"/>
        <w:rPr>
          <w:bCs/>
          <w:szCs w:val="22"/>
          <w:lang w:bidi="ro-RO"/>
        </w:rPr>
      </w:pPr>
      <w:r>
        <w:rPr>
          <w:i/>
          <w:iCs/>
          <w:sz w:val="20"/>
          <w:szCs w:val="20"/>
        </w:rPr>
        <w:t>Notă:</w:t>
      </w:r>
      <w:r>
        <w:rPr>
          <w:bCs/>
          <w:i/>
          <w:iCs/>
          <w:sz w:val="20"/>
          <w:szCs w:val="20"/>
        </w:rPr>
        <w:t xml:space="preserve"> P</w:t>
      </w:r>
      <w:r>
        <w:rPr>
          <w:i/>
          <w:iCs/>
          <w:sz w:val="20"/>
          <w:szCs w:val="20"/>
          <w:shd w:val="clear" w:color="auto" w:fill="FFFFFF"/>
          <w:lang w:val="en-US"/>
        </w:rPr>
        <w:t xml:space="preserve">otențialii ofertanți înainte de înaintarea ofertelor pot vizita obiectele prezentului caiet de sarcini, pentru a înțelege mai bine sarcina. Pentru aceasta Ofertanții vor înainta în prealabil o solicitare scrisă în care vor fi indicate persoanele, data și ora vizitei. De asemenea la cererea ofertantului i se poate pune la dispoziție documentația tehnică existentă în arhiva tehnică pentru analizare la sediul </w:t>
      </w:r>
      <w:r>
        <w:rPr>
          <w:i/>
          <w:iCs/>
          <w:sz w:val="20"/>
          <w:szCs w:val="20"/>
          <w:shd w:val="clear" w:color="auto" w:fill="FFFFFF"/>
        </w:rPr>
        <w:t>B</w:t>
      </w:r>
      <w:r>
        <w:rPr>
          <w:i/>
          <w:iCs/>
          <w:sz w:val="20"/>
          <w:szCs w:val="20"/>
          <w:shd w:val="clear" w:color="auto" w:fill="FFFFFF"/>
          <w:lang w:val="en-US"/>
        </w:rPr>
        <w:t>eneficiarului</w:t>
      </w:r>
      <w:r>
        <w:rPr>
          <w:shd w:val="clear" w:color="auto" w:fill="FFFFFF"/>
          <w:lang w:val="en-US"/>
        </w:rPr>
        <w:t>.</w:t>
      </w: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336E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336E4C">
        <w:rPr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C557B22" w14:textId="4155AAFE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B693F">
        <w:rPr>
          <w:b/>
          <w:bCs/>
          <w:sz w:val="22"/>
          <w:szCs w:val="22"/>
        </w:rPr>
        <w:t>de realizare</w:t>
      </w:r>
      <w:r w:rsidR="002B693F">
        <w:rPr>
          <w:b/>
          <w:bCs/>
          <w:sz w:val="22"/>
          <w:szCs w:val="22"/>
          <w:lang w:val="en-US"/>
        </w:rPr>
        <w:t xml:space="preserve">: </w:t>
      </w:r>
      <w:r w:rsidR="00497A28">
        <w:rPr>
          <w:b/>
          <w:bCs/>
          <w:sz w:val="22"/>
          <w:szCs w:val="22"/>
          <w:lang w:val="en-US"/>
        </w:rPr>
        <w:t>9</w:t>
      </w:r>
      <w:r w:rsidR="002B693F">
        <w:rPr>
          <w:b/>
          <w:bCs/>
          <w:sz w:val="22"/>
          <w:szCs w:val="22"/>
          <w:lang w:val="en-US"/>
        </w:rPr>
        <w:t xml:space="preserve">0 de zile </w:t>
      </w:r>
      <w:r w:rsidR="00497A28">
        <w:rPr>
          <w:b/>
          <w:bCs/>
          <w:sz w:val="22"/>
          <w:szCs w:val="22"/>
          <w:lang w:val="en-US"/>
        </w:rPr>
        <w:t>calendaristice</w:t>
      </w:r>
      <w:r w:rsidR="002B693F">
        <w:rPr>
          <w:b/>
          <w:bCs/>
          <w:sz w:val="22"/>
          <w:szCs w:val="22"/>
        </w:rPr>
        <w:t xml:space="preserve"> din data semnării contractului.</w:t>
      </w:r>
      <w:r w:rsidR="00737904" w:rsidRPr="00737904">
        <w:rPr>
          <w:bCs/>
          <w:i/>
          <w:iCs/>
          <w:lang w:eastAsia="ru-RU"/>
        </w:rPr>
        <w:t xml:space="preserve">  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A1D5850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D4D7158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00CCE994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2B7995" w:rsidRDefault="00336E4C" w:rsidP="00D8131E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32CB" w:rsidRPr="00E77144" w14:paraId="5BFBFE3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296E889" w14:textId="0AF2E437" w:rsidR="006B32CB" w:rsidRPr="00E77144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2639EBE" w14:textId="53997223" w:rsidR="006B32CB" w:rsidRPr="002B7995" w:rsidRDefault="006B32CB" w:rsidP="00D8131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Specificații de preț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2CDCA19" w14:textId="4353B365" w:rsidR="006B32CB" w:rsidRPr="003A10F5" w:rsidRDefault="006B32CB" w:rsidP="00D8131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BCEEA36" w14:textId="63B9EE40" w:rsidR="006B32CB" w:rsidRPr="00E77144" w:rsidRDefault="006B32CB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32CB" w:rsidRPr="00E77144" w14:paraId="4332FBA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3BCFA91" w14:textId="155501FF" w:rsidR="006B32CB" w:rsidRPr="00E77144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3E548C4" w14:textId="6E5DA6F2" w:rsidR="006B32CB" w:rsidRPr="002B7995" w:rsidRDefault="006B32CB" w:rsidP="00D8131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B7995">
              <w:t>Specificații tehnice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E257AF8" w14:textId="433DC4A5" w:rsidR="006B32CB" w:rsidRPr="003A10F5" w:rsidRDefault="006B32CB" w:rsidP="00D8131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EEB47EC" w14:textId="6EF5F89F" w:rsidR="006B32CB" w:rsidRPr="00E77144" w:rsidRDefault="006B32CB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4DDABD48" w:rsidR="00336E4C" w:rsidRPr="00E77144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SimSun"/>
                <w:iCs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16EF1C8D" w:rsidR="00336E4C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336E4C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2B7995">
              <w:rPr>
                <w:rFonts w:eastAsia="SimSun"/>
                <w:iCs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6C71C0BF" w:rsidR="00336E4C" w:rsidRPr="00E77144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01E42F8B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5F8209A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DF39173" w:rsidR="00336E4C" w:rsidRPr="00E77144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35BFA250" w:rsidR="00336E4C" w:rsidRPr="002B7995" w:rsidRDefault="00B03F56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Declarația privind personalul de specialitate propus pentru implementarea contractului care deține Certificate de atestare tehnico-profesională în domeniu</w:t>
            </w:r>
            <w:r w:rsidR="00497A28" w:rsidRPr="002B7995">
              <w:rPr>
                <w:rFonts w:eastAsia="PMingLiU"/>
                <w:bCs/>
                <w:noProof w:val="0"/>
                <w:lang w:val="ro-MD"/>
              </w:rPr>
              <w:t xml:space="preserve"> expertizei în construcții</w:t>
            </w:r>
            <w:r w:rsidRPr="002B7995">
              <w:rPr>
                <w:rFonts w:eastAsia="PMingLiU"/>
                <w:bCs/>
                <w:noProof w:val="0"/>
                <w:lang w:val="ro-MD"/>
              </w:rPr>
              <w:t>, eliberate de organele abilitate a statului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429B281C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D07F8EF" w14:textId="1AE0B14C" w:rsidR="00336E4C" w:rsidRDefault="00B03F5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03F5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confirmat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13A94255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620167A3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Certificat privind lipsa sau existența datoriilor la Bugetul Public Național, eliberat de Inspectoratul Fiscal</w:t>
            </w:r>
            <w:r w:rsidR="000A0576" w:rsidRPr="002B7995">
              <w:rPr>
                <w:rFonts w:eastAsia="PMingLiU"/>
                <w:bCs/>
                <w:noProof w:val="0"/>
                <w:lang w:val="ro-MD"/>
              </w:rPr>
              <w:t xml:space="preserve"> (valabil la data deschiderii ofertei)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6051774D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iCs/>
                <w:noProof w:val="0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24A188A7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r w:rsidRPr="002B7995">
              <w:rPr>
                <w:iCs/>
                <w:noProof w:val="0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0F7EC185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r w:rsidRPr="002B7995">
              <w:rPr>
                <w:iCs/>
                <w:noProof w:val="0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0C362030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6B32C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531E62A2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2B7995">
              <w:rPr>
                <w:bCs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38802EA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</w:t>
      </w:r>
      <w:r w:rsidR="002B693F">
        <w:rPr>
          <w:bCs/>
          <w:noProof w:val="0"/>
          <w:sz w:val="22"/>
          <w:szCs w:val="22"/>
          <w:lang w:val="it-IT" w:eastAsia="ru-RU"/>
        </w:rPr>
        <w:t xml:space="preserve"> pct. </w:t>
      </w:r>
      <w:r w:rsidR="00497A28">
        <w:rPr>
          <w:bCs/>
          <w:noProof w:val="0"/>
          <w:sz w:val="22"/>
          <w:szCs w:val="22"/>
          <w:lang w:val="it-IT" w:eastAsia="ru-RU"/>
        </w:rPr>
        <w:t xml:space="preserve">2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și Anexa nr.1</w:t>
      </w:r>
      <w:r w:rsidR="008F639D">
        <w:rPr>
          <w:bCs/>
          <w:noProof w:val="0"/>
          <w:sz w:val="22"/>
          <w:szCs w:val="22"/>
          <w:lang w:val="it-IT" w:eastAsia="ru-RU"/>
        </w:rPr>
        <w:t xml:space="preserve"> (Formularul de Deviz)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. 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4233E7B0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EC4363" w:rsidRPr="00EC4363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EC4363">
        <w:rPr>
          <w:bCs/>
          <w:noProof w:val="0"/>
          <w:sz w:val="22"/>
          <w:szCs w:val="22"/>
          <w:u w:val="single"/>
          <w:lang w:val="it-IT" w:eastAsia="ru-RU"/>
        </w:rPr>
        <w:t>0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lastRenderedPageBreak/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lastRenderedPageBreak/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sectPr w:rsidR="002B341C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0576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693F"/>
    <w:rsid w:val="002B73C8"/>
    <w:rsid w:val="002B7995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7C8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063F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6E23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97A28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1C36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2CB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7283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4143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39D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47D5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3F56"/>
    <w:rsid w:val="00B049A5"/>
    <w:rsid w:val="00B0595E"/>
    <w:rsid w:val="00B14412"/>
    <w:rsid w:val="00B15109"/>
    <w:rsid w:val="00B23E1C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4FF6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4BD4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0CB9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363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1C3E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5</Pages>
  <Words>1986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1047</cp:revision>
  <cp:lastPrinted>2026-03-04T07:50:00Z</cp:lastPrinted>
  <dcterms:created xsi:type="dcterms:W3CDTF">2022-08-29T11:43:00Z</dcterms:created>
  <dcterms:modified xsi:type="dcterms:W3CDTF">2026-04-01T07:47:00Z</dcterms:modified>
</cp:coreProperties>
</file>