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64" w:type="pct"/>
        <w:tblLayout w:type="fixed"/>
        <w:tblLook w:val="04A0" w:firstRow="1" w:lastRow="0" w:firstColumn="1" w:lastColumn="0" w:noHBand="0" w:noVBand="1"/>
      </w:tblPr>
      <w:tblGrid>
        <w:gridCol w:w="1417"/>
        <w:gridCol w:w="1206"/>
        <w:gridCol w:w="1098"/>
        <w:gridCol w:w="1060"/>
        <w:gridCol w:w="5289"/>
        <w:gridCol w:w="3259"/>
        <w:gridCol w:w="1273"/>
      </w:tblGrid>
      <w:tr w:rsidR="00C13E08" w:rsidRPr="00C13E08" w:rsidTr="000853DA">
        <w:trPr>
          <w:trHeight w:val="697"/>
        </w:trPr>
        <w:tc>
          <w:tcPr>
            <w:tcW w:w="5000" w:type="pct"/>
            <w:gridSpan w:val="7"/>
            <w:vAlign w:val="center"/>
          </w:tcPr>
          <w:p w:rsidR="00606CAB" w:rsidRDefault="00C13E08" w:rsidP="00AA3EB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</w:p>
          <w:p w:rsidR="00606CAB" w:rsidRPr="00606CAB" w:rsidRDefault="00606CAB" w:rsidP="00606CAB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lang w:val="it-IT"/>
              </w:rPr>
            </w:pPr>
            <w:r w:rsidRPr="00606CAB">
              <w:rPr>
                <w:rFonts w:ascii="Times New Roman" w:eastAsia="SimSun" w:hAnsi="Times New Roman" w:cs="Times New Roman"/>
                <w:b/>
                <w:lang w:val="it-IT"/>
              </w:rPr>
              <w:t>Anexa nr. 22</w:t>
            </w:r>
          </w:p>
          <w:p w:rsidR="003B29DF" w:rsidRDefault="00C13E08" w:rsidP="00AA3EB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lang w:val="it-IT"/>
              </w:rPr>
            </w:pPr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 xml:space="preserve">  la Documentația standard</w:t>
            </w:r>
            <w:r w:rsidR="00AA3EB6">
              <w:rPr>
                <w:rFonts w:ascii="Times New Roman" w:eastAsia="SimSun" w:hAnsi="Times New Roman" w:cs="Times New Roman"/>
                <w:b/>
                <w:lang w:val="it-IT"/>
              </w:rPr>
              <w:t>,</w:t>
            </w:r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 xml:space="preserve"> </w:t>
            </w:r>
            <w:r w:rsidRPr="00AA3EB6">
              <w:rPr>
                <w:rFonts w:ascii="Times New Roman" w:eastAsia="SimSun" w:hAnsi="Times New Roman" w:cs="Times New Roman"/>
                <w:b/>
                <w:lang w:val="it-IT"/>
              </w:rPr>
              <w:t xml:space="preserve">aprobată prin </w:t>
            </w:r>
          </w:p>
          <w:p w:rsidR="00C13E08" w:rsidRPr="00C13E08" w:rsidRDefault="00C13E08" w:rsidP="00AA3EB6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lang w:val="it-IT"/>
              </w:rPr>
            </w:pPr>
            <w:r w:rsidRPr="00AA3EB6">
              <w:rPr>
                <w:rFonts w:ascii="Times New Roman" w:eastAsia="SimSun" w:hAnsi="Times New Roman" w:cs="Times New Roman"/>
                <w:b/>
                <w:lang w:val="it-IT"/>
              </w:rPr>
              <w:t xml:space="preserve">Ordinul Ministerului Finanțelor </w:t>
            </w:r>
            <w:r w:rsidRPr="00C13E08">
              <w:rPr>
                <w:rFonts w:ascii="Times New Roman" w:eastAsia="SimSun" w:hAnsi="Times New Roman" w:cs="Times New Roman"/>
                <w:b/>
                <w:lang w:val="it-IT"/>
              </w:rPr>
              <w:t>nr.</w:t>
            </w:r>
            <w:r w:rsidRPr="00AA3EB6">
              <w:rPr>
                <w:rFonts w:ascii="Times New Roman" w:eastAsia="SimSun" w:hAnsi="Times New Roman" w:cs="Times New Roman"/>
                <w:b/>
                <w:lang w:val="it-IT"/>
              </w:rPr>
              <w:t xml:space="preserve"> 115 din 15.09.202</w:t>
            </w:r>
            <w:r w:rsidR="009E1FD3">
              <w:rPr>
                <w:rFonts w:ascii="Times New Roman" w:eastAsia="SimSun" w:hAnsi="Times New Roman" w:cs="Times New Roman"/>
                <w:b/>
                <w:lang w:val="it-IT"/>
              </w:rPr>
              <w:t>1</w:t>
            </w:r>
          </w:p>
          <w:p w:rsidR="00606CAB" w:rsidRDefault="00606CAB" w:rsidP="00AA3EB6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</w:pPr>
            <w:bookmarkStart w:id="3" w:name="_Hlk77771394"/>
          </w:p>
          <w:p w:rsidR="00C13E08" w:rsidRPr="00C13E08" w:rsidRDefault="00C13E08" w:rsidP="00AA3EB6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C13E08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13E08" w:rsidRPr="00C13E08" w:rsidTr="000853D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2603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03"/>
            </w:tblGrid>
            <w:tr w:rsidR="00C13E08" w:rsidRPr="00C13E08" w:rsidTr="00AA3EB6">
              <w:trPr>
                <w:jc w:val="center"/>
              </w:trPr>
              <w:tc>
                <w:tcPr>
                  <w:tcW w:w="12603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13E08" w:rsidRPr="00C13E08" w:rsidRDefault="00C13E08" w:rsidP="00C13E0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C13E08">
                    <w:rPr>
                      <w:rFonts w:ascii="Times New Roman" w:eastAsia="SimSu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13E08" w:rsidRPr="00C13E08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</w:tr>
      <w:tr w:rsidR="00C13E08" w:rsidRPr="00C13E08" w:rsidTr="000853DA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08" w:rsidRPr="00C13E08" w:rsidRDefault="00C13E08" w:rsidP="00874487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</w:rPr>
            </w:pPr>
            <w:r w:rsidRPr="00C13E08">
              <w:rPr>
                <w:rFonts w:ascii="Times New Roman" w:eastAsia="SimSun" w:hAnsi="Times New Roman" w:cs="Times New Roman"/>
                <w:noProof/>
              </w:rPr>
              <w:t>Numărul proce</w:t>
            </w:r>
            <w:r w:rsidR="00874487">
              <w:rPr>
                <w:rFonts w:ascii="Times New Roman" w:eastAsia="SimSun" w:hAnsi="Times New Roman" w:cs="Times New Roman"/>
                <w:noProof/>
              </w:rPr>
              <w:t>durii de achiziție- Conform SIA RSAP MTender</w:t>
            </w:r>
          </w:p>
        </w:tc>
      </w:tr>
      <w:tr w:rsidR="00C13E08" w:rsidRPr="00C13E08" w:rsidTr="000853DA">
        <w:trPr>
          <w:trHeight w:val="10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E08" w:rsidRPr="00C13E08" w:rsidRDefault="00C13E08" w:rsidP="00174CC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</w:rPr>
            </w:pPr>
            <w:r w:rsidRPr="00C13E08">
              <w:rPr>
                <w:rFonts w:ascii="Times New Roman" w:eastAsia="SimSun" w:hAnsi="Times New Roman" w:cs="Times New Roman"/>
                <w:noProof/>
              </w:rPr>
              <w:t>Obiectul achiziției</w:t>
            </w:r>
            <w:r w:rsidRPr="003B29DF">
              <w:rPr>
                <w:rFonts w:ascii="Times New Roman" w:eastAsia="SimSun" w:hAnsi="Times New Roman" w:cs="Times New Roman"/>
                <w:i/>
                <w:noProof/>
              </w:rPr>
              <w:t>:</w:t>
            </w:r>
            <w:r w:rsidRPr="003B29DF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 </w:t>
            </w:r>
            <w:r w:rsidR="00874487" w:rsidRPr="003B29D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MD" w:eastAsia="ru-RU"/>
              </w:rPr>
              <w:t xml:space="preserve"> </w:t>
            </w:r>
            <w:r w:rsidR="00FD1625" w:rsidRPr="003B29DF">
              <w:rPr>
                <w:rFonts w:ascii="Times New Roman" w:eastAsia="SimSun" w:hAnsi="Times New Roman" w:cs="Times New Roman"/>
                <w:b/>
                <w:i/>
                <w:noProof/>
              </w:rPr>
              <w:t xml:space="preserve"> </w:t>
            </w:r>
            <w:r w:rsidR="000853DA" w:rsidRPr="000853DA">
              <w:rPr>
                <w:rFonts w:ascii="Times New Roman" w:eastAsia="SimSun" w:hAnsi="Times New Roman" w:cs="Times New Roman"/>
                <w:b/>
                <w:bCs/>
                <w:noProof/>
              </w:rPr>
              <w:t xml:space="preserve"> </w:t>
            </w:r>
            <w:r w:rsidR="000853DA" w:rsidRPr="000853DA">
              <w:rPr>
                <w:rFonts w:ascii="Times New Roman" w:eastAsia="SimSun" w:hAnsi="Times New Roman" w:cs="Times New Roman"/>
                <w:b/>
                <w:bCs/>
                <w:i/>
                <w:noProof/>
              </w:rPr>
              <w:t>Produse informative și de promovare (Pixuri, creioane cu aplicarea logoului personalizat „AGEPI”)</w:t>
            </w:r>
          </w:p>
        </w:tc>
      </w:tr>
      <w:tr w:rsidR="000853DA" w:rsidRPr="00C13E08" w:rsidTr="000853DA">
        <w:trPr>
          <w:trHeight w:val="677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606CA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Denumirea bunurilor/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645D63">
            <w:pPr>
              <w:spacing w:after="0" w:line="240" w:lineRule="auto"/>
              <w:ind w:left="-86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Denumirea modelului bunului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Ţara de origine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Produ-cătorul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Specificarea tehnică deplină propusă de către ofertant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645D63" w:rsidRDefault="00C13E08" w:rsidP="00645D6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</w:rPr>
            </w:pPr>
            <w:r w:rsidRPr="00645D63">
              <w:rPr>
                <w:rFonts w:ascii="Times New Roman" w:eastAsia="SimSun" w:hAnsi="Times New Roman" w:cs="Times New Roman"/>
                <w:b/>
                <w:noProof/>
              </w:rPr>
              <w:t>Standarde de referinţă</w:t>
            </w:r>
          </w:p>
        </w:tc>
      </w:tr>
      <w:tr w:rsidR="000853DA" w:rsidRPr="00C13E08" w:rsidTr="000853DA">
        <w:trPr>
          <w:trHeight w:val="16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4</w:t>
            </w: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0853DA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>5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C13E08" w:rsidRPr="008F1E82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8F1E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C13E08" w:rsidRPr="008F1E82" w:rsidRDefault="00C13E08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</w:pPr>
            <w:r w:rsidRPr="008F1E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</w:rPr>
              <w:t>7</w:t>
            </w:r>
          </w:p>
        </w:tc>
      </w:tr>
      <w:tr w:rsidR="000853DA" w:rsidRPr="00C13E08" w:rsidTr="000853DA">
        <w:trPr>
          <w:trHeight w:val="1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0853DA" w:rsidRPr="000853DA" w:rsidRDefault="000853DA" w:rsidP="00C13E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</w:rPr>
              <w:t>Produse informative și de promovare (Pixuri, creioane cu aplicarea logoului personalizat „AGEPI”)</w:t>
            </w:r>
          </w:p>
        </w:tc>
      </w:tr>
      <w:tr w:rsidR="00606CAB" w:rsidRPr="00C13E08" w:rsidTr="000853DA">
        <w:trPr>
          <w:trHeight w:val="1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606CAB" w:rsidRPr="000853DA" w:rsidRDefault="00606CAB" w:rsidP="000853D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Lot 1: </w:t>
            </w:r>
            <w:r w:rsidR="000853DA" w:rsidRPr="000853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Pixuri albe personalizate</w:t>
            </w:r>
          </w:p>
        </w:tc>
      </w:tr>
      <w:tr w:rsidR="00606CAB" w:rsidRPr="00C13E08" w:rsidTr="000853DA">
        <w:trPr>
          <w:trHeight w:val="397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D63" w:rsidRPr="000853DA" w:rsidRDefault="00606CAB" w:rsidP="00FD1625">
            <w:pPr>
              <w:spacing w:after="0" w:line="240" w:lineRule="auto"/>
              <w:ind w:left="-105" w:right="-106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1.1. </w:t>
            </w:r>
            <w:r w:rsidR="000853DA"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0853DA" w:rsidRPr="000853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Pix alb personalizat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63" w:rsidRPr="000853DA" w:rsidRDefault="00645D63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63" w:rsidRPr="000853DA" w:rsidRDefault="00645D63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63" w:rsidRPr="000853DA" w:rsidRDefault="00645D63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Pix subțire din plastic metalic robust. Mecanism acționat prin apăsare. 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Culoare mină: albastru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Material: plastic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Culoare corp: alb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Dimensiuni (lungime x diametru): 13,8 x 1,0 cm (cu marja de </w:t>
            </w:r>
            <w:r>
              <w:rPr>
                <w:rFonts w:ascii="Times New Roman" w:hAnsi="Times New Roman" w:cs="Times New Roman"/>
                <w:bCs/>
              </w:rPr>
              <w:sym w:font="Symbol" w:char="F0B1"/>
            </w: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0,5 cm)</w:t>
            </w:r>
          </w:p>
          <w:p w:rsidR="00645D63" w:rsidRPr="000853DA" w:rsidRDefault="00AE0220" w:rsidP="00AE0220">
            <w:pPr>
              <w:tabs>
                <w:tab w:val="left" w:pos="436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Aplicarea logo-ului personalizat „AGEPI” (1 + 0 culori), conform machetei AGEPI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D63" w:rsidRPr="00C13E08" w:rsidRDefault="00645D63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D63" w:rsidRPr="00C13E08" w:rsidRDefault="00645D63" w:rsidP="00645D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606CAB" w:rsidRPr="00C13E08" w:rsidTr="000853DA">
        <w:trPr>
          <w:trHeight w:val="10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606CAB" w:rsidRPr="000853DA" w:rsidRDefault="00606CAB" w:rsidP="00606CAB">
            <w:pPr>
              <w:spacing w:after="0" w:line="240" w:lineRule="auto"/>
              <w:ind w:left="-105" w:right="-106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Lot 2: </w:t>
            </w:r>
            <w:r w:rsidR="000853DA"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Creioane personalizat</w:t>
            </w:r>
          </w:p>
        </w:tc>
      </w:tr>
      <w:tr w:rsidR="00606CAB" w:rsidRPr="00C13E08" w:rsidTr="002E2E31">
        <w:trPr>
          <w:trHeight w:val="397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6CAB" w:rsidRPr="000853DA" w:rsidRDefault="00606CAB" w:rsidP="00FD1625">
            <w:pPr>
              <w:spacing w:after="0" w:line="240" w:lineRule="auto"/>
              <w:ind w:left="-105" w:right="-106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</w:pPr>
            <w:r w:rsidRPr="000853DA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>2.1.</w:t>
            </w:r>
            <w:r w:rsidR="000853DA" w:rsidRPr="000853D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0853DA" w:rsidRPr="000853D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Creion personalizat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AB" w:rsidRPr="000853DA" w:rsidRDefault="00606CAB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CAB" w:rsidRPr="000853DA" w:rsidRDefault="00606CAB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CAB" w:rsidRPr="000853DA" w:rsidRDefault="00606CAB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Creion HB din lemn cu radiera, fără inscripții pe corp.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Corp din lemn vopsit, culoare alb sau bej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Dimensiuni (lungime x diametru): </w:t>
            </w:r>
          </w:p>
          <w:p w:rsidR="00AE0220" w:rsidRPr="00AE0220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18,6 x 7 cm</w:t>
            </w: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(cu marja de</w:t>
            </w: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sym w:font="Symbol" w:char="F0B1"/>
            </w: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0,5 cm)</w:t>
            </w:r>
          </w:p>
          <w:p w:rsidR="00606CAB" w:rsidRPr="000853DA" w:rsidRDefault="00AE0220" w:rsidP="00AE022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E02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Aplicarea logo-ului personalizat „AGEPI” (1 + 0 culori), conform machetei AGEPI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CAB" w:rsidRPr="00C13E08" w:rsidRDefault="00606CAB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6CAB" w:rsidRPr="00C13E08" w:rsidRDefault="00606CAB" w:rsidP="00645D6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</w:rPr>
            </w:pPr>
          </w:p>
        </w:tc>
      </w:tr>
      <w:tr w:rsidR="00C13E08" w:rsidRPr="00C13E08" w:rsidTr="000853D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06CAB" w:rsidRDefault="00606CAB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</w:p>
          <w:p w:rsidR="00C13E08" w:rsidRPr="00C13E08" w:rsidRDefault="00C13E08" w:rsidP="00C13E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</w:pPr>
            <w:r w:rsidRPr="00C13E08">
              <w:rPr>
                <w:rFonts w:ascii="Times New Roman" w:eastAsia="SimSu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:rsidR="00C13E08" w:rsidRPr="00C13E08" w:rsidRDefault="00C13E08" w:rsidP="00C13E0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</w:rPr>
            </w:pPr>
            <w:r w:rsidRPr="00C13E08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</w:rPr>
              <w:t>Ofertantul</w:t>
            </w:r>
            <w:r w:rsidRPr="000853DA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</w:rPr>
              <w:t>: _______________________</w:t>
            </w:r>
            <w:r w:rsidRPr="00C13E08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</w:rPr>
              <w:t xml:space="preserve"> Adresa: __________________________</w:t>
            </w:r>
          </w:p>
          <w:tbl>
            <w:tblPr>
              <w:tblW w:w="14479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1470"/>
              <w:gridCol w:w="997"/>
              <w:gridCol w:w="849"/>
              <w:gridCol w:w="1136"/>
              <w:gridCol w:w="989"/>
              <w:gridCol w:w="1277"/>
              <w:gridCol w:w="1128"/>
              <w:gridCol w:w="4108"/>
              <w:gridCol w:w="1339"/>
              <w:gridCol w:w="236"/>
            </w:tblGrid>
            <w:tr w:rsidR="003B29DF" w:rsidRPr="00C13E08" w:rsidTr="000853DA">
              <w:trPr>
                <w:trHeight w:val="697"/>
              </w:trPr>
              <w:tc>
                <w:tcPr>
                  <w:tcW w:w="1424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br w:type="page"/>
                  </w:r>
                  <w:r w:rsidRPr="00C13E0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13E0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13E0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13E08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:rsid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3B29DF" w:rsidRPr="00874487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>Anexa nr.</w:t>
                  </w:r>
                  <w:r w:rsidRPr="009F3097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 xml:space="preserve"> </w:t>
                  </w:r>
                  <w:r w:rsidRPr="00C13E08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>23</w:t>
                  </w:r>
                </w:p>
                <w:p w:rsidR="003B29DF" w:rsidRPr="009F3097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 xml:space="preserve">  </w:t>
                  </w:r>
                  <w:r w:rsidRPr="009F3097">
                    <w:rPr>
                      <w:b/>
                    </w:rPr>
                    <w:t xml:space="preserve"> </w:t>
                  </w:r>
                  <w:r w:rsidRPr="009F3097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 xml:space="preserve">la Documentația standard, aprobată prin </w:t>
                  </w:r>
                </w:p>
                <w:p w:rsidR="003B29DF" w:rsidRPr="00C13E08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</w:pPr>
                  <w:r w:rsidRPr="009F3097">
                    <w:rPr>
                      <w:rFonts w:ascii="Times New Roman" w:eastAsia="SimSun" w:hAnsi="Times New Roman" w:cs="Times New Roman"/>
                      <w:b/>
                      <w:lang w:val="it-IT"/>
                    </w:rPr>
                    <w:t>Ordinul Ministerului Finanțelor nr. 115 din 15.09.2021</w:t>
                  </w:r>
                </w:p>
                <w:p w:rsidR="003B29DF" w:rsidRPr="00C13E08" w:rsidRDefault="003B29DF" w:rsidP="00AE0220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C13E08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B29DF" w:rsidRPr="00C13E08" w:rsidRDefault="003B29DF" w:rsidP="00AE0220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B29DF" w:rsidRPr="00C13E08" w:rsidTr="000853DA">
              <w:trPr>
                <w:trHeight w:val="352"/>
              </w:trPr>
              <w:tc>
                <w:tcPr>
                  <w:tcW w:w="14243" w:type="dxa"/>
                  <w:gridSpan w:val="10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B29DF" w:rsidRPr="00C13E08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i/>
                      <w:iCs/>
                      <w:noProof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B29DF" w:rsidRPr="00C13E08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ind w:left="-250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3B29DF" w:rsidRPr="00C13E08" w:rsidTr="000853DA">
              <w:trPr>
                <w:gridAfter w:val="1"/>
                <w:wAfter w:w="236" w:type="dxa"/>
                <w:trHeight w:val="76"/>
              </w:trPr>
              <w:tc>
                <w:tcPr>
                  <w:tcW w:w="1424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B29DF" w:rsidRPr="00C13E08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noProof/>
                    </w:rPr>
                    <w:t>Numărul  procedurii de achiziție</w:t>
                  </w:r>
                  <w:r>
                    <w:rPr>
                      <w:rFonts w:ascii="Times New Roman" w:eastAsia="SimSun" w:hAnsi="Times New Roman" w:cs="Times New Roman"/>
                      <w:noProof/>
                    </w:rPr>
                    <w:t>-Conform SIA RSAP MTender</w:t>
                  </w:r>
                </w:p>
              </w:tc>
            </w:tr>
            <w:tr w:rsidR="003B29DF" w:rsidRPr="00C13E08" w:rsidTr="000853DA">
              <w:trPr>
                <w:gridAfter w:val="1"/>
                <w:wAfter w:w="236" w:type="dxa"/>
                <w:trHeight w:val="250"/>
              </w:trPr>
              <w:tc>
                <w:tcPr>
                  <w:tcW w:w="1424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3B29DF" w:rsidRPr="00C13E08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</w:rPr>
                  </w:pPr>
                  <w:r w:rsidRPr="00C13E08">
                    <w:rPr>
                      <w:rFonts w:ascii="Times New Roman" w:eastAsia="SimSun" w:hAnsi="Times New Roman" w:cs="Times New Roman"/>
                      <w:noProof/>
                    </w:rPr>
                    <w:t>Obiectul de achiziției:</w:t>
                  </w:r>
                  <w:r w:rsidRPr="00874487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FD1625">
                    <w:rPr>
                      <w:rFonts w:ascii="Times New Roman" w:eastAsia="SimSun" w:hAnsi="Times New Roman" w:cs="Times New Roman"/>
                      <w:b/>
                      <w:noProof/>
                    </w:rPr>
                    <w:t xml:space="preserve"> </w:t>
                  </w:r>
                  <w:r w:rsidRPr="003B29DF">
                    <w:rPr>
                      <w:rFonts w:ascii="Times New Roman" w:eastAsia="SimSun" w:hAnsi="Times New Roman" w:cs="Times New Roman"/>
                      <w:b/>
                      <w:i/>
                      <w:noProof/>
                    </w:rPr>
                    <w:t xml:space="preserve"> </w:t>
                  </w:r>
                  <w:r w:rsidR="000853DA" w:rsidRPr="000853DA">
                    <w:rPr>
                      <w:rFonts w:ascii="Times New Roman" w:eastAsia="SimSun" w:hAnsi="Times New Roman" w:cs="Times New Roman"/>
                      <w:b/>
                      <w:bCs/>
                      <w:noProof/>
                    </w:rPr>
                    <w:t xml:space="preserve"> </w:t>
                  </w:r>
                  <w:r w:rsidR="000853DA" w:rsidRPr="000853DA">
                    <w:rPr>
                      <w:rFonts w:ascii="Times New Roman" w:eastAsia="SimSun" w:hAnsi="Times New Roman" w:cs="Times New Roman"/>
                      <w:b/>
                      <w:bCs/>
                      <w:i/>
                      <w:noProof/>
                    </w:rPr>
                    <w:t>Produse informative și de promovare (Pixuri, creioane cu aplicarea logoului personalizat „AGEPI”)</w:t>
                  </w:r>
                </w:p>
              </w:tc>
            </w:tr>
            <w:tr w:rsidR="003B29DF" w:rsidRPr="00C13E08" w:rsidTr="000853DA">
              <w:trPr>
                <w:gridAfter w:val="1"/>
                <w:wAfter w:w="236" w:type="dxa"/>
                <w:trHeight w:val="5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Cod CPV</w:t>
                  </w: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Denumirea bunurilor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ind w:left="-66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Unitatea de măsură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Canti-tatea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Preţ, lei fără TVA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Preț, lei cu TVA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Suma, lei</w:t>
                  </w:r>
                </w:p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fără TVA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Suma, lei</w:t>
                  </w:r>
                </w:p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cu TVA</w:t>
                  </w:r>
                </w:p>
              </w:tc>
              <w:tc>
                <w:tcPr>
                  <w:tcW w:w="4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 xml:space="preserve">Termenul de </w:t>
                  </w:r>
                </w:p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 xml:space="preserve">livrare/prestare 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  <w:vAlign w:val="center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ind w:left="-134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Clasificație bugetară (IBAN)</w:t>
                  </w:r>
                </w:p>
              </w:tc>
            </w:tr>
            <w:tr w:rsidR="003B29DF" w:rsidRPr="00645D63" w:rsidTr="000853DA">
              <w:trPr>
                <w:gridAfter w:val="1"/>
                <w:wAfter w:w="236" w:type="dxa"/>
                <w:trHeight w:val="176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3B29DF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</w:pPr>
                  <w:r w:rsidRPr="003B29DF"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  <w:t>2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</w:pPr>
                  <w:r w:rsidRPr="003B29DF"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  <w:t>3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</w:pPr>
                  <w:r w:rsidRPr="003B29DF"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5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6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7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8</w:t>
                  </w:r>
                </w:p>
              </w:tc>
              <w:tc>
                <w:tcPr>
                  <w:tcW w:w="4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9</w:t>
                  </w: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3B29DF" w:rsidRPr="003B29DF" w:rsidRDefault="003B29DF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b/>
                      <w:noProof/>
                    </w:rPr>
                    <w:t>10</w:t>
                  </w:r>
                </w:p>
              </w:tc>
            </w:tr>
            <w:tr w:rsidR="000853DA" w:rsidRPr="00645D63" w:rsidTr="000853DA">
              <w:trPr>
                <w:gridAfter w:val="1"/>
                <w:wAfter w:w="236" w:type="dxa"/>
                <w:trHeight w:val="176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</w:pP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o-RO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</w:p>
              </w:tc>
              <w:tc>
                <w:tcPr>
                  <w:tcW w:w="41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</w:p>
              </w:tc>
              <w:tc>
                <w:tcPr>
                  <w:tcW w:w="1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</w:p>
              </w:tc>
            </w:tr>
            <w:tr w:rsidR="000853DA" w:rsidRPr="00645D63" w:rsidTr="000853DA">
              <w:trPr>
                <w:gridAfter w:val="1"/>
                <w:wAfter w:w="236" w:type="dxa"/>
                <w:trHeight w:val="176"/>
              </w:trPr>
              <w:tc>
                <w:tcPr>
                  <w:tcW w:w="1424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:rsidR="000853DA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</w:rPr>
                  </w:pPr>
                  <w:r w:rsidRPr="000853DA">
                    <w:rPr>
                      <w:rFonts w:ascii="Times New Roman" w:eastAsia="SimSun" w:hAnsi="Times New Roman" w:cs="Times New Roman"/>
                      <w:b/>
                      <w:noProof/>
                    </w:rPr>
                    <w:t>Lot 1: Pixuri albe personalizate</w:t>
                  </w:r>
                </w:p>
              </w:tc>
            </w:tr>
            <w:tr w:rsidR="00715A66" w:rsidRPr="00645D63" w:rsidTr="000853DA">
              <w:trPr>
                <w:gridAfter w:val="1"/>
                <w:wAfter w:w="236" w:type="dxa"/>
                <w:trHeight w:val="372"/>
              </w:trPr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15A66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53D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39294100-0</w:t>
                  </w: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 w:rsidRPr="000853D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1.1 Pix alb personalizat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Buc.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2000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41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2E2E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În termen </w:t>
                  </w:r>
                  <w:r w:rsidRPr="002E2E31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de</w:t>
                  </w:r>
                  <w:r w:rsidR="000853DA" w:rsidRPr="002E2E31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 20 de </w:t>
                  </w:r>
                  <w:r w:rsidRPr="002E2E31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zile</w:t>
                  </w: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 calendaristice din data intr</w:t>
                  </w:r>
                  <w:r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ării în vigoare a contractului. </w:t>
                  </w: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Prețul va include cheltuielile de transport, livrarea gratuită la sediul AGEPI</w:t>
                  </w:r>
                </w:p>
              </w:tc>
              <w:tc>
                <w:tcPr>
                  <w:tcW w:w="133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339110</w:t>
                  </w:r>
                </w:p>
              </w:tc>
            </w:tr>
            <w:tr w:rsidR="00715A66" w:rsidRPr="00645D63" w:rsidTr="000853DA">
              <w:trPr>
                <w:gridAfter w:val="1"/>
                <w:wAfter w:w="236" w:type="dxa"/>
                <w:trHeight w:val="188"/>
              </w:trPr>
              <w:tc>
                <w:tcPr>
                  <w:tcW w:w="9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715A66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o-RO"/>
                    </w:rPr>
                  </w:pPr>
                  <w:r w:rsidRPr="00715A6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o-RO"/>
                    </w:rPr>
                    <w:t xml:space="preserve">Total Lot 1 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410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3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3B29DF" w:rsidRPr="00645D63" w:rsidTr="000853DA">
              <w:trPr>
                <w:gridAfter w:val="1"/>
                <w:wAfter w:w="236" w:type="dxa"/>
                <w:trHeight w:val="128"/>
              </w:trPr>
              <w:tc>
                <w:tcPr>
                  <w:tcW w:w="14243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B29DF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0853DA">
                    <w:rPr>
                      <w:rFonts w:ascii="Times New Roman" w:eastAsia="SimSun" w:hAnsi="Times New Roman" w:cs="Times New Roman"/>
                      <w:b/>
                      <w:noProof/>
                      <w:sz w:val="24"/>
                      <w:szCs w:val="24"/>
                    </w:rPr>
                    <w:t>Lot 2:  Creioane personalizat</w:t>
                  </w:r>
                </w:p>
              </w:tc>
            </w:tr>
            <w:tr w:rsidR="00715A66" w:rsidRPr="00645D63" w:rsidTr="000853DA">
              <w:trPr>
                <w:gridAfter w:val="1"/>
                <w:wAfter w:w="236" w:type="dxa"/>
                <w:trHeight w:val="372"/>
              </w:trPr>
              <w:tc>
                <w:tcPr>
                  <w:tcW w:w="9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0853DA" w:rsidP="00AE0220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39294100-0</w:t>
                  </w: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 w:rsidRPr="000853D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2.1 Creion personalizat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Buc.</w:t>
                  </w: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0853DA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  <w:t>1000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410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2E2E3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În termen </w:t>
                  </w:r>
                  <w:r w:rsidRPr="002E2E31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de </w:t>
                  </w:r>
                  <w:r w:rsidR="000853DA" w:rsidRPr="002E2E31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20 de</w:t>
                  </w: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 xml:space="preserve"> zile calendaristice din data intrării în vigoare a contractului. Prețul va include cheltuielile de transport, livrarea gratuită la sediul AGEPI</w:t>
                  </w:r>
                </w:p>
              </w:tc>
              <w:tc>
                <w:tcPr>
                  <w:tcW w:w="133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3B29DF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339110</w:t>
                  </w:r>
                </w:p>
              </w:tc>
            </w:tr>
            <w:tr w:rsidR="00715A66" w:rsidRPr="00645D63" w:rsidTr="000853DA">
              <w:trPr>
                <w:gridAfter w:val="1"/>
                <w:wAfter w:w="236" w:type="dxa"/>
                <w:trHeight w:val="372"/>
              </w:trPr>
              <w:tc>
                <w:tcPr>
                  <w:tcW w:w="9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715A66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o-RO"/>
                    </w:rPr>
                  </w:pPr>
                  <w:r w:rsidRPr="00715A6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o-RO"/>
                    </w:rPr>
                    <w:t xml:space="preserve">Total Lot 2 </w:t>
                  </w:r>
                </w:p>
              </w:tc>
              <w:tc>
                <w:tcPr>
                  <w:tcW w:w="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o-RO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410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3B29DF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3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15A66" w:rsidRPr="00FD1625" w:rsidRDefault="00715A66" w:rsidP="00AE022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:rsidR="00C13E08" w:rsidRPr="00C13E08" w:rsidRDefault="00C13E08" w:rsidP="00C13E0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:rsidR="000853DA" w:rsidRDefault="000853DA" w:rsidP="00FD1625">
      <w:pPr>
        <w:spacing w:after="0" w:line="240" w:lineRule="auto"/>
        <w:ind w:left="142"/>
        <w:rPr>
          <w:rFonts w:ascii="Times New Roman" w:eastAsia="SimSun" w:hAnsi="Times New Roman" w:cs="Times New Roman"/>
          <w:noProof/>
          <w:sz w:val="24"/>
          <w:szCs w:val="24"/>
        </w:rPr>
      </w:pPr>
      <w:bookmarkStart w:id="4" w:name="_GoBack"/>
      <w:bookmarkEnd w:id="4"/>
    </w:p>
    <w:p w:rsidR="00FD1625" w:rsidRPr="00C13E08" w:rsidRDefault="00FD1625" w:rsidP="00FD1625">
      <w:pPr>
        <w:spacing w:after="0" w:line="240" w:lineRule="auto"/>
        <w:ind w:left="142"/>
        <w:rPr>
          <w:rFonts w:ascii="Times New Roman" w:eastAsia="SimSun" w:hAnsi="Times New Roman" w:cs="Times New Roman"/>
          <w:noProof/>
          <w:sz w:val="24"/>
          <w:szCs w:val="24"/>
        </w:rPr>
      </w:pPr>
      <w:r w:rsidRPr="00C13E08">
        <w:rPr>
          <w:rFonts w:ascii="Times New Roman" w:eastAsia="SimSun" w:hAnsi="Times New Roman" w:cs="Times New Roman"/>
          <w:noProof/>
          <w:sz w:val="24"/>
          <w:szCs w:val="24"/>
        </w:rPr>
        <w:t>Semnat:_______________ Numele, Prenumele:_____________________________ În calitate de: ________________</w:t>
      </w:r>
    </w:p>
    <w:p w:rsidR="00FD1625" w:rsidRPr="00C13E08" w:rsidRDefault="00FD1625" w:rsidP="00FD1625">
      <w:pPr>
        <w:spacing w:after="0" w:line="240" w:lineRule="auto"/>
        <w:ind w:left="142"/>
        <w:rPr>
          <w:rFonts w:ascii="Times New Roman" w:eastAsia="SimSun" w:hAnsi="Times New Roman" w:cs="Times New Roman"/>
          <w:bCs/>
          <w:iCs/>
          <w:noProof/>
          <w:sz w:val="24"/>
          <w:szCs w:val="24"/>
        </w:rPr>
      </w:pPr>
      <w:r w:rsidRPr="00C13E08">
        <w:rPr>
          <w:rFonts w:ascii="Times New Roman" w:eastAsia="SimSun" w:hAnsi="Times New Roman" w:cs="Times New Roman"/>
          <w:bCs/>
          <w:iCs/>
          <w:noProof/>
          <w:sz w:val="24"/>
          <w:szCs w:val="24"/>
        </w:rPr>
        <w:t>Ofertantul: _______________________ Adresa: __________________________</w:t>
      </w:r>
    </w:p>
    <w:p w:rsidR="00476802" w:rsidRDefault="002E2E31"/>
    <w:sectPr w:rsidR="00476802" w:rsidSect="00606CAB">
      <w:footerReference w:type="default" r:id="rId7"/>
      <w:pgSz w:w="15840" w:h="12240" w:orient="landscape"/>
      <w:pgMar w:top="1134" w:right="851" w:bottom="851" w:left="85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E08" w:rsidRDefault="00C13E08" w:rsidP="00C13E08">
      <w:pPr>
        <w:spacing w:after="0" w:line="240" w:lineRule="auto"/>
      </w:pPr>
      <w:r>
        <w:separator/>
      </w:r>
    </w:p>
  </w:endnote>
  <w:endnote w:type="continuationSeparator" w:id="0">
    <w:p w:rsidR="00C13E08" w:rsidRDefault="00C13E08" w:rsidP="00C13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E08" w:rsidRDefault="00C13E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E08" w:rsidRDefault="00C13E08" w:rsidP="00C13E08">
      <w:pPr>
        <w:spacing w:after="0" w:line="240" w:lineRule="auto"/>
      </w:pPr>
      <w:r>
        <w:separator/>
      </w:r>
    </w:p>
  </w:footnote>
  <w:footnote w:type="continuationSeparator" w:id="0">
    <w:p w:rsidR="00C13E08" w:rsidRDefault="00C13E08" w:rsidP="00C13E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7C1"/>
    <w:rsid w:val="000853DA"/>
    <w:rsid w:val="000B17D8"/>
    <w:rsid w:val="000F60FA"/>
    <w:rsid w:val="00174CC5"/>
    <w:rsid w:val="001D69CD"/>
    <w:rsid w:val="00272491"/>
    <w:rsid w:val="002E2E31"/>
    <w:rsid w:val="003B29DF"/>
    <w:rsid w:val="004368AD"/>
    <w:rsid w:val="004B2DEF"/>
    <w:rsid w:val="00547F9B"/>
    <w:rsid w:val="00606CAB"/>
    <w:rsid w:val="00645D63"/>
    <w:rsid w:val="006977C1"/>
    <w:rsid w:val="006C4726"/>
    <w:rsid w:val="00715A66"/>
    <w:rsid w:val="007803F4"/>
    <w:rsid w:val="007C1DFF"/>
    <w:rsid w:val="007E49E3"/>
    <w:rsid w:val="00874487"/>
    <w:rsid w:val="008F1E82"/>
    <w:rsid w:val="009E1FD3"/>
    <w:rsid w:val="009F3097"/>
    <w:rsid w:val="00AA3EB6"/>
    <w:rsid w:val="00AE0220"/>
    <w:rsid w:val="00B556F4"/>
    <w:rsid w:val="00BA52F8"/>
    <w:rsid w:val="00C13E08"/>
    <w:rsid w:val="00D549D4"/>
    <w:rsid w:val="00FD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69DD3"/>
  <w15:chartTrackingRefBased/>
  <w15:docId w15:val="{8F93EF36-E67B-4AB4-97E3-B77D6642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3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E08"/>
  </w:style>
  <w:style w:type="paragraph" w:styleId="Footer">
    <w:name w:val="footer"/>
    <w:basedOn w:val="Normal"/>
    <w:link w:val="FooterChar"/>
    <w:uiPriority w:val="99"/>
    <w:unhideWhenUsed/>
    <w:rsid w:val="00C13E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E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B1F38-10D8-4A82-906F-2989820C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478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Spac Lilia</dc:creator>
  <cp:keywords/>
  <dc:description/>
  <cp:lastModifiedBy>Spac Lilia</cp:lastModifiedBy>
  <cp:revision>15</cp:revision>
  <dcterms:created xsi:type="dcterms:W3CDTF">2023-07-31T06:37:00Z</dcterms:created>
  <dcterms:modified xsi:type="dcterms:W3CDTF">2024-04-01T13:34:00Z</dcterms:modified>
</cp:coreProperties>
</file>