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XSpec="center" w:tblpY="477"/>
        <w:tblW w:w="5198" w:type="pct"/>
        <w:tblLayout w:type="fixed"/>
        <w:tblLook w:val="04A0" w:firstRow="1" w:lastRow="0" w:firstColumn="1" w:lastColumn="0" w:noHBand="0" w:noVBand="1"/>
      </w:tblPr>
      <w:tblGrid>
        <w:gridCol w:w="3649"/>
        <w:gridCol w:w="1861"/>
        <w:gridCol w:w="1357"/>
        <w:gridCol w:w="1313"/>
        <w:gridCol w:w="658"/>
        <w:gridCol w:w="2745"/>
        <w:gridCol w:w="3124"/>
        <w:gridCol w:w="774"/>
        <w:gridCol w:w="185"/>
      </w:tblGrid>
      <w:tr w:rsidR="004F2348" w:rsidRPr="00B258BC" w14:paraId="7A4395AB" w14:textId="77777777" w:rsidTr="004102B5">
        <w:trPr>
          <w:trHeight w:val="697"/>
        </w:trPr>
        <w:tc>
          <w:tcPr>
            <w:tcW w:w="5000" w:type="pct"/>
            <w:gridSpan w:val="9"/>
            <w:shd w:val="clear" w:color="auto" w:fill="auto"/>
            <w:vAlign w:val="center"/>
          </w:tcPr>
          <w:p w14:paraId="3DD30CE4" w14:textId="2E804182" w:rsidR="004F2348" w:rsidRPr="0032731F" w:rsidRDefault="004F2348" w:rsidP="004F2348">
            <w:pPr>
              <w:jc w:val="center"/>
              <w:rPr>
                <w:noProof w:val="0"/>
                <w:lang w:val="it-IT"/>
              </w:rPr>
            </w:pPr>
            <w:r w:rsidRPr="0032731F">
              <w:rPr>
                <w:b/>
                <w:sz w:val="20"/>
                <w:szCs w:val="20"/>
                <w:lang w:val="en-US"/>
              </w:rPr>
              <w:br w:type="page"/>
            </w:r>
            <w:r w:rsidRPr="0032731F">
              <w:rPr>
                <w:b/>
              </w:rPr>
              <w:br w:type="page"/>
            </w:r>
            <w:r w:rsidRPr="0032731F">
              <w:rPr>
                <w:b/>
                <w:lang w:val="en-US"/>
              </w:rPr>
              <w:br w:type="page"/>
            </w:r>
            <w:r w:rsidRPr="0032731F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32731F"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</w:t>
            </w:r>
            <w:r w:rsidR="001D0411">
              <w:rPr>
                <w:b/>
                <w:sz w:val="20"/>
                <w:szCs w:val="20"/>
                <w:lang w:val="en-US"/>
              </w:rPr>
              <w:t xml:space="preserve">                          </w:t>
            </w:r>
            <w:r w:rsidRPr="0032731F">
              <w:rPr>
                <w:noProof w:val="0"/>
                <w:lang w:val="it-IT"/>
              </w:rPr>
              <w:t>Anexa nr. 22</w:t>
            </w:r>
          </w:p>
          <w:p w14:paraId="64A265FC" w14:textId="7F31BA98" w:rsidR="004F2348" w:rsidRPr="0032731F" w:rsidRDefault="004102B5" w:rsidP="004F2348">
            <w:pPr>
              <w:ind w:right="1487"/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</w:t>
            </w:r>
            <w:r w:rsidR="004F2348" w:rsidRPr="0032731F">
              <w:rPr>
                <w:noProof w:val="0"/>
                <w:lang w:val="it-IT"/>
              </w:rPr>
              <w:t>la Documentația standard nr.115</w:t>
            </w:r>
          </w:p>
          <w:p w14:paraId="452F689C" w14:textId="77777777" w:rsidR="004F2348" w:rsidRPr="0032731F" w:rsidRDefault="004F2348" w:rsidP="004F2348">
            <w:pPr>
              <w:keepNext/>
              <w:keepLines/>
              <w:ind w:right="1487"/>
              <w:jc w:val="right"/>
              <w:outlineLvl w:val="1"/>
              <w:rPr>
                <w:rFonts w:eastAsiaTheme="majorEastAsia"/>
                <w:b/>
                <w:bCs/>
              </w:rPr>
            </w:pPr>
            <w:r w:rsidRPr="0032731F">
              <w:rPr>
                <w:noProof w:val="0"/>
                <w:lang w:val="it-IT"/>
              </w:rPr>
              <w:t>din „15”. 09.2021</w:t>
            </w:r>
          </w:p>
          <w:p w14:paraId="46CD105F" w14:textId="77777777" w:rsidR="004F2348" w:rsidRPr="0032731F" w:rsidRDefault="004F2348" w:rsidP="004F2348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</w:p>
          <w:p w14:paraId="43F9F556" w14:textId="77777777" w:rsidR="004F2348" w:rsidRPr="0032731F" w:rsidRDefault="004F2348" w:rsidP="004F2348">
            <w:pPr>
              <w:pStyle w:val="Heading2"/>
              <w:rPr>
                <w:color w:val="auto"/>
              </w:rPr>
            </w:pPr>
            <w:bookmarkStart w:id="3" w:name="_Hlk77771394"/>
          </w:p>
          <w:p w14:paraId="6745C280" w14:textId="77777777" w:rsidR="004F2348" w:rsidRPr="0032731F" w:rsidRDefault="004F2348" w:rsidP="004F2348">
            <w:pPr>
              <w:pStyle w:val="Heading2"/>
              <w:rPr>
                <w:color w:val="auto"/>
                <w:sz w:val="24"/>
                <w:lang w:val="en-US"/>
              </w:rPr>
            </w:pPr>
            <w:r w:rsidRPr="0032731F">
              <w:rPr>
                <w:color w:val="auto"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4F2348" w:rsidRPr="00B258BC" w14:paraId="675BC5ED" w14:textId="77777777" w:rsidTr="004102B5">
        <w:tc>
          <w:tcPr>
            <w:tcW w:w="5000" w:type="pct"/>
            <w:gridSpan w:val="9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4F2348" w:rsidRPr="0032731F" w14:paraId="40EFD5F9" w14:textId="77777777" w:rsidTr="004F2348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0DD1B3EA" w14:textId="77777777" w:rsidR="004F2348" w:rsidRPr="0032731F" w:rsidRDefault="004F2348" w:rsidP="004F2348">
                  <w:pPr>
                    <w:framePr w:hSpace="180" w:wrap="around" w:vAnchor="page" w:hAnchor="margin" w:xAlign="center" w:y="477"/>
                    <w:jc w:val="center"/>
                  </w:pPr>
                  <w:r w:rsidRPr="0032731F">
                    <w:rPr>
                      <w:i/>
                      <w:iCs/>
                    </w:rPr>
                    <w:t>[</w:t>
                  </w:r>
                  <w:r w:rsidRPr="00A5778F">
                    <w:rPr>
                      <w:i/>
                      <w:iCs/>
                      <w:color w:val="FF0000"/>
                      <w:sz w:val="22"/>
                      <w:szCs w:val="22"/>
                    </w:rPr>
                    <w:t>Acest tabel va fi completat de către ofertant în coloanele 2, 3, 4, 6, 7</w:t>
                  </w:r>
                  <w:r w:rsidRPr="0032731F">
                    <w:rPr>
                      <w:i/>
                      <w:iCs/>
                      <w:sz w:val="22"/>
                      <w:szCs w:val="22"/>
                    </w:rPr>
                    <w:t>, iar de către autoritatea contractantă – în coloanele 1, 5,]</w:t>
                  </w:r>
                </w:p>
              </w:tc>
            </w:tr>
          </w:tbl>
          <w:p w14:paraId="4BF0939D" w14:textId="77777777" w:rsidR="004F2348" w:rsidRPr="0032731F" w:rsidRDefault="004F2348" w:rsidP="004F2348">
            <w:pPr>
              <w:jc w:val="center"/>
            </w:pPr>
          </w:p>
        </w:tc>
      </w:tr>
      <w:tr w:rsidR="004F2348" w:rsidRPr="00B258BC" w14:paraId="0C6E1A98" w14:textId="77777777" w:rsidTr="004102B5">
        <w:trPr>
          <w:gridAfter w:val="1"/>
          <w:wAfter w:w="59" w:type="pct"/>
          <w:trHeight w:val="397"/>
        </w:trPr>
        <w:tc>
          <w:tcPr>
            <w:tcW w:w="4941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C4F169" w14:textId="77777777" w:rsidR="004F2348" w:rsidRPr="0032731F" w:rsidRDefault="004F2348" w:rsidP="004F2348">
            <w:r w:rsidRPr="0032731F">
              <w:t>Numărul procedurii de achiziție</w:t>
            </w:r>
            <w:r w:rsidRPr="0032731F">
              <w:rPr>
                <w:i/>
                <w:u w:val="single"/>
              </w:rPr>
              <w:t xml:space="preserve"> </w:t>
            </w:r>
            <w:r w:rsidRPr="00A5778F">
              <w:rPr>
                <w:i/>
                <w:color w:val="FF0000"/>
                <w:u w:val="single"/>
              </w:rPr>
              <w:t xml:space="preserve">conform SIA „RSAP” </w:t>
            </w:r>
            <w:r w:rsidRPr="0032731F">
              <w:t>din</w:t>
            </w:r>
            <w:r w:rsidRPr="0032731F">
              <w:rPr>
                <w:i/>
                <w:u w:val="single"/>
              </w:rPr>
              <w:t xml:space="preserve"> </w:t>
            </w:r>
            <w:r w:rsidRPr="00A5778F">
              <w:rPr>
                <w:i/>
                <w:color w:val="FF0000"/>
                <w:u w:val="single"/>
              </w:rPr>
              <w:t>conform SIA „RSAP”</w:t>
            </w:r>
          </w:p>
        </w:tc>
      </w:tr>
      <w:tr w:rsidR="004F2348" w:rsidRPr="00B258BC" w14:paraId="2F57BCFB" w14:textId="77777777" w:rsidTr="004102B5">
        <w:trPr>
          <w:gridAfter w:val="1"/>
          <w:wAfter w:w="59" w:type="pct"/>
          <w:trHeight w:val="397"/>
        </w:trPr>
        <w:tc>
          <w:tcPr>
            <w:tcW w:w="4941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FEFDB3" w14:textId="5FC38A50" w:rsidR="004F2348" w:rsidRPr="0032731F" w:rsidRDefault="004F2348" w:rsidP="001C1468">
            <w:r w:rsidRPr="0032731F">
              <w:t>Obiectul achiziției:</w:t>
            </w:r>
            <w:r>
              <w:t xml:space="preserve"> </w:t>
            </w:r>
            <w:r w:rsidR="00037576" w:rsidRPr="00C025E9">
              <w:rPr>
                <w:b/>
                <w:i/>
                <w:noProof w:val="0"/>
                <w:sz w:val="22"/>
                <w:szCs w:val="22"/>
                <w:u w:val="single"/>
                <w:lang w:val="ro-MD" w:eastAsia="ru-RU"/>
              </w:rPr>
              <w:t>,,</w:t>
            </w:r>
            <w:r w:rsidR="00A13770" w:rsidRPr="003451B9">
              <w:rPr>
                <w:b/>
                <w:i/>
                <w:sz w:val="22"/>
                <w:szCs w:val="22"/>
                <w:u w:val="single"/>
              </w:rPr>
              <w:t xml:space="preserve"> </w:t>
            </w:r>
            <w:r w:rsidR="00A13770" w:rsidRPr="003451B9">
              <w:rPr>
                <w:b/>
                <w:i/>
                <w:sz w:val="22"/>
                <w:szCs w:val="22"/>
                <w:u w:val="single"/>
              </w:rPr>
              <w:t>Crup</w:t>
            </w:r>
            <w:r w:rsidR="00A13770">
              <w:rPr>
                <w:b/>
                <w:i/>
                <w:sz w:val="22"/>
                <w:szCs w:val="22"/>
                <w:u w:val="single"/>
                <w:lang w:val="ro-MD"/>
              </w:rPr>
              <w:t>ă</w:t>
            </w:r>
            <w:r w:rsidR="00A13770" w:rsidRPr="003451B9">
              <w:rPr>
                <w:b/>
                <w:i/>
                <w:sz w:val="22"/>
                <w:szCs w:val="22"/>
                <w:u w:val="single"/>
              </w:rPr>
              <w:t xml:space="preserve"> de mei</w:t>
            </w:r>
            <w:r w:rsidR="00A13770" w:rsidRPr="00C025E9">
              <w:rPr>
                <w:b/>
                <w:i/>
                <w:noProof w:val="0"/>
                <w:sz w:val="22"/>
                <w:szCs w:val="22"/>
                <w:u w:val="single"/>
                <w:lang w:val="ro-MD" w:eastAsia="ru-RU"/>
              </w:rPr>
              <w:t xml:space="preserve"> </w:t>
            </w:r>
            <w:r w:rsidR="00037576" w:rsidRPr="00C025E9">
              <w:rPr>
                <w:b/>
                <w:i/>
                <w:noProof w:val="0"/>
                <w:sz w:val="22"/>
                <w:szCs w:val="22"/>
                <w:u w:val="single"/>
                <w:lang w:val="ro-MD" w:eastAsia="ru-RU"/>
              </w:rPr>
              <w:t>”</w:t>
            </w:r>
            <w:r w:rsidR="00037576" w:rsidRPr="00C025E9">
              <w:rPr>
                <w:b/>
                <w:noProof w:val="0"/>
                <w:sz w:val="22"/>
                <w:szCs w:val="22"/>
                <w:u w:val="single"/>
                <w:lang w:val="ro-MD" w:eastAsia="ru-RU"/>
              </w:rPr>
              <w:t xml:space="preserve">, </w:t>
            </w:r>
            <w:r w:rsidR="00037576" w:rsidRPr="00C025E9">
              <w:rPr>
                <w:b/>
                <w:i/>
                <w:noProof w:val="0"/>
                <w:sz w:val="22"/>
                <w:szCs w:val="22"/>
                <w:u w:val="single"/>
                <w:lang w:val="ro-MD" w:eastAsia="ru-RU"/>
              </w:rPr>
              <w:t>pentru necesităţile Armatei Naţionale</w:t>
            </w:r>
            <w:bookmarkStart w:id="4" w:name="_GoBack"/>
            <w:bookmarkEnd w:id="4"/>
          </w:p>
        </w:tc>
      </w:tr>
      <w:tr w:rsidR="004F2348" w:rsidRPr="00B258BC" w14:paraId="45D48CAC" w14:textId="77777777" w:rsidTr="004102B5">
        <w:trPr>
          <w:trHeight w:val="567"/>
        </w:trPr>
        <w:tc>
          <w:tcPr>
            <w:tcW w:w="2821" w:type="pct"/>
            <w:gridSpan w:val="5"/>
            <w:shd w:val="clear" w:color="auto" w:fill="auto"/>
          </w:tcPr>
          <w:p w14:paraId="53F9B3E3" w14:textId="77777777" w:rsidR="004F2348" w:rsidRPr="00B258BC" w:rsidRDefault="004F2348" w:rsidP="004F2348">
            <w:pPr>
              <w:rPr>
                <w:color w:val="FF0000"/>
              </w:rPr>
            </w:pPr>
          </w:p>
        </w:tc>
        <w:tc>
          <w:tcPr>
            <w:tcW w:w="2179" w:type="pct"/>
            <w:gridSpan w:val="4"/>
            <w:shd w:val="clear" w:color="auto" w:fill="auto"/>
          </w:tcPr>
          <w:p w14:paraId="2D76E8FA" w14:textId="77777777" w:rsidR="004F2348" w:rsidRPr="00B258BC" w:rsidRDefault="004F2348" w:rsidP="004F2348">
            <w:pPr>
              <w:rPr>
                <w:color w:val="FF0000"/>
              </w:rPr>
            </w:pPr>
          </w:p>
        </w:tc>
      </w:tr>
      <w:tr w:rsidR="004F2348" w:rsidRPr="00B258BC" w14:paraId="0964F515" w14:textId="77777777" w:rsidTr="004102B5">
        <w:trPr>
          <w:gridAfter w:val="1"/>
          <w:wAfter w:w="59" w:type="pct"/>
          <w:trHeight w:val="1043"/>
        </w:trPr>
        <w:tc>
          <w:tcPr>
            <w:tcW w:w="1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2571C3" w14:textId="77777777" w:rsidR="004F2348" w:rsidRPr="0032731F" w:rsidRDefault="004F2348" w:rsidP="004F2348">
            <w:pPr>
              <w:jc w:val="center"/>
              <w:rPr>
                <w:b/>
                <w:sz w:val="20"/>
                <w:szCs w:val="20"/>
              </w:rPr>
            </w:pPr>
            <w:r w:rsidRPr="0032731F">
              <w:rPr>
                <w:b/>
                <w:sz w:val="20"/>
                <w:szCs w:val="20"/>
              </w:rPr>
              <w:t>Denumirea bunurilor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8A000F" w14:textId="77777777" w:rsidR="004F2348" w:rsidRPr="00A5778F" w:rsidRDefault="004F2348" w:rsidP="004F2348">
            <w:pPr>
              <w:jc w:val="center"/>
              <w:rPr>
                <w:b/>
                <w:color w:val="FF0000"/>
                <w:sz w:val="20"/>
                <w:szCs w:val="20"/>
              </w:rPr>
            </w:pPr>
            <w:r w:rsidRPr="00A5778F">
              <w:rPr>
                <w:b/>
                <w:color w:val="FF0000"/>
                <w:sz w:val="20"/>
                <w:szCs w:val="20"/>
              </w:rPr>
              <w:t>Denumirea modelului bunului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311E74" w14:textId="77777777" w:rsidR="004F2348" w:rsidRPr="00A5778F" w:rsidRDefault="004F2348" w:rsidP="004F2348">
            <w:pPr>
              <w:jc w:val="center"/>
              <w:rPr>
                <w:b/>
                <w:color w:val="FF0000"/>
                <w:sz w:val="20"/>
                <w:szCs w:val="20"/>
              </w:rPr>
            </w:pPr>
            <w:r w:rsidRPr="00A5778F">
              <w:rPr>
                <w:b/>
                <w:color w:val="FF0000"/>
                <w:sz w:val="20"/>
                <w:szCs w:val="20"/>
              </w:rPr>
              <w:t>Ţara de origine</w:t>
            </w: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6A54A2" w14:textId="77777777" w:rsidR="004F2348" w:rsidRPr="00A5778F" w:rsidRDefault="004F2348" w:rsidP="004F2348">
            <w:pPr>
              <w:jc w:val="center"/>
              <w:rPr>
                <w:b/>
                <w:color w:val="FF0000"/>
                <w:sz w:val="20"/>
                <w:szCs w:val="20"/>
              </w:rPr>
            </w:pPr>
            <w:r w:rsidRPr="00A5778F">
              <w:rPr>
                <w:b/>
                <w:color w:val="FF0000"/>
                <w:sz w:val="20"/>
                <w:szCs w:val="20"/>
              </w:rPr>
              <w:t>Produ-cătorul</w:t>
            </w:r>
          </w:p>
        </w:tc>
        <w:tc>
          <w:tcPr>
            <w:tcW w:w="10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3D9482" w14:textId="77777777" w:rsidR="004F2348" w:rsidRPr="0032731F" w:rsidRDefault="004F2348" w:rsidP="004F2348">
            <w:pPr>
              <w:jc w:val="center"/>
              <w:rPr>
                <w:b/>
                <w:sz w:val="20"/>
                <w:szCs w:val="20"/>
              </w:rPr>
            </w:pPr>
            <w:r w:rsidRPr="0032731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487707E8" w14:textId="77777777" w:rsidR="004F2348" w:rsidRPr="0032731F" w:rsidRDefault="004F2348" w:rsidP="004F234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773077" w14:textId="77777777" w:rsidR="004F2348" w:rsidRPr="00A5778F" w:rsidRDefault="004F2348" w:rsidP="004F2348">
            <w:pPr>
              <w:jc w:val="center"/>
              <w:rPr>
                <w:b/>
                <w:color w:val="FF0000"/>
                <w:sz w:val="20"/>
                <w:szCs w:val="20"/>
              </w:rPr>
            </w:pPr>
            <w:r w:rsidRPr="00A5778F">
              <w:rPr>
                <w:b/>
                <w:color w:val="FF0000"/>
                <w:sz w:val="20"/>
                <w:szCs w:val="20"/>
              </w:rPr>
              <w:t>Specificarea tehnică deplină propusă de către ofertant</w:t>
            </w:r>
          </w:p>
          <w:p w14:paraId="0C8B0F43" w14:textId="77777777" w:rsidR="004F2348" w:rsidRPr="00A5778F" w:rsidRDefault="004F2348" w:rsidP="004F2348">
            <w:pPr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D54280" w14:textId="77777777" w:rsidR="004F2348" w:rsidRPr="00A5778F" w:rsidRDefault="004F2348" w:rsidP="004F2348">
            <w:pPr>
              <w:jc w:val="center"/>
              <w:rPr>
                <w:b/>
                <w:color w:val="FF0000"/>
                <w:sz w:val="20"/>
                <w:szCs w:val="20"/>
              </w:rPr>
            </w:pPr>
            <w:r w:rsidRPr="00A5778F">
              <w:rPr>
                <w:b/>
                <w:color w:val="FF0000"/>
                <w:sz w:val="20"/>
                <w:szCs w:val="20"/>
              </w:rPr>
              <w:t>Standarde de referinţă</w:t>
            </w:r>
          </w:p>
        </w:tc>
      </w:tr>
      <w:tr w:rsidR="004F2348" w:rsidRPr="00B258BC" w14:paraId="14F1291F" w14:textId="77777777" w:rsidTr="004102B5">
        <w:trPr>
          <w:gridAfter w:val="1"/>
          <w:wAfter w:w="59" w:type="pct"/>
          <w:trHeight w:val="283"/>
        </w:trPr>
        <w:tc>
          <w:tcPr>
            <w:tcW w:w="1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1ACC2C" w14:textId="77777777" w:rsidR="004F2348" w:rsidRPr="0032731F" w:rsidRDefault="004F2348" w:rsidP="004F2348">
            <w:pPr>
              <w:jc w:val="center"/>
              <w:rPr>
                <w:sz w:val="20"/>
                <w:szCs w:val="20"/>
              </w:rPr>
            </w:pPr>
            <w:r w:rsidRPr="0032731F">
              <w:rPr>
                <w:sz w:val="20"/>
                <w:szCs w:val="20"/>
              </w:rPr>
              <w:t>1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176788" w14:textId="77777777" w:rsidR="004F2348" w:rsidRPr="0032731F" w:rsidRDefault="004F2348" w:rsidP="004F2348">
            <w:pPr>
              <w:jc w:val="center"/>
              <w:rPr>
                <w:sz w:val="20"/>
                <w:szCs w:val="20"/>
              </w:rPr>
            </w:pPr>
            <w:r w:rsidRPr="0032731F">
              <w:rPr>
                <w:sz w:val="20"/>
                <w:szCs w:val="20"/>
              </w:rPr>
              <w:t>2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EBCB6A" w14:textId="77777777" w:rsidR="004F2348" w:rsidRPr="0032731F" w:rsidRDefault="004F2348" w:rsidP="004F2348">
            <w:pPr>
              <w:jc w:val="center"/>
              <w:rPr>
                <w:sz w:val="20"/>
                <w:szCs w:val="20"/>
              </w:rPr>
            </w:pPr>
            <w:r w:rsidRPr="0032731F">
              <w:rPr>
                <w:sz w:val="20"/>
                <w:szCs w:val="20"/>
              </w:rPr>
              <w:t>3</w:t>
            </w: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E75C06" w14:textId="77777777" w:rsidR="004F2348" w:rsidRPr="0032731F" w:rsidRDefault="004F2348" w:rsidP="004F2348">
            <w:pPr>
              <w:jc w:val="center"/>
              <w:rPr>
                <w:sz w:val="20"/>
                <w:szCs w:val="20"/>
              </w:rPr>
            </w:pPr>
            <w:r w:rsidRPr="0032731F">
              <w:rPr>
                <w:sz w:val="20"/>
                <w:szCs w:val="20"/>
              </w:rPr>
              <w:t>4</w:t>
            </w:r>
          </w:p>
        </w:tc>
        <w:tc>
          <w:tcPr>
            <w:tcW w:w="10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C24D0F" w14:textId="77777777" w:rsidR="004F2348" w:rsidRPr="0032731F" w:rsidRDefault="004F2348" w:rsidP="004F2348">
            <w:pPr>
              <w:jc w:val="center"/>
              <w:rPr>
                <w:sz w:val="20"/>
                <w:szCs w:val="20"/>
              </w:rPr>
            </w:pPr>
            <w:r w:rsidRPr="0032731F">
              <w:rPr>
                <w:sz w:val="20"/>
                <w:szCs w:val="20"/>
              </w:rPr>
              <w:t>5</w:t>
            </w:r>
          </w:p>
        </w:tc>
        <w:tc>
          <w:tcPr>
            <w:tcW w:w="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33474" w14:textId="77777777" w:rsidR="004F2348" w:rsidRPr="0032731F" w:rsidRDefault="004F2348" w:rsidP="004F2348">
            <w:pPr>
              <w:jc w:val="center"/>
              <w:rPr>
                <w:sz w:val="20"/>
                <w:szCs w:val="20"/>
              </w:rPr>
            </w:pPr>
            <w:r w:rsidRPr="0032731F">
              <w:rPr>
                <w:sz w:val="20"/>
                <w:szCs w:val="20"/>
              </w:rPr>
              <w:t>6</w:t>
            </w: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D03794" w14:textId="77777777" w:rsidR="004F2348" w:rsidRPr="0032731F" w:rsidRDefault="004F2348" w:rsidP="004F2348">
            <w:pPr>
              <w:jc w:val="center"/>
              <w:rPr>
                <w:sz w:val="20"/>
                <w:szCs w:val="20"/>
              </w:rPr>
            </w:pPr>
            <w:r w:rsidRPr="0032731F">
              <w:rPr>
                <w:sz w:val="20"/>
                <w:szCs w:val="20"/>
              </w:rPr>
              <w:t>7</w:t>
            </w:r>
          </w:p>
        </w:tc>
      </w:tr>
      <w:tr w:rsidR="004F2348" w:rsidRPr="00B258BC" w14:paraId="7DF9F233" w14:textId="77777777" w:rsidTr="004102B5">
        <w:trPr>
          <w:gridAfter w:val="1"/>
          <w:wAfter w:w="59" w:type="pct"/>
          <w:trHeight w:val="397"/>
        </w:trPr>
        <w:tc>
          <w:tcPr>
            <w:tcW w:w="1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C34396" w14:textId="77777777" w:rsidR="004F2348" w:rsidRPr="0032731F" w:rsidRDefault="004F2348" w:rsidP="004F2348">
            <w:pPr>
              <w:rPr>
                <w:b/>
                <w:sz w:val="20"/>
                <w:szCs w:val="20"/>
              </w:rPr>
            </w:pPr>
            <w:r w:rsidRPr="0032731F">
              <w:rPr>
                <w:b/>
                <w:sz w:val="20"/>
                <w:szCs w:val="20"/>
              </w:rPr>
              <w:t>Bunuri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04833F" w14:textId="77777777" w:rsidR="004F2348" w:rsidRPr="00B258BC" w:rsidRDefault="004F2348" w:rsidP="004F2348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2BD2BF" w14:textId="77777777" w:rsidR="004F2348" w:rsidRPr="00B258BC" w:rsidRDefault="004F2348" w:rsidP="004F2348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409F1D" w14:textId="77777777" w:rsidR="004F2348" w:rsidRPr="00B258BC" w:rsidRDefault="004F2348" w:rsidP="004F2348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0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24D814" w14:textId="77777777" w:rsidR="004F2348" w:rsidRPr="00B258BC" w:rsidRDefault="004F2348" w:rsidP="004F2348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25681" w14:textId="77777777" w:rsidR="004F2348" w:rsidRPr="00B258BC" w:rsidRDefault="004F2348" w:rsidP="004F2348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3D412B" w14:textId="77777777" w:rsidR="004F2348" w:rsidRPr="00B258BC" w:rsidRDefault="004F2348" w:rsidP="004F2348">
            <w:pPr>
              <w:rPr>
                <w:color w:val="FF0000"/>
                <w:sz w:val="20"/>
                <w:szCs w:val="20"/>
              </w:rPr>
            </w:pPr>
          </w:p>
        </w:tc>
      </w:tr>
      <w:tr w:rsidR="004F2348" w:rsidRPr="00B258BC" w14:paraId="4D9352A1" w14:textId="77777777" w:rsidTr="004102B5">
        <w:trPr>
          <w:gridAfter w:val="1"/>
          <w:wAfter w:w="59" w:type="pct"/>
          <w:trHeight w:val="47"/>
        </w:trPr>
        <w:tc>
          <w:tcPr>
            <w:tcW w:w="1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CD77B9" w14:textId="77777777" w:rsidR="004F2348" w:rsidRPr="0032731F" w:rsidRDefault="004F2348" w:rsidP="004F2348">
            <w:pPr>
              <w:rPr>
                <w:b/>
                <w:sz w:val="20"/>
                <w:szCs w:val="20"/>
              </w:rPr>
            </w:pPr>
            <w:r w:rsidRPr="0032731F">
              <w:rPr>
                <w:b/>
                <w:sz w:val="20"/>
                <w:szCs w:val="20"/>
              </w:rPr>
              <w:t>Lotul 1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76F54E" w14:textId="77777777" w:rsidR="004F2348" w:rsidRPr="00B258BC" w:rsidRDefault="004F2348" w:rsidP="004F2348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ADB057" w14:textId="77777777" w:rsidR="004F2348" w:rsidRPr="00B258BC" w:rsidRDefault="004F2348" w:rsidP="004F2348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52CEF3" w14:textId="77777777" w:rsidR="004F2348" w:rsidRPr="00B258BC" w:rsidRDefault="004F2348" w:rsidP="004F2348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0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DA15D9" w14:textId="77777777" w:rsidR="004F2348" w:rsidRPr="00B258BC" w:rsidRDefault="004F2348" w:rsidP="004F2348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84E9F1" w14:textId="77777777" w:rsidR="004F2348" w:rsidRPr="00B258BC" w:rsidRDefault="004F2348" w:rsidP="004F2348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0FA0AA" w14:textId="77777777" w:rsidR="004F2348" w:rsidRPr="00B258BC" w:rsidRDefault="004F2348" w:rsidP="004F2348">
            <w:pPr>
              <w:rPr>
                <w:color w:val="FF0000"/>
                <w:sz w:val="20"/>
                <w:szCs w:val="20"/>
              </w:rPr>
            </w:pPr>
          </w:p>
        </w:tc>
      </w:tr>
      <w:tr w:rsidR="001C1468" w:rsidRPr="00572B6E" w14:paraId="0546CC22" w14:textId="77777777" w:rsidTr="00C6480F">
        <w:trPr>
          <w:gridAfter w:val="1"/>
          <w:wAfter w:w="59" w:type="pct"/>
          <w:trHeight w:val="397"/>
        </w:trPr>
        <w:tc>
          <w:tcPr>
            <w:tcW w:w="1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E2D072" w14:textId="0D42DE57" w:rsidR="001C1468" w:rsidRPr="00572B6E" w:rsidRDefault="001C1468" w:rsidP="001C1468">
            <w:pPr>
              <w:rPr>
                <w:noProof w:val="0"/>
                <w:sz w:val="20"/>
                <w:szCs w:val="20"/>
                <w:lang w:val="en-US" w:eastAsia="ru-RU"/>
              </w:rPr>
            </w:pPr>
            <w:r w:rsidRPr="00BA49E4">
              <w:rPr>
                <w:lang w:val="en-US"/>
              </w:rPr>
              <w:t>Crupă de mei</w:t>
            </w:r>
            <w:r>
              <w:rPr>
                <w:lang w:val="en-US"/>
              </w:rPr>
              <w:t xml:space="preserve"> </w:t>
            </w:r>
            <w:r w:rsidRPr="00BA49E4">
              <w:rPr>
                <w:sz w:val="18"/>
                <w:szCs w:val="18"/>
                <w:lang w:val="ro-MD"/>
              </w:rPr>
              <w:t>(pînă la 50,00 kg)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638672" w14:textId="77777777" w:rsidR="001C1468" w:rsidRPr="00572B6E" w:rsidRDefault="001C1468" w:rsidP="001C1468">
            <w:pPr>
              <w:rPr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29A5DF" w14:textId="77777777" w:rsidR="001C1468" w:rsidRPr="00572B6E" w:rsidRDefault="001C1468" w:rsidP="001C1468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CD2969" w14:textId="77777777" w:rsidR="001C1468" w:rsidRPr="00572B6E" w:rsidRDefault="001C1468" w:rsidP="001C1468">
            <w:pPr>
              <w:rPr>
                <w:sz w:val="20"/>
                <w:szCs w:val="20"/>
              </w:rPr>
            </w:pPr>
          </w:p>
        </w:tc>
        <w:tc>
          <w:tcPr>
            <w:tcW w:w="10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58B2F4" w14:textId="77777777" w:rsidR="001C1468" w:rsidRDefault="001C1468" w:rsidP="001C1468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  <w:lang w:val="ro-MD"/>
              </w:rPr>
            </w:pPr>
            <w:r w:rsidRPr="00025310">
              <w:rPr>
                <w:sz w:val="18"/>
                <w:szCs w:val="18"/>
                <w:lang w:val="en-US"/>
              </w:rPr>
              <w:t>Crupă de mei</w:t>
            </w:r>
          </w:p>
          <w:p w14:paraId="40D5FC34" w14:textId="77777777" w:rsidR="001C1468" w:rsidRPr="00310E60" w:rsidRDefault="001C1468" w:rsidP="001C1468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18"/>
                <w:szCs w:val="18"/>
                <w:lang w:val="ro-MD"/>
              </w:rPr>
            </w:pPr>
            <w:r w:rsidRPr="00310E60">
              <w:rPr>
                <w:rFonts w:eastAsia="Calibri"/>
                <w:sz w:val="18"/>
                <w:szCs w:val="18"/>
                <w:lang w:val="ro-MD"/>
              </w:rPr>
              <w:t>Conform cerinţelor: Legea nr.306/2018</w:t>
            </w:r>
            <w:r w:rsidRPr="00310E60">
              <w:rPr>
                <w:sz w:val="18"/>
                <w:szCs w:val="18"/>
                <w:lang w:val="ro-MD"/>
              </w:rPr>
              <w:t>, Legea nr.279/2017,</w:t>
            </w:r>
            <w:r w:rsidRPr="00310E60">
              <w:rPr>
                <w:sz w:val="18"/>
                <w:szCs w:val="18"/>
              </w:rPr>
              <w:t xml:space="preserve"> </w:t>
            </w:r>
            <w:r w:rsidRPr="00310E60">
              <w:rPr>
                <w:sz w:val="18"/>
                <w:szCs w:val="18"/>
                <w:lang w:val="ro-MD"/>
              </w:rPr>
              <w:t xml:space="preserve">Legea nr.296/2017, </w:t>
            </w:r>
            <w:r w:rsidRPr="00310E60">
              <w:rPr>
                <w:sz w:val="18"/>
                <w:szCs w:val="18"/>
                <w:shd w:val="clear" w:color="auto" w:fill="FFFFFF"/>
                <w:lang w:val="ro-MD"/>
              </w:rPr>
              <w:t xml:space="preserve">Legea nr.231/2010, </w:t>
            </w:r>
            <w:r w:rsidRPr="00310E60">
              <w:rPr>
                <w:rFonts w:eastAsia="Calibri"/>
                <w:sz w:val="18"/>
                <w:szCs w:val="18"/>
                <w:lang w:val="ro-MD"/>
              </w:rPr>
              <w:t xml:space="preserve">HG nr.724/2024, HG nr.867/2023. </w:t>
            </w:r>
          </w:p>
          <w:p w14:paraId="6C392E41" w14:textId="77777777" w:rsidR="001C1468" w:rsidRPr="00310E60" w:rsidRDefault="001C1468" w:rsidP="001C1468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  <w:lang w:val="ro-MD"/>
              </w:rPr>
            </w:pPr>
            <w:r w:rsidRPr="00310E60">
              <w:rPr>
                <w:b/>
                <w:sz w:val="18"/>
                <w:szCs w:val="18"/>
                <w:lang w:val="ro-MD"/>
              </w:rPr>
              <w:t>Ambalaj:</w:t>
            </w:r>
            <w:r w:rsidRPr="00310E60">
              <w:rPr>
                <w:sz w:val="18"/>
                <w:szCs w:val="18"/>
                <w:lang w:val="ro-MD"/>
              </w:rPr>
              <w:t xml:space="preserve"> până la 50,00 kg. </w:t>
            </w:r>
          </w:p>
          <w:p w14:paraId="68B06BDF" w14:textId="77777777" w:rsidR="001C1468" w:rsidRPr="00310E60" w:rsidRDefault="001C1468" w:rsidP="001C1468">
            <w:pPr>
              <w:jc w:val="both"/>
              <w:rPr>
                <w:sz w:val="18"/>
                <w:szCs w:val="18"/>
                <w:shd w:val="clear" w:color="auto" w:fill="FFFFFF"/>
                <w:lang w:val="ro-MD"/>
              </w:rPr>
            </w:pPr>
            <w:r w:rsidRPr="00310E60">
              <w:rPr>
                <w:sz w:val="18"/>
                <w:szCs w:val="18"/>
                <w:shd w:val="clear" w:color="auto" w:fill="FFFFFF"/>
                <w:lang w:val="ro-MD"/>
              </w:rPr>
              <w:t>Termen de valabilitate: minim 7 luni din data livrării.</w:t>
            </w:r>
          </w:p>
          <w:p w14:paraId="53273861" w14:textId="77777777" w:rsidR="001C1468" w:rsidRPr="00310E60" w:rsidRDefault="001C1468" w:rsidP="001C1468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  <w:lang w:val="ro-MD"/>
              </w:rPr>
            </w:pPr>
            <w:r w:rsidRPr="00310E60">
              <w:rPr>
                <w:sz w:val="18"/>
                <w:szCs w:val="18"/>
                <w:lang w:val="ro-MD"/>
              </w:rPr>
              <w:t>Condiții specifice:</w:t>
            </w:r>
          </w:p>
          <w:p w14:paraId="22AAD06F" w14:textId="77777777" w:rsidR="001C1468" w:rsidRPr="00310E60" w:rsidRDefault="001C1468" w:rsidP="001C1468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  <w:lang w:val="ro-MD"/>
              </w:rPr>
            </w:pPr>
            <w:r w:rsidRPr="00310E60">
              <w:rPr>
                <w:sz w:val="18"/>
                <w:szCs w:val="18"/>
                <w:lang w:val="ro-MD"/>
              </w:rPr>
              <w:t xml:space="preserve">- </w:t>
            </w:r>
            <w:r w:rsidRPr="00310E60">
              <w:rPr>
                <w:bCs/>
                <w:sz w:val="18"/>
                <w:szCs w:val="18"/>
                <w:lang w:val="ro-MD"/>
              </w:rPr>
              <w:t xml:space="preserve">pentru transportare, manipulare și depozitare se va face pe paleți (curați, fără urme de mucegai sau umeziți) cu greutatea </w:t>
            </w:r>
            <w:r w:rsidRPr="00310E60">
              <w:rPr>
                <w:bCs/>
                <w:sz w:val="18"/>
                <w:szCs w:val="18"/>
                <w:lang w:val="ro-MD"/>
              </w:rPr>
              <w:lastRenderedPageBreak/>
              <w:t>până la 600,00 kg. fiind fixați cu fire speciale: sfori, funii, frânghii, etc.</w:t>
            </w:r>
          </w:p>
          <w:p w14:paraId="0E0AFB15" w14:textId="77777777" w:rsidR="001C1468" w:rsidRPr="00310E60" w:rsidRDefault="001C1468" w:rsidP="001C1468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  <w:lang w:val="ro-MD"/>
              </w:rPr>
            </w:pPr>
            <w:r w:rsidRPr="00310E60">
              <w:rPr>
                <w:sz w:val="18"/>
                <w:szCs w:val="18"/>
                <w:lang w:val="ro-MD"/>
              </w:rPr>
              <w:t>Condiţii de livrare a mărfii:</w:t>
            </w:r>
          </w:p>
          <w:p w14:paraId="564F166A" w14:textId="77777777" w:rsidR="001C1468" w:rsidRPr="00310E60" w:rsidRDefault="001C1468" w:rsidP="001C1468">
            <w:pPr>
              <w:jc w:val="both"/>
              <w:rPr>
                <w:bCs/>
                <w:sz w:val="18"/>
                <w:szCs w:val="18"/>
                <w:lang w:val="ro-MD"/>
              </w:rPr>
            </w:pPr>
            <w:r w:rsidRPr="00310E60">
              <w:rPr>
                <w:bCs/>
                <w:sz w:val="18"/>
                <w:szCs w:val="18"/>
                <w:lang w:val="ro-MD"/>
              </w:rPr>
              <w:t>- cu prima livrare se va prez</w:t>
            </w:r>
            <w:r>
              <w:rPr>
                <w:bCs/>
                <w:sz w:val="18"/>
                <w:szCs w:val="18"/>
                <w:lang w:val="ro-MD"/>
              </w:rPr>
              <w:t>i</w:t>
            </w:r>
            <w:r w:rsidRPr="00310E60">
              <w:rPr>
                <w:bCs/>
                <w:sz w:val="18"/>
                <w:szCs w:val="18"/>
                <w:lang w:val="ro-MD"/>
              </w:rPr>
              <w:t>nta copia planului de autocontrol;</w:t>
            </w:r>
          </w:p>
          <w:p w14:paraId="331BCCC8" w14:textId="77777777" w:rsidR="001C1468" w:rsidRPr="00310E60" w:rsidRDefault="001C1468" w:rsidP="001C1468">
            <w:pPr>
              <w:jc w:val="both"/>
              <w:rPr>
                <w:bCs/>
                <w:sz w:val="18"/>
                <w:szCs w:val="18"/>
                <w:lang w:val="ro-MD"/>
              </w:rPr>
            </w:pPr>
            <w:r w:rsidRPr="00310E60">
              <w:rPr>
                <w:bCs/>
                <w:sz w:val="18"/>
                <w:szCs w:val="18"/>
                <w:lang w:val="ro-MD"/>
              </w:rPr>
              <w:t>- la livrare se prezintă pentru fiecare partidă: certificat de calitate emis de producător în baza rapoartelor de încercări (copia autentificată prin ștampilă umedă în cazul distribuitorilor) pentru produsele autohtone și/sau documente care atestă siguranța și calitatea conform prevederilor art.13</w:t>
            </w:r>
            <w:r w:rsidRPr="00310E60">
              <w:rPr>
                <w:bCs/>
                <w:sz w:val="18"/>
                <w:szCs w:val="18"/>
                <w:vertAlign w:val="superscript"/>
                <w:lang w:val="ro-MD"/>
              </w:rPr>
              <w:t>1</w:t>
            </w:r>
            <w:r w:rsidRPr="00310E60">
              <w:rPr>
                <w:bCs/>
                <w:sz w:val="18"/>
                <w:szCs w:val="18"/>
                <w:lang w:val="ro-MD"/>
              </w:rPr>
              <w:t>, al. (2), (5), (6), (6</w:t>
            </w:r>
            <w:r w:rsidRPr="00310E60">
              <w:rPr>
                <w:bCs/>
                <w:sz w:val="18"/>
                <w:szCs w:val="18"/>
                <w:vertAlign w:val="superscript"/>
                <w:lang w:val="ro-MD"/>
              </w:rPr>
              <w:t>1</w:t>
            </w:r>
            <w:r w:rsidRPr="00310E60">
              <w:rPr>
                <w:bCs/>
                <w:sz w:val="18"/>
                <w:szCs w:val="18"/>
                <w:lang w:val="ro-MD"/>
              </w:rPr>
              <w:t>) din Legea nr.306/2018 pentru produsele de import;</w:t>
            </w:r>
          </w:p>
          <w:p w14:paraId="4C8BDA30" w14:textId="77777777" w:rsidR="001C1468" w:rsidRPr="00310E60" w:rsidRDefault="001C1468" w:rsidP="001C1468">
            <w:pPr>
              <w:pStyle w:val="ListParagraph"/>
              <w:shd w:val="clear" w:color="auto" w:fill="FFFFFF"/>
              <w:tabs>
                <w:tab w:val="left" w:pos="175"/>
              </w:tabs>
              <w:ind w:left="0"/>
              <w:rPr>
                <w:bCs/>
                <w:sz w:val="18"/>
                <w:szCs w:val="18"/>
                <w:lang w:val="ro-MD"/>
              </w:rPr>
            </w:pPr>
            <w:r w:rsidRPr="00310E60">
              <w:rPr>
                <w:bCs/>
                <w:sz w:val="18"/>
                <w:szCs w:val="18"/>
                <w:lang w:val="ro-MD"/>
              </w:rPr>
              <w:t xml:space="preserve">- livrarea se va efectua cu transportul (Legea nr.296/2017) furnizorului, la comanda cumpărătorului în garnizoanele: mun. Chişinău, mun. Bălți și r-nul Cahul, în perioada </w:t>
            </w:r>
            <w:r>
              <w:rPr>
                <w:bCs/>
                <w:sz w:val="18"/>
                <w:szCs w:val="18"/>
                <w:lang w:val="ro-MD"/>
              </w:rPr>
              <w:t>aprilie</w:t>
            </w:r>
            <w:r w:rsidRPr="00310E60">
              <w:rPr>
                <w:bCs/>
                <w:sz w:val="18"/>
                <w:szCs w:val="18"/>
                <w:lang w:val="ro-MD"/>
              </w:rPr>
              <w:t xml:space="preserve"> - decembrie, anul 2026, în zilele de luni, marţi, miercuri şi joi, de la ora 09:00 până la ora 15:00;</w:t>
            </w:r>
          </w:p>
          <w:p w14:paraId="6C27F240" w14:textId="2C3E52DB" w:rsidR="001C1468" w:rsidRPr="007D4444" w:rsidRDefault="001C1468" w:rsidP="001C1468">
            <w:pPr>
              <w:jc w:val="both"/>
              <w:rPr>
                <w:b/>
                <w:sz w:val="18"/>
                <w:szCs w:val="18"/>
              </w:rPr>
            </w:pPr>
            <w:r w:rsidRPr="00310E60">
              <w:rPr>
                <w:bCs/>
                <w:sz w:val="18"/>
                <w:szCs w:val="18"/>
                <w:lang w:val="ro-MD"/>
              </w:rPr>
              <w:t xml:space="preserve">- data, adresa și cantitatea necesară a fi livrată, vor fi indicate în cererea şefului </w:t>
            </w:r>
            <w:r w:rsidRPr="00310E60">
              <w:rPr>
                <w:sz w:val="18"/>
                <w:szCs w:val="18"/>
                <w:lang w:val="ro-MD"/>
              </w:rPr>
              <w:t>Centrului alimentare a AN, expediată pe adresa de e-mail (operatorii economici participanţi la procedura de achiziţie, vor indica în ofertă – anexa nr.22 adresa de e-mail, la care vor fi primite comenzile)</w:t>
            </w:r>
            <w:r w:rsidRPr="00310E60">
              <w:rPr>
                <w:sz w:val="18"/>
                <w:szCs w:val="18"/>
                <w:shd w:val="clear" w:color="auto" w:fill="FFFFFF"/>
                <w:lang w:val="ro-MD"/>
              </w:rPr>
              <w:t>.</w:t>
            </w:r>
          </w:p>
        </w:tc>
        <w:tc>
          <w:tcPr>
            <w:tcW w:w="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576F6" w14:textId="77777777" w:rsidR="001C1468" w:rsidRPr="00572B6E" w:rsidRDefault="001C1468" w:rsidP="001C1468">
            <w:pPr>
              <w:rPr>
                <w:sz w:val="20"/>
                <w:szCs w:val="20"/>
              </w:rPr>
            </w:pP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31A2FE" w14:textId="77777777" w:rsidR="001C1468" w:rsidRPr="00572B6E" w:rsidRDefault="001C1468" w:rsidP="001C1468">
            <w:pPr>
              <w:rPr>
                <w:sz w:val="20"/>
                <w:szCs w:val="20"/>
              </w:rPr>
            </w:pPr>
          </w:p>
        </w:tc>
      </w:tr>
      <w:tr w:rsidR="00093218" w:rsidRPr="00572B6E" w14:paraId="03CE9052" w14:textId="77777777" w:rsidTr="004102B5">
        <w:trPr>
          <w:gridAfter w:val="1"/>
          <w:wAfter w:w="59" w:type="pct"/>
          <w:trHeight w:val="397"/>
        </w:trPr>
        <w:tc>
          <w:tcPr>
            <w:tcW w:w="1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951A5F" w14:textId="5BFDA2C8" w:rsidR="00093218" w:rsidRPr="007B4041" w:rsidRDefault="00037576" w:rsidP="004F2348">
            <w:pPr>
              <w:rPr>
                <w:rFonts w:eastAsia="Calibri"/>
                <w:bCs/>
                <w:sz w:val="20"/>
                <w:szCs w:val="20"/>
                <w:lang w:val="ro-MD"/>
              </w:rPr>
            </w:pPr>
            <w:r>
              <w:rPr>
                <w:b/>
                <w:sz w:val="20"/>
                <w:szCs w:val="20"/>
              </w:rPr>
              <w:t>Lotul 2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215FA9" w14:textId="77777777" w:rsidR="00093218" w:rsidRPr="00572B6E" w:rsidRDefault="00093218" w:rsidP="004F2348">
            <w:pPr>
              <w:rPr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5FDC98" w14:textId="77777777" w:rsidR="00093218" w:rsidRPr="00572B6E" w:rsidRDefault="00093218" w:rsidP="004F2348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9E72FB" w14:textId="77777777" w:rsidR="00093218" w:rsidRPr="00572B6E" w:rsidRDefault="00093218" w:rsidP="004F2348">
            <w:pPr>
              <w:rPr>
                <w:sz w:val="20"/>
                <w:szCs w:val="20"/>
              </w:rPr>
            </w:pPr>
          </w:p>
        </w:tc>
        <w:tc>
          <w:tcPr>
            <w:tcW w:w="10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ADF721" w14:textId="77777777" w:rsidR="00093218" w:rsidRPr="007D4444" w:rsidRDefault="00093218" w:rsidP="004102B5">
            <w:pPr>
              <w:jc w:val="both"/>
              <w:rPr>
                <w:rFonts w:eastAsia="Calibri"/>
                <w:b/>
                <w:bCs/>
                <w:sz w:val="18"/>
                <w:szCs w:val="18"/>
                <w:lang w:val="ro-MD"/>
              </w:rPr>
            </w:pPr>
          </w:p>
        </w:tc>
        <w:tc>
          <w:tcPr>
            <w:tcW w:w="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E6EDA" w14:textId="77777777" w:rsidR="00093218" w:rsidRPr="00572B6E" w:rsidRDefault="00093218" w:rsidP="004F2348">
            <w:pPr>
              <w:rPr>
                <w:sz w:val="20"/>
                <w:szCs w:val="20"/>
              </w:rPr>
            </w:pP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1F6E12" w14:textId="77777777" w:rsidR="00093218" w:rsidRPr="00572B6E" w:rsidRDefault="00093218" w:rsidP="004F2348">
            <w:pPr>
              <w:rPr>
                <w:sz w:val="20"/>
                <w:szCs w:val="20"/>
              </w:rPr>
            </w:pPr>
          </w:p>
        </w:tc>
      </w:tr>
      <w:tr w:rsidR="001C1468" w:rsidRPr="00572B6E" w14:paraId="2DD6F4C3" w14:textId="77777777" w:rsidTr="0028745B">
        <w:trPr>
          <w:gridAfter w:val="1"/>
          <w:wAfter w:w="59" w:type="pct"/>
          <w:trHeight w:val="397"/>
        </w:trPr>
        <w:tc>
          <w:tcPr>
            <w:tcW w:w="1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C41E97" w14:textId="77777777" w:rsidR="001C1468" w:rsidRDefault="001C1468" w:rsidP="001C1468">
            <w:pPr>
              <w:autoSpaceDE w:val="0"/>
              <w:autoSpaceDN w:val="0"/>
              <w:adjustRightInd w:val="0"/>
              <w:ind w:firstLine="31"/>
              <w:jc w:val="center"/>
            </w:pPr>
          </w:p>
          <w:p w14:paraId="31F8523B" w14:textId="56D661BE" w:rsidR="001C1468" w:rsidRPr="007B4041" w:rsidRDefault="001C1468" w:rsidP="001C1468">
            <w:pPr>
              <w:rPr>
                <w:rFonts w:eastAsia="Calibri"/>
                <w:bCs/>
                <w:sz w:val="20"/>
                <w:szCs w:val="20"/>
                <w:lang w:val="ro-MD"/>
              </w:rPr>
            </w:pPr>
            <w:r w:rsidRPr="00BA49E4">
              <w:rPr>
                <w:lang w:val="en-US"/>
              </w:rPr>
              <w:t>Crupă de mei</w:t>
            </w:r>
            <w:r w:rsidRPr="00BA49E4">
              <w:rPr>
                <w:sz w:val="18"/>
                <w:szCs w:val="18"/>
                <w:lang w:val="ro-MD"/>
              </w:rPr>
              <w:t xml:space="preserve"> (pînă la 1,00 kg)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775D87" w14:textId="77777777" w:rsidR="001C1468" w:rsidRPr="00572B6E" w:rsidRDefault="001C1468" w:rsidP="001C1468">
            <w:pPr>
              <w:rPr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4BD171" w14:textId="77777777" w:rsidR="001C1468" w:rsidRPr="00572B6E" w:rsidRDefault="001C1468" w:rsidP="001C1468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AECE3E" w14:textId="77777777" w:rsidR="001C1468" w:rsidRPr="00572B6E" w:rsidRDefault="001C1468" w:rsidP="001C1468">
            <w:pPr>
              <w:rPr>
                <w:sz w:val="20"/>
                <w:szCs w:val="20"/>
              </w:rPr>
            </w:pPr>
          </w:p>
        </w:tc>
        <w:tc>
          <w:tcPr>
            <w:tcW w:w="10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D4A09F" w14:textId="77777777" w:rsidR="001C1468" w:rsidRDefault="001C1468" w:rsidP="001C1468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18"/>
                <w:szCs w:val="18"/>
                <w:lang w:val="ro-MD"/>
              </w:rPr>
            </w:pPr>
            <w:r w:rsidRPr="00025310">
              <w:rPr>
                <w:sz w:val="18"/>
                <w:szCs w:val="18"/>
                <w:lang w:val="en-US"/>
              </w:rPr>
              <w:t>Crupă de mei</w:t>
            </w:r>
            <w:r>
              <w:rPr>
                <w:rFonts w:eastAsia="Calibri"/>
                <w:sz w:val="18"/>
                <w:szCs w:val="18"/>
                <w:lang w:val="ro-MD"/>
              </w:rPr>
              <w:t xml:space="preserve"> </w:t>
            </w:r>
          </w:p>
          <w:p w14:paraId="1C22D851" w14:textId="77777777" w:rsidR="001C1468" w:rsidRPr="00310E60" w:rsidRDefault="001C1468" w:rsidP="001C1468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18"/>
                <w:szCs w:val="18"/>
                <w:lang w:val="ro-MD"/>
              </w:rPr>
            </w:pPr>
            <w:r w:rsidRPr="00310E60">
              <w:rPr>
                <w:rFonts w:eastAsia="Calibri"/>
                <w:sz w:val="18"/>
                <w:szCs w:val="18"/>
                <w:lang w:val="ro-MD"/>
              </w:rPr>
              <w:t>Conform cerinţelor: Legea nr.306/2018</w:t>
            </w:r>
            <w:r w:rsidRPr="00310E60">
              <w:rPr>
                <w:sz w:val="18"/>
                <w:szCs w:val="18"/>
                <w:lang w:val="ro-MD"/>
              </w:rPr>
              <w:t>, Legea nr.279/2017,</w:t>
            </w:r>
            <w:r w:rsidRPr="00310E60">
              <w:rPr>
                <w:sz w:val="18"/>
                <w:szCs w:val="18"/>
              </w:rPr>
              <w:t xml:space="preserve"> </w:t>
            </w:r>
            <w:r w:rsidRPr="00310E60">
              <w:rPr>
                <w:sz w:val="18"/>
                <w:szCs w:val="18"/>
                <w:lang w:val="ro-MD"/>
              </w:rPr>
              <w:t xml:space="preserve">Legea nr.296/2017, </w:t>
            </w:r>
            <w:r w:rsidRPr="00310E60">
              <w:rPr>
                <w:sz w:val="18"/>
                <w:szCs w:val="18"/>
                <w:shd w:val="clear" w:color="auto" w:fill="FFFFFF"/>
                <w:lang w:val="ro-MD"/>
              </w:rPr>
              <w:t xml:space="preserve">Legea nr.231/2010, </w:t>
            </w:r>
            <w:r w:rsidRPr="00310E60">
              <w:rPr>
                <w:rFonts w:eastAsia="Calibri"/>
                <w:sz w:val="18"/>
                <w:szCs w:val="18"/>
                <w:lang w:val="ro-MD"/>
              </w:rPr>
              <w:t xml:space="preserve">HG nr.724/2024, HG nr.867/2023. </w:t>
            </w:r>
          </w:p>
          <w:p w14:paraId="7FD16C45" w14:textId="77777777" w:rsidR="001C1468" w:rsidRPr="00310E60" w:rsidRDefault="001C1468" w:rsidP="001C1468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  <w:lang w:val="ro-MD"/>
              </w:rPr>
            </w:pPr>
            <w:r w:rsidRPr="00310E60">
              <w:rPr>
                <w:b/>
                <w:sz w:val="18"/>
                <w:szCs w:val="18"/>
                <w:lang w:val="ro-MD"/>
              </w:rPr>
              <w:t>Ambalaj:</w:t>
            </w:r>
            <w:r w:rsidRPr="00310E60">
              <w:rPr>
                <w:sz w:val="18"/>
                <w:szCs w:val="18"/>
                <w:lang w:val="ro-MD"/>
              </w:rPr>
              <w:t xml:space="preserve"> până la 1,00 kg.  </w:t>
            </w:r>
          </w:p>
          <w:p w14:paraId="203392E5" w14:textId="77777777" w:rsidR="001C1468" w:rsidRPr="00310E60" w:rsidRDefault="001C1468" w:rsidP="001C1468">
            <w:pPr>
              <w:jc w:val="both"/>
              <w:rPr>
                <w:sz w:val="18"/>
                <w:szCs w:val="18"/>
                <w:shd w:val="clear" w:color="auto" w:fill="FFFFFF"/>
                <w:lang w:val="ro-MD"/>
              </w:rPr>
            </w:pPr>
            <w:r w:rsidRPr="00310E60">
              <w:rPr>
                <w:sz w:val="18"/>
                <w:szCs w:val="18"/>
                <w:shd w:val="clear" w:color="auto" w:fill="FFFFFF"/>
                <w:lang w:val="ro-MD"/>
              </w:rPr>
              <w:t>Termen de valabilitate: minim 7 luni din data livrării.</w:t>
            </w:r>
          </w:p>
          <w:p w14:paraId="75973088" w14:textId="77777777" w:rsidR="001C1468" w:rsidRPr="00310E60" w:rsidRDefault="001C1468" w:rsidP="001C1468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  <w:lang w:val="ro-MD"/>
              </w:rPr>
            </w:pPr>
            <w:r w:rsidRPr="00310E60">
              <w:rPr>
                <w:sz w:val="18"/>
                <w:szCs w:val="18"/>
                <w:lang w:val="ro-MD"/>
              </w:rPr>
              <w:t>Condiții specifice:</w:t>
            </w:r>
          </w:p>
          <w:p w14:paraId="442DCD56" w14:textId="77777777" w:rsidR="001C1468" w:rsidRPr="00310E60" w:rsidRDefault="001C1468" w:rsidP="001C1468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  <w:lang w:val="ro-MD"/>
              </w:rPr>
            </w:pPr>
            <w:r w:rsidRPr="00310E60">
              <w:rPr>
                <w:sz w:val="18"/>
                <w:szCs w:val="18"/>
                <w:lang w:val="ro-MD"/>
              </w:rPr>
              <w:t xml:space="preserve">- </w:t>
            </w:r>
            <w:r w:rsidRPr="00310E60">
              <w:rPr>
                <w:bCs/>
                <w:sz w:val="18"/>
                <w:szCs w:val="18"/>
                <w:lang w:val="ro-MD"/>
              </w:rPr>
              <w:t xml:space="preserve">pentru transportare, manipulare și depozitare se va face pe paleți (curați, fără urme de mucegai sau umeziți) cu greutatea </w:t>
            </w:r>
            <w:r w:rsidRPr="00310E60">
              <w:rPr>
                <w:bCs/>
                <w:sz w:val="18"/>
                <w:szCs w:val="18"/>
                <w:lang w:val="ro-MD"/>
              </w:rPr>
              <w:lastRenderedPageBreak/>
              <w:t>până la 600,00 kg. fiind fixați cu fire speciale: sfori, funii, frânghii, etc.</w:t>
            </w:r>
          </w:p>
          <w:p w14:paraId="2C2B46DE" w14:textId="77777777" w:rsidR="001C1468" w:rsidRPr="00310E60" w:rsidRDefault="001C1468" w:rsidP="001C1468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  <w:lang w:val="ro-MD"/>
              </w:rPr>
            </w:pPr>
            <w:r w:rsidRPr="00310E60">
              <w:rPr>
                <w:sz w:val="18"/>
                <w:szCs w:val="18"/>
                <w:lang w:val="ro-MD"/>
              </w:rPr>
              <w:t>Condiţii de livrare a mărfii:</w:t>
            </w:r>
          </w:p>
          <w:p w14:paraId="134A7856" w14:textId="77777777" w:rsidR="001C1468" w:rsidRPr="00310E60" w:rsidRDefault="001C1468" w:rsidP="001C1468">
            <w:pPr>
              <w:jc w:val="both"/>
              <w:rPr>
                <w:bCs/>
                <w:sz w:val="18"/>
                <w:szCs w:val="18"/>
                <w:lang w:val="ro-MD"/>
              </w:rPr>
            </w:pPr>
            <w:r w:rsidRPr="00310E60">
              <w:rPr>
                <w:bCs/>
                <w:sz w:val="18"/>
                <w:szCs w:val="18"/>
                <w:lang w:val="ro-MD"/>
              </w:rPr>
              <w:t>- cu prima livrare se va prez</w:t>
            </w:r>
            <w:r>
              <w:rPr>
                <w:bCs/>
                <w:sz w:val="18"/>
                <w:szCs w:val="18"/>
                <w:lang w:val="ro-MD"/>
              </w:rPr>
              <w:t>i</w:t>
            </w:r>
            <w:r w:rsidRPr="00310E60">
              <w:rPr>
                <w:bCs/>
                <w:sz w:val="18"/>
                <w:szCs w:val="18"/>
                <w:lang w:val="ro-MD"/>
              </w:rPr>
              <w:t>nta copia planului de autocontrol;</w:t>
            </w:r>
          </w:p>
          <w:p w14:paraId="2AF72BDF" w14:textId="77777777" w:rsidR="001C1468" w:rsidRPr="00310E60" w:rsidRDefault="001C1468" w:rsidP="001C1468">
            <w:pPr>
              <w:jc w:val="both"/>
              <w:rPr>
                <w:bCs/>
                <w:sz w:val="18"/>
                <w:szCs w:val="18"/>
                <w:lang w:val="ro-MD"/>
              </w:rPr>
            </w:pPr>
            <w:r w:rsidRPr="00310E60">
              <w:rPr>
                <w:bCs/>
                <w:sz w:val="18"/>
                <w:szCs w:val="18"/>
                <w:lang w:val="ro-MD"/>
              </w:rPr>
              <w:t>- la livrare se prezintă pentru fiecare partidă: certificat de calitate emis de producător în baza rapoartelor de încercări (copia autentificată prin ștampilă umedă în cazul distribuitorilor) pentru produsele autohtone și/sau documente care atestă siguranța și calitatea conform prevederilor art.13</w:t>
            </w:r>
            <w:r w:rsidRPr="00310E60">
              <w:rPr>
                <w:bCs/>
                <w:sz w:val="18"/>
                <w:szCs w:val="18"/>
                <w:vertAlign w:val="superscript"/>
                <w:lang w:val="ro-MD"/>
              </w:rPr>
              <w:t>1</w:t>
            </w:r>
            <w:r w:rsidRPr="00310E60">
              <w:rPr>
                <w:bCs/>
                <w:sz w:val="18"/>
                <w:szCs w:val="18"/>
                <w:lang w:val="ro-MD"/>
              </w:rPr>
              <w:t>, al. (2), (5), (6), (6</w:t>
            </w:r>
            <w:r w:rsidRPr="00310E60">
              <w:rPr>
                <w:bCs/>
                <w:sz w:val="18"/>
                <w:szCs w:val="18"/>
                <w:vertAlign w:val="superscript"/>
                <w:lang w:val="ro-MD"/>
              </w:rPr>
              <w:t>1</w:t>
            </w:r>
            <w:r w:rsidRPr="00310E60">
              <w:rPr>
                <w:bCs/>
                <w:sz w:val="18"/>
                <w:szCs w:val="18"/>
                <w:lang w:val="ro-MD"/>
              </w:rPr>
              <w:t>) din Legea nr.306/2018 pentru produsele de import;</w:t>
            </w:r>
          </w:p>
          <w:p w14:paraId="675ADF6E" w14:textId="77777777" w:rsidR="001C1468" w:rsidRPr="00310E60" w:rsidRDefault="001C1468" w:rsidP="001C1468">
            <w:pPr>
              <w:pStyle w:val="ListParagraph"/>
              <w:shd w:val="clear" w:color="auto" w:fill="FFFFFF"/>
              <w:tabs>
                <w:tab w:val="left" w:pos="175"/>
              </w:tabs>
              <w:ind w:left="0"/>
              <w:rPr>
                <w:bCs/>
                <w:sz w:val="18"/>
                <w:szCs w:val="18"/>
                <w:lang w:val="ro-MD"/>
              </w:rPr>
            </w:pPr>
            <w:r w:rsidRPr="00310E60">
              <w:rPr>
                <w:bCs/>
                <w:sz w:val="18"/>
                <w:szCs w:val="18"/>
                <w:lang w:val="ro-MD"/>
              </w:rPr>
              <w:t>- livrarea se va efectua cu transportul (Legea nr.296</w:t>
            </w:r>
            <w:r>
              <w:rPr>
                <w:bCs/>
                <w:sz w:val="18"/>
                <w:szCs w:val="18"/>
                <w:lang w:val="ro-MD"/>
              </w:rPr>
              <w:t>/2017) furnizorului, la comanda</w:t>
            </w:r>
            <w:r w:rsidRPr="00310E60">
              <w:rPr>
                <w:bCs/>
                <w:sz w:val="18"/>
                <w:szCs w:val="18"/>
                <w:lang w:val="ro-MD"/>
              </w:rPr>
              <w:t xml:space="preserve"> cumpărătorului în garnizoanele: mun. Chişinău, mun. Bălți și r-nul Cahul, în perioada </w:t>
            </w:r>
            <w:r>
              <w:rPr>
                <w:bCs/>
                <w:sz w:val="18"/>
                <w:szCs w:val="18"/>
                <w:lang w:val="ro-MD"/>
              </w:rPr>
              <w:t>aprilie</w:t>
            </w:r>
            <w:r w:rsidRPr="00310E60">
              <w:rPr>
                <w:bCs/>
                <w:sz w:val="18"/>
                <w:szCs w:val="18"/>
                <w:lang w:val="ro-MD"/>
              </w:rPr>
              <w:t xml:space="preserve"> - decembrie, anul 2026, în zilele de luni, marţi, miercuri şi joi, de la ora 09:00 până la ora 15:00;</w:t>
            </w:r>
          </w:p>
          <w:p w14:paraId="0C2AF379" w14:textId="243A5B80" w:rsidR="001C1468" w:rsidRPr="007D4444" w:rsidRDefault="001C1468" w:rsidP="001C1468">
            <w:pPr>
              <w:jc w:val="both"/>
              <w:rPr>
                <w:rFonts w:eastAsia="Calibri"/>
                <w:b/>
                <w:bCs/>
                <w:sz w:val="18"/>
                <w:szCs w:val="18"/>
                <w:lang w:val="ro-MD"/>
              </w:rPr>
            </w:pPr>
            <w:r w:rsidRPr="00310E60">
              <w:rPr>
                <w:bCs/>
                <w:sz w:val="18"/>
                <w:szCs w:val="18"/>
                <w:lang w:val="ro-MD"/>
              </w:rPr>
              <w:t xml:space="preserve">- data, adresa și cantitatea necesară a fi livrată, vor fi indicate în cererea şefului </w:t>
            </w:r>
            <w:r w:rsidRPr="00310E60">
              <w:rPr>
                <w:sz w:val="18"/>
                <w:szCs w:val="18"/>
                <w:lang w:val="ro-MD"/>
              </w:rPr>
              <w:t>Centrului alimentare a AN, expediată pe adresa de e-mail (operatorii economici participanţi la procedura de achiziţie, vor indica în ofertă – anexa nr.22 adresa de e-mail, la care vor fi primite comenzile)</w:t>
            </w:r>
            <w:r w:rsidRPr="00310E60">
              <w:rPr>
                <w:sz w:val="18"/>
                <w:szCs w:val="18"/>
                <w:shd w:val="clear" w:color="auto" w:fill="FFFFFF"/>
                <w:lang w:val="ro-MD"/>
              </w:rPr>
              <w:t>.</w:t>
            </w:r>
          </w:p>
        </w:tc>
        <w:tc>
          <w:tcPr>
            <w:tcW w:w="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B1F5A" w14:textId="77777777" w:rsidR="001C1468" w:rsidRPr="00572B6E" w:rsidRDefault="001C1468" w:rsidP="001C1468">
            <w:pPr>
              <w:rPr>
                <w:sz w:val="20"/>
                <w:szCs w:val="20"/>
              </w:rPr>
            </w:pP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7EBAF4" w14:textId="77777777" w:rsidR="001C1468" w:rsidRPr="00572B6E" w:rsidRDefault="001C1468" w:rsidP="001C1468">
            <w:pPr>
              <w:rPr>
                <w:sz w:val="20"/>
                <w:szCs w:val="20"/>
              </w:rPr>
            </w:pPr>
          </w:p>
        </w:tc>
      </w:tr>
      <w:tr w:rsidR="001C1468" w:rsidRPr="00572B6E" w14:paraId="5FCF8554" w14:textId="77777777" w:rsidTr="004102B5">
        <w:trPr>
          <w:gridAfter w:val="1"/>
          <w:wAfter w:w="59" w:type="pct"/>
          <w:trHeight w:val="397"/>
        </w:trPr>
        <w:tc>
          <w:tcPr>
            <w:tcW w:w="1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360D90" w14:textId="4B9A5D8C" w:rsidR="001C1468" w:rsidRPr="00572B6E" w:rsidRDefault="001C1468" w:rsidP="001C1468">
            <w:pPr>
              <w:rPr>
                <w:b/>
                <w:sz w:val="20"/>
                <w:szCs w:val="20"/>
              </w:rPr>
            </w:pPr>
            <w:r w:rsidRPr="00572B6E">
              <w:rPr>
                <w:b/>
                <w:sz w:val="20"/>
                <w:szCs w:val="20"/>
              </w:rPr>
              <w:t xml:space="preserve">TOTAL </w:t>
            </w:r>
            <w:r>
              <w:rPr>
                <w:b/>
                <w:sz w:val="20"/>
                <w:szCs w:val="20"/>
              </w:rPr>
              <w:t>2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B341FA" w14:textId="77777777" w:rsidR="001C1468" w:rsidRPr="00572B6E" w:rsidRDefault="001C1468" w:rsidP="001C1468">
            <w:pPr>
              <w:rPr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F6E69E" w14:textId="77777777" w:rsidR="001C1468" w:rsidRPr="00572B6E" w:rsidRDefault="001C1468" w:rsidP="001C1468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FA0A3A" w14:textId="77777777" w:rsidR="001C1468" w:rsidRPr="00572B6E" w:rsidRDefault="001C1468" w:rsidP="001C1468">
            <w:pPr>
              <w:rPr>
                <w:sz w:val="20"/>
                <w:szCs w:val="20"/>
              </w:rPr>
            </w:pPr>
          </w:p>
        </w:tc>
        <w:tc>
          <w:tcPr>
            <w:tcW w:w="10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6709D8" w14:textId="77777777" w:rsidR="001C1468" w:rsidRPr="00572B6E" w:rsidRDefault="001C1468" w:rsidP="001C1468">
            <w:pPr>
              <w:rPr>
                <w:sz w:val="20"/>
                <w:szCs w:val="20"/>
              </w:rPr>
            </w:pPr>
          </w:p>
        </w:tc>
        <w:tc>
          <w:tcPr>
            <w:tcW w:w="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174D7" w14:textId="77777777" w:rsidR="001C1468" w:rsidRPr="00572B6E" w:rsidRDefault="001C1468" w:rsidP="001C1468">
            <w:pPr>
              <w:rPr>
                <w:sz w:val="20"/>
                <w:szCs w:val="20"/>
              </w:rPr>
            </w:pP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C3FFD" w14:textId="77777777" w:rsidR="001C1468" w:rsidRPr="00572B6E" w:rsidRDefault="001C1468" w:rsidP="001C1468">
            <w:pPr>
              <w:rPr>
                <w:sz w:val="20"/>
                <w:szCs w:val="20"/>
              </w:rPr>
            </w:pPr>
          </w:p>
        </w:tc>
      </w:tr>
      <w:tr w:rsidR="001C1468" w:rsidRPr="00B258BC" w14:paraId="39DA5449" w14:textId="77777777" w:rsidTr="004102B5">
        <w:trPr>
          <w:trHeight w:val="397"/>
        </w:trPr>
        <w:tc>
          <w:tcPr>
            <w:tcW w:w="5000" w:type="pct"/>
            <w:gridSpan w:val="9"/>
            <w:shd w:val="clear" w:color="auto" w:fill="auto"/>
            <w:vAlign w:val="center"/>
          </w:tcPr>
          <w:p w14:paraId="083669B6" w14:textId="77777777" w:rsidR="001C1468" w:rsidRDefault="001C1468" w:rsidP="001C1468"/>
          <w:p w14:paraId="688DBE63" w14:textId="77777777" w:rsidR="001C1468" w:rsidRPr="004B19C4" w:rsidRDefault="001C1468" w:rsidP="001C1468">
            <w:r w:rsidRPr="004B19C4">
              <w:t>Semnat:_______________ Numele, Prenumele:_____________________________ În calitate de: ________________</w:t>
            </w:r>
          </w:p>
          <w:p w14:paraId="45FA995D" w14:textId="670D2AD9" w:rsidR="001C1468" w:rsidRPr="004B19C4" w:rsidRDefault="001C1468" w:rsidP="001C1468">
            <w:pPr>
              <w:rPr>
                <w:bCs/>
                <w:iCs/>
              </w:rPr>
            </w:pPr>
            <w:r w:rsidRPr="004B19C4">
              <w:rPr>
                <w:bCs/>
                <w:iCs/>
              </w:rPr>
              <w:t>Ofertantul: _______________________ Adresa: __________________________</w:t>
            </w:r>
          </w:p>
        </w:tc>
      </w:tr>
    </w:tbl>
    <w:p w14:paraId="3701700C" w14:textId="6CEFA7C8" w:rsidR="00FB14BE" w:rsidRPr="004F2348" w:rsidRDefault="00FB14BE" w:rsidP="004102B5"/>
    <w:sectPr w:rsidR="00FB14BE" w:rsidRPr="004F2348" w:rsidSect="004102B5">
      <w:footerReference w:type="default" r:id="rId8"/>
      <w:pgSz w:w="16838" w:h="11906" w:orient="landscape"/>
      <w:pgMar w:top="1701" w:right="567" w:bottom="1440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8F09DD3" w14:textId="77777777" w:rsidR="00E95918" w:rsidRDefault="00E95918" w:rsidP="00A20ACF">
      <w:r>
        <w:separator/>
      </w:r>
    </w:p>
  </w:endnote>
  <w:endnote w:type="continuationSeparator" w:id="0">
    <w:p w14:paraId="2EF73B70" w14:textId="77777777" w:rsidR="00E95918" w:rsidRDefault="00E95918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9436328"/>
      <w:docPartObj>
        <w:docPartGallery w:val="Page Numbers (Bottom of Page)"/>
        <w:docPartUnique/>
      </w:docPartObj>
    </w:sdtPr>
    <w:sdtEndPr/>
    <w:sdtContent>
      <w:p w14:paraId="533F2A3D" w14:textId="56652439" w:rsidR="00CE3730" w:rsidRDefault="00CE3730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13770">
          <w:t>1</w:t>
        </w:r>
        <w:r>
          <w:fldChar w:fldCharType="end"/>
        </w:r>
      </w:p>
    </w:sdtContent>
  </w:sdt>
  <w:p w14:paraId="394448D7" w14:textId="77777777" w:rsidR="00CE3730" w:rsidRDefault="00CE373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A86EAFC" w14:textId="77777777" w:rsidR="00E95918" w:rsidRDefault="00E95918" w:rsidP="00A20ACF">
      <w:r>
        <w:separator/>
      </w:r>
    </w:p>
  </w:footnote>
  <w:footnote w:type="continuationSeparator" w:id="0">
    <w:p w14:paraId="20CAB530" w14:textId="77777777" w:rsidR="00E95918" w:rsidRDefault="00E95918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716E31"/>
    <w:multiLevelType w:val="hybridMultilevel"/>
    <w:tmpl w:val="5A12B80C"/>
    <w:lvl w:ilvl="0" w:tplc="369C7636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6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7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8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0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3AD3E87"/>
    <w:multiLevelType w:val="hybridMultilevel"/>
    <w:tmpl w:val="F18C1EBE"/>
    <w:lvl w:ilvl="0" w:tplc="E7C06BC2">
      <w:start w:val="4"/>
      <w:numFmt w:val="bullet"/>
      <w:lvlText w:val="-"/>
      <w:lvlJc w:val="left"/>
      <w:pPr>
        <w:ind w:left="128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 w15:restartNumberingAfterBreak="0">
    <w:nsid w:val="3E3D6768"/>
    <w:multiLevelType w:val="hybridMultilevel"/>
    <w:tmpl w:val="3306DF54"/>
    <w:lvl w:ilvl="0" w:tplc="21921F36">
      <w:start w:val="1"/>
      <w:numFmt w:val="decimal"/>
      <w:lvlText w:val="%1."/>
      <w:lvlJc w:val="left"/>
      <w:pPr>
        <w:ind w:left="644" w:hanging="360"/>
      </w:pPr>
      <w:rPr>
        <w:rFonts w:hint="default"/>
        <w:b/>
        <w:i w:val="0"/>
        <w:color w:val="auto"/>
        <w:lang w:val="ro-R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9" w15:restartNumberingAfterBreak="0">
    <w:nsid w:val="62897BAE"/>
    <w:multiLevelType w:val="hybridMultilevel"/>
    <w:tmpl w:val="153AA7AA"/>
    <w:lvl w:ilvl="0" w:tplc="3BD48CCA">
      <w:start w:val="1"/>
      <w:numFmt w:val="upperRoman"/>
      <w:pStyle w:val="Heading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6896B17"/>
    <w:multiLevelType w:val="hybridMultilevel"/>
    <w:tmpl w:val="52E21FA2"/>
    <w:lvl w:ilvl="0" w:tplc="029ECF8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30A29A0"/>
    <w:multiLevelType w:val="hybridMultilevel"/>
    <w:tmpl w:val="B0C29B0E"/>
    <w:lvl w:ilvl="0" w:tplc="E31433EE">
      <w:start w:val="1"/>
      <w:numFmt w:val="decimal"/>
      <w:lvlText w:val="%1."/>
      <w:lvlJc w:val="left"/>
      <w:pPr>
        <w:ind w:left="420" w:hanging="360"/>
      </w:pPr>
      <w:rPr>
        <w:rFonts w:hint="default"/>
        <w:sz w:val="16"/>
        <w:szCs w:val="16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3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9"/>
  </w:num>
  <w:num w:numId="2">
    <w:abstractNumId w:val="23"/>
  </w:num>
  <w:num w:numId="3">
    <w:abstractNumId w:val="6"/>
  </w:num>
  <w:num w:numId="4">
    <w:abstractNumId w:val="9"/>
  </w:num>
  <w:num w:numId="5">
    <w:abstractNumId w:val="7"/>
  </w:num>
  <w:num w:numId="6">
    <w:abstractNumId w:val="2"/>
  </w:num>
  <w:num w:numId="7">
    <w:abstractNumId w:val="18"/>
  </w:num>
  <w:num w:numId="8">
    <w:abstractNumId w:val="3"/>
  </w:num>
  <w:num w:numId="9">
    <w:abstractNumId w:val="10"/>
  </w:num>
  <w:num w:numId="10">
    <w:abstractNumId w:val="14"/>
  </w:num>
  <w:num w:numId="11">
    <w:abstractNumId w:val="11"/>
  </w:num>
  <w:num w:numId="12">
    <w:abstractNumId w:val="21"/>
  </w:num>
  <w:num w:numId="13">
    <w:abstractNumId w:val="4"/>
  </w:num>
  <w:num w:numId="14">
    <w:abstractNumId w:val="1"/>
  </w:num>
  <w:num w:numId="15">
    <w:abstractNumId w:val="0"/>
  </w:num>
  <w:num w:numId="16">
    <w:abstractNumId w:val="16"/>
  </w:num>
  <w:num w:numId="17">
    <w:abstractNumId w:val="17"/>
  </w:num>
  <w:num w:numId="18">
    <w:abstractNumId w:val="13"/>
  </w:num>
  <w:num w:numId="19">
    <w:abstractNumId w:val="19"/>
    <w:lvlOverride w:ilvl="0">
      <w:startOverride w:val="2"/>
    </w:lvlOverride>
  </w:num>
  <w:num w:numId="20">
    <w:abstractNumId w:val="23"/>
    <w:lvlOverride w:ilvl="0">
      <w:startOverride w:val="7"/>
    </w:lvlOverride>
  </w:num>
  <w:num w:numId="21">
    <w:abstractNumId w:val="15"/>
  </w:num>
  <w:num w:numId="22">
    <w:abstractNumId w:val="8"/>
  </w:num>
  <w:num w:numId="23">
    <w:abstractNumId w:val="22"/>
  </w:num>
  <w:num w:numId="24">
    <w:abstractNumId w:val="20"/>
  </w:num>
  <w:num w:numId="25">
    <w:abstractNumId w:val="5"/>
  </w:num>
  <w:num w:numId="26">
    <w:abstractNumId w:val="12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4"/>
  <w:hideSpellingErrors/>
  <w:hideGrammaticalErrors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0ACF"/>
    <w:rsid w:val="00000904"/>
    <w:rsid w:val="00002161"/>
    <w:rsid w:val="00002334"/>
    <w:rsid w:val="000045A9"/>
    <w:rsid w:val="000047F9"/>
    <w:rsid w:val="00005268"/>
    <w:rsid w:val="000061F8"/>
    <w:rsid w:val="00007454"/>
    <w:rsid w:val="00007B4F"/>
    <w:rsid w:val="00007E80"/>
    <w:rsid w:val="00010CE7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0E2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76"/>
    <w:rsid w:val="00037595"/>
    <w:rsid w:val="00037AB3"/>
    <w:rsid w:val="000406C8"/>
    <w:rsid w:val="00040E78"/>
    <w:rsid w:val="000430B8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671D"/>
    <w:rsid w:val="00087114"/>
    <w:rsid w:val="00087859"/>
    <w:rsid w:val="000924C3"/>
    <w:rsid w:val="000928D3"/>
    <w:rsid w:val="00092953"/>
    <w:rsid w:val="00092E6C"/>
    <w:rsid w:val="00093056"/>
    <w:rsid w:val="000930AB"/>
    <w:rsid w:val="00093218"/>
    <w:rsid w:val="00093AE5"/>
    <w:rsid w:val="00096009"/>
    <w:rsid w:val="00096AB9"/>
    <w:rsid w:val="00097617"/>
    <w:rsid w:val="0009770A"/>
    <w:rsid w:val="000A2D22"/>
    <w:rsid w:val="000A47A2"/>
    <w:rsid w:val="000A63ED"/>
    <w:rsid w:val="000A6664"/>
    <w:rsid w:val="000A7988"/>
    <w:rsid w:val="000A7A90"/>
    <w:rsid w:val="000B03EC"/>
    <w:rsid w:val="000B2369"/>
    <w:rsid w:val="000B5D92"/>
    <w:rsid w:val="000B6CE5"/>
    <w:rsid w:val="000C00CF"/>
    <w:rsid w:val="000C0C8D"/>
    <w:rsid w:val="000C3C74"/>
    <w:rsid w:val="000C4352"/>
    <w:rsid w:val="000C467E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4E5"/>
    <w:rsid w:val="00103B7C"/>
    <w:rsid w:val="0010496F"/>
    <w:rsid w:val="00104A00"/>
    <w:rsid w:val="00106152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2784"/>
    <w:rsid w:val="0014385D"/>
    <w:rsid w:val="00144066"/>
    <w:rsid w:val="00144AB7"/>
    <w:rsid w:val="001459E6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4565"/>
    <w:rsid w:val="0016683B"/>
    <w:rsid w:val="001677C6"/>
    <w:rsid w:val="001704FB"/>
    <w:rsid w:val="001706CD"/>
    <w:rsid w:val="0017101D"/>
    <w:rsid w:val="001718AE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9259F"/>
    <w:rsid w:val="00192E0B"/>
    <w:rsid w:val="001941D9"/>
    <w:rsid w:val="00195966"/>
    <w:rsid w:val="0019642D"/>
    <w:rsid w:val="00196AB4"/>
    <w:rsid w:val="00196DD1"/>
    <w:rsid w:val="00197498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6766"/>
    <w:rsid w:val="001A78E4"/>
    <w:rsid w:val="001B1B6D"/>
    <w:rsid w:val="001B3720"/>
    <w:rsid w:val="001B630A"/>
    <w:rsid w:val="001C03B0"/>
    <w:rsid w:val="001C1468"/>
    <w:rsid w:val="001C1C70"/>
    <w:rsid w:val="001C1F6F"/>
    <w:rsid w:val="001C435E"/>
    <w:rsid w:val="001C4B99"/>
    <w:rsid w:val="001C4DFD"/>
    <w:rsid w:val="001C5A47"/>
    <w:rsid w:val="001C6D83"/>
    <w:rsid w:val="001D0242"/>
    <w:rsid w:val="001D0411"/>
    <w:rsid w:val="001D0651"/>
    <w:rsid w:val="001D2A34"/>
    <w:rsid w:val="001D3039"/>
    <w:rsid w:val="001D3985"/>
    <w:rsid w:val="001D417A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309E"/>
    <w:rsid w:val="001F489D"/>
    <w:rsid w:val="001F5244"/>
    <w:rsid w:val="001F665B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991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26C3"/>
    <w:rsid w:val="002539DB"/>
    <w:rsid w:val="002570FD"/>
    <w:rsid w:val="00260B38"/>
    <w:rsid w:val="002614DE"/>
    <w:rsid w:val="00264637"/>
    <w:rsid w:val="00266F98"/>
    <w:rsid w:val="00267E8E"/>
    <w:rsid w:val="002739A1"/>
    <w:rsid w:val="00274BF5"/>
    <w:rsid w:val="0027556D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756"/>
    <w:rsid w:val="002909B7"/>
    <w:rsid w:val="00290D06"/>
    <w:rsid w:val="00290D28"/>
    <w:rsid w:val="002911C9"/>
    <w:rsid w:val="00291E27"/>
    <w:rsid w:val="00292856"/>
    <w:rsid w:val="0029594F"/>
    <w:rsid w:val="00296EB3"/>
    <w:rsid w:val="002A015F"/>
    <w:rsid w:val="002A04D8"/>
    <w:rsid w:val="002A0AE5"/>
    <w:rsid w:val="002A0E2C"/>
    <w:rsid w:val="002A26B7"/>
    <w:rsid w:val="002A563F"/>
    <w:rsid w:val="002A68CD"/>
    <w:rsid w:val="002A6E99"/>
    <w:rsid w:val="002B1E44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4D78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652C"/>
    <w:rsid w:val="00311239"/>
    <w:rsid w:val="00312DB5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264"/>
    <w:rsid w:val="003226E0"/>
    <w:rsid w:val="0032321E"/>
    <w:rsid w:val="00323BE3"/>
    <w:rsid w:val="00324E2A"/>
    <w:rsid w:val="0032731F"/>
    <w:rsid w:val="00327654"/>
    <w:rsid w:val="0033109C"/>
    <w:rsid w:val="003317BE"/>
    <w:rsid w:val="00332B25"/>
    <w:rsid w:val="00332F8E"/>
    <w:rsid w:val="003353C8"/>
    <w:rsid w:val="00341210"/>
    <w:rsid w:val="00341BDF"/>
    <w:rsid w:val="00341C8C"/>
    <w:rsid w:val="003427FE"/>
    <w:rsid w:val="00342A48"/>
    <w:rsid w:val="0034315B"/>
    <w:rsid w:val="00350074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259"/>
    <w:rsid w:val="00356E1C"/>
    <w:rsid w:val="00357925"/>
    <w:rsid w:val="00357B7D"/>
    <w:rsid w:val="0036022B"/>
    <w:rsid w:val="00360232"/>
    <w:rsid w:val="00361092"/>
    <w:rsid w:val="003617ED"/>
    <w:rsid w:val="00361D56"/>
    <w:rsid w:val="00364625"/>
    <w:rsid w:val="0036564A"/>
    <w:rsid w:val="00365B58"/>
    <w:rsid w:val="00366D59"/>
    <w:rsid w:val="00366E2C"/>
    <w:rsid w:val="00367E05"/>
    <w:rsid w:val="003731FD"/>
    <w:rsid w:val="00373336"/>
    <w:rsid w:val="00373AF9"/>
    <w:rsid w:val="00377CE0"/>
    <w:rsid w:val="0038163C"/>
    <w:rsid w:val="00381725"/>
    <w:rsid w:val="00381EF2"/>
    <w:rsid w:val="00383FA1"/>
    <w:rsid w:val="00384C2A"/>
    <w:rsid w:val="00384F4E"/>
    <w:rsid w:val="00385394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97642"/>
    <w:rsid w:val="003A0008"/>
    <w:rsid w:val="003A1523"/>
    <w:rsid w:val="003A2643"/>
    <w:rsid w:val="003A3859"/>
    <w:rsid w:val="003A40C2"/>
    <w:rsid w:val="003A4181"/>
    <w:rsid w:val="003A4720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032"/>
    <w:rsid w:val="003D58B1"/>
    <w:rsid w:val="003D5FF1"/>
    <w:rsid w:val="003D62DB"/>
    <w:rsid w:val="003E13A7"/>
    <w:rsid w:val="003E3C2E"/>
    <w:rsid w:val="003E7C34"/>
    <w:rsid w:val="003F06E8"/>
    <w:rsid w:val="003F0C88"/>
    <w:rsid w:val="003F2E01"/>
    <w:rsid w:val="003F3D59"/>
    <w:rsid w:val="003F4185"/>
    <w:rsid w:val="003F4302"/>
    <w:rsid w:val="003F6B9C"/>
    <w:rsid w:val="003F6EE2"/>
    <w:rsid w:val="003F7336"/>
    <w:rsid w:val="00401E90"/>
    <w:rsid w:val="004039D9"/>
    <w:rsid w:val="00404C0D"/>
    <w:rsid w:val="00404DE0"/>
    <w:rsid w:val="004063D9"/>
    <w:rsid w:val="00406F15"/>
    <w:rsid w:val="004102B5"/>
    <w:rsid w:val="004106FC"/>
    <w:rsid w:val="0041210D"/>
    <w:rsid w:val="00413058"/>
    <w:rsid w:val="00413218"/>
    <w:rsid w:val="004137E9"/>
    <w:rsid w:val="00413870"/>
    <w:rsid w:val="00414D1B"/>
    <w:rsid w:val="00414D81"/>
    <w:rsid w:val="00416485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5BC"/>
    <w:rsid w:val="004409EB"/>
    <w:rsid w:val="00441676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3E2A"/>
    <w:rsid w:val="00453E79"/>
    <w:rsid w:val="00455A94"/>
    <w:rsid w:val="00460653"/>
    <w:rsid w:val="00461322"/>
    <w:rsid w:val="00461DAC"/>
    <w:rsid w:val="00464994"/>
    <w:rsid w:val="00464A07"/>
    <w:rsid w:val="00464A19"/>
    <w:rsid w:val="00466394"/>
    <w:rsid w:val="00466EB9"/>
    <w:rsid w:val="004702B5"/>
    <w:rsid w:val="00470E50"/>
    <w:rsid w:val="00473CA9"/>
    <w:rsid w:val="00474497"/>
    <w:rsid w:val="00476B6A"/>
    <w:rsid w:val="0047776F"/>
    <w:rsid w:val="00480208"/>
    <w:rsid w:val="004836D6"/>
    <w:rsid w:val="00484113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19C4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2348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3CF1"/>
    <w:rsid w:val="00515F31"/>
    <w:rsid w:val="00516440"/>
    <w:rsid w:val="00516A3C"/>
    <w:rsid w:val="00521C7D"/>
    <w:rsid w:val="005229B2"/>
    <w:rsid w:val="00522B45"/>
    <w:rsid w:val="00523447"/>
    <w:rsid w:val="005245C0"/>
    <w:rsid w:val="00530124"/>
    <w:rsid w:val="005309C1"/>
    <w:rsid w:val="00531712"/>
    <w:rsid w:val="0053238B"/>
    <w:rsid w:val="00532A46"/>
    <w:rsid w:val="00533BEC"/>
    <w:rsid w:val="00535F3E"/>
    <w:rsid w:val="00536C2B"/>
    <w:rsid w:val="0054029C"/>
    <w:rsid w:val="00541DCC"/>
    <w:rsid w:val="00542D69"/>
    <w:rsid w:val="00544071"/>
    <w:rsid w:val="005459A4"/>
    <w:rsid w:val="00546E60"/>
    <w:rsid w:val="00551783"/>
    <w:rsid w:val="00552D42"/>
    <w:rsid w:val="0055327B"/>
    <w:rsid w:val="0055359A"/>
    <w:rsid w:val="005537DC"/>
    <w:rsid w:val="00554651"/>
    <w:rsid w:val="00554EE7"/>
    <w:rsid w:val="00555B68"/>
    <w:rsid w:val="005568B3"/>
    <w:rsid w:val="005605BF"/>
    <w:rsid w:val="00560712"/>
    <w:rsid w:val="00561A1F"/>
    <w:rsid w:val="00563A9C"/>
    <w:rsid w:val="00563E78"/>
    <w:rsid w:val="005640A1"/>
    <w:rsid w:val="00564463"/>
    <w:rsid w:val="00570670"/>
    <w:rsid w:val="00571EC0"/>
    <w:rsid w:val="00572B6E"/>
    <w:rsid w:val="00572DA6"/>
    <w:rsid w:val="00573182"/>
    <w:rsid w:val="0057329B"/>
    <w:rsid w:val="00573A39"/>
    <w:rsid w:val="005754E4"/>
    <w:rsid w:val="00575B83"/>
    <w:rsid w:val="00577A4C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6CD"/>
    <w:rsid w:val="00596D3B"/>
    <w:rsid w:val="005970D4"/>
    <w:rsid w:val="00597903"/>
    <w:rsid w:val="00597AD4"/>
    <w:rsid w:val="005A14A0"/>
    <w:rsid w:val="005A27BB"/>
    <w:rsid w:val="005A3221"/>
    <w:rsid w:val="005A51E2"/>
    <w:rsid w:val="005A5532"/>
    <w:rsid w:val="005A67E8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1602"/>
    <w:rsid w:val="005D3D45"/>
    <w:rsid w:val="005D44CE"/>
    <w:rsid w:val="005D5589"/>
    <w:rsid w:val="005D560A"/>
    <w:rsid w:val="005D5FE4"/>
    <w:rsid w:val="005D708F"/>
    <w:rsid w:val="005E151D"/>
    <w:rsid w:val="005E3355"/>
    <w:rsid w:val="005E5325"/>
    <w:rsid w:val="005E57E4"/>
    <w:rsid w:val="005E5A05"/>
    <w:rsid w:val="005E5CFB"/>
    <w:rsid w:val="005E6B4A"/>
    <w:rsid w:val="005E7C99"/>
    <w:rsid w:val="005E7F56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3F4E"/>
    <w:rsid w:val="00604556"/>
    <w:rsid w:val="00604C9E"/>
    <w:rsid w:val="0060606F"/>
    <w:rsid w:val="00606581"/>
    <w:rsid w:val="006104BA"/>
    <w:rsid w:val="00611887"/>
    <w:rsid w:val="00612081"/>
    <w:rsid w:val="00612956"/>
    <w:rsid w:val="00612F38"/>
    <w:rsid w:val="00613469"/>
    <w:rsid w:val="006155E4"/>
    <w:rsid w:val="00615E49"/>
    <w:rsid w:val="00617291"/>
    <w:rsid w:val="0061793C"/>
    <w:rsid w:val="0062040F"/>
    <w:rsid w:val="00620C0F"/>
    <w:rsid w:val="00621CDF"/>
    <w:rsid w:val="00621D5A"/>
    <w:rsid w:val="006234C1"/>
    <w:rsid w:val="0062391F"/>
    <w:rsid w:val="00624185"/>
    <w:rsid w:val="00624F6F"/>
    <w:rsid w:val="00625A1B"/>
    <w:rsid w:val="00625EDD"/>
    <w:rsid w:val="00627CE2"/>
    <w:rsid w:val="00627D01"/>
    <w:rsid w:val="00627D19"/>
    <w:rsid w:val="00630D83"/>
    <w:rsid w:val="00631A2C"/>
    <w:rsid w:val="00632D64"/>
    <w:rsid w:val="00634A31"/>
    <w:rsid w:val="00634DB7"/>
    <w:rsid w:val="0063773E"/>
    <w:rsid w:val="00641038"/>
    <w:rsid w:val="006419E0"/>
    <w:rsid w:val="00641E3E"/>
    <w:rsid w:val="00642930"/>
    <w:rsid w:val="0064384B"/>
    <w:rsid w:val="006442C1"/>
    <w:rsid w:val="00646BE6"/>
    <w:rsid w:val="00646FF4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4774"/>
    <w:rsid w:val="00666A9B"/>
    <w:rsid w:val="00666F1C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905EA"/>
    <w:rsid w:val="00692014"/>
    <w:rsid w:val="00694A09"/>
    <w:rsid w:val="00694C64"/>
    <w:rsid w:val="00694C7B"/>
    <w:rsid w:val="00694D9E"/>
    <w:rsid w:val="00694E99"/>
    <w:rsid w:val="0069507C"/>
    <w:rsid w:val="006957AA"/>
    <w:rsid w:val="00696992"/>
    <w:rsid w:val="00697048"/>
    <w:rsid w:val="006975FC"/>
    <w:rsid w:val="006A075A"/>
    <w:rsid w:val="006A0B61"/>
    <w:rsid w:val="006A1387"/>
    <w:rsid w:val="006A13D0"/>
    <w:rsid w:val="006A1B4F"/>
    <w:rsid w:val="006A5054"/>
    <w:rsid w:val="006B2729"/>
    <w:rsid w:val="006B38DA"/>
    <w:rsid w:val="006B5F8B"/>
    <w:rsid w:val="006B6003"/>
    <w:rsid w:val="006B6292"/>
    <w:rsid w:val="006B79CE"/>
    <w:rsid w:val="006C018D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082B"/>
    <w:rsid w:val="006D10BA"/>
    <w:rsid w:val="006D18BA"/>
    <w:rsid w:val="006D2A0A"/>
    <w:rsid w:val="006D2CED"/>
    <w:rsid w:val="006D3E86"/>
    <w:rsid w:val="006D4F02"/>
    <w:rsid w:val="006D6D11"/>
    <w:rsid w:val="006D7605"/>
    <w:rsid w:val="006D782F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6F73AC"/>
    <w:rsid w:val="007001BE"/>
    <w:rsid w:val="00701CEF"/>
    <w:rsid w:val="00702168"/>
    <w:rsid w:val="0070236C"/>
    <w:rsid w:val="0070350E"/>
    <w:rsid w:val="007041C8"/>
    <w:rsid w:val="00706AD6"/>
    <w:rsid w:val="00706FA7"/>
    <w:rsid w:val="00707585"/>
    <w:rsid w:val="007075E8"/>
    <w:rsid w:val="007118AB"/>
    <w:rsid w:val="00712307"/>
    <w:rsid w:val="00712748"/>
    <w:rsid w:val="0071277D"/>
    <w:rsid w:val="00712E40"/>
    <w:rsid w:val="00714483"/>
    <w:rsid w:val="007167E4"/>
    <w:rsid w:val="00716AC6"/>
    <w:rsid w:val="00717AA7"/>
    <w:rsid w:val="00717B6E"/>
    <w:rsid w:val="00717EBA"/>
    <w:rsid w:val="007208DC"/>
    <w:rsid w:val="00720904"/>
    <w:rsid w:val="00721A9A"/>
    <w:rsid w:val="00721BB5"/>
    <w:rsid w:val="00721FC7"/>
    <w:rsid w:val="007230BF"/>
    <w:rsid w:val="00724566"/>
    <w:rsid w:val="007269ED"/>
    <w:rsid w:val="00730A78"/>
    <w:rsid w:val="007323B6"/>
    <w:rsid w:val="00734AAD"/>
    <w:rsid w:val="00736134"/>
    <w:rsid w:val="00736B8F"/>
    <w:rsid w:val="00740BE4"/>
    <w:rsid w:val="0074397A"/>
    <w:rsid w:val="00751CA6"/>
    <w:rsid w:val="00751E45"/>
    <w:rsid w:val="00752EE3"/>
    <w:rsid w:val="0075322C"/>
    <w:rsid w:val="0075524C"/>
    <w:rsid w:val="0075550B"/>
    <w:rsid w:val="00757C6B"/>
    <w:rsid w:val="00761938"/>
    <w:rsid w:val="00761F51"/>
    <w:rsid w:val="00762C66"/>
    <w:rsid w:val="00764172"/>
    <w:rsid w:val="00764871"/>
    <w:rsid w:val="0077101F"/>
    <w:rsid w:val="007712FC"/>
    <w:rsid w:val="00771CA8"/>
    <w:rsid w:val="007721DB"/>
    <w:rsid w:val="00772208"/>
    <w:rsid w:val="00772553"/>
    <w:rsid w:val="0077336C"/>
    <w:rsid w:val="00773661"/>
    <w:rsid w:val="00773FE9"/>
    <w:rsid w:val="00774881"/>
    <w:rsid w:val="00776ADB"/>
    <w:rsid w:val="00777538"/>
    <w:rsid w:val="00781336"/>
    <w:rsid w:val="00785AEC"/>
    <w:rsid w:val="00785E49"/>
    <w:rsid w:val="00792182"/>
    <w:rsid w:val="007939DD"/>
    <w:rsid w:val="007948ED"/>
    <w:rsid w:val="0079540A"/>
    <w:rsid w:val="007959BF"/>
    <w:rsid w:val="00796BA0"/>
    <w:rsid w:val="007A1DFA"/>
    <w:rsid w:val="007A2F41"/>
    <w:rsid w:val="007A3892"/>
    <w:rsid w:val="007A3EAB"/>
    <w:rsid w:val="007A3F02"/>
    <w:rsid w:val="007A5A6E"/>
    <w:rsid w:val="007A6D74"/>
    <w:rsid w:val="007A75D0"/>
    <w:rsid w:val="007B1349"/>
    <w:rsid w:val="007B1E26"/>
    <w:rsid w:val="007B392A"/>
    <w:rsid w:val="007B53EA"/>
    <w:rsid w:val="007B66A1"/>
    <w:rsid w:val="007B6EB1"/>
    <w:rsid w:val="007C1176"/>
    <w:rsid w:val="007C12C6"/>
    <w:rsid w:val="007C3857"/>
    <w:rsid w:val="007C5BE7"/>
    <w:rsid w:val="007C67E1"/>
    <w:rsid w:val="007C752D"/>
    <w:rsid w:val="007D09CE"/>
    <w:rsid w:val="007D2573"/>
    <w:rsid w:val="007D2982"/>
    <w:rsid w:val="007D4444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2AA1"/>
    <w:rsid w:val="007F3964"/>
    <w:rsid w:val="007F3D6F"/>
    <w:rsid w:val="007F4270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4773"/>
    <w:rsid w:val="0081505C"/>
    <w:rsid w:val="00816026"/>
    <w:rsid w:val="00817031"/>
    <w:rsid w:val="00817E55"/>
    <w:rsid w:val="008202F4"/>
    <w:rsid w:val="00821779"/>
    <w:rsid w:val="00821DD7"/>
    <w:rsid w:val="00822C40"/>
    <w:rsid w:val="0082311B"/>
    <w:rsid w:val="00824151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4F3E"/>
    <w:rsid w:val="00867676"/>
    <w:rsid w:val="00867DA9"/>
    <w:rsid w:val="00871B4B"/>
    <w:rsid w:val="008726D2"/>
    <w:rsid w:val="00873EA6"/>
    <w:rsid w:val="00873FEF"/>
    <w:rsid w:val="0087502E"/>
    <w:rsid w:val="00875CFC"/>
    <w:rsid w:val="00875FEF"/>
    <w:rsid w:val="00876326"/>
    <w:rsid w:val="0088001B"/>
    <w:rsid w:val="00881C9F"/>
    <w:rsid w:val="008823D0"/>
    <w:rsid w:val="00883577"/>
    <w:rsid w:val="00886CE6"/>
    <w:rsid w:val="00887BE2"/>
    <w:rsid w:val="00891872"/>
    <w:rsid w:val="00892210"/>
    <w:rsid w:val="00892692"/>
    <w:rsid w:val="0089355B"/>
    <w:rsid w:val="00893E7C"/>
    <w:rsid w:val="00896119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1EE8"/>
    <w:rsid w:val="008D2C5A"/>
    <w:rsid w:val="008D3E59"/>
    <w:rsid w:val="008D4238"/>
    <w:rsid w:val="008D4C0D"/>
    <w:rsid w:val="008D52DF"/>
    <w:rsid w:val="008D7109"/>
    <w:rsid w:val="008E005E"/>
    <w:rsid w:val="008E136F"/>
    <w:rsid w:val="008E1A86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360"/>
    <w:rsid w:val="008F467E"/>
    <w:rsid w:val="008F510B"/>
    <w:rsid w:val="008F5C61"/>
    <w:rsid w:val="008F5E7D"/>
    <w:rsid w:val="009009C2"/>
    <w:rsid w:val="0090214E"/>
    <w:rsid w:val="00905255"/>
    <w:rsid w:val="009056E5"/>
    <w:rsid w:val="00905E0C"/>
    <w:rsid w:val="00907166"/>
    <w:rsid w:val="0091185F"/>
    <w:rsid w:val="00911AC8"/>
    <w:rsid w:val="009153FF"/>
    <w:rsid w:val="00916065"/>
    <w:rsid w:val="00916DE9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DC"/>
    <w:rsid w:val="009334CE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5CA2"/>
    <w:rsid w:val="00945DEE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27E4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7198"/>
    <w:rsid w:val="009A074E"/>
    <w:rsid w:val="009A2B1E"/>
    <w:rsid w:val="009A30BE"/>
    <w:rsid w:val="009A3D19"/>
    <w:rsid w:val="009A4285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8B2"/>
    <w:rsid w:val="009B5EEA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B97"/>
    <w:rsid w:val="009F3CEA"/>
    <w:rsid w:val="009F4ED0"/>
    <w:rsid w:val="009F6B02"/>
    <w:rsid w:val="009F6CFB"/>
    <w:rsid w:val="009F78C4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770"/>
    <w:rsid w:val="00A13E08"/>
    <w:rsid w:val="00A156C0"/>
    <w:rsid w:val="00A17096"/>
    <w:rsid w:val="00A17167"/>
    <w:rsid w:val="00A2070E"/>
    <w:rsid w:val="00A20ACF"/>
    <w:rsid w:val="00A21061"/>
    <w:rsid w:val="00A211F8"/>
    <w:rsid w:val="00A2269D"/>
    <w:rsid w:val="00A227F2"/>
    <w:rsid w:val="00A22FD3"/>
    <w:rsid w:val="00A23A3B"/>
    <w:rsid w:val="00A23C1A"/>
    <w:rsid w:val="00A2446C"/>
    <w:rsid w:val="00A249C7"/>
    <w:rsid w:val="00A25697"/>
    <w:rsid w:val="00A256CF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5778F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16CC"/>
    <w:rsid w:val="00A72333"/>
    <w:rsid w:val="00A73BAF"/>
    <w:rsid w:val="00A75527"/>
    <w:rsid w:val="00A763EB"/>
    <w:rsid w:val="00A76842"/>
    <w:rsid w:val="00A76B48"/>
    <w:rsid w:val="00A77C4F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9751B"/>
    <w:rsid w:val="00AA04D5"/>
    <w:rsid w:val="00AA1372"/>
    <w:rsid w:val="00AA3E12"/>
    <w:rsid w:val="00AA698F"/>
    <w:rsid w:val="00AA70E8"/>
    <w:rsid w:val="00AB2528"/>
    <w:rsid w:val="00AB2648"/>
    <w:rsid w:val="00AB5346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338"/>
    <w:rsid w:val="00AD6DA1"/>
    <w:rsid w:val="00AD6DF5"/>
    <w:rsid w:val="00AE297B"/>
    <w:rsid w:val="00AE359F"/>
    <w:rsid w:val="00AE3CA7"/>
    <w:rsid w:val="00AE3DA3"/>
    <w:rsid w:val="00AE3F6A"/>
    <w:rsid w:val="00AE410A"/>
    <w:rsid w:val="00AE4784"/>
    <w:rsid w:val="00AE4876"/>
    <w:rsid w:val="00AE571D"/>
    <w:rsid w:val="00AE6163"/>
    <w:rsid w:val="00AE7CFF"/>
    <w:rsid w:val="00AF036F"/>
    <w:rsid w:val="00AF0B8C"/>
    <w:rsid w:val="00AF2533"/>
    <w:rsid w:val="00AF3627"/>
    <w:rsid w:val="00AF3952"/>
    <w:rsid w:val="00AF4E2D"/>
    <w:rsid w:val="00AF5246"/>
    <w:rsid w:val="00AF6243"/>
    <w:rsid w:val="00B00190"/>
    <w:rsid w:val="00B0183E"/>
    <w:rsid w:val="00B03165"/>
    <w:rsid w:val="00B06D9F"/>
    <w:rsid w:val="00B07774"/>
    <w:rsid w:val="00B07E3C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8D0"/>
    <w:rsid w:val="00B20D14"/>
    <w:rsid w:val="00B228FC"/>
    <w:rsid w:val="00B22C9B"/>
    <w:rsid w:val="00B258BC"/>
    <w:rsid w:val="00B25D85"/>
    <w:rsid w:val="00B2679B"/>
    <w:rsid w:val="00B30524"/>
    <w:rsid w:val="00B307E8"/>
    <w:rsid w:val="00B322B4"/>
    <w:rsid w:val="00B328F7"/>
    <w:rsid w:val="00B32A8E"/>
    <w:rsid w:val="00B332E9"/>
    <w:rsid w:val="00B33FCF"/>
    <w:rsid w:val="00B34614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4711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0024"/>
    <w:rsid w:val="00B60E8D"/>
    <w:rsid w:val="00B618C5"/>
    <w:rsid w:val="00B64CC9"/>
    <w:rsid w:val="00B65074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86E48"/>
    <w:rsid w:val="00B90030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661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18C"/>
    <w:rsid w:val="00BE48D7"/>
    <w:rsid w:val="00BE5425"/>
    <w:rsid w:val="00BE5A1E"/>
    <w:rsid w:val="00BE5BFF"/>
    <w:rsid w:val="00BE7BDD"/>
    <w:rsid w:val="00BF1FB8"/>
    <w:rsid w:val="00BF2BE1"/>
    <w:rsid w:val="00BF4972"/>
    <w:rsid w:val="00BF4F93"/>
    <w:rsid w:val="00BF5BF3"/>
    <w:rsid w:val="00C005CD"/>
    <w:rsid w:val="00C0172A"/>
    <w:rsid w:val="00C0254C"/>
    <w:rsid w:val="00C02B2F"/>
    <w:rsid w:val="00C03473"/>
    <w:rsid w:val="00C0502F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2AD3"/>
    <w:rsid w:val="00C23B1D"/>
    <w:rsid w:val="00C24A6E"/>
    <w:rsid w:val="00C25482"/>
    <w:rsid w:val="00C263A9"/>
    <w:rsid w:val="00C26600"/>
    <w:rsid w:val="00C2681E"/>
    <w:rsid w:val="00C3097F"/>
    <w:rsid w:val="00C312DC"/>
    <w:rsid w:val="00C32433"/>
    <w:rsid w:val="00C325CC"/>
    <w:rsid w:val="00C32620"/>
    <w:rsid w:val="00C33218"/>
    <w:rsid w:val="00C33D19"/>
    <w:rsid w:val="00C35E1C"/>
    <w:rsid w:val="00C376EF"/>
    <w:rsid w:val="00C37702"/>
    <w:rsid w:val="00C37D8A"/>
    <w:rsid w:val="00C415AE"/>
    <w:rsid w:val="00C41B61"/>
    <w:rsid w:val="00C41D86"/>
    <w:rsid w:val="00C432F6"/>
    <w:rsid w:val="00C44A58"/>
    <w:rsid w:val="00C44B96"/>
    <w:rsid w:val="00C44D32"/>
    <w:rsid w:val="00C45975"/>
    <w:rsid w:val="00C459CA"/>
    <w:rsid w:val="00C46E7A"/>
    <w:rsid w:val="00C47818"/>
    <w:rsid w:val="00C509AD"/>
    <w:rsid w:val="00C50A6A"/>
    <w:rsid w:val="00C51EAE"/>
    <w:rsid w:val="00C5446F"/>
    <w:rsid w:val="00C546BD"/>
    <w:rsid w:val="00C54D89"/>
    <w:rsid w:val="00C55FC5"/>
    <w:rsid w:val="00C562C2"/>
    <w:rsid w:val="00C60F8F"/>
    <w:rsid w:val="00C61BD1"/>
    <w:rsid w:val="00C63048"/>
    <w:rsid w:val="00C6792F"/>
    <w:rsid w:val="00C67D95"/>
    <w:rsid w:val="00C7021E"/>
    <w:rsid w:val="00C706DD"/>
    <w:rsid w:val="00C70CBA"/>
    <w:rsid w:val="00C711A2"/>
    <w:rsid w:val="00C716C9"/>
    <w:rsid w:val="00C727AA"/>
    <w:rsid w:val="00C77806"/>
    <w:rsid w:val="00C77DF2"/>
    <w:rsid w:val="00C77E35"/>
    <w:rsid w:val="00C80AA3"/>
    <w:rsid w:val="00C810A8"/>
    <w:rsid w:val="00C81C5A"/>
    <w:rsid w:val="00C823BC"/>
    <w:rsid w:val="00C84982"/>
    <w:rsid w:val="00C84FEC"/>
    <w:rsid w:val="00C8773C"/>
    <w:rsid w:val="00C879A4"/>
    <w:rsid w:val="00C901D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4DF8"/>
    <w:rsid w:val="00CB5A3C"/>
    <w:rsid w:val="00CB5DEC"/>
    <w:rsid w:val="00CC0BA8"/>
    <w:rsid w:val="00CC374E"/>
    <w:rsid w:val="00CC3A09"/>
    <w:rsid w:val="00CC6514"/>
    <w:rsid w:val="00CC6536"/>
    <w:rsid w:val="00CC6697"/>
    <w:rsid w:val="00CD0B25"/>
    <w:rsid w:val="00CD25CC"/>
    <w:rsid w:val="00CD278A"/>
    <w:rsid w:val="00CD2C95"/>
    <w:rsid w:val="00CD31E8"/>
    <w:rsid w:val="00CD59C2"/>
    <w:rsid w:val="00CD5C6E"/>
    <w:rsid w:val="00CD67DE"/>
    <w:rsid w:val="00CD77F3"/>
    <w:rsid w:val="00CE1192"/>
    <w:rsid w:val="00CE11D6"/>
    <w:rsid w:val="00CE32F1"/>
    <w:rsid w:val="00CE3730"/>
    <w:rsid w:val="00CE3D8F"/>
    <w:rsid w:val="00CE4974"/>
    <w:rsid w:val="00CE5D4B"/>
    <w:rsid w:val="00CF09D7"/>
    <w:rsid w:val="00CF101D"/>
    <w:rsid w:val="00CF39BF"/>
    <w:rsid w:val="00CF55CA"/>
    <w:rsid w:val="00CF6D13"/>
    <w:rsid w:val="00CF7F40"/>
    <w:rsid w:val="00D012A2"/>
    <w:rsid w:val="00D01642"/>
    <w:rsid w:val="00D02623"/>
    <w:rsid w:val="00D03BCF"/>
    <w:rsid w:val="00D05A94"/>
    <w:rsid w:val="00D10AC2"/>
    <w:rsid w:val="00D11588"/>
    <w:rsid w:val="00D12FD7"/>
    <w:rsid w:val="00D14254"/>
    <w:rsid w:val="00D15B26"/>
    <w:rsid w:val="00D15EF5"/>
    <w:rsid w:val="00D16C19"/>
    <w:rsid w:val="00D17066"/>
    <w:rsid w:val="00D208D2"/>
    <w:rsid w:val="00D209BA"/>
    <w:rsid w:val="00D20E19"/>
    <w:rsid w:val="00D20E7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7EF"/>
    <w:rsid w:val="00D26F05"/>
    <w:rsid w:val="00D27756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1063"/>
    <w:rsid w:val="00D43CA7"/>
    <w:rsid w:val="00D44FDB"/>
    <w:rsid w:val="00D46D44"/>
    <w:rsid w:val="00D474D6"/>
    <w:rsid w:val="00D47757"/>
    <w:rsid w:val="00D5036B"/>
    <w:rsid w:val="00D51EB7"/>
    <w:rsid w:val="00D53233"/>
    <w:rsid w:val="00D553E7"/>
    <w:rsid w:val="00D56452"/>
    <w:rsid w:val="00D61AFF"/>
    <w:rsid w:val="00D63592"/>
    <w:rsid w:val="00D63725"/>
    <w:rsid w:val="00D638B0"/>
    <w:rsid w:val="00D63D18"/>
    <w:rsid w:val="00D66812"/>
    <w:rsid w:val="00D67335"/>
    <w:rsid w:val="00D7114A"/>
    <w:rsid w:val="00D71EAC"/>
    <w:rsid w:val="00D742BA"/>
    <w:rsid w:val="00D74B95"/>
    <w:rsid w:val="00D7570D"/>
    <w:rsid w:val="00D76BD0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96AAE"/>
    <w:rsid w:val="00DA002B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155D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D5D58"/>
    <w:rsid w:val="00DE01E7"/>
    <w:rsid w:val="00DE0963"/>
    <w:rsid w:val="00DE0FF5"/>
    <w:rsid w:val="00DE2ED0"/>
    <w:rsid w:val="00DE3066"/>
    <w:rsid w:val="00DE5104"/>
    <w:rsid w:val="00DF0F70"/>
    <w:rsid w:val="00DF4668"/>
    <w:rsid w:val="00DF6ADE"/>
    <w:rsid w:val="00E000AD"/>
    <w:rsid w:val="00E02E95"/>
    <w:rsid w:val="00E03760"/>
    <w:rsid w:val="00E05E0E"/>
    <w:rsid w:val="00E061A1"/>
    <w:rsid w:val="00E06A29"/>
    <w:rsid w:val="00E06D83"/>
    <w:rsid w:val="00E076DF"/>
    <w:rsid w:val="00E10C0A"/>
    <w:rsid w:val="00E1109C"/>
    <w:rsid w:val="00E1122E"/>
    <w:rsid w:val="00E1157D"/>
    <w:rsid w:val="00E125B4"/>
    <w:rsid w:val="00E133BB"/>
    <w:rsid w:val="00E136F0"/>
    <w:rsid w:val="00E153DE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4D18"/>
    <w:rsid w:val="00E66C27"/>
    <w:rsid w:val="00E671F1"/>
    <w:rsid w:val="00E71268"/>
    <w:rsid w:val="00E7180A"/>
    <w:rsid w:val="00E71F7B"/>
    <w:rsid w:val="00E726CB"/>
    <w:rsid w:val="00E80759"/>
    <w:rsid w:val="00E809CF"/>
    <w:rsid w:val="00E80BE9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39AF"/>
    <w:rsid w:val="00E94312"/>
    <w:rsid w:val="00E94F3E"/>
    <w:rsid w:val="00E9530A"/>
    <w:rsid w:val="00E957A6"/>
    <w:rsid w:val="00E95918"/>
    <w:rsid w:val="00E95E11"/>
    <w:rsid w:val="00EA15E2"/>
    <w:rsid w:val="00EA20BC"/>
    <w:rsid w:val="00EA3452"/>
    <w:rsid w:val="00EA3884"/>
    <w:rsid w:val="00EA3C96"/>
    <w:rsid w:val="00EA77C5"/>
    <w:rsid w:val="00EB080B"/>
    <w:rsid w:val="00EB0DE3"/>
    <w:rsid w:val="00EB13AF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1FC8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9D"/>
    <w:rsid w:val="00EF143F"/>
    <w:rsid w:val="00EF2B11"/>
    <w:rsid w:val="00EF3B66"/>
    <w:rsid w:val="00EF40D6"/>
    <w:rsid w:val="00EF4D0E"/>
    <w:rsid w:val="00EF6139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047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787"/>
    <w:rsid w:val="00F46C00"/>
    <w:rsid w:val="00F510BF"/>
    <w:rsid w:val="00F51925"/>
    <w:rsid w:val="00F5232B"/>
    <w:rsid w:val="00F5236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8E8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A1DBA"/>
    <w:rsid w:val="00FA2018"/>
    <w:rsid w:val="00FA3E26"/>
    <w:rsid w:val="00FA4A7C"/>
    <w:rsid w:val="00FA6B1F"/>
    <w:rsid w:val="00FB14BE"/>
    <w:rsid w:val="00FB1667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C75A6"/>
    <w:rsid w:val="00FC79C7"/>
    <w:rsid w:val="00FD0E94"/>
    <w:rsid w:val="00FD225D"/>
    <w:rsid w:val="00FD4BC2"/>
    <w:rsid w:val="00FE0037"/>
    <w:rsid w:val="00FE09A9"/>
    <w:rsid w:val="00FE0CA0"/>
    <w:rsid w:val="00FE21A7"/>
    <w:rsid w:val="00FE2ED2"/>
    <w:rsid w:val="00FE5800"/>
    <w:rsid w:val="00FE6032"/>
    <w:rsid w:val="00FE6192"/>
    <w:rsid w:val="00FE6522"/>
    <w:rsid w:val="00FE6B21"/>
    <w:rsid w:val="00FE6B60"/>
    <w:rsid w:val="00FE700E"/>
    <w:rsid w:val="00FF4A40"/>
    <w:rsid w:val="00FF5289"/>
    <w:rsid w:val="00FF56B2"/>
    <w:rsid w:val="00FF5A60"/>
    <w:rsid w:val="00FF5B9E"/>
    <w:rsid w:val="00FF61E3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E65F9"/>
  <w15:docId w15:val="{4F1C14A2-4910-4D50-9567-418646E98C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72208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1">
    <w:name w:val="heading 1"/>
    <w:basedOn w:val="ListParagraph"/>
    <w:next w:val="Normal"/>
    <w:link w:val="Heading1Char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Heading2">
    <w:name w:val="heading 2"/>
    <w:basedOn w:val="Normal"/>
    <w:next w:val="Normal"/>
    <w:link w:val="Heading2Char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Heading4">
    <w:name w:val="heading 4"/>
    <w:aliases w:val=" Sub-Clause Sub-paragraph"/>
    <w:basedOn w:val="Normal"/>
    <w:next w:val="Normal"/>
    <w:link w:val="Heading4Char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Heading5">
    <w:name w:val="heading 5"/>
    <w:basedOn w:val="Normal"/>
    <w:next w:val="Normal"/>
    <w:link w:val="Heading5Char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1Char">
    <w:name w:val="Heading 1 Char"/>
    <w:basedOn w:val="DefaultParagraphFont"/>
    <w:link w:val="Heading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Heading3Char">
    <w:name w:val="Heading 3 Char"/>
    <w:basedOn w:val="DefaultParagraphFont"/>
    <w:link w:val="Heading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Heading4Char">
    <w:name w:val="Heading 4 Char"/>
    <w:aliases w:val=" Sub-Clause Sub-paragraph Char"/>
    <w:basedOn w:val="DefaultParagraphFont"/>
    <w:link w:val="Heading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Heading5Char">
    <w:name w:val="Heading 5 Char"/>
    <w:basedOn w:val="DefaultParagraphFont"/>
    <w:link w:val="Heading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Heading8Char">
    <w:name w:val="Heading 8 Char"/>
    <w:basedOn w:val="DefaultParagraphFont"/>
    <w:link w:val="Heading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Heading9Char">
    <w:name w:val="Heading 9 Char"/>
    <w:basedOn w:val="DefaultParagraphFont"/>
    <w:link w:val="Heading9"/>
    <w:semiHidden/>
    <w:rsid w:val="00A20ACF"/>
    <w:rPr>
      <w:rFonts w:ascii="Cambria" w:eastAsia="Times New Roman" w:hAnsi="Cambria" w:cs="Times New Roman"/>
      <w:lang w:val="ro-RO"/>
    </w:rPr>
  </w:style>
  <w:style w:type="paragraph" w:styleId="Footer">
    <w:name w:val="footer"/>
    <w:basedOn w:val="Normal"/>
    <w:link w:val="FooterChar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PageNumber">
    <w:name w:val="page number"/>
    <w:basedOn w:val="DefaultParagraphFont"/>
    <w:rsid w:val="00A20ACF"/>
  </w:style>
  <w:style w:type="paragraph" w:styleId="BodyText">
    <w:name w:val="Body Text"/>
    <w:basedOn w:val="Normal"/>
    <w:link w:val="BodyTextChar"/>
    <w:rsid w:val="00A20ACF"/>
    <w:rPr>
      <w:rFonts w:ascii="Baltica RR" w:hAnsi="Baltica RR"/>
      <w:noProof w:val="0"/>
      <w:szCs w:val="20"/>
    </w:rPr>
  </w:style>
  <w:style w:type="character" w:customStyle="1" w:styleId="BodyTextChar">
    <w:name w:val="Body Text Char"/>
    <w:basedOn w:val="DefaultParagraphFont"/>
    <w:link w:val="BodyText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Header">
    <w:name w:val="header"/>
    <w:basedOn w:val="Normal"/>
    <w:link w:val="HeaderChar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HeaderChar">
    <w:name w:val="Header Char"/>
    <w:basedOn w:val="DefaultParagraphFont"/>
    <w:link w:val="Header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e">
    <w:name w:val="Subtitle"/>
    <w:basedOn w:val="Normal"/>
    <w:link w:val="SubtitleChar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eChar">
    <w:name w:val="Subtitle Char"/>
    <w:basedOn w:val="DefaultParagraphFont"/>
    <w:link w:val="Subtitle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BodyTextIndent">
    <w:name w:val="Body Text Indent"/>
    <w:basedOn w:val="Normal"/>
    <w:link w:val="BodyTextIndentChar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BodyTextIndentChar">
    <w:name w:val="Body Text Indent Char"/>
    <w:basedOn w:val="DefaultParagraphFont"/>
    <w:link w:val="BodyTextIndent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BodyTextIndent2">
    <w:name w:val="Body Text Indent 2"/>
    <w:basedOn w:val="Normal"/>
    <w:link w:val="BodyTextIndent2Char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BodyTextIndent2Char">
    <w:name w:val="Body Text Indent 2 Char"/>
    <w:basedOn w:val="DefaultParagraphFont"/>
    <w:link w:val="BodyTextInden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odyText2">
    <w:name w:val="Body Text 2"/>
    <w:basedOn w:val="Normal"/>
    <w:link w:val="BodyText2Char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BodyText2Char">
    <w:name w:val="Body Text 2 Char"/>
    <w:basedOn w:val="DefaultParagraphFont"/>
    <w:link w:val="Body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alloonText">
    <w:name w:val="Balloon Text"/>
    <w:basedOn w:val="Normal"/>
    <w:link w:val="BalloonTextChar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TableGrid">
    <w:name w:val="Table Grid"/>
    <w:basedOn w:val="TableNormal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rsid w:val="00A20ACF"/>
    <w:pPr>
      <w:jc w:val="center"/>
    </w:pPr>
    <w:rPr>
      <w:b/>
      <w:bCs/>
      <w:noProof w:val="0"/>
      <w:lang w:val="ru-RU" w:eastAsia="ru-RU"/>
    </w:rPr>
  </w:style>
  <w:style w:type="paragraph" w:styleId="BodyTextIndent3">
    <w:name w:val="Body Text Indent 3"/>
    <w:basedOn w:val="Normal"/>
    <w:link w:val="BodyTextIndent3Char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Normal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Normal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A20ACF"/>
    <w:pPr>
      <w:spacing w:after="240"/>
    </w:pPr>
    <w:rPr>
      <w:noProof w:val="0"/>
      <w:szCs w:val="20"/>
      <w:lang w:val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TOC2">
    <w:name w:val="toc 2"/>
    <w:basedOn w:val="Normal"/>
    <w:next w:val="Normal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FootnoteText">
    <w:name w:val="footnote text"/>
    <w:basedOn w:val="Normal"/>
    <w:link w:val="FootnoteTextChar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FootnoteReference">
    <w:name w:val="footnote reference"/>
    <w:rsid w:val="00A20ACF"/>
    <w:rPr>
      <w:vertAlign w:val="superscript"/>
    </w:rPr>
  </w:style>
  <w:style w:type="character" w:styleId="CommentReference">
    <w:name w:val="annotation reference"/>
    <w:uiPriority w:val="99"/>
    <w:rsid w:val="00A20AC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rsid w:val="00A20ACF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Heading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TOC5">
    <w:name w:val="toc 5"/>
    <w:basedOn w:val="Normal"/>
    <w:next w:val="Normal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TOC6">
    <w:name w:val="toc 6"/>
    <w:basedOn w:val="Normal"/>
    <w:next w:val="Normal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TOC7">
    <w:name w:val="toc 7"/>
    <w:basedOn w:val="Normal"/>
    <w:next w:val="Normal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TOC8">
    <w:name w:val="toc 8"/>
    <w:basedOn w:val="Normal"/>
    <w:next w:val="Normal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TOC9">
    <w:name w:val="toc 9"/>
    <w:basedOn w:val="Normal"/>
    <w:next w:val="Normal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Caption">
    <w:name w:val="caption"/>
    <w:basedOn w:val="Normal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Strong">
    <w:name w:val="Strong"/>
    <w:basedOn w:val="DefaultParagraphFont"/>
    <w:uiPriority w:val="22"/>
    <w:qFormat/>
    <w:rsid w:val="00EC7F38"/>
    <w:rPr>
      <w:b/>
      <w:bCs/>
    </w:rPr>
  </w:style>
  <w:style w:type="paragraph" w:styleId="Revision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leNormal"/>
    <w:next w:val="TableGrid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leNormal"/>
    <w:next w:val="TableGrid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TableNormal"/>
    <w:next w:val="TableGrid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PlaceholderText">
    <w:name w:val="Placeholder Text"/>
    <w:basedOn w:val="DefaultParagraphFont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Normal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character" w:styleId="Emphasis">
    <w:name w:val="Emphasis"/>
    <w:qFormat/>
    <w:rsid w:val="002570FD"/>
    <w:rPr>
      <w:i/>
      <w:iCs/>
    </w:rPr>
  </w:style>
  <w:style w:type="paragraph" w:customStyle="1" w:styleId="TableParagraph">
    <w:name w:val="Table Paragraph"/>
    <w:basedOn w:val="Normal"/>
    <w:uiPriority w:val="1"/>
    <w:qFormat/>
    <w:rsid w:val="00BE5BFF"/>
    <w:pPr>
      <w:widowControl w:val="0"/>
      <w:autoSpaceDE w:val="0"/>
      <w:autoSpaceDN w:val="0"/>
      <w:ind w:left="110"/>
    </w:pPr>
    <w:rPr>
      <w:noProof w:val="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40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754DBB-FC8D-4D77-A84E-0DC59A782C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2957</TotalTime>
  <Pages>3</Pages>
  <Words>621</Words>
  <Characters>3545</Characters>
  <Application>Microsoft Office Word</Application>
  <DocSecurity>0</DocSecurity>
  <Lines>29</Lines>
  <Paragraphs>8</Paragraphs>
  <ScaleCrop>false</ScaleCrop>
  <HeadingPairs>
    <vt:vector size="8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  <vt:variant>
        <vt:lpstr>Titolo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4" baseType="lpstr">
      <vt:lpstr/>
      <vt:lpstr/>
      <vt:lpstr/>
      <vt:lpstr/>
    </vt:vector>
  </TitlesOfParts>
  <Company>Hewlett-Packard Company</Company>
  <LinksUpToDate>false</LinksUpToDate>
  <CharactersWithSpaces>4158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Ciobanu Gabriela</cp:lastModifiedBy>
  <cp:revision>14</cp:revision>
  <cp:lastPrinted>2021-03-10T08:12:00Z</cp:lastPrinted>
  <dcterms:created xsi:type="dcterms:W3CDTF">2021-04-23T08:53:00Z</dcterms:created>
  <dcterms:modified xsi:type="dcterms:W3CDTF">2026-04-01T07:04:00Z</dcterms:modified>
</cp:coreProperties>
</file>