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80" w:rightFromText="180" w:vertAnchor="page" w:horzAnchor="margin" w:tblpY="347"/>
        <w:tblW w:w="5206" w:type="pct"/>
        <w:tblLayout w:type="fixed"/>
        <w:tblLook w:val="04A0" w:firstRow="1" w:lastRow="0" w:firstColumn="1" w:lastColumn="0" w:noHBand="0" w:noVBand="1"/>
      </w:tblPr>
      <w:tblGrid>
        <w:gridCol w:w="2269"/>
        <w:gridCol w:w="140"/>
        <w:gridCol w:w="1135"/>
        <w:gridCol w:w="143"/>
        <w:gridCol w:w="1135"/>
        <w:gridCol w:w="1414"/>
        <w:gridCol w:w="5391"/>
        <w:gridCol w:w="2269"/>
        <w:gridCol w:w="1274"/>
      </w:tblGrid>
      <w:tr w:rsidR="00FD5FD7" w:rsidRPr="00C00499" w14:paraId="78233197" w14:textId="77777777" w:rsidTr="009B736E">
        <w:trPr>
          <w:trHeight w:val="697"/>
        </w:trPr>
        <w:tc>
          <w:tcPr>
            <w:tcW w:w="5000" w:type="pct"/>
            <w:gridSpan w:val="9"/>
            <w:shd w:val="clear" w:color="auto" w:fill="auto"/>
            <w:vAlign w:val="center"/>
          </w:tcPr>
          <w:p w14:paraId="62A2BF8D" w14:textId="77777777" w:rsidR="00FD5FD7" w:rsidRPr="004B16DD" w:rsidRDefault="00FD5FD7" w:rsidP="002C04B9">
            <w:pPr>
              <w:jc w:val="center"/>
              <w:rPr>
                <w:noProof w:val="0"/>
                <w:sz w:val="22"/>
                <w:szCs w:val="22"/>
                <w:lang w:val="it-IT"/>
              </w:rPr>
            </w:pPr>
            <w:r w:rsidRPr="008471FA">
              <w:rPr>
                <w:b/>
                <w:sz w:val="20"/>
                <w:szCs w:val="20"/>
                <w:lang w:val="it-IT"/>
              </w:rPr>
              <w:br w:type="page"/>
            </w:r>
            <w:r w:rsidRPr="00C00499">
              <w:rPr>
                <w:b/>
              </w:rPr>
              <w:br w:type="page"/>
            </w:r>
            <w:r w:rsidRPr="008471FA">
              <w:rPr>
                <w:b/>
                <w:lang w:val="it-IT"/>
              </w:rPr>
              <w:br w:type="page"/>
            </w:r>
            <w:r w:rsidRPr="008471FA">
              <w:rPr>
                <w:b/>
                <w:sz w:val="20"/>
                <w:szCs w:val="20"/>
                <w:lang w:val="it-IT"/>
              </w:rPr>
              <w:br w:type="page"/>
            </w:r>
            <w:bookmarkStart w:id="0" w:name="_Toc356920194"/>
            <w:bookmarkStart w:id="1" w:name="_Toc392180206"/>
            <w:bookmarkStart w:id="2" w:name="_Toc449539095"/>
            <w:r w:rsidRPr="008471FA">
              <w:rPr>
                <w:b/>
                <w:sz w:val="20"/>
                <w:szCs w:val="20"/>
                <w:lang w:val="it-IT"/>
              </w:rPr>
              <w:t xml:space="preserve">                                                                                                                                                                                                                                      </w:t>
            </w:r>
            <w:r w:rsidRPr="00A30B00">
              <w:rPr>
                <w:noProof w:val="0"/>
                <w:lang w:val="it-IT"/>
              </w:rPr>
              <w:t>Anexa nr.</w:t>
            </w:r>
            <w:r>
              <w:rPr>
                <w:noProof w:val="0"/>
                <w:lang w:val="it-IT"/>
              </w:rPr>
              <w:t xml:space="preserve"> </w:t>
            </w:r>
            <w:r w:rsidR="00DE1CE3">
              <w:rPr>
                <w:noProof w:val="0"/>
                <w:lang w:val="it-IT"/>
              </w:rPr>
              <w:t>1</w:t>
            </w:r>
          </w:p>
          <w:p w14:paraId="189B7B23" w14:textId="77777777" w:rsidR="00FD5FD7" w:rsidRPr="00D22624" w:rsidRDefault="00FD5FD7" w:rsidP="002C04B9">
            <w:pPr>
              <w:jc w:val="center"/>
              <w:rPr>
                <w:noProof w:val="0"/>
                <w:lang w:val="it-IT"/>
              </w:rPr>
            </w:pPr>
            <w:r>
              <w:rPr>
                <w:noProof w:val="0"/>
                <w:lang w:val="it-IT"/>
              </w:rPr>
              <w:t xml:space="preserve">                                                                                                                                                                                       </w:t>
            </w:r>
            <w:r w:rsidRPr="0003591A">
              <w:rPr>
                <w:noProof w:val="0"/>
                <w:lang w:val="it-IT"/>
              </w:rPr>
              <w:t xml:space="preserve">la </w:t>
            </w:r>
            <w:r w:rsidR="00E731E4" w:rsidRPr="00E731E4">
              <w:rPr>
                <w:noProof w:val="0"/>
                <w:lang w:val="it-IT"/>
              </w:rPr>
              <w:t>caietul de sarcini</w:t>
            </w:r>
          </w:p>
          <w:p w14:paraId="1FCFAB4F" w14:textId="77777777" w:rsidR="00412631" w:rsidRDefault="00FD5FD7" w:rsidP="00DE1CE3">
            <w:pPr>
              <w:jc w:val="center"/>
              <w:rPr>
                <w:noProof w:val="0"/>
                <w:lang w:val="it-IT"/>
              </w:rPr>
            </w:pPr>
            <w:r>
              <w:rPr>
                <w:noProof w:val="0"/>
                <w:lang w:val="it-IT"/>
              </w:rPr>
              <w:t xml:space="preserve">            </w:t>
            </w:r>
          </w:p>
          <w:p w14:paraId="7CEBB503" w14:textId="77777777" w:rsidR="00412631" w:rsidRDefault="00412631" w:rsidP="00DE1CE3">
            <w:pPr>
              <w:jc w:val="center"/>
              <w:rPr>
                <w:noProof w:val="0"/>
                <w:lang w:val="it-IT"/>
              </w:rPr>
            </w:pPr>
          </w:p>
          <w:p w14:paraId="798C2095" w14:textId="77777777" w:rsidR="00DE1CE3" w:rsidRDefault="00FD5FD7" w:rsidP="00DE1CE3">
            <w:pPr>
              <w:jc w:val="center"/>
              <w:rPr>
                <w:noProof w:val="0"/>
                <w:lang w:val="it-IT"/>
              </w:rPr>
            </w:pPr>
            <w:r>
              <w:rPr>
                <w:noProof w:val="0"/>
                <w:lang w:val="it-IT"/>
              </w:rPr>
              <w:t xml:space="preserve">                                                                                                                                                                 </w:t>
            </w:r>
            <w:bookmarkStart w:id="3" w:name="_Hlk77771394"/>
          </w:p>
          <w:p w14:paraId="0FCAF4EF" w14:textId="77777777" w:rsidR="00FD5FD7" w:rsidRPr="00412631" w:rsidRDefault="00FD5FD7" w:rsidP="00DE1CE3">
            <w:pPr>
              <w:jc w:val="center"/>
              <w:rPr>
                <w:b/>
                <w:lang w:val="en-US"/>
              </w:rPr>
            </w:pPr>
            <w:r w:rsidRPr="00412631">
              <w:rPr>
                <w:b/>
              </w:rPr>
              <w:t xml:space="preserve">Specificaţii tehnice </w:t>
            </w:r>
            <w:bookmarkEnd w:id="0"/>
            <w:bookmarkEnd w:id="1"/>
            <w:bookmarkEnd w:id="2"/>
            <w:bookmarkEnd w:id="3"/>
          </w:p>
        </w:tc>
      </w:tr>
      <w:tr w:rsidR="00FD5FD7" w:rsidRPr="00C00499" w14:paraId="54D735F8" w14:textId="77777777" w:rsidTr="00412631">
        <w:tc>
          <w:tcPr>
            <w:tcW w:w="5000" w:type="pct"/>
            <w:gridSpan w:val="9"/>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FD5FD7" w:rsidRPr="007C0C9D" w14:paraId="1ABE54ED" w14:textId="77777777" w:rsidTr="00DE1CE3">
              <w:trPr>
                <w:jc w:val="center"/>
              </w:trPr>
              <w:tc>
                <w:tcPr>
                  <w:tcW w:w="10500" w:type="dxa"/>
                  <w:tcBorders>
                    <w:top w:val="nil"/>
                    <w:left w:val="nil"/>
                    <w:bottom w:val="nil"/>
                    <w:right w:val="nil"/>
                  </w:tcBorders>
                  <w:tcMar>
                    <w:top w:w="15" w:type="dxa"/>
                    <w:left w:w="45" w:type="dxa"/>
                    <w:bottom w:w="15" w:type="dxa"/>
                    <w:right w:w="45" w:type="dxa"/>
                  </w:tcMar>
                  <w:hideMark/>
                </w:tcPr>
                <w:p w14:paraId="7932539B" w14:textId="77777777" w:rsidR="00FD5FD7" w:rsidRPr="007C0C9D" w:rsidRDefault="00FD5FD7" w:rsidP="002C04B9">
                  <w:pPr>
                    <w:framePr w:hSpace="180" w:wrap="around" w:vAnchor="page" w:hAnchor="margin" w:y="347"/>
                    <w:jc w:val="center"/>
                  </w:pPr>
                  <w:r w:rsidRPr="007C0C9D">
                    <w:rPr>
                      <w:i/>
                      <w:iCs/>
                    </w:rPr>
                    <w:t>[</w:t>
                  </w:r>
                  <w:r w:rsidRPr="00DC35AC">
                    <w:rPr>
                      <w:i/>
                      <w:iCs/>
                      <w:sz w:val="22"/>
                      <w:szCs w:val="22"/>
                    </w:rPr>
                    <w:t>Acest tabel va fi completat de către ofertant în coloanele 2, 3, 4, 6, 7, iar de către autoritatea contractantă – în coloanele 1, 5,]</w:t>
                  </w:r>
                </w:p>
              </w:tc>
            </w:tr>
          </w:tbl>
          <w:p w14:paraId="12CCC611" w14:textId="77777777" w:rsidR="00FD5FD7" w:rsidRPr="00C00499" w:rsidRDefault="00FD5FD7" w:rsidP="002C04B9">
            <w:pPr>
              <w:jc w:val="center"/>
            </w:pPr>
          </w:p>
        </w:tc>
      </w:tr>
      <w:tr w:rsidR="00FD5FD7" w:rsidRPr="00C00499" w14:paraId="729C99DB" w14:textId="77777777" w:rsidTr="00412631">
        <w:trPr>
          <w:trHeight w:val="397"/>
        </w:trPr>
        <w:tc>
          <w:tcPr>
            <w:tcW w:w="5000"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5F3E42FC" w14:textId="77777777" w:rsidR="00FD5FD7" w:rsidRPr="00C00499" w:rsidRDefault="00FD5FD7" w:rsidP="002C04B9">
            <w:r w:rsidRPr="00C00499">
              <w:t xml:space="preserve">Numărul </w:t>
            </w:r>
            <w:r>
              <w:t>procedurii de achiziție______________din_________</w:t>
            </w:r>
          </w:p>
        </w:tc>
      </w:tr>
      <w:tr w:rsidR="00FD5FD7" w:rsidRPr="00C00499" w14:paraId="077C2713" w14:textId="77777777" w:rsidTr="00412631">
        <w:trPr>
          <w:trHeight w:val="397"/>
        </w:trPr>
        <w:tc>
          <w:tcPr>
            <w:tcW w:w="5000"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7CC75E5E" w14:textId="77777777" w:rsidR="00FD5FD7" w:rsidRPr="00C00499" w:rsidRDefault="00FD5FD7" w:rsidP="002C04B9">
            <w:r>
              <w:t>Obiectul achiziției</w:t>
            </w:r>
            <w:r w:rsidRPr="00C00499">
              <w:t>:</w:t>
            </w:r>
            <w:r>
              <w:t>____________________</w:t>
            </w:r>
          </w:p>
        </w:tc>
      </w:tr>
      <w:tr w:rsidR="009B736E" w:rsidRPr="0065496F" w14:paraId="7D1EBD42" w14:textId="77777777" w:rsidTr="000B2C55">
        <w:trPr>
          <w:trHeight w:val="1043"/>
        </w:trPr>
        <w:tc>
          <w:tcPr>
            <w:tcW w:w="794" w:type="pct"/>
            <w:gridSpan w:val="2"/>
            <w:tcBorders>
              <w:top w:val="single" w:sz="4" w:space="0" w:color="auto"/>
              <w:left w:val="single" w:sz="4" w:space="0" w:color="auto"/>
              <w:bottom w:val="single" w:sz="4" w:space="0" w:color="auto"/>
              <w:right w:val="single" w:sz="4" w:space="0" w:color="auto"/>
            </w:tcBorders>
            <w:shd w:val="clear" w:color="auto" w:fill="auto"/>
          </w:tcPr>
          <w:p w14:paraId="40F3BF2C" w14:textId="77777777" w:rsidR="00FD5FD7" w:rsidRPr="0065496F" w:rsidRDefault="00FD5FD7" w:rsidP="000B2C55">
            <w:pPr>
              <w:jc w:val="center"/>
              <w:rPr>
                <w:b/>
                <w:sz w:val="20"/>
                <w:szCs w:val="20"/>
              </w:rPr>
            </w:pPr>
            <w:r w:rsidRPr="0065496F">
              <w:rPr>
                <w:b/>
                <w:sz w:val="20"/>
                <w:szCs w:val="20"/>
              </w:rPr>
              <w:t xml:space="preserve">Denumirea bunurilor </w:t>
            </w:r>
          </w:p>
        </w:tc>
        <w:tc>
          <w:tcPr>
            <w:tcW w:w="421" w:type="pct"/>
            <w:gridSpan w:val="2"/>
            <w:tcBorders>
              <w:top w:val="single" w:sz="4" w:space="0" w:color="auto"/>
              <w:left w:val="single" w:sz="4" w:space="0" w:color="auto"/>
              <w:bottom w:val="single" w:sz="4" w:space="0" w:color="auto"/>
              <w:right w:val="single" w:sz="4" w:space="0" w:color="auto"/>
            </w:tcBorders>
            <w:shd w:val="clear" w:color="auto" w:fill="auto"/>
          </w:tcPr>
          <w:p w14:paraId="61F9C875" w14:textId="77777777" w:rsidR="00DE1CE3" w:rsidRDefault="00FD5FD7" w:rsidP="00DE1CE3">
            <w:pPr>
              <w:jc w:val="center"/>
              <w:rPr>
                <w:b/>
                <w:sz w:val="20"/>
                <w:szCs w:val="20"/>
              </w:rPr>
            </w:pPr>
            <w:r w:rsidRPr="00D33322">
              <w:rPr>
                <w:b/>
                <w:sz w:val="20"/>
                <w:szCs w:val="20"/>
              </w:rPr>
              <w:t xml:space="preserve">Denumirea </w:t>
            </w:r>
          </w:p>
          <w:p w14:paraId="468C29AA" w14:textId="77777777" w:rsidR="00FD5FD7" w:rsidRPr="0065496F" w:rsidRDefault="00FD5FD7" w:rsidP="00DE1CE3">
            <w:pPr>
              <w:jc w:val="center"/>
              <w:rPr>
                <w:b/>
                <w:sz w:val="20"/>
                <w:szCs w:val="20"/>
              </w:rPr>
            </w:pPr>
            <w:r w:rsidRPr="00D33322">
              <w:rPr>
                <w:b/>
                <w:sz w:val="20"/>
                <w:szCs w:val="20"/>
              </w:rPr>
              <w:t>bunu</w:t>
            </w:r>
            <w:r>
              <w:rPr>
                <w:b/>
                <w:sz w:val="20"/>
                <w:szCs w:val="20"/>
              </w:rPr>
              <w:t>lui</w:t>
            </w:r>
          </w:p>
        </w:tc>
        <w:tc>
          <w:tcPr>
            <w:tcW w:w="374" w:type="pct"/>
            <w:tcBorders>
              <w:top w:val="single" w:sz="4" w:space="0" w:color="auto"/>
              <w:left w:val="single" w:sz="4" w:space="0" w:color="auto"/>
              <w:bottom w:val="single" w:sz="4" w:space="0" w:color="auto"/>
              <w:right w:val="single" w:sz="4" w:space="0" w:color="auto"/>
            </w:tcBorders>
            <w:shd w:val="clear" w:color="auto" w:fill="auto"/>
          </w:tcPr>
          <w:p w14:paraId="0A272D96" w14:textId="77777777" w:rsidR="00FD5FD7" w:rsidRPr="0065496F" w:rsidRDefault="00FD5FD7" w:rsidP="002C04B9">
            <w:pPr>
              <w:jc w:val="center"/>
              <w:rPr>
                <w:b/>
                <w:sz w:val="20"/>
                <w:szCs w:val="20"/>
              </w:rPr>
            </w:pPr>
            <w:r w:rsidRPr="0065496F">
              <w:rPr>
                <w:b/>
                <w:sz w:val="20"/>
                <w:szCs w:val="20"/>
              </w:rPr>
              <w:t>Ţara de origine</w:t>
            </w:r>
          </w:p>
        </w:tc>
        <w:tc>
          <w:tcPr>
            <w:tcW w:w="466" w:type="pct"/>
            <w:tcBorders>
              <w:top w:val="single" w:sz="4" w:space="0" w:color="auto"/>
              <w:left w:val="single" w:sz="4" w:space="0" w:color="auto"/>
              <w:bottom w:val="single" w:sz="4" w:space="0" w:color="auto"/>
              <w:right w:val="single" w:sz="4" w:space="0" w:color="auto"/>
            </w:tcBorders>
            <w:shd w:val="clear" w:color="auto" w:fill="auto"/>
          </w:tcPr>
          <w:p w14:paraId="1C0C8A44" w14:textId="77777777" w:rsidR="00FD5FD7" w:rsidRPr="0065496F" w:rsidRDefault="00DE1CE3" w:rsidP="002C04B9">
            <w:pPr>
              <w:jc w:val="center"/>
              <w:rPr>
                <w:b/>
                <w:sz w:val="20"/>
                <w:szCs w:val="20"/>
              </w:rPr>
            </w:pPr>
            <w:r>
              <w:rPr>
                <w:b/>
                <w:sz w:val="20"/>
                <w:szCs w:val="20"/>
              </w:rPr>
              <w:t>Produ</w:t>
            </w:r>
            <w:r w:rsidR="00FD5FD7" w:rsidRPr="0065496F">
              <w:rPr>
                <w:b/>
                <w:sz w:val="20"/>
                <w:szCs w:val="20"/>
              </w:rPr>
              <w:t>cătorul</w:t>
            </w:r>
          </w:p>
        </w:tc>
        <w:tc>
          <w:tcPr>
            <w:tcW w:w="1777" w:type="pct"/>
            <w:tcBorders>
              <w:top w:val="single" w:sz="4" w:space="0" w:color="auto"/>
              <w:left w:val="single" w:sz="4" w:space="0" w:color="auto"/>
              <w:bottom w:val="single" w:sz="4" w:space="0" w:color="auto"/>
              <w:right w:val="single" w:sz="4" w:space="0" w:color="auto"/>
            </w:tcBorders>
            <w:shd w:val="clear" w:color="auto" w:fill="auto"/>
          </w:tcPr>
          <w:p w14:paraId="28212414" w14:textId="77777777" w:rsidR="00FD5FD7" w:rsidRPr="0065496F" w:rsidRDefault="00FD5FD7" w:rsidP="002C04B9">
            <w:pPr>
              <w:jc w:val="center"/>
              <w:rPr>
                <w:b/>
                <w:sz w:val="20"/>
                <w:szCs w:val="20"/>
              </w:rPr>
            </w:pPr>
            <w:r w:rsidRPr="0065496F">
              <w:rPr>
                <w:b/>
                <w:sz w:val="20"/>
                <w:szCs w:val="20"/>
              </w:rPr>
              <w:t>Specificarea tehnică deplină solicitată de către autoritatea contractantă</w:t>
            </w:r>
          </w:p>
          <w:p w14:paraId="1A71D0C9" w14:textId="77777777" w:rsidR="00FD5FD7" w:rsidRPr="0065496F" w:rsidRDefault="00FD5FD7" w:rsidP="002C04B9">
            <w:pPr>
              <w:jc w:val="center"/>
              <w:rPr>
                <w:sz w:val="20"/>
                <w:szCs w:val="20"/>
              </w:rPr>
            </w:pPr>
          </w:p>
        </w:tc>
        <w:tc>
          <w:tcPr>
            <w:tcW w:w="748" w:type="pct"/>
            <w:tcBorders>
              <w:top w:val="single" w:sz="4" w:space="0" w:color="auto"/>
              <w:left w:val="single" w:sz="4" w:space="0" w:color="auto"/>
              <w:bottom w:val="single" w:sz="4" w:space="0" w:color="auto"/>
              <w:right w:val="single" w:sz="4" w:space="0" w:color="auto"/>
            </w:tcBorders>
          </w:tcPr>
          <w:p w14:paraId="1B63675E" w14:textId="77777777" w:rsidR="00FD5FD7" w:rsidRPr="0065496F" w:rsidRDefault="00FD5FD7" w:rsidP="002C04B9">
            <w:pPr>
              <w:jc w:val="center"/>
              <w:rPr>
                <w:b/>
                <w:sz w:val="20"/>
                <w:szCs w:val="20"/>
              </w:rPr>
            </w:pPr>
            <w:r w:rsidRPr="0065496F">
              <w:rPr>
                <w:b/>
                <w:sz w:val="20"/>
                <w:szCs w:val="20"/>
              </w:rPr>
              <w:t>Specificarea tehnică deplină propusă de către ofertant</w:t>
            </w:r>
          </w:p>
          <w:p w14:paraId="4F814B67" w14:textId="77777777" w:rsidR="00FD5FD7" w:rsidRPr="0065496F" w:rsidRDefault="00FD5FD7" w:rsidP="002C04B9">
            <w:pPr>
              <w:jc w:val="center"/>
              <w:rPr>
                <w:b/>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tcPr>
          <w:p w14:paraId="2E36887C" w14:textId="77777777" w:rsidR="00FD5FD7" w:rsidRPr="0065496F" w:rsidRDefault="00FD5FD7" w:rsidP="002C04B9">
            <w:pPr>
              <w:jc w:val="center"/>
              <w:rPr>
                <w:b/>
                <w:sz w:val="20"/>
                <w:szCs w:val="20"/>
              </w:rPr>
            </w:pPr>
            <w:r w:rsidRPr="0065496F">
              <w:rPr>
                <w:b/>
                <w:sz w:val="20"/>
                <w:szCs w:val="20"/>
              </w:rPr>
              <w:t>Standarde de referinţă</w:t>
            </w:r>
          </w:p>
        </w:tc>
      </w:tr>
      <w:tr w:rsidR="009B736E" w:rsidRPr="0065496F" w14:paraId="498F7254" w14:textId="77777777" w:rsidTr="000B2C55">
        <w:trPr>
          <w:trHeight w:val="283"/>
        </w:trPr>
        <w:tc>
          <w:tcPr>
            <w:tcW w:w="7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4F805E" w14:textId="77777777" w:rsidR="00FD5FD7" w:rsidRPr="0065496F" w:rsidRDefault="00FD5FD7" w:rsidP="002C04B9">
            <w:pPr>
              <w:jc w:val="center"/>
              <w:rPr>
                <w:sz w:val="20"/>
                <w:szCs w:val="20"/>
              </w:rPr>
            </w:pPr>
            <w:r>
              <w:rPr>
                <w:sz w:val="20"/>
                <w:szCs w:val="20"/>
              </w:rPr>
              <w:t>1</w:t>
            </w:r>
          </w:p>
        </w:tc>
        <w:tc>
          <w:tcPr>
            <w:tcW w:w="42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FC657F" w14:textId="77777777" w:rsidR="00FD5FD7" w:rsidRPr="0065496F" w:rsidRDefault="00FD5FD7" w:rsidP="002C04B9">
            <w:pPr>
              <w:jc w:val="center"/>
              <w:rPr>
                <w:sz w:val="20"/>
                <w:szCs w:val="20"/>
              </w:rPr>
            </w:pPr>
            <w:r>
              <w:rPr>
                <w:sz w:val="20"/>
                <w:szCs w:val="20"/>
              </w:rPr>
              <w:t>2</w:t>
            </w: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14:paraId="38CEA0B0" w14:textId="77777777" w:rsidR="00FD5FD7" w:rsidRPr="0065496F" w:rsidRDefault="00FD5FD7" w:rsidP="002C04B9">
            <w:pPr>
              <w:jc w:val="center"/>
              <w:rPr>
                <w:sz w:val="20"/>
                <w:szCs w:val="20"/>
              </w:rPr>
            </w:pPr>
            <w:r>
              <w:rPr>
                <w:sz w:val="20"/>
                <w:szCs w:val="20"/>
              </w:rPr>
              <w:t>3</w:t>
            </w:r>
          </w:p>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14:paraId="69F75AD3" w14:textId="77777777" w:rsidR="00FD5FD7" w:rsidRPr="0065496F" w:rsidRDefault="00FD5FD7" w:rsidP="002C04B9">
            <w:pPr>
              <w:jc w:val="center"/>
              <w:rPr>
                <w:sz w:val="20"/>
                <w:szCs w:val="20"/>
              </w:rPr>
            </w:pPr>
            <w:r>
              <w:rPr>
                <w:sz w:val="20"/>
                <w:szCs w:val="20"/>
              </w:rPr>
              <w:t>4</w:t>
            </w:r>
          </w:p>
        </w:tc>
        <w:tc>
          <w:tcPr>
            <w:tcW w:w="1777" w:type="pct"/>
            <w:tcBorders>
              <w:top w:val="single" w:sz="4" w:space="0" w:color="auto"/>
              <w:left w:val="single" w:sz="4" w:space="0" w:color="auto"/>
              <w:bottom w:val="single" w:sz="4" w:space="0" w:color="auto"/>
              <w:right w:val="single" w:sz="4" w:space="0" w:color="auto"/>
            </w:tcBorders>
            <w:shd w:val="clear" w:color="auto" w:fill="auto"/>
            <w:vAlign w:val="center"/>
          </w:tcPr>
          <w:p w14:paraId="51643727" w14:textId="77777777" w:rsidR="00FD5FD7" w:rsidRPr="0065496F" w:rsidRDefault="00FD5FD7" w:rsidP="002C04B9">
            <w:pPr>
              <w:jc w:val="center"/>
              <w:rPr>
                <w:sz w:val="20"/>
                <w:szCs w:val="20"/>
              </w:rPr>
            </w:pPr>
            <w:r>
              <w:rPr>
                <w:sz w:val="20"/>
                <w:szCs w:val="20"/>
              </w:rPr>
              <w:t>5</w:t>
            </w:r>
          </w:p>
        </w:tc>
        <w:tc>
          <w:tcPr>
            <w:tcW w:w="748" w:type="pct"/>
            <w:tcBorders>
              <w:top w:val="single" w:sz="4" w:space="0" w:color="auto"/>
              <w:left w:val="single" w:sz="4" w:space="0" w:color="auto"/>
              <w:bottom w:val="single" w:sz="4" w:space="0" w:color="auto"/>
              <w:right w:val="single" w:sz="4" w:space="0" w:color="auto"/>
            </w:tcBorders>
          </w:tcPr>
          <w:p w14:paraId="0CA4BF98" w14:textId="77777777" w:rsidR="00FD5FD7" w:rsidRPr="0065496F" w:rsidRDefault="00FD5FD7" w:rsidP="002C04B9">
            <w:pPr>
              <w:jc w:val="center"/>
              <w:rPr>
                <w:sz w:val="20"/>
                <w:szCs w:val="20"/>
              </w:rPr>
            </w:pPr>
            <w:r>
              <w:rPr>
                <w:sz w:val="20"/>
                <w:szCs w:val="20"/>
              </w:rPr>
              <w:t>6</w:t>
            </w: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2756D754" w14:textId="77777777" w:rsidR="00FD5FD7" w:rsidRPr="0065496F" w:rsidRDefault="00FD5FD7" w:rsidP="002C04B9">
            <w:pPr>
              <w:jc w:val="center"/>
              <w:rPr>
                <w:sz w:val="20"/>
                <w:szCs w:val="20"/>
              </w:rPr>
            </w:pPr>
            <w:r>
              <w:rPr>
                <w:sz w:val="20"/>
                <w:szCs w:val="20"/>
              </w:rPr>
              <w:t>7</w:t>
            </w:r>
          </w:p>
        </w:tc>
      </w:tr>
      <w:tr w:rsidR="004803CA" w:rsidRPr="0065496F" w14:paraId="0A970EEC" w14:textId="77777777" w:rsidTr="000C6B2B">
        <w:trPr>
          <w:trHeight w:val="397"/>
        </w:trPr>
        <w:tc>
          <w:tcPr>
            <w:tcW w:w="794" w:type="pct"/>
            <w:gridSpan w:val="2"/>
            <w:tcBorders>
              <w:top w:val="single" w:sz="4" w:space="0" w:color="auto"/>
              <w:left w:val="single" w:sz="4" w:space="0" w:color="auto"/>
              <w:bottom w:val="single" w:sz="4" w:space="0" w:color="auto"/>
              <w:right w:val="single" w:sz="4" w:space="0" w:color="auto"/>
            </w:tcBorders>
            <w:shd w:val="clear" w:color="auto" w:fill="auto"/>
          </w:tcPr>
          <w:p w14:paraId="1F21DEED" w14:textId="093A1F79" w:rsidR="004803CA" w:rsidRPr="00CB0CAA" w:rsidRDefault="006E4573" w:rsidP="004803CA">
            <w:r>
              <w:rPr>
                <w:b/>
                <w:sz w:val="22"/>
                <w:lang w:val="it-IT"/>
              </w:rPr>
              <w:t xml:space="preserve"> Lotul nr.1 </w:t>
            </w:r>
            <w:r w:rsidRPr="006E4573">
              <w:rPr>
                <w:b/>
                <w:sz w:val="22"/>
                <w:lang w:val="it-IT"/>
              </w:rPr>
              <w:t>Beretă din fetru</w:t>
            </w:r>
          </w:p>
        </w:tc>
        <w:tc>
          <w:tcPr>
            <w:tcW w:w="42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71FED7" w14:textId="77777777" w:rsidR="004803CA" w:rsidRPr="0065496F" w:rsidRDefault="004803CA" w:rsidP="004803CA">
            <w:pPr>
              <w:rPr>
                <w:sz w:val="20"/>
                <w:szCs w:val="20"/>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14:paraId="3D4A68A7" w14:textId="77777777" w:rsidR="004803CA" w:rsidRPr="0065496F" w:rsidRDefault="004803CA" w:rsidP="004803CA">
            <w:pPr>
              <w:rPr>
                <w:sz w:val="20"/>
                <w:szCs w:val="20"/>
              </w:rPr>
            </w:pPr>
          </w:p>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14:paraId="6A9DB3E5" w14:textId="77777777" w:rsidR="004803CA" w:rsidRPr="0065496F" w:rsidRDefault="004803CA" w:rsidP="004803CA">
            <w:pPr>
              <w:rPr>
                <w:sz w:val="20"/>
                <w:szCs w:val="20"/>
              </w:rPr>
            </w:pPr>
          </w:p>
        </w:tc>
        <w:tc>
          <w:tcPr>
            <w:tcW w:w="1777" w:type="pct"/>
            <w:tcBorders>
              <w:top w:val="single" w:sz="4" w:space="0" w:color="auto"/>
              <w:left w:val="single" w:sz="4" w:space="0" w:color="auto"/>
              <w:bottom w:val="single" w:sz="4" w:space="0" w:color="auto"/>
              <w:right w:val="single" w:sz="4" w:space="0" w:color="auto"/>
            </w:tcBorders>
            <w:shd w:val="clear" w:color="auto" w:fill="auto"/>
            <w:vAlign w:val="center"/>
          </w:tcPr>
          <w:p w14:paraId="1D942B04" w14:textId="77777777" w:rsidR="006E4573" w:rsidRPr="006E4573" w:rsidRDefault="006E4573" w:rsidP="006E4573">
            <w:pPr>
              <w:rPr>
                <w:sz w:val="22"/>
                <w:szCs w:val="22"/>
                <w:lang w:val="it-IT"/>
              </w:rPr>
            </w:pPr>
            <w:r w:rsidRPr="006E4573">
              <w:rPr>
                <w:sz w:val="22"/>
                <w:szCs w:val="22"/>
                <w:lang w:val="ro-MD"/>
              </w:rPr>
              <w:t xml:space="preserve">Bereta este confecționată din fetru de culoare roșie-închis, modelat pe calapod. În partea frontală, pe stânga, este prevăzută o întăritură pe care este aplicată cocarda brodată. </w:t>
            </w:r>
            <w:r w:rsidRPr="006E4573">
              <w:rPr>
                <w:sz w:val="22"/>
                <w:szCs w:val="22"/>
                <w:lang w:val="it-IT"/>
              </w:rPr>
              <w:t>În partea laterală, pe dreapta, sunt capsate două orificii din metal, cu diametru 1 cm. Distanța între orificii este de 2,5 cm. Marginea beretei este burdușită cu bieu din teșitură din bumbac de culoare neagră, în care este introdus un șiret. Bereta este căptușită cu țesătură de culoare neagră.</w:t>
            </w:r>
          </w:p>
          <w:p w14:paraId="5843027B" w14:textId="77777777" w:rsidR="006E4573" w:rsidRPr="006E4573" w:rsidRDefault="006E4573" w:rsidP="006E4573">
            <w:pPr>
              <w:rPr>
                <w:sz w:val="22"/>
                <w:szCs w:val="22"/>
                <w:lang w:val="it-IT"/>
              </w:rPr>
            </w:pPr>
            <w:r w:rsidRPr="006E4573">
              <w:rPr>
                <w:sz w:val="22"/>
                <w:szCs w:val="22"/>
                <w:lang w:val="it-IT"/>
              </w:rPr>
              <w:t>Descrierea cocardei poate fi găsită în Decretul Președintelui Republicii Moldova nr. 1940/2020. Cocarda este brodată cu ață metalizată și este aplicată de către furnizor.</w:t>
            </w:r>
          </w:p>
          <w:p w14:paraId="1DC31435" w14:textId="77777777" w:rsidR="006E4573" w:rsidRPr="006E4573" w:rsidRDefault="006E4573" w:rsidP="006E4573">
            <w:pPr>
              <w:rPr>
                <w:sz w:val="22"/>
                <w:szCs w:val="22"/>
                <w:lang w:val="it-IT"/>
              </w:rPr>
            </w:pPr>
            <w:r w:rsidRPr="006E4573">
              <w:rPr>
                <w:sz w:val="22"/>
                <w:szCs w:val="22"/>
                <w:lang w:val="it-IT"/>
              </w:rPr>
              <w:t>Bereta este confecționată din 100% lână.</w:t>
            </w:r>
          </w:p>
          <w:p w14:paraId="5FEB01D4" w14:textId="77777777" w:rsidR="006E4573" w:rsidRPr="006E4573" w:rsidRDefault="006E4573" w:rsidP="006E4573">
            <w:pPr>
              <w:rPr>
                <w:sz w:val="22"/>
                <w:szCs w:val="22"/>
                <w:lang w:val="it-IT"/>
              </w:rPr>
            </w:pPr>
            <w:r w:rsidRPr="006E4573">
              <w:rPr>
                <w:sz w:val="22"/>
                <w:szCs w:val="22"/>
                <w:lang w:val="it-IT"/>
              </w:rPr>
              <w:t>Culoare roșie-închis.</w:t>
            </w:r>
          </w:p>
          <w:p w14:paraId="55B21448" w14:textId="77777777" w:rsidR="006E4573" w:rsidRPr="006E4573" w:rsidRDefault="006E4573" w:rsidP="006E4573">
            <w:pPr>
              <w:rPr>
                <w:sz w:val="22"/>
                <w:szCs w:val="22"/>
                <w:lang w:val="it-IT"/>
              </w:rPr>
            </w:pPr>
            <w:r w:rsidRPr="006E4573">
              <w:rPr>
                <w:sz w:val="22"/>
                <w:szCs w:val="22"/>
                <w:lang w:val="it-IT"/>
              </w:rPr>
              <w:t>Căptușeala din 100% PES, culoarea neagră.</w:t>
            </w:r>
          </w:p>
          <w:p w14:paraId="2BC0E812" w14:textId="77777777" w:rsidR="006E4573" w:rsidRPr="006E4573" w:rsidRDefault="006E4573" w:rsidP="006E4573">
            <w:pPr>
              <w:rPr>
                <w:sz w:val="22"/>
                <w:szCs w:val="22"/>
                <w:lang w:val="it-IT"/>
              </w:rPr>
            </w:pPr>
            <w:r w:rsidRPr="006E4573">
              <w:rPr>
                <w:sz w:val="22"/>
                <w:szCs w:val="22"/>
                <w:lang w:val="it-IT"/>
              </w:rPr>
              <w:t>Termen de garanție: 6 luni din momentul eliberării în port.</w:t>
            </w:r>
          </w:p>
          <w:p w14:paraId="2293D32E" w14:textId="77777777" w:rsidR="006E4573" w:rsidRPr="006E4573" w:rsidRDefault="006E4573" w:rsidP="006E4573">
            <w:pPr>
              <w:rPr>
                <w:sz w:val="22"/>
                <w:szCs w:val="22"/>
                <w:lang w:val="it-IT"/>
              </w:rPr>
            </w:pPr>
            <w:r w:rsidRPr="006E4573">
              <w:rPr>
                <w:sz w:val="22"/>
                <w:szCs w:val="22"/>
                <w:lang w:val="it-IT"/>
              </w:rPr>
              <w:t>Descrierea bunului este în baza Decretului Președintelui Republicii Moldova nr. 1940/2020.</w:t>
            </w:r>
          </w:p>
          <w:p w14:paraId="1C1960FB" w14:textId="77777777" w:rsidR="006E4573" w:rsidRPr="006E4573" w:rsidRDefault="006E4573" w:rsidP="006E4573">
            <w:pPr>
              <w:rPr>
                <w:sz w:val="22"/>
                <w:szCs w:val="22"/>
                <w:lang w:val="it-IT"/>
              </w:rPr>
            </w:pPr>
            <w:r w:rsidRPr="006E4573">
              <w:rPr>
                <w:sz w:val="22"/>
                <w:szCs w:val="22"/>
                <w:lang w:val="it-IT"/>
              </w:rPr>
              <w:lastRenderedPageBreak/>
              <w:t>Obligatoriu oferta va fi însoțită de mostră.</w:t>
            </w:r>
          </w:p>
          <w:p w14:paraId="3F0B413E" w14:textId="14AA4BC9" w:rsidR="004803CA" w:rsidRPr="0065496F" w:rsidRDefault="006E4573" w:rsidP="006E4573">
            <w:pPr>
              <w:rPr>
                <w:sz w:val="20"/>
                <w:szCs w:val="20"/>
              </w:rPr>
            </w:pPr>
            <w:r w:rsidRPr="006E4573">
              <w:rPr>
                <w:sz w:val="22"/>
                <w:szCs w:val="22"/>
                <w:lang w:val="it-IT"/>
              </w:rPr>
              <w:t>Model aprobat de IGC.</w:t>
            </w:r>
          </w:p>
        </w:tc>
        <w:tc>
          <w:tcPr>
            <w:tcW w:w="748" w:type="pct"/>
            <w:tcBorders>
              <w:top w:val="single" w:sz="4" w:space="0" w:color="auto"/>
              <w:left w:val="single" w:sz="4" w:space="0" w:color="auto"/>
              <w:bottom w:val="single" w:sz="4" w:space="0" w:color="auto"/>
              <w:right w:val="single" w:sz="4" w:space="0" w:color="auto"/>
            </w:tcBorders>
            <w:vAlign w:val="center"/>
          </w:tcPr>
          <w:p w14:paraId="2DD2B454" w14:textId="77777777" w:rsidR="004803CA" w:rsidRPr="0065496F" w:rsidRDefault="004803CA" w:rsidP="004803CA">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075CB4F7" w14:textId="77777777" w:rsidR="004803CA" w:rsidRPr="0065496F" w:rsidRDefault="004803CA" w:rsidP="004803CA">
            <w:pPr>
              <w:rPr>
                <w:sz w:val="20"/>
                <w:szCs w:val="20"/>
              </w:rPr>
            </w:pPr>
          </w:p>
        </w:tc>
      </w:tr>
      <w:tr w:rsidR="006E4573" w:rsidRPr="0065496F" w14:paraId="2BF849A9" w14:textId="77777777" w:rsidTr="001C0FFB">
        <w:trPr>
          <w:trHeight w:val="397"/>
        </w:trPr>
        <w:tc>
          <w:tcPr>
            <w:tcW w:w="794" w:type="pct"/>
            <w:gridSpan w:val="2"/>
            <w:tcBorders>
              <w:top w:val="single" w:sz="4" w:space="0" w:color="auto"/>
              <w:left w:val="single" w:sz="4" w:space="0" w:color="auto"/>
              <w:bottom w:val="single" w:sz="4" w:space="0" w:color="auto"/>
              <w:right w:val="single" w:sz="4" w:space="0" w:color="auto"/>
            </w:tcBorders>
            <w:shd w:val="clear" w:color="auto" w:fill="auto"/>
          </w:tcPr>
          <w:p w14:paraId="770312D4" w14:textId="348102A1" w:rsidR="006E4573" w:rsidRPr="006E4573" w:rsidRDefault="006E4573" w:rsidP="006E4573">
            <w:pPr>
              <w:rPr>
                <w:b/>
                <w:sz w:val="22"/>
                <w:lang w:val="it-IT"/>
              </w:rPr>
            </w:pPr>
            <w:r>
              <w:rPr>
                <w:b/>
                <w:sz w:val="22"/>
                <w:lang w:val="it-IT"/>
              </w:rPr>
              <w:t xml:space="preserve">Lotul nr.2 </w:t>
            </w:r>
            <w:r w:rsidRPr="006E4573">
              <w:rPr>
                <w:b/>
                <w:sz w:val="22"/>
                <w:lang w:val="it-IT"/>
              </w:rPr>
              <w:t xml:space="preserve"> </w:t>
            </w:r>
            <w:r w:rsidRPr="006E4573">
              <w:rPr>
                <w:b/>
                <w:sz w:val="22"/>
                <w:lang w:val="it-IT"/>
              </w:rPr>
              <w:t>Costum (tunică și pantaloni), cusut individual</w:t>
            </w:r>
          </w:p>
        </w:tc>
        <w:tc>
          <w:tcPr>
            <w:tcW w:w="42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F64B79" w14:textId="77777777" w:rsidR="006E4573" w:rsidRPr="0065496F" w:rsidRDefault="006E4573" w:rsidP="006E4573">
            <w:pPr>
              <w:rPr>
                <w:sz w:val="20"/>
                <w:szCs w:val="20"/>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14:paraId="42BA2F8F" w14:textId="77777777" w:rsidR="006E4573" w:rsidRPr="0065496F" w:rsidRDefault="006E4573" w:rsidP="006E4573">
            <w:pPr>
              <w:rPr>
                <w:sz w:val="20"/>
                <w:szCs w:val="20"/>
              </w:rPr>
            </w:pPr>
          </w:p>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14:paraId="7BBF492D" w14:textId="77777777" w:rsidR="006E4573" w:rsidRPr="0065496F" w:rsidRDefault="006E4573" w:rsidP="006E4573">
            <w:pPr>
              <w:rPr>
                <w:sz w:val="20"/>
                <w:szCs w:val="20"/>
              </w:rPr>
            </w:pPr>
          </w:p>
        </w:tc>
        <w:tc>
          <w:tcPr>
            <w:tcW w:w="1777" w:type="pct"/>
            <w:tcBorders>
              <w:top w:val="single" w:sz="4" w:space="0" w:color="auto"/>
              <w:left w:val="single" w:sz="4" w:space="0" w:color="auto"/>
              <w:bottom w:val="single" w:sz="4" w:space="0" w:color="auto"/>
              <w:right w:val="single" w:sz="4" w:space="0" w:color="auto"/>
            </w:tcBorders>
            <w:vAlign w:val="center"/>
          </w:tcPr>
          <w:p w14:paraId="4E62DBD3" w14:textId="77777777" w:rsidR="006E4573" w:rsidRPr="005F3BA0" w:rsidRDefault="006E4573" w:rsidP="006E4573">
            <w:pPr>
              <w:ind w:firstLine="284"/>
              <w:jc w:val="both"/>
              <w:rPr>
                <w:noProof w:val="0"/>
                <w:sz w:val="22"/>
                <w:szCs w:val="22"/>
                <w:lang w:val="ro-MD" w:eastAsia="ru-RU" w:bidi="ps-AF"/>
              </w:rPr>
            </w:pPr>
            <w:r w:rsidRPr="005F3BA0">
              <w:rPr>
                <w:noProof w:val="0"/>
                <w:sz w:val="22"/>
                <w:szCs w:val="22"/>
                <w:lang w:val="ro-MD" w:eastAsia="ru-RU" w:bidi="ps-AF"/>
              </w:rPr>
              <w:t>Tunica tactică cu mânecă lungă, de culoare neagră și siluetă dreaptă, este constituită din față, spate, mâneci și guler. Sistemul de închidere este central, până la baza gâtului, prelucrat cu bizeț croit integral cu fața și fentă ascunsă, cu nasturi și butoniere situate pe cinci nivele, primul nasture fiind vizibil, la baza răscroielii gâtului.</w:t>
            </w:r>
          </w:p>
          <w:p w14:paraId="41980000" w14:textId="77777777" w:rsidR="006E4573" w:rsidRPr="005F3BA0" w:rsidRDefault="006E4573" w:rsidP="006E4573">
            <w:pPr>
              <w:ind w:firstLine="284"/>
              <w:jc w:val="both"/>
              <w:rPr>
                <w:noProof w:val="0"/>
                <w:sz w:val="22"/>
                <w:szCs w:val="22"/>
                <w:lang w:val="ro-MD" w:eastAsia="ru-RU" w:bidi="ps-AF"/>
              </w:rPr>
            </w:pPr>
            <w:r w:rsidRPr="005F3BA0">
              <w:rPr>
                <w:noProof w:val="0"/>
                <w:sz w:val="22"/>
                <w:szCs w:val="22"/>
                <w:lang w:val="ro-MD" w:eastAsia="ru-RU" w:bidi="ps-AF"/>
              </w:rPr>
              <w:t xml:space="preserve">Partea din față este formată din două repere simetrice și două plastroane aplicate în regiunea pieptului, până la nivelul taliei, ca elemente de întărire. Plastroanele aplicate sunt croite dintr-un strat de material de bază, sunt introduse în cusătura de aplicare a gulerului, cusătura de asamblare cu platcă, cusătura de aplicare a mânecilor și cusătura laterală și sunt fixate în partea inferioară prin tighel triplu. Partea plastronului orientată spre sistemul de închidere a tunicii este aplicată parțial printr-un tighel triplu, formând în zona centrală intrarea unui buzunar ascuns, care se închide prin două elemente de tip </w:t>
            </w:r>
            <w:proofErr w:type="spellStart"/>
            <w:r w:rsidRPr="005F3BA0">
              <w:rPr>
                <w:noProof w:val="0"/>
                <w:sz w:val="22"/>
                <w:szCs w:val="22"/>
                <w:lang w:val="ro-MD" w:eastAsia="ru-RU" w:bidi="ps-AF"/>
              </w:rPr>
              <w:t>velcro</w:t>
            </w:r>
            <w:proofErr w:type="spellEnd"/>
            <w:r w:rsidRPr="005F3BA0">
              <w:rPr>
                <w:noProof w:val="0"/>
                <w:sz w:val="22"/>
                <w:szCs w:val="22"/>
                <w:lang w:val="ro-MD" w:eastAsia="ru-RU" w:bidi="ps-AF"/>
              </w:rPr>
              <w:t xml:space="preserve"> aplicate pe față și pe partea interioară a plastronului.</w:t>
            </w:r>
          </w:p>
          <w:p w14:paraId="7F44CB60" w14:textId="77777777" w:rsidR="006E4573" w:rsidRPr="005F3BA0" w:rsidRDefault="006E4573" w:rsidP="006E4573">
            <w:pPr>
              <w:ind w:firstLine="284"/>
              <w:jc w:val="both"/>
              <w:rPr>
                <w:noProof w:val="0"/>
                <w:sz w:val="22"/>
                <w:szCs w:val="22"/>
                <w:lang w:val="ro-MD" w:eastAsia="ru-RU" w:bidi="ps-AF"/>
              </w:rPr>
            </w:pPr>
            <w:r w:rsidRPr="005F3BA0">
              <w:rPr>
                <w:noProof w:val="0"/>
                <w:sz w:val="22"/>
                <w:szCs w:val="22"/>
                <w:lang w:val="ro-MD" w:eastAsia="ru-RU" w:bidi="ps-AF"/>
              </w:rPr>
              <w:t xml:space="preserve">Pe partea superioară a feței, simetric, sunt prevăzute două buzunare aplicate prin tighel dublu, cu burduf lateral, de formă dreptunghiulară, cu închidere cu clapă pe bandă </w:t>
            </w:r>
            <w:proofErr w:type="spellStart"/>
            <w:r w:rsidRPr="005F3BA0">
              <w:rPr>
                <w:noProof w:val="0"/>
                <w:sz w:val="22"/>
                <w:szCs w:val="22"/>
                <w:lang w:val="ro-MD" w:eastAsia="ru-RU" w:bidi="ps-AF"/>
              </w:rPr>
              <w:t>velcro</w:t>
            </w:r>
            <w:proofErr w:type="spellEnd"/>
            <w:r w:rsidRPr="005F3BA0">
              <w:rPr>
                <w:noProof w:val="0"/>
                <w:sz w:val="22"/>
                <w:szCs w:val="22"/>
                <w:lang w:val="ro-MD" w:eastAsia="ru-RU" w:bidi="ps-AF"/>
              </w:rPr>
              <w:t>. În cusătura superioară de aplicare a clapelor, dinspre sistemul de închidere al produsului, la distanța lățimii cusăturii duble de pe clapă, este prevăzută o deschidere, formând buzunare pentru pixuri.</w:t>
            </w:r>
          </w:p>
          <w:p w14:paraId="0D3B17BE" w14:textId="77777777" w:rsidR="006E4573" w:rsidRPr="005F3BA0" w:rsidRDefault="006E4573" w:rsidP="006E4573">
            <w:pPr>
              <w:ind w:firstLine="284"/>
              <w:jc w:val="both"/>
              <w:rPr>
                <w:noProof w:val="0"/>
                <w:sz w:val="22"/>
                <w:szCs w:val="22"/>
                <w:lang w:val="ro-MD" w:eastAsia="ru-RU" w:bidi="ps-AF"/>
              </w:rPr>
            </w:pPr>
            <w:r w:rsidRPr="005F3BA0">
              <w:rPr>
                <w:noProof w:val="0"/>
                <w:sz w:val="22"/>
                <w:szCs w:val="22"/>
                <w:lang w:val="ro-MD" w:eastAsia="ru-RU" w:bidi="ps-AF"/>
              </w:rPr>
              <w:t>Partea din spate este formată din reperul spate, platcă și două elemente de prelucrare a pliurilor amplasate în regiunea posterioară a răscroielii mânecii. Platca este formată din două repere — superior și inferior — croite din material de bază. În cusătura de asamblare a plătcii cu reperul spate sunt prelucrate două pliuri unidirecționate, orientate spre răscroiala mânecii. Pliurile se finalizează în linia laterală a produsului.</w:t>
            </w:r>
          </w:p>
          <w:p w14:paraId="2F0A7CDC" w14:textId="77777777" w:rsidR="006E4573" w:rsidRPr="005F3BA0" w:rsidRDefault="006E4573" w:rsidP="006E4573">
            <w:pPr>
              <w:ind w:firstLine="284"/>
              <w:jc w:val="both"/>
              <w:rPr>
                <w:noProof w:val="0"/>
                <w:sz w:val="22"/>
                <w:szCs w:val="22"/>
                <w:lang w:val="ro-MD" w:eastAsia="ru-RU" w:bidi="ps-AF"/>
              </w:rPr>
            </w:pPr>
            <w:r w:rsidRPr="005F3BA0">
              <w:rPr>
                <w:noProof w:val="0"/>
                <w:sz w:val="22"/>
                <w:szCs w:val="22"/>
                <w:lang w:val="ro-MD" w:eastAsia="ru-RU" w:bidi="ps-AF"/>
              </w:rPr>
              <w:lastRenderedPageBreak/>
              <w:t>Mâneca este de croială de tip cămașă, cu o cusătură, formată dintr-un reper superior, un reper inferior, un element de întărire și manșetă. În partea posterioară, la nivelul terminației mânecii, se prelucrează o tăietură cu fentă, cu sistem de închidere cu nasture și butonieră. Terminația mânecii este prelucrată cu manșetă cu colțuri drepte. Sistemul de închidere a manșetei se realizează prin butonieră și doi nasturi, unul având rol de reglare a lățimii mânecii la terminație.</w:t>
            </w:r>
          </w:p>
          <w:p w14:paraId="4064DD89" w14:textId="77777777" w:rsidR="006E4573" w:rsidRPr="005F3BA0" w:rsidRDefault="006E4573" w:rsidP="006E4573">
            <w:pPr>
              <w:ind w:firstLine="284"/>
              <w:jc w:val="both"/>
              <w:rPr>
                <w:noProof w:val="0"/>
                <w:sz w:val="22"/>
                <w:szCs w:val="22"/>
                <w:lang w:val="ro-MD" w:eastAsia="ru-RU" w:bidi="ps-AF"/>
              </w:rPr>
            </w:pPr>
            <w:r w:rsidRPr="005F3BA0">
              <w:rPr>
                <w:noProof w:val="0"/>
                <w:sz w:val="22"/>
                <w:szCs w:val="22"/>
                <w:lang w:val="ro-MD" w:eastAsia="ru-RU" w:bidi="ps-AF"/>
              </w:rPr>
              <w:t>În regiunea cotului, de la linia de divizare până la fenta mânecii, este aplicat un element de întărire, care se introduce în cusătura de asamblare și în cusătura laterală a mânecii și se fixează prin tighel triplu pe partea opusă. Pe mâneca stângă, pe partea anterioară, la nivelul cusăturii de aplicare a manșetei, este prevăzut un buzunar aplicat cu două compartimente pentru pix.</w:t>
            </w:r>
          </w:p>
          <w:p w14:paraId="7893B3E6" w14:textId="77777777" w:rsidR="006E4573" w:rsidRPr="005F3BA0" w:rsidRDefault="006E4573" w:rsidP="006E4573">
            <w:pPr>
              <w:ind w:firstLine="284"/>
              <w:jc w:val="both"/>
              <w:rPr>
                <w:noProof w:val="0"/>
                <w:sz w:val="22"/>
                <w:szCs w:val="22"/>
                <w:lang w:val="ro-MD" w:eastAsia="ru-RU" w:bidi="ps-AF"/>
              </w:rPr>
            </w:pPr>
            <w:r w:rsidRPr="005F3BA0">
              <w:rPr>
                <w:noProof w:val="0"/>
                <w:sz w:val="22"/>
                <w:szCs w:val="22"/>
                <w:lang w:val="ro-MD" w:eastAsia="ru-RU" w:bidi="ps-AF"/>
              </w:rPr>
              <w:t xml:space="preserve">Gulerul este de tip răsfrânt, cu </w:t>
            </w:r>
            <w:proofErr w:type="spellStart"/>
            <w:r w:rsidRPr="005F3BA0">
              <w:rPr>
                <w:noProof w:val="0"/>
                <w:sz w:val="22"/>
                <w:szCs w:val="22"/>
                <w:lang w:val="ro-MD" w:eastAsia="ru-RU" w:bidi="ps-AF"/>
              </w:rPr>
              <w:t>ștei</w:t>
            </w:r>
            <w:proofErr w:type="spellEnd"/>
            <w:r w:rsidRPr="005F3BA0">
              <w:rPr>
                <w:noProof w:val="0"/>
                <w:sz w:val="22"/>
                <w:szCs w:val="22"/>
                <w:lang w:val="ro-MD" w:eastAsia="ru-RU" w:bidi="ps-AF"/>
              </w:rPr>
              <w:t xml:space="preserve"> integral și colțuri ascuțite. Pe partea interioară, centrat la nivelul cusăturii de aplicare a gulerului în răscroială, este prevăzută o agățătoare. Conturul exterior al pelerinei gulerului prezintă tighel decorativ de 1 mm. Pe conturul răscroielii mânecii, al plastronului față, pe conturul cusăturii de asamblare a reperelor mânecii, pe conturul pliurilor de pe spate și pe conturul cusăturii de aplicare a plătcii la față și spate sunt aplicate tighele triple; pe conturul manșetelor și al clapelor sunt aplicate tighele duble. Linia cantului prezintă tighel decorativ cu lățimea de 6 mm.</w:t>
            </w:r>
          </w:p>
          <w:p w14:paraId="5569644E" w14:textId="77777777" w:rsidR="006E4573" w:rsidRPr="005F3BA0" w:rsidRDefault="006E4573" w:rsidP="006E4573">
            <w:pPr>
              <w:ind w:firstLine="284"/>
              <w:jc w:val="both"/>
              <w:rPr>
                <w:noProof w:val="0"/>
                <w:sz w:val="22"/>
                <w:szCs w:val="22"/>
                <w:lang w:val="ro-MD" w:eastAsia="ru-RU" w:bidi="ps-AF"/>
              </w:rPr>
            </w:pPr>
            <w:r w:rsidRPr="005F3BA0">
              <w:rPr>
                <w:noProof w:val="0"/>
                <w:color w:val="000000"/>
                <w:sz w:val="22"/>
                <w:szCs w:val="22"/>
                <w:lang w:val="ro-MD" w:eastAsia="ru-RU" w:bidi="ps-AF"/>
              </w:rPr>
              <w:t>Deasupra clapei buzunarului</w:t>
            </w:r>
            <w:r w:rsidRPr="005F3BA0">
              <w:rPr>
                <w:noProof w:val="0"/>
                <w:sz w:val="22"/>
                <w:szCs w:val="22"/>
                <w:lang w:val="ro-MD" w:eastAsia="ru-RU" w:bidi="ps-AF"/>
              </w:rPr>
              <w:t xml:space="preserve">, centrat, pe partea dreaptă a feței produsului, se aplică prin bandă </w:t>
            </w:r>
            <w:proofErr w:type="spellStart"/>
            <w:r w:rsidRPr="005F3BA0">
              <w:rPr>
                <w:noProof w:val="0"/>
                <w:sz w:val="22"/>
                <w:szCs w:val="22"/>
                <w:lang w:val="ro-MD" w:eastAsia="ru-RU" w:bidi="ps-AF"/>
              </w:rPr>
              <w:t>velcro</w:t>
            </w:r>
            <w:proofErr w:type="spellEnd"/>
            <w:r w:rsidRPr="005F3BA0">
              <w:rPr>
                <w:noProof w:val="0"/>
                <w:sz w:val="22"/>
                <w:szCs w:val="22"/>
                <w:lang w:val="ro-MD" w:eastAsia="ru-RU" w:bidi="ps-AF"/>
              </w:rPr>
              <w:t xml:space="preserve"> un ecuson de piept, în chenar cu cant roșu, cu inscripția „CARABINIERI”, pe partea stângă, cu fixare pe lipici de tip </w:t>
            </w:r>
            <w:proofErr w:type="spellStart"/>
            <w:r w:rsidRPr="005F3BA0">
              <w:rPr>
                <w:noProof w:val="0"/>
                <w:sz w:val="22"/>
                <w:szCs w:val="22"/>
                <w:lang w:val="ro-MD" w:eastAsia="ru-RU" w:bidi="ps-AF"/>
              </w:rPr>
              <w:t>velcro</w:t>
            </w:r>
            <w:proofErr w:type="spellEnd"/>
            <w:r w:rsidRPr="005F3BA0">
              <w:rPr>
                <w:noProof w:val="0"/>
                <w:sz w:val="22"/>
                <w:szCs w:val="22"/>
                <w:lang w:val="ro-MD" w:eastAsia="ru-RU" w:bidi="ps-AF"/>
              </w:rPr>
              <w:t>, se aplică ecusonul cu gradul militar.</w:t>
            </w:r>
          </w:p>
          <w:p w14:paraId="4739F7F3" w14:textId="77777777" w:rsidR="006E4573" w:rsidRPr="005F3BA0" w:rsidRDefault="006E4573" w:rsidP="006E4573">
            <w:pPr>
              <w:ind w:firstLine="284"/>
              <w:jc w:val="both"/>
              <w:rPr>
                <w:noProof w:val="0"/>
                <w:sz w:val="22"/>
                <w:szCs w:val="22"/>
                <w:lang w:val="ro-MD" w:eastAsia="ru-RU" w:bidi="ps-AF"/>
              </w:rPr>
            </w:pPr>
            <w:r w:rsidRPr="005F3BA0">
              <w:rPr>
                <w:noProof w:val="0"/>
                <w:sz w:val="22"/>
                <w:szCs w:val="22"/>
                <w:lang w:val="ro-MD" w:eastAsia="ru-RU" w:bidi="ps-AF"/>
              </w:rPr>
              <w:t xml:space="preserve">Pe spate, la distanța de 170 mm pe linia de simetrie a spatelui, măsurată de la linia răscroielii gâtului, se aplică prin bandă </w:t>
            </w:r>
            <w:proofErr w:type="spellStart"/>
            <w:r w:rsidRPr="005F3BA0">
              <w:rPr>
                <w:noProof w:val="0"/>
                <w:sz w:val="22"/>
                <w:szCs w:val="22"/>
                <w:lang w:val="ro-MD" w:eastAsia="ru-RU" w:bidi="ps-AF"/>
              </w:rPr>
              <w:t>velcro</w:t>
            </w:r>
            <w:proofErr w:type="spellEnd"/>
            <w:r w:rsidRPr="005F3BA0">
              <w:rPr>
                <w:noProof w:val="0"/>
                <w:sz w:val="22"/>
                <w:szCs w:val="22"/>
                <w:lang w:val="ro-MD" w:eastAsia="ru-RU" w:bidi="ps-AF"/>
              </w:rPr>
              <w:t xml:space="preserve"> un ecuson de spate, în chenar cu cant roșu, cu inscripția „CARABINIERI”. Pe ambele mâneci, </w:t>
            </w:r>
            <w:r w:rsidRPr="005F3BA0">
              <w:rPr>
                <w:noProof w:val="0"/>
                <w:sz w:val="22"/>
                <w:szCs w:val="22"/>
                <w:lang w:val="ro-MD" w:eastAsia="ru-RU" w:bidi="ps-AF"/>
              </w:rPr>
              <w:lastRenderedPageBreak/>
              <w:t xml:space="preserve">simetric, în partea superioară, la distanța de 70 mm de la linia de aplicare a mânecii, se prevede aplicarea prin bandă </w:t>
            </w:r>
            <w:proofErr w:type="spellStart"/>
            <w:r w:rsidRPr="005F3BA0">
              <w:rPr>
                <w:noProof w:val="0"/>
                <w:sz w:val="22"/>
                <w:szCs w:val="22"/>
                <w:lang w:val="ro-MD" w:eastAsia="ru-RU" w:bidi="ps-AF"/>
              </w:rPr>
              <w:t>velcro</w:t>
            </w:r>
            <w:proofErr w:type="spellEnd"/>
            <w:r w:rsidRPr="005F3BA0">
              <w:rPr>
                <w:noProof w:val="0"/>
                <w:sz w:val="22"/>
                <w:szCs w:val="22"/>
                <w:lang w:val="ro-MD" w:eastAsia="ru-RU" w:bidi="ps-AF"/>
              </w:rPr>
              <w:t xml:space="preserve"> a ecusoanelor de mânecă.</w:t>
            </w:r>
          </w:p>
          <w:p w14:paraId="15EA0989" w14:textId="77777777" w:rsidR="006E4573" w:rsidRPr="005F3BA0" w:rsidRDefault="006E4573" w:rsidP="006E4573">
            <w:pPr>
              <w:ind w:firstLine="284"/>
              <w:jc w:val="both"/>
              <w:rPr>
                <w:noProof w:val="0"/>
                <w:sz w:val="22"/>
                <w:szCs w:val="22"/>
                <w:lang w:val="ro-MD" w:eastAsia="ru-RU" w:bidi="ps-AF"/>
              </w:rPr>
            </w:pPr>
            <w:r w:rsidRPr="005F3BA0">
              <w:rPr>
                <w:noProof w:val="0"/>
                <w:sz w:val="22"/>
                <w:szCs w:val="22"/>
                <w:lang w:val="ro-MD" w:eastAsia="ru-RU" w:bidi="ps-AF"/>
              </w:rPr>
              <w:t>Pantalonii, de culoare neagră, de siluetă dreaptă, cu cordon drept în talie și burduf drept, se închid cu fermoar și cu închizătoare textilă (</w:t>
            </w:r>
            <w:proofErr w:type="spellStart"/>
            <w:r w:rsidRPr="005F3BA0">
              <w:rPr>
                <w:noProof w:val="0"/>
                <w:sz w:val="22"/>
                <w:szCs w:val="22"/>
                <w:lang w:val="ro-MD" w:eastAsia="ru-RU" w:bidi="ps-AF"/>
              </w:rPr>
              <w:t>velcro</w:t>
            </w:r>
            <w:proofErr w:type="spellEnd"/>
            <w:r w:rsidRPr="005F3BA0">
              <w:rPr>
                <w:noProof w:val="0"/>
                <w:sz w:val="22"/>
                <w:szCs w:val="22"/>
                <w:lang w:val="ro-MD" w:eastAsia="ru-RU" w:bidi="ps-AF"/>
              </w:rPr>
              <w:t xml:space="preserve">) la talie. Lățimea produsului de-a lungul liniei taliei este reglabilă datorită benzilor elastice largi („bandă elastică”) inserate la capetele părților din față și din spate ale taliei, care sunt fixate pe partea interioară a centurii din față și în buzunarele interioare tratate ale centurii din spate. Centura are 7 </w:t>
            </w:r>
            <w:r w:rsidRPr="005F3BA0">
              <w:rPr>
                <w:rFonts w:eastAsia="Calibri"/>
                <w:noProof w:val="0"/>
                <w:color w:val="000000"/>
                <w:sz w:val="22"/>
                <w:szCs w:val="22"/>
                <w:lang w:val="ro-MD"/>
              </w:rPr>
              <w:t>găici</w:t>
            </w:r>
            <w:r w:rsidRPr="005F3BA0">
              <w:rPr>
                <w:noProof w:val="0"/>
                <w:sz w:val="22"/>
                <w:szCs w:val="22"/>
                <w:lang w:val="ro-MD" w:eastAsia="ru-RU" w:bidi="ps-AF"/>
              </w:rPr>
              <w:t xml:space="preserve"> late: 3 pe jumătățile din spate, 2 la cusăturile laterale și 2 pe jumătățile din față.</w:t>
            </w:r>
          </w:p>
          <w:p w14:paraId="4E7C8198" w14:textId="77777777" w:rsidR="006E4573" w:rsidRPr="005F3BA0" w:rsidRDefault="006E4573" w:rsidP="006E4573">
            <w:pPr>
              <w:ind w:firstLine="284"/>
              <w:jc w:val="both"/>
              <w:rPr>
                <w:noProof w:val="0"/>
                <w:sz w:val="22"/>
                <w:szCs w:val="22"/>
                <w:lang w:val="ro-MD" w:eastAsia="ru-RU" w:bidi="ps-AF"/>
              </w:rPr>
            </w:pPr>
            <w:r w:rsidRPr="005F3BA0">
              <w:rPr>
                <w:noProof w:val="0"/>
                <w:sz w:val="22"/>
                <w:szCs w:val="22"/>
                <w:lang w:val="ro-MD" w:eastAsia="ru-RU" w:bidi="ps-AF"/>
              </w:rPr>
              <w:t>Partea din față a pantalonilor este prevăzută cu buzunare oblice laterale superioare. Direcția liniei de intrare în buzunarele laterale înclinate este orientată în sferturile inferioare. În zona genunchilor sunt cusute întărituri din țesătură modelatoare, cu câte 4 dantele. Sub nivelul coapselor, în zona cusăturilor laterale, sunt prelucrate buzunare de formă geometrică complexă, cu clapete detașabile de formă geometrică complexă, fixate cu element de fixare textil (</w:t>
            </w:r>
            <w:proofErr w:type="spellStart"/>
            <w:r w:rsidRPr="005F3BA0">
              <w:rPr>
                <w:noProof w:val="0"/>
                <w:sz w:val="22"/>
                <w:szCs w:val="22"/>
                <w:lang w:val="ro-MD" w:eastAsia="ru-RU" w:bidi="ps-AF"/>
              </w:rPr>
              <w:t>velcro</w:t>
            </w:r>
            <w:proofErr w:type="spellEnd"/>
            <w:r w:rsidRPr="005F3BA0">
              <w:rPr>
                <w:noProof w:val="0"/>
                <w:sz w:val="22"/>
                <w:szCs w:val="22"/>
                <w:lang w:val="ro-MD" w:eastAsia="ru-RU" w:bidi="ps-AF"/>
              </w:rPr>
              <w:t>).</w:t>
            </w:r>
          </w:p>
          <w:p w14:paraId="1984803C" w14:textId="77777777" w:rsidR="006E4573" w:rsidRPr="005F3BA0" w:rsidRDefault="006E4573" w:rsidP="006E4573">
            <w:pPr>
              <w:ind w:firstLine="284"/>
              <w:jc w:val="both"/>
              <w:rPr>
                <w:noProof w:val="0"/>
                <w:sz w:val="22"/>
                <w:szCs w:val="22"/>
                <w:lang w:val="ro-MD" w:eastAsia="ru-RU" w:bidi="ps-AF"/>
              </w:rPr>
            </w:pPr>
            <w:r w:rsidRPr="005F3BA0">
              <w:rPr>
                <w:noProof w:val="0"/>
                <w:sz w:val="22"/>
                <w:szCs w:val="22"/>
                <w:lang w:val="ro-MD" w:eastAsia="ru-RU" w:bidi="ps-AF"/>
              </w:rPr>
              <w:t>Partea din spate a pantalonilor are bască înclinată, cu întărituri profilate în zona cusăturilor de șezut și a cusăturilor în trepte. Mai jos de talie, paralel cu aceasta, sunt plasate două buzunare care se închid cu fermoar. Partea de jos a pantalonilor este tivită cu cusătură închisă.</w:t>
            </w:r>
          </w:p>
          <w:p w14:paraId="0B383360" w14:textId="77777777" w:rsidR="006E4573" w:rsidRPr="005F3BA0" w:rsidRDefault="006E4573" w:rsidP="006E4573">
            <w:pPr>
              <w:ind w:firstLine="284"/>
              <w:jc w:val="both"/>
              <w:rPr>
                <w:noProof w:val="0"/>
                <w:sz w:val="22"/>
                <w:szCs w:val="22"/>
                <w:lang w:val="ro-MD" w:eastAsia="ru-RU" w:bidi="ps-AF"/>
              </w:rPr>
            </w:pPr>
            <w:r w:rsidRPr="005F3BA0">
              <w:rPr>
                <w:noProof w:val="0"/>
                <w:sz w:val="22"/>
                <w:szCs w:val="22"/>
                <w:lang w:val="ro-MD" w:eastAsia="ru-RU" w:bidi="ps-AF"/>
              </w:rPr>
              <w:t>Coaseri de finisare:</w:t>
            </w:r>
          </w:p>
          <w:p w14:paraId="0617987C" w14:textId="77777777" w:rsidR="006E4573" w:rsidRPr="005F3BA0" w:rsidRDefault="006E4573" w:rsidP="006E4573">
            <w:pPr>
              <w:ind w:firstLine="284"/>
              <w:jc w:val="both"/>
              <w:rPr>
                <w:noProof w:val="0"/>
                <w:sz w:val="22"/>
                <w:szCs w:val="22"/>
                <w:lang w:val="ro-MD" w:eastAsia="ru-RU" w:bidi="ps-AF"/>
              </w:rPr>
            </w:pPr>
            <w:r w:rsidRPr="005F3BA0">
              <w:rPr>
                <w:noProof w:val="0"/>
                <w:sz w:val="22"/>
                <w:szCs w:val="22"/>
                <w:lang w:val="ro-MD" w:eastAsia="ru-RU" w:bidi="ps-AF"/>
              </w:rPr>
              <w:t>0,2 cm lățime pe burduf, pliurile buzunarelor, elementele de fixare din material textil, cusături, talie și dantelele de întărire a genunchilor;</w:t>
            </w:r>
          </w:p>
          <w:p w14:paraId="52417FC6" w14:textId="77777777" w:rsidR="006E4573" w:rsidRPr="005F3BA0" w:rsidRDefault="006E4573" w:rsidP="006E4573">
            <w:pPr>
              <w:ind w:firstLine="284"/>
              <w:jc w:val="both"/>
              <w:rPr>
                <w:noProof w:val="0"/>
                <w:sz w:val="22"/>
                <w:szCs w:val="22"/>
                <w:lang w:val="ro-MD" w:eastAsia="ru-RU" w:bidi="ps-AF"/>
              </w:rPr>
            </w:pPr>
            <w:r w:rsidRPr="005F3BA0">
              <w:rPr>
                <w:noProof w:val="0"/>
                <w:sz w:val="22"/>
                <w:szCs w:val="22"/>
                <w:lang w:val="ro-MD" w:eastAsia="ru-RU" w:bidi="ps-AF"/>
              </w:rPr>
              <w:t>2,0 cm lățime la intrările buzunarelor laterale;</w:t>
            </w:r>
          </w:p>
          <w:p w14:paraId="35CFA7A5" w14:textId="77777777" w:rsidR="006E4573" w:rsidRPr="005F3BA0" w:rsidRDefault="006E4573" w:rsidP="006E4573">
            <w:pPr>
              <w:ind w:firstLine="284"/>
              <w:jc w:val="both"/>
              <w:rPr>
                <w:noProof w:val="0"/>
                <w:sz w:val="22"/>
                <w:szCs w:val="22"/>
                <w:lang w:val="ro-MD" w:eastAsia="ru-RU" w:bidi="ps-AF"/>
              </w:rPr>
            </w:pPr>
            <w:r w:rsidRPr="005F3BA0">
              <w:rPr>
                <w:noProof w:val="0"/>
                <w:sz w:val="22"/>
                <w:szCs w:val="22"/>
                <w:lang w:val="ro-MD" w:eastAsia="ru-RU" w:bidi="ps-AF"/>
              </w:rPr>
              <w:t>dublă lățime de 0,2 + 0,7 cm la nivelul cusăturii dintre părțile din față și cele din spate, la cusăturile de la clapete și închiderea clapetelor, cusături laterale, buzunare laterale aplicate și intrarea în buzunarele oblice superioare.</w:t>
            </w:r>
          </w:p>
          <w:p w14:paraId="7A5F412D" w14:textId="77777777" w:rsidR="006E4573" w:rsidRPr="005F3BA0" w:rsidRDefault="006E4573" w:rsidP="006E4573">
            <w:pPr>
              <w:ind w:firstLine="284"/>
              <w:jc w:val="both"/>
              <w:rPr>
                <w:noProof w:val="0"/>
                <w:sz w:val="22"/>
                <w:szCs w:val="22"/>
                <w:lang w:val="ro-MD" w:eastAsia="ru-RU" w:bidi="ps-AF"/>
              </w:rPr>
            </w:pPr>
            <w:r w:rsidRPr="005F3BA0">
              <w:rPr>
                <w:noProof w:val="0"/>
                <w:sz w:val="22"/>
                <w:szCs w:val="22"/>
                <w:lang w:val="ro-MD" w:eastAsia="ru-RU" w:bidi="ps-AF"/>
              </w:rPr>
              <w:lastRenderedPageBreak/>
              <w:t>Fermoarele sunt speciale, utilizate la deschiderea frontală, la buzunare și la clapete.</w:t>
            </w:r>
          </w:p>
          <w:p w14:paraId="33544C31" w14:textId="77777777" w:rsidR="006E4573" w:rsidRPr="00C63B8E" w:rsidRDefault="006E4573" w:rsidP="006E4573">
            <w:pPr>
              <w:shd w:val="clear" w:color="auto" w:fill="FFFFFF" w:themeFill="background1"/>
              <w:tabs>
                <w:tab w:val="left" w:pos="541"/>
              </w:tabs>
              <w:ind w:firstLine="284"/>
              <w:jc w:val="both"/>
              <w:rPr>
                <w:noProof w:val="0"/>
                <w:sz w:val="22"/>
                <w:szCs w:val="22"/>
                <w:lang w:val="ro-MD" w:eastAsia="ru-RU" w:bidi="ps-AF"/>
              </w:rPr>
            </w:pPr>
            <w:r w:rsidRPr="00C63B8E">
              <w:rPr>
                <w:noProof w:val="0"/>
                <w:sz w:val="22"/>
                <w:szCs w:val="22"/>
                <w:lang w:val="ro-MD" w:eastAsia="ru-RU" w:bidi="ps-AF"/>
              </w:rPr>
              <w:t>Descrierea epoleților și a ecusoanelor de piept și de spate poate fi găsită în Decretul Președintelui RM nr. 1940/2020. Epoleții și ecusoanele sunt brodate cu ață metalizată și sunt aplicați de furnizor.</w:t>
            </w:r>
          </w:p>
          <w:p w14:paraId="43FBBC8E" w14:textId="77777777" w:rsidR="006E4573" w:rsidRPr="005F3BA0" w:rsidRDefault="006E4573" w:rsidP="006E4573">
            <w:pPr>
              <w:ind w:firstLine="284"/>
              <w:jc w:val="both"/>
              <w:rPr>
                <w:rFonts w:eastAsia="Calibri"/>
                <w:noProof w:val="0"/>
                <w:color w:val="000000"/>
                <w:sz w:val="22"/>
                <w:szCs w:val="22"/>
                <w:lang w:val="ro-MD" w:eastAsia="ru-RU"/>
              </w:rPr>
            </w:pPr>
            <w:r w:rsidRPr="005F3BA0">
              <w:rPr>
                <w:noProof w:val="0"/>
                <w:color w:val="000000"/>
                <w:sz w:val="22"/>
                <w:szCs w:val="22"/>
                <w:lang w:val="ro-MD" w:eastAsia="ru-RU"/>
              </w:rPr>
              <w:t xml:space="preserve">Costumul </w:t>
            </w:r>
            <w:r w:rsidRPr="005F3BA0">
              <w:rPr>
                <w:rFonts w:eastAsia="Calibri"/>
                <w:noProof w:val="0"/>
                <w:color w:val="000000"/>
                <w:sz w:val="22"/>
                <w:szCs w:val="22"/>
                <w:lang w:val="ro-MD" w:eastAsia="ru-RU"/>
              </w:rPr>
              <w:t xml:space="preserve">este confecționată din țesătură de tip </w:t>
            </w:r>
            <w:proofErr w:type="spellStart"/>
            <w:r w:rsidRPr="005F3BA0">
              <w:rPr>
                <w:rFonts w:eastAsia="Calibri"/>
                <w:noProof w:val="0"/>
                <w:color w:val="000000"/>
                <w:sz w:val="22"/>
                <w:szCs w:val="22"/>
                <w:lang w:val="ro-MD" w:eastAsia="ru-RU"/>
              </w:rPr>
              <w:t>RipStop</w:t>
            </w:r>
            <w:proofErr w:type="spellEnd"/>
            <w:r w:rsidRPr="005F3BA0">
              <w:rPr>
                <w:rFonts w:eastAsia="Calibri"/>
                <w:noProof w:val="0"/>
                <w:color w:val="000000"/>
                <w:sz w:val="22"/>
                <w:szCs w:val="22"/>
                <w:lang w:val="ro-MD" w:eastAsia="ru-RU"/>
              </w:rPr>
              <w:t xml:space="preserve"> din fire în amestec  - PES 65% ± 3%, bumbac 32%  ± 3% și 3 % ± 0,5%,  </w:t>
            </w:r>
            <w:proofErr w:type="spellStart"/>
            <w:r w:rsidRPr="005F3BA0">
              <w:rPr>
                <w:rFonts w:eastAsia="Calibri"/>
                <w:noProof w:val="0"/>
                <w:color w:val="000000"/>
                <w:sz w:val="22"/>
                <w:szCs w:val="22"/>
                <w:lang w:val="ro-MD" w:eastAsia="ru-RU"/>
              </w:rPr>
              <w:t>spandex</w:t>
            </w:r>
            <w:proofErr w:type="spellEnd"/>
            <w:r w:rsidRPr="005F3BA0">
              <w:rPr>
                <w:rFonts w:eastAsia="Calibri"/>
                <w:noProof w:val="0"/>
                <w:color w:val="000000"/>
                <w:sz w:val="22"/>
                <w:szCs w:val="22"/>
                <w:lang w:val="ro-MD" w:eastAsia="ru-RU"/>
              </w:rPr>
              <w:t xml:space="preserve">,. </w:t>
            </w:r>
            <w:r w:rsidRPr="005F3BA0">
              <w:rPr>
                <w:noProof w:val="0"/>
                <w:color w:val="000000"/>
                <w:sz w:val="22"/>
                <w:szCs w:val="22"/>
                <w:lang w:val="ro-MD" w:eastAsia="ru-RU"/>
              </w:rPr>
              <w:t>rezistent la apă  și vânt.</w:t>
            </w:r>
            <w:r w:rsidRPr="005F3BA0">
              <w:rPr>
                <w:b/>
                <w:i/>
                <w:noProof w:val="0"/>
                <w:color w:val="000000"/>
                <w:sz w:val="22"/>
                <w:szCs w:val="22"/>
                <w:lang w:val="ro-MD" w:eastAsia="ru-RU" w:bidi="ps-AF"/>
              </w:rPr>
              <w:t xml:space="preserve">  </w:t>
            </w:r>
          </w:p>
          <w:p w14:paraId="2B7D7BBD" w14:textId="77777777" w:rsidR="006E4573" w:rsidRPr="005F3BA0" w:rsidRDefault="006E4573" w:rsidP="006E4573">
            <w:pPr>
              <w:ind w:firstLine="284"/>
              <w:jc w:val="both"/>
              <w:rPr>
                <w:b/>
                <w:i/>
                <w:noProof w:val="0"/>
                <w:color w:val="000000"/>
                <w:sz w:val="22"/>
                <w:szCs w:val="22"/>
                <w:lang w:val="ro-MD" w:eastAsia="ru-RU" w:bidi="ps-AF"/>
              </w:rPr>
            </w:pPr>
            <w:r w:rsidRPr="005F3BA0">
              <w:rPr>
                <w:noProof w:val="0"/>
                <w:color w:val="000000"/>
                <w:sz w:val="22"/>
                <w:szCs w:val="22"/>
                <w:lang w:val="ro-MD" w:eastAsia="ru-RU"/>
              </w:rPr>
              <w:t xml:space="preserve"> Densitatea superficială a țesăturii nu mai puțin de 230 ± 5 gr/m</w:t>
            </w:r>
            <w:r w:rsidRPr="005F3BA0">
              <w:rPr>
                <w:noProof w:val="0"/>
                <w:color w:val="000000"/>
                <w:sz w:val="22"/>
                <w:szCs w:val="22"/>
                <w:vertAlign w:val="superscript"/>
                <w:lang w:val="ro-MD" w:eastAsia="ru-RU"/>
              </w:rPr>
              <w:t>2</w:t>
            </w:r>
            <w:r w:rsidRPr="005F3BA0">
              <w:rPr>
                <w:b/>
                <w:i/>
                <w:noProof w:val="0"/>
                <w:color w:val="000000"/>
                <w:sz w:val="22"/>
                <w:szCs w:val="22"/>
                <w:lang w:val="ro-MD" w:eastAsia="ru-RU"/>
              </w:rPr>
              <w:t>.</w:t>
            </w:r>
          </w:p>
          <w:p w14:paraId="0800C792" w14:textId="77777777" w:rsidR="006E4573" w:rsidRPr="005F3BA0" w:rsidRDefault="006E4573" w:rsidP="006E4573">
            <w:pPr>
              <w:ind w:firstLine="284"/>
              <w:jc w:val="both"/>
              <w:rPr>
                <w:b/>
                <w:noProof w:val="0"/>
                <w:color w:val="000000"/>
                <w:sz w:val="22"/>
                <w:szCs w:val="22"/>
                <w:lang w:val="ro-MD" w:eastAsia="ru-RU" w:bidi="ps-AF"/>
              </w:rPr>
            </w:pPr>
            <w:r w:rsidRPr="005F3BA0">
              <w:rPr>
                <w:b/>
                <w:noProof w:val="0"/>
                <w:color w:val="000000"/>
                <w:sz w:val="22"/>
                <w:szCs w:val="22"/>
                <w:lang w:val="ro-MD" w:eastAsia="ru-RU" w:bidi="ps-AF"/>
              </w:rPr>
              <w:t xml:space="preserve">  Culoare neagră.</w:t>
            </w:r>
          </w:p>
          <w:p w14:paraId="20F4F193" w14:textId="77777777" w:rsidR="006E4573" w:rsidRPr="005F3BA0" w:rsidRDefault="006E4573" w:rsidP="006E4573">
            <w:pPr>
              <w:ind w:firstLine="284"/>
              <w:jc w:val="both"/>
              <w:rPr>
                <w:noProof w:val="0"/>
                <w:sz w:val="22"/>
                <w:szCs w:val="22"/>
                <w:lang w:val="ro-MD" w:eastAsia="ru-RU" w:bidi="ps-AF"/>
              </w:rPr>
            </w:pPr>
            <w:r w:rsidRPr="005F3BA0">
              <w:rPr>
                <w:b/>
                <w:noProof w:val="0"/>
                <w:sz w:val="22"/>
                <w:szCs w:val="22"/>
                <w:lang w:val="ro-MD" w:eastAsia="ru-RU" w:bidi="ps-AF"/>
              </w:rPr>
              <w:t xml:space="preserve">  </w:t>
            </w:r>
            <w:r w:rsidRPr="005F3BA0">
              <w:rPr>
                <w:noProof w:val="0"/>
                <w:sz w:val="22"/>
                <w:szCs w:val="22"/>
                <w:lang w:val="ro-MD" w:eastAsia="ru-RU" w:bidi="ps-AF"/>
              </w:rPr>
              <w:t xml:space="preserve">La fiecare produs să fie prevăzută o emblemă, cusută sub </w:t>
            </w:r>
            <w:proofErr w:type="spellStart"/>
            <w:r w:rsidRPr="005F3BA0">
              <w:rPr>
                <w:noProof w:val="0"/>
                <w:sz w:val="22"/>
                <w:szCs w:val="22"/>
                <w:lang w:val="ro-MD" w:eastAsia="ru-RU" w:bidi="ps-AF"/>
              </w:rPr>
              <w:t>ștei</w:t>
            </w:r>
            <w:proofErr w:type="spellEnd"/>
            <w:r w:rsidRPr="005F3BA0">
              <w:rPr>
                <w:noProof w:val="0"/>
                <w:sz w:val="22"/>
                <w:szCs w:val="22"/>
                <w:lang w:val="ro-MD" w:eastAsia="ru-RU" w:bidi="ps-AF"/>
              </w:rPr>
              <w:t xml:space="preserve"> și imprimată cu tuș rezistent la spălări repetate, cu următorul conținut: data fabricației, denumirea producătorului, mărimea, compoziția fibroasă, marcarea simbolurilor pentru condițiile de întreținere și spălare (temperatura de spălare, tipul substanțelor și utilajelor utilizate în operațiunile de spălare, curățare, uscare și </w:t>
            </w:r>
          </w:p>
          <w:p w14:paraId="6FE45D74" w14:textId="77777777" w:rsidR="006E4573" w:rsidRPr="005F3BA0" w:rsidRDefault="006E4573" w:rsidP="006E4573">
            <w:pPr>
              <w:ind w:firstLine="284"/>
              <w:jc w:val="both"/>
              <w:rPr>
                <w:noProof w:val="0"/>
                <w:sz w:val="22"/>
                <w:szCs w:val="22"/>
                <w:lang w:val="ro-MD" w:eastAsia="ru-RU" w:bidi="ps-AF"/>
              </w:rPr>
            </w:pPr>
            <w:r w:rsidRPr="005F3BA0">
              <w:rPr>
                <w:noProof w:val="0"/>
                <w:sz w:val="22"/>
                <w:szCs w:val="22"/>
                <w:lang w:val="ro-MD" w:eastAsia="ru-RU" w:bidi="ps-AF"/>
              </w:rPr>
              <w:t>călcare).</w:t>
            </w:r>
          </w:p>
          <w:p w14:paraId="26E22F2B" w14:textId="77777777" w:rsidR="006E4573" w:rsidRPr="005F3BA0" w:rsidRDefault="006E4573" w:rsidP="006E4573">
            <w:pPr>
              <w:ind w:firstLine="284"/>
              <w:jc w:val="both"/>
              <w:rPr>
                <w:noProof w:val="0"/>
                <w:sz w:val="22"/>
                <w:szCs w:val="22"/>
                <w:lang w:val="ro-MD" w:eastAsia="ru-RU" w:bidi="ps-AF"/>
              </w:rPr>
            </w:pPr>
            <w:r w:rsidRPr="005F3BA0">
              <w:rPr>
                <w:noProof w:val="0"/>
                <w:sz w:val="22"/>
                <w:szCs w:val="22"/>
                <w:lang w:val="ro-MD" w:eastAsia="ru-RU" w:bidi="ps-AF"/>
              </w:rPr>
              <w:t xml:space="preserve">Termen de garanție </w:t>
            </w:r>
            <w:r w:rsidRPr="005F3BA0">
              <w:rPr>
                <w:b/>
                <w:noProof w:val="0"/>
                <w:sz w:val="22"/>
                <w:szCs w:val="22"/>
                <w:lang w:val="ro-MD" w:eastAsia="ru-RU" w:bidi="ps-AF"/>
              </w:rPr>
              <w:t>6 luni</w:t>
            </w:r>
            <w:r w:rsidRPr="005F3BA0">
              <w:rPr>
                <w:noProof w:val="0"/>
                <w:sz w:val="22"/>
                <w:szCs w:val="22"/>
                <w:lang w:val="ro-MD" w:eastAsia="ru-RU" w:bidi="ps-AF"/>
              </w:rPr>
              <w:t xml:space="preserve"> din</w:t>
            </w:r>
          </w:p>
          <w:p w14:paraId="4E383A32" w14:textId="77777777" w:rsidR="006E4573" w:rsidRPr="005F3BA0" w:rsidRDefault="006E4573" w:rsidP="006E4573">
            <w:pPr>
              <w:ind w:firstLine="284"/>
              <w:jc w:val="both"/>
              <w:rPr>
                <w:noProof w:val="0"/>
                <w:sz w:val="22"/>
                <w:szCs w:val="22"/>
                <w:lang w:val="ro-MD" w:eastAsia="ru-RU" w:bidi="ps-AF"/>
              </w:rPr>
            </w:pPr>
            <w:r w:rsidRPr="005F3BA0">
              <w:rPr>
                <w:noProof w:val="0"/>
                <w:sz w:val="22"/>
                <w:szCs w:val="22"/>
                <w:lang w:val="ro-MD" w:eastAsia="ru-RU" w:bidi="ps-AF"/>
              </w:rPr>
              <w:t>momentul eliberării în port.</w:t>
            </w:r>
          </w:p>
          <w:p w14:paraId="5E1D6522" w14:textId="77777777" w:rsidR="006E4573" w:rsidRPr="005F3BA0" w:rsidRDefault="006E4573" w:rsidP="006E4573">
            <w:pPr>
              <w:ind w:firstLine="284"/>
              <w:jc w:val="both"/>
              <w:rPr>
                <w:rFonts w:eastAsia="Calibri"/>
                <w:noProof w:val="0"/>
                <w:sz w:val="22"/>
                <w:szCs w:val="22"/>
                <w:lang w:val="ro-MD" w:eastAsia="ru-RU"/>
              </w:rPr>
            </w:pPr>
            <w:r w:rsidRPr="005F3BA0">
              <w:rPr>
                <w:noProof w:val="0"/>
                <w:sz w:val="22"/>
                <w:szCs w:val="22"/>
                <w:lang w:val="ro-MD" w:eastAsia="ru-RU"/>
              </w:rPr>
              <w:t>D</w:t>
            </w:r>
            <w:r w:rsidRPr="005F3BA0">
              <w:rPr>
                <w:i/>
                <w:noProof w:val="0"/>
                <w:sz w:val="22"/>
                <w:szCs w:val="22"/>
                <w:lang w:val="ro-MD" w:eastAsia="ru-RU"/>
              </w:rPr>
              <w:t>escrierea bunului este în baza</w:t>
            </w:r>
            <w:r w:rsidRPr="005F3BA0">
              <w:rPr>
                <w:noProof w:val="0"/>
                <w:sz w:val="22"/>
                <w:szCs w:val="22"/>
                <w:lang w:val="ro-MD" w:eastAsia="ru-RU"/>
              </w:rPr>
              <w:t xml:space="preserve"> </w:t>
            </w:r>
            <w:r w:rsidRPr="005F3BA0">
              <w:rPr>
                <w:i/>
                <w:noProof w:val="0"/>
                <w:sz w:val="22"/>
                <w:szCs w:val="22"/>
                <w:lang w:val="ro-MD" w:eastAsia="ru-RU"/>
              </w:rPr>
              <w:t>Decretului Președintelui RM, nr.1940/2020</w:t>
            </w:r>
            <w:r w:rsidRPr="005F3BA0">
              <w:rPr>
                <w:noProof w:val="0"/>
                <w:sz w:val="22"/>
                <w:szCs w:val="22"/>
                <w:lang w:val="ro-MD" w:eastAsia="ru-RU"/>
              </w:rPr>
              <w:t>.</w:t>
            </w:r>
          </w:p>
          <w:p w14:paraId="28BDA271" w14:textId="77777777" w:rsidR="006E4573" w:rsidRPr="005F3BA0" w:rsidRDefault="006E4573" w:rsidP="006E4573">
            <w:pPr>
              <w:ind w:firstLine="284"/>
              <w:jc w:val="both"/>
              <w:rPr>
                <w:b/>
                <w:bCs/>
                <w:noProof w:val="0"/>
                <w:sz w:val="22"/>
                <w:szCs w:val="22"/>
                <w:lang w:val="ro-MD" w:eastAsia="ru-RU" w:bidi="ps-AF"/>
              </w:rPr>
            </w:pPr>
            <w:r w:rsidRPr="005F3BA0">
              <w:rPr>
                <w:b/>
                <w:bCs/>
                <w:noProof w:val="0"/>
                <w:sz w:val="22"/>
                <w:szCs w:val="22"/>
                <w:lang w:val="ro-MD" w:eastAsia="ru-RU" w:bidi="ps-AF"/>
              </w:rPr>
              <w:t>Obligator oferta va fi însoțită de mostră.</w:t>
            </w:r>
          </w:p>
          <w:p w14:paraId="74674772" w14:textId="0E0DA1C5" w:rsidR="006E4573" w:rsidRPr="006E4573" w:rsidRDefault="006E4573" w:rsidP="006E4573">
            <w:pPr>
              <w:rPr>
                <w:sz w:val="22"/>
                <w:szCs w:val="22"/>
                <w:lang w:val="ro-MD"/>
              </w:rPr>
            </w:pPr>
            <w:r w:rsidRPr="00C63B8E">
              <w:rPr>
                <w:b/>
                <w:noProof w:val="0"/>
                <w:sz w:val="22"/>
                <w:szCs w:val="22"/>
                <w:lang w:val="ro-MD" w:eastAsia="ru-RU"/>
              </w:rPr>
              <w:t>Model aprobat de IGC.</w:t>
            </w:r>
          </w:p>
        </w:tc>
        <w:tc>
          <w:tcPr>
            <w:tcW w:w="748" w:type="pct"/>
            <w:tcBorders>
              <w:top w:val="single" w:sz="4" w:space="0" w:color="auto"/>
              <w:left w:val="single" w:sz="4" w:space="0" w:color="auto"/>
              <w:bottom w:val="single" w:sz="4" w:space="0" w:color="auto"/>
              <w:right w:val="single" w:sz="4" w:space="0" w:color="auto"/>
            </w:tcBorders>
            <w:vAlign w:val="center"/>
          </w:tcPr>
          <w:p w14:paraId="392CC33F" w14:textId="77777777" w:rsidR="006E4573" w:rsidRPr="0065496F" w:rsidRDefault="006E4573" w:rsidP="006E4573">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054B11D8" w14:textId="77777777" w:rsidR="006E4573" w:rsidRPr="0065496F" w:rsidRDefault="006E4573" w:rsidP="006E4573">
            <w:pPr>
              <w:rPr>
                <w:sz w:val="20"/>
                <w:szCs w:val="20"/>
              </w:rPr>
            </w:pPr>
          </w:p>
        </w:tc>
      </w:tr>
      <w:tr w:rsidR="006E4573" w:rsidRPr="0065496F" w14:paraId="21E9D521" w14:textId="77777777" w:rsidTr="000C6B2B">
        <w:trPr>
          <w:trHeight w:val="397"/>
        </w:trPr>
        <w:tc>
          <w:tcPr>
            <w:tcW w:w="794" w:type="pct"/>
            <w:gridSpan w:val="2"/>
            <w:tcBorders>
              <w:top w:val="single" w:sz="4" w:space="0" w:color="auto"/>
              <w:left w:val="single" w:sz="4" w:space="0" w:color="auto"/>
              <w:bottom w:val="single" w:sz="4" w:space="0" w:color="auto"/>
              <w:right w:val="single" w:sz="4" w:space="0" w:color="auto"/>
            </w:tcBorders>
            <w:shd w:val="clear" w:color="auto" w:fill="auto"/>
          </w:tcPr>
          <w:p w14:paraId="3A3BA483" w14:textId="6A5C5326" w:rsidR="006E4573" w:rsidRPr="006E4573" w:rsidRDefault="006E4573" w:rsidP="006E4573">
            <w:pPr>
              <w:rPr>
                <w:b/>
                <w:sz w:val="22"/>
                <w:lang w:val="it-IT"/>
              </w:rPr>
            </w:pPr>
            <w:r>
              <w:rPr>
                <w:b/>
                <w:sz w:val="22"/>
                <w:lang w:val="it-IT"/>
              </w:rPr>
              <w:lastRenderedPageBreak/>
              <w:t xml:space="preserve">Lotul nr.3 </w:t>
            </w:r>
            <w:r>
              <w:t xml:space="preserve"> </w:t>
            </w:r>
            <w:r w:rsidRPr="006E4573">
              <w:rPr>
                <w:b/>
                <w:sz w:val="22"/>
                <w:lang w:val="it-IT"/>
              </w:rPr>
              <w:t>Mănuși cusute din tricot de bumbac</w:t>
            </w:r>
          </w:p>
        </w:tc>
        <w:tc>
          <w:tcPr>
            <w:tcW w:w="42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22FA27" w14:textId="77777777" w:rsidR="006E4573" w:rsidRPr="0065496F" w:rsidRDefault="006E4573" w:rsidP="006E4573">
            <w:pPr>
              <w:rPr>
                <w:sz w:val="20"/>
                <w:szCs w:val="20"/>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14:paraId="61E3655C" w14:textId="77777777" w:rsidR="006E4573" w:rsidRPr="0065496F" w:rsidRDefault="006E4573" w:rsidP="006E4573">
            <w:pPr>
              <w:rPr>
                <w:sz w:val="20"/>
                <w:szCs w:val="20"/>
              </w:rPr>
            </w:pPr>
          </w:p>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14:paraId="6BB4674A" w14:textId="77777777" w:rsidR="006E4573" w:rsidRPr="0065496F" w:rsidRDefault="006E4573" w:rsidP="006E4573">
            <w:pPr>
              <w:rPr>
                <w:sz w:val="20"/>
                <w:szCs w:val="20"/>
              </w:rPr>
            </w:pPr>
          </w:p>
        </w:tc>
        <w:tc>
          <w:tcPr>
            <w:tcW w:w="1777" w:type="pct"/>
            <w:tcBorders>
              <w:top w:val="single" w:sz="4" w:space="0" w:color="auto"/>
              <w:left w:val="single" w:sz="4" w:space="0" w:color="auto"/>
              <w:bottom w:val="single" w:sz="4" w:space="0" w:color="auto"/>
              <w:right w:val="single" w:sz="4" w:space="0" w:color="auto"/>
            </w:tcBorders>
            <w:shd w:val="clear" w:color="auto" w:fill="auto"/>
            <w:vAlign w:val="center"/>
          </w:tcPr>
          <w:p w14:paraId="58F2E4D2" w14:textId="77777777" w:rsidR="006E4573" w:rsidRPr="006E4573" w:rsidRDefault="006E4573" w:rsidP="006E4573">
            <w:pPr>
              <w:rPr>
                <w:sz w:val="22"/>
                <w:szCs w:val="22"/>
                <w:lang w:val="ro-MD"/>
              </w:rPr>
            </w:pPr>
            <w:r w:rsidRPr="006E4573">
              <w:rPr>
                <w:sz w:val="22"/>
                <w:szCs w:val="22"/>
                <w:lang w:val="ro-MD"/>
              </w:rPr>
              <w:t xml:space="preserve">Mănușile sunt formate din reper de bază cu patru degete, degetul mare și clini suplimentari. </w:t>
            </w:r>
          </w:p>
          <w:p w14:paraId="79413363" w14:textId="77777777" w:rsidR="006E4573" w:rsidRPr="006E4573" w:rsidRDefault="006E4573" w:rsidP="006E4573">
            <w:pPr>
              <w:rPr>
                <w:sz w:val="22"/>
                <w:szCs w:val="22"/>
                <w:lang w:val="ro-MD"/>
              </w:rPr>
            </w:pPr>
            <w:r w:rsidRPr="006E4573">
              <w:rPr>
                <w:sz w:val="22"/>
                <w:szCs w:val="22"/>
                <w:lang w:val="ro-MD"/>
              </w:rPr>
              <w:t xml:space="preserve">Mănușile sunt confecționate din material tricotat alb. </w:t>
            </w:r>
          </w:p>
          <w:p w14:paraId="555D5AC5" w14:textId="77777777" w:rsidR="006E4573" w:rsidRPr="006E4573" w:rsidRDefault="006E4573" w:rsidP="006E4573">
            <w:pPr>
              <w:rPr>
                <w:sz w:val="22"/>
                <w:szCs w:val="22"/>
                <w:lang w:val="ro-MD"/>
              </w:rPr>
            </w:pPr>
            <w:r w:rsidRPr="006E4573">
              <w:rPr>
                <w:sz w:val="22"/>
                <w:szCs w:val="22"/>
                <w:lang w:val="ro-MD"/>
              </w:rPr>
              <w:t xml:space="preserve">Termen de garanție 4 luni din momentul eliberării în port. </w:t>
            </w:r>
          </w:p>
          <w:p w14:paraId="79701081" w14:textId="77777777" w:rsidR="006E4573" w:rsidRPr="006E4573" w:rsidRDefault="006E4573" w:rsidP="006E4573">
            <w:pPr>
              <w:rPr>
                <w:sz w:val="22"/>
                <w:szCs w:val="22"/>
                <w:lang w:val="ro-MD"/>
              </w:rPr>
            </w:pPr>
            <w:r w:rsidRPr="006E4573">
              <w:rPr>
                <w:sz w:val="22"/>
                <w:szCs w:val="22"/>
                <w:lang w:val="ro-MD"/>
              </w:rPr>
              <w:t>Descrierea bunului este în baza Decretului Președintelui RM nr. 1940/2020.</w:t>
            </w:r>
          </w:p>
          <w:p w14:paraId="5B361601" w14:textId="77777777" w:rsidR="006E4573" w:rsidRPr="006E4573" w:rsidRDefault="006E4573" w:rsidP="006E4573">
            <w:pPr>
              <w:rPr>
                <w:sz w:val="22"/>
                <w:szCs w:val="22"/>
                <w:lang w:val="ro-MD"/>
              </w:rPr>
            </w:pPr>
            <w:r w:rsidRPr="006E4573">
              <w:rPr>
                <w:sz w:val="22"/>
                <w:szCs w:val="22"/>
                <w:lang w:val="ro-MD"/>
              </w:rPr>
              <w:t>Obligatoriu oferta va fi însoțită de mostră.</w:t>
            </w:r>
          </w:p>
          <w:p w14:paraId="02EB7F2B" w14:textId="44F708FE" w:rsidR="006E4573" w:rsidRPr="006E4573" w:rsidRDefault="006E4573" w:rsidP="006E4573">
            <w:pPr>
              <w:rPr>
                <w:sz w:val="22"/>
                <w:szCs w:val="22"/>
                <w:lang w:val="ro-MD"/>
              </w:rPr>
            </w:pPr>
            <w:r w:rsidRPr="006E4573">
              <w:rPr>
                <w:sz w:val="22"/>
                <w:szCs w:val="22"/>
                <w:lang w:val="ro-MD"/>
              </w:rPr>
              <w:t>Model aprobat de IGC.</w:t>
            </w:r>
          </w:p>
        </w:tc>
        <w:tc>
          <w:tcPr>
            <w:tcW w:w="748" w:type="pct"/>
            <w:tcBorders>
              <w:top w:val="single" w:sz="4" w:space="0" w:color="auto"/>
              <w:left w:val="single" w:sz="4" w:space="0" w:color="auto"/>
              <w:bottom w:val="single" w:sz="4" w:space="0" w:color="auto"/>
              <w:right w:val="single" w:sz="4" w:space="0" w:color="auto"/>
            </w:tcBorders>
            <w:vAlign w:val="center"/>
          </w:tcPr>
          <w:p w14:paraId="1F7A3CB6" w14:textId="77777777" w:rsidR="006E4573" w:rsidRPr="0065496F" w:rsidRDefault="006E4573" w:rsidP="006E4573">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2F77CC6A" w14:textId="77777777" w:rsidR="006E4573" w:rsidRPr="0065496F" w:rsidRDefault="006E4573" w:rsidP="006E4573">
            <w:pPr>
              <w:rPr>
                <w:sz w:val="20"/>
                <w:szCs w:val="20"/>
              </w:rPr>
            </w:pPr>
          </w:p>
        </w:tc>
      </w:tr>
      <w:tr w:rsidR="006E4573" w:rsidRPr="0065496F" w14:paraId="5AF161E9" w14:textId="77777777" w:rsidTr="000C6B2B">
        <w:trPr>
          <w:gridAfter w:val="6"/>
          <w:wAfter w:w="3832" w:type="pct"/>
          <w:trHeight w:val="397"/>
        </w:trPr>
        <w:tc>
          <w:tcPr>
            <w:tcW w:w="748" w:type="pct"/>
            <w:tcBorders>
              <w:top w:val="single" w:sz="4" w:space="0" w:color="auto"/>
              <w:left w:val="single" w:sz="4" w:space="0" w:color="auto"/>
              <w:bottom w:val="single" w:sz="4" w:space="0" w:color="auto"/>
              <w:right w:val="single" w:sz="4" w:space="0" w:color="auto"/>
            </w:tcBorders>
            <w:vAlign w:val="center"/>
          </w:tcPr>
          <w:p w14:paraId="7FEDA716" w14:textId="77777777" w:rsidR="006E4573" w:rsidRPr="0065496F" w:rsidRDefault="006E4573" w:rsidP="006E4573">
            <w:pPr>
              <w:rPr>
                <w:sz w:val="20"/>
                <w:szCs w:val="20"/>
              </w:rPr>
            </w:pPr>
          </w:p>
        </w:tc>
        <w:tc>
          <w:tcPr>
            <w:tcW w:w="4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2FFC5D" w14:textId="77777777" w:rsidR="006E4573" w:rsidRPr="0065496F" w:rsidRDefault="006E4573" w:rsidP="006E4573">
            <w:pPr>
              <w:rPr>
                <w:sz w:val="20"/>
                <w:szCs w:val="20"/>
              </w:rPr>
            </w:pPr>
          </w:p>
        </w:tc>
      </w:tr>
      <w:tr w:rsidR="006E4573" w:rsidRPr="00C00499" w14:paraId="5C7803C1" w14:textId="77777777" w:rsidTr="009B736E">
        <w:trPr>
          <w:trHeight w:val="397"/>
        </w:trPr>
        <w:tc>
          <w:tcPr>
            <w:tcW w:w="5000" w:type="pct"/>
            <w:gridSpan w:val="9"/>
            <w:tcBorders>
              <w:top w:val="single" w:sz="4" w:space="0" w:color="auto"/>
            </w:tcBorders>
            <w:shd w:val="clear" w:color="auto" w:fill="auto"/>
            <w:vAlign w:val="center"/>
          </w:tcPr>
          <w:p w14:paraId="79461796" w14:textId="77777777" w:rsidR="006E4573" w:rsidRPr="00D1532E" w:rsidRDefault="006E4573" w:rsidP="006E4573">
            <w:pPr>
              <w:tabs>
                <w:tab w:val="left" w:pos="6120"/>
              </w:tabs>
              <w:rPr>
                <w:sz w:val="4"/>
                <w:szCs w:val="4"/>
              </w:rPr>
            </w:pPr>
          </w:p>
          <w:p w14:paraId="1103BD92" w14:textId="77777777" w:rsidR="006E4573" w:rsidRPr="00C00499" w:rsidRDefault="006E4573" w:rsidP="006E4573">
            <w:r w:rsidRPr="00C00499">
              <w:t>Semnat:_______________ Numele, Prenumele:_____________________________ În calitate de: ________________</w:t>
            </w:r>
          </w:p>
          <w:p w14:paraId="578C490D" w14:textId="77777777" w:rsidR="006E4573" w:rsidRPr="00C00499" w:rsidRDefault="006E4573" w:rsidP="006E4573">
            <w:pPr>
              <w:rPr>
                <w:bCs/>
                <w:iCs/>
              </w:rPr>
            </w:pPr>
            <w:r w:rsidRPr="00C00499">
              <w:rPr>
                <w:bCs/>
                <w:iCs/>
              </w:rPr>
              <w:t>Ofertantul: _______________________ Adresa: __________________________</w:t>
            </w:r>
          </w:p>
          <w:tbl>
            <w:tblPr>
              <w:tblW w:w="18848" w:type="dxa"/>
              <w:tblLayout w:type="fixed"/>
              <w:tblLook w:val="04A0" w:firstRow="1" w:lastRow="0" w:firstColumn="1" w:lastColumn="0" w:noHBand="0" w:noVBand="1"/>
            </w:tblPr>
            <w:tblGrid>
              <w:gridCol w:w="949"/>
              <w:gridCol w:w="263"/>
              <w:gridCol w:w="34"/>
              <w:gridCol w:w="1170"/>
              <w:gridCol w:w="8"/>
              <w:gridCol w:w="34"/>
              <w:gridCol w:w="236"/>
              <w:gridCol w:w="672"/>
              <w:gridCol w:w="929"/>
              <w:gridCol w:w="961"/>
              <w:gridCol w:w="890"/>
              <w:gridCol w:w="945"/>
              <w:gridCol w:w="850"/>
              <w:gridCol w:w="4250"/>
              <w:gridCol w:w="218"/>
              <w:gridCol w:w="1749"/>
              <w:gridCol w:w="240"/>
              <w:gridCol w:w="628"/>
              <w:gridCol w:w="255"/>
              <w:gridCol w:w="240"/>
              <w:gridCol w:w="972"/>
              <w:gridCol w:w="240"/>
              <w:gridCol w:w="1128"/>
              <w:gridCol w:w="84"/>
              <w:gridCol w:w="59"/>
              <w:gridCol w:w="844"/>
            </w:tblGrid>
            <w:tr w:rsidR="006E4573" w:rsidRPr="00C00499" w14:paraId="547B7B66" w14:textId="77777777" w:rsidTr="00C86411">
              <w:trPr>
                <w:gridAfter w:val="2"/>
                <w:wAfter w:w="903" w:type="dxa"/>
              </w:trPr>
              <w:tc>
                <w:tcPr>
                  <w:tcW w:w="14398" w:type="dxa"/>
                  <w:gridSpan w:val="17"/>
                  <w:tcBorders>
                    <w:bottom w:val="single" w:sz="4" w:space="0" w:color="auto"/>
                  </w:tcBorders>
                  <w:shd w:val="clear" w:color="auto" w:fill="auto"/>
                </w:tcPr>
                <w:p w14:paraId="3BDB6EB6" w14:textId="77777777" w:rsidR="006E4573" w:rsidRDefault="006E4573" w:rsidP="006E4573">
                  <w:pPr>
                    <w:framePr w:hSpace="180" w:wrap="around" w:vAnchor="page" w:hAnchor="margin" w:y="347"/>
                    <w:jc w:val="center"/>
                    <w:rPr>
                      <w:b/>
                      <w:iCs/>
                      <w:sz w:val="22"/>
                      <w:szCs w:val="22"/>
                    </w:rPr>
                  </w:pPr>
                </w:p>
                <w:p w14:paraId="6C3300AD" w14:textId="77777777" w:rsidR="006E4573" w:rsidRDefault="006E4573" w:rsidP="006E4573">
                  <w:pPr>
                    <w:framePr w:hSpace="180" w:wrap="around" w:vAnchor="page" w:hAnchor="margin" w:y="347"/>
                    <w:jc w:val="center"/>
                    <w:rPr>
                      <w:b/>
                      <w:iCs/>
                      <w:sz w:val="22"/>
                      <w:szCs w:val="22"/>
                    </w:rPr>
                  </w:pPr>
                </w:p>
                <w:p w14:paraId="7BADCE67" w14:textId="77777777" w:rsidR="006E4573" w:rsidRDefault="006E4573" w:rsidP="006E4573">
                  <w:pPr>
                    <w:framePr w:hSpace="180" w:wrap="around" w:vAnchor="page" w:hAnchor="margin" w:y="347"/>
                    <w:jc w:val="center"/>
                    <w:rPr>
                      <w:b/>
                      <w:iCs/>
                      <w:sz w:val="22"/>
                      <w:szCs w:val="22"/>
                    </w:rPr>
                  </w:pPr>
                </w:p>
                <w:p w14:paraId="55D43270" w14:textId="77777777" w:rsidR="006E4573" w:rsidRDefault="006E4573" w:rsidP="006E4573">
                  <w:pPr>
                    <w:framePr w:hSpace="180" w:wrap="around" w:vAnchor="page" w:hAnchor="margin" w:y="347"/>
                    <w:jc w:val="center"/>
                    <w:rPr>
                      <w:b/>
                      <w:iCs/>
                      <w:sz w:val="22"/>
                      <w:szCs w:val="22"/>
                    </w:rPr>
                  </w:pPr>
                </w:p>
                <w:p w14:paraId="489FD79E" w14:textId="77777777" w:rsidR="006E4573" w:rsidRDefault="006E4573" w:rsidP="006E4573">
                  <w:pPr>
                    <w:framePr w:hSpace="180" w:wrap="around" w:vAnchor="page" w:hAnchor="margin" w:y="347"/>
                    <w:jc w:val="center"/>
                    <w:rPr>
                      <w:b/>
                      <w:iCs/>
                      <w:sz w:val="22"/>
                      <w:szCs w:val="22"/>
                    </w:rPr>
                  </w:pPr>
                </w:p>
                <w:p w14:paraId="371F9593" w14:textId="77777777" w:rsidR="006E4573" w:rsidRDefault="006E4573" w:rsidP="006E4573">
                  <w:pPr>
                    <w:framePr w:hSpace="180" w:wrap="around" w:vAnchor="page" w:hAnchor="margin" w:y="347"/>
                    <w:jc w:val="center"/>
                    <w:rPr>
                      <w:b/>
                      <w:iCs/>
                      <w:sz w:val="22"/>
                      <w:szCs w:val="22"/>
                    </w:rPr>
                  </w:pPr>
                </w:p>
                <w:p w14:paraId="51BA05B0" w14:textId="77777777" w:rsidR="006E4573" w:rsidRDefault="006E4573" w:rsidP="006E4573">
                  <w:pPr>
                    <w:framePr w:hSpace="180" w:wrap="around" w:vAnchor="page" w:hAnchor="margin" w:y="347"/>
                    <w:jc w:val="center"/>
                    <w:rPr>
                      <w:b/>
                      <w:iCs/>
                      <w:sz w:val="22"/>
                      <w:szCs w:val="22"/>
                    </w:rPr>
                  </w:pPr>
                </w:p>
                <w:p w14:paraId="6879103F" w14:textId="77777777" w:rsidR="006E4573" w:rsidRDefault="006E4573" w:rsidP="006E4573">
                  <w:pPr>
                    <w:framePr w:hSpace="180" w:wrap="around" w:vAnchor="page" w:hAnchor="margin" w:y="347"/>
                    <w:jc w:val="center"/>
                    <w:rPr>
                      <w:b/>
                      <w:iCs/>
                      <w:sz w:val="22"/>
                      <w:szCs w:val="22"/>
                    </w:rPr>
                  </w:pPr>
                </w:p>
                <w:p w14:paraId="07711C87" w14:textId="77777777" w:rsidR="006E4573" w:rsidRDefault="006E4573" w:rsidP="006E4573">
                  <w:pPr>
                    <w:framePr w:hSpace="180" w:wrap="around" w:vAnchor="page" w:hAnchor="margin" w:y="347"/>
                    <w:jc w:val="center"/>
                    <w:rPr>
                      <w:b/>
                      <w:iCs/>
                      <w:sz w:val="22"/>
                      <w:szCs w:val="22"/>
                    </w:rPr>
                  </w:pPr>
                </w:p>
                <w:p w14:paraId="19602024" w14:textId="77777777" w:rsidR="006E4573" w:rsidRDefault="006E4573" w:rsidP="006E4573">
                  <w:pPr>
                    <w:framePr w:hSpace="180" w:wrap="around" w:vAnchor="page" w:hAnchor="margin" w:y="347"/>
                    <w:jc w:val="center"/>
                    <w:rPr>
                      <w:b/>
                      <w:iCs/>
                      <w:sz w:val="22"/>
                      <w:szCs w:val="22"/>
                    </w:rPr>
                  </w:pPr>
                </w:p>
                <w:p w14:paraId="17BDC84B" w14:textId="77777777" w:rsidR="006E4573" w:rsidRDefault="006E4573" w:rsidP="006E4573">
                  <w:pPr>
                    <w:framePr w:hSpace="180" w:wrap="around" w:vAnchor="page" w:hAnchor="margin" w:y="347"/>
                    <w:jc w:val="center"/>
                    <w:rPr>
                      <w:b/>
                      <w:iCs/>
                      <w:sz w:val="22"/>
                      <w:szCs w:val="22"/>
                    </w:rPr>
                  </w:pPr>
                </w:p>
                <w:p w14:paraId="66B99619" w14:textId="18AB31A3" w:rsidR="006E4573" w:rsidRDefault="006E4573" w:rsidP="006E4573">
                  <w:pPr>
                    <w:framePr w:hSpace="180" w:wrap="around" w:vAnchor="page" w:hAnchor="margin" w:y="347"/>
                    <w:jc w:val="center"/>
                    <w:rPr>
                      <w:b/>
                      <w:iCs/>
                      <w:sz w:val="22"/>
                      <w:szCs w:val="22"/>
                    </w:rPr>
                  </w:pPr>
                </w:p>
                <w:p w14:paraId="7A9BFCE6" w14:textId="4D41F6B8" w:rsidR="006E4573" w:rsidRDefault="006E4573" w:rsidP="006E4573">
                  <w:pPr>
                    <w:framePr w:hSpace="180" w:wrap="around" w:vAnchor="page" w:hAnchor="margin" w:y="347"/>
                    <w:jc w:val="center"/>
                    <w:rPr>
                      <w:b/>
                      <w:iCs/>
                      <w:sz w:val="22"/>
                      <w:szCs w:val="22"/>
                    </w:rPr>
                  </w:pPr>
                </w:p>
                <w:p w14:paraId="76A2D1B9" w14:textId="5F54A116" w:rsidR="006E4573" w:rsidRDefault="006E4573" w:rsidP="006E4573">
                  <w:pPr>
                    <w:framePr w:hSpace="180" w:wrap="around" w:vAnchor="page" w:hAnchor="margin" w:y="347"/>
                    <w:jc w:val="center"/>
                    <w:rPr>
                      <w:b/>
                      <w:iCs/>
                      <w:sz w:val="22"/>
                      <w:szCs w:val="22"/>
                    </w:rPr>
                  </w:pPr>
                </w:p>
                <w:p w14:paraId="4CB4C500" w14:textId="4DF65C14" w:rsidR="006E4573" w:rsidRDefault="006E4573" w:rsidP="006E4573">
                  <w:pPr>
                    <w:framePr w:hSpace="180" w:wrap="around" w:vAnchor="page" w:hAnchor="margin" w:y="347"/>
                    <w:jc w:val="center"/>
                    <w:rPr>
                      <w:b/>
                      <w:iCs/>
                      <w:sz w:val="22"/>
                      <w:szCs w:val="22"/>
                    </w:rPr>
                  </w:pPr>
                </w:p>
                <w:p w14:paraId="7F374540" w14:textId="0668AE3A" w:rsidR="006E4573" w:rsidRDefault="006E4573" w:rsidP="006E4573">
                  <w:pPr>
                    <w:framePr w:hSpace="180" w:wrap="around" w:vAnchor="page" w:hAnchor="margin" w:y="347"/>
                    <w:jc w:val="center"/>
                    <w:rPr>
                      <w:b/>
                      <w:iCs/>
                      <w:sz w:val="22"/>
                      <w:szCs w:val="22"/>
                    </w:rPr>
                  </w:pPr>
                </w:p>
                <w:p w14:paraId="78F091DA" w14:textId="40184D89" w:rsidR="006E4573" w:rsidRDefault="006E4573" w:rsidP="006E4573">
                  <w:pPr>
                    <w:framePr w:hSpace="180" w:wrap="around" w:vAnchor="page" w:hAnchor="margin" w:y="347"/>
                    <w:jc w:val="center"/>
                    <w:rPr>
                      <w:b/>
                      <w:iCs/>
                      <w:sz w:val="22"/>
                      <w:szCs w:val="22"/>
                    </w:rPr>
                  </w:pPr>
                </w:p>
                <w:p w14:paraId="7F6345A0" w14:textId="1E73088F" w:rsidR="006E4573" w:rsidRDefault="006E4573" w:rsidP="006E4573">
                  <w:pPr>
                    <w:framePr w:hSpace="180" w:wrap="around" w:vAnchor="page" w:hAnchor="margin" w:y="347"/>
                    <w:jc w:val="center"/>
                    <w:rPr>
                      <w:b/>
                      <w:iCs/>
                      <w:sz w:val="22"/>
                      <w:szCs w:val="22"/>
                    </w:rPr>
                  </w:pPr>
                </w:p>
                <w:p w14:paraId="3E1C0C1F" w14:textId="5509E79D" w:rsidR="006E4573" w:rsidRDefault="006E4573" w:rsidP="006E4573">
                  <w:pPr>
                    <w:framePr w:hSpace="180" w:wrap="around" w:vAnchor="page" w:hAnchor="margin" w:y="347"/>
                    <w:jc w:val="center"/>
                    <w:rPr>
                      <w:b/>
                      <w:iCs/>
                      <w:sz w:val="22"/>
                      <w:szCs w:val="22"/>
                    </w:rPr>
                  </w:pPr>
                </w:p>
                <w:p w14:paraId="78075084" w14:textId="4BA8DA07" w:rsidR="006E4573" w:rsidRDefault="006E4573" w:rsidP="006E4573">
                  <w:pPr>
                    <w:framePr w:hSpace="180" w:wrap="around" w:vAnchor="page" w:hAnchor="margin" w:y="347"/>
                    <w:jc w:val="center"/>
                    <w:rPr>
                      <w:b/>
                      <w:iCs/>
                      <w:sz w:val="22"/>
                      <w:szCs w:val="22"/>
                    </w:rPr>
                  </w:pPr>
                </w:p>
                <w:p w14:paraId="27C124F9" w14:textId="37B4238C" w:rsidR="006E4573" w:rsidRDefault="006E4573" w:rsidP="006E4573">
                  <w:pPr>
                    <w:framePr w:hSpace="180" w:wrap="around" w:vAnchor="page" w:hAnchor="margin" w:y="347"/>
                    <w:jc w:val="center"/>
                    <w:rPr>
                      <w:b/>
                      <w:iCs/>
                      <w:sz w:val="22"/>
                      <w:szCs w:val="22"/>
                    </w:rPr>
                  </w:pPr>
                </w:p>
                <w:p w14:paraId="14C48974" w14:textId="15E5DDC4" w:rsidR="006E4573" w:rsidRDefault="006E4573" w:rsidP="006E4573">
                  <w:pPr>
                    <w:framePr w:hSpace="180" w:wrap="around" w:vAnchor="page" w:hAnchor="margin" w:y="347"/>
                    <w:jc w:val="center"/>
                    <w:rPr>
                      <w:b/>
                      <w:iCs/>
                      <w:sz w:val="22"/>
                      <w:szCs w:val="22"/>
                    </w:rPr>
                  </w:pPr>
                </w:p>
                <w:p w14:paraId="2E7978AE" w14:textId="051778D7" w:rsidR="009301C2" w:rsidRDefault="009301C2" w:rsidP="006E4573">
                  <w:pPr>
                    <w:framePr w:hSpace="180" w:wrap="around" w:vAnchor="page" w:hAnchor="margin" w:y="347"/>
                    <w:jc w:val="center"/>
                    <w:rPr>
                      <w:b/>
                      <w:iCs/>
                      <w:sz w:val="22"/>
                      <w:szCs w:val="22"/>
                    </w:rPr>
                  </w:pPr>
                </w:p>
                <w:p w14:paraId="70838A79" w14:textId="016430E8" w:rsidR="009301C2" w:rsidRDefault="009301C2" w:rsidP="006E4573">
                  <w:pPr>
                    <w:framePr w:hSpace="180" w:wrap="around" w:vAnchor="page" w:hAnchor="margin" w:y="347"/>
                    <w:jc w:val="center"/>
                    <w:rPr>
                      <w:b/>
                      <w:iCs/>
                      <w:sz w:val="22"/>
                      <w:szCs w:val="22"/>
                    </w:rPr>
                  </w:pPr>
                </w:p>
                <w:p w14:paraId="7BB4EBF3" w14:textId="66CCC7E8" w:rsidR="009301C2" w:rsidRDefault="009301C2" w:rsidP="006E4573">
                  <w:pPr>
                    <w:framePr w:hSpace="180" w:wrap="around" w:vAnchor="page" w:hAnchor="margin" w:y="347"/>
                    <w:jc w:val="center"/>
                    <w:rPr>
                      <w:b/>
                      <w:iCs/>
                      <w:sz w:val="22"/>
                      <w:szCs w:val="22"/>
                    </w:rPr>
                  </w:pPr>
                </w:p>
                <w:p w14:paraId="591DF39C" w14:textId="6D1789D3" w:rsidR="009301C2" w:rsidRDefault="009301C2" w:rsidP="006E4573">
                  <w:pPr>
                    <w:framePr w:hSpace="180" w:wrap="around" w:vAnchor="page" w:hAnchor="margin" w:y="347"/>
                    <w:jc w:val="center"/>
                    <w:rPr>
                      <w:b/>
                      <w:iCs/>
                      <w:sz w:val="22"/>
                      <w:szCs w:val="22"/>
                    </w:rPr>
                  </w:pPr>
                </w:p>
                <w:p w14:paraId="3B0F61E8" w14:textId="582BDDAB" w:rsidR="009301C2" w:rsidRDefault="009301C2" w:rsidP="006E4573">
                  <w:pPr>
                    <w:framePr w:hSpace="180" w:wrap="around" w:vAnchor="page" w:hAnchor="margin" w:y="347"/>
                    <w:jc w:val="center"/>
                    <w:rPr>
                      <w:b/>
                      <w:iCs/>
                      <w:sz w:val="22"/>
                      <w:szCs w:val="22"/>
                    </w:rPr>
                  </w:pPr>
                </w:p>
                <w:p w14:paraId="25E3C18A" w14:textId="2D848B7F" w:rsidR="009301C2" w:rsidRDefault="009301C2" w:rsidP="006E4573">
                  <w:pPr>
                    <w:framePr w:hSpace="180" w:wrap="around" w:vAnchor="page" w:hAnchor="margin" w:y="347"/>
                    <w:jc w:val="center"/>
                    <w:rPr>
                      <w:b/>
                      <w:iCs/>
                      <w:sz w:val="22"/>
                      <w:szCs w:val="22"/>
                    </w:rPr>
                  </w:pPr>
                </w:p>
                <w:p w14:paraId="50E86219" w14:textId="7E08468C" w:rsidR="009301C2" w:rsidRDefault="009301C2" w:rsidP="006E4573">
                  <w:pPr>
                    <w:framePr w:hSpace="180" w:wrap="around" w:vAnchor="page" w:hAnchor="margin" w:y="347"/>
                    <w:jc w:val="center"/>
                    <w:rPr>
                      <w:b/>
                      <w:iCs/>
                      <w:sz w:val="22"/>
                      <w:szCs w:val="22"/>
                    </w:rPr>
                  </w:pPr>
                </w:p>
                <w:p w14:paraId="1E877786" w14:textId="4E012386" w:rsidR="009301C2" w:rsidRDefault="009301C2" w:rsidP="006E4573">
                  <w:pPr>
                    <w:framePr w:hSpace="180" w:wrap="around" w:vAnchor="page" w:hAnchor="margin" w:y="347"/>
                    <w:jc w:val="center"/>
                    <w:rPr>
                      <w:b/>
                      <w:iCs/>
                      <w:sz w:val="22"/>
                      <w:szCs w:val="22"/>
                    </w:rPr>
                  </w:pPr>
                </w:p>
                <w:p w14:paraId="1CBCAF56" w14:textId="0D9F400D" w:rsidR="009301C2" w:rsidRDefault="009301C2" w:rsidP="006E4573">
                  <w:pPr>
                    <w:framePr w:hSpace="180" w:wrap="around" w:vAnchor="page" w:hAnchor="margin" w:y="347"/>
                    <w:jc w:val="center"/>
                    <w:rPr>
                      <w:b/>
                      <w:iCs/>
                      <w:sz w:val="22"/>
                      <w:szCs w:val="22"/>
                    </w:rPr>
                  </w:pPr>
                </w:p>
                <w:p w14:paraId="3168E2FA" w14:textId="77777777" w:rsidR="009301C2" w:rsidRDefault="009301C2" w:rsidP="006E4573">
                  <w:pPr>
                    <w:framePr w:hSpace="180" w:wrap="around" w:vAnchor="page" w:hAnchor="margin" w:y="347"/>
                    <w:jc w:val="center"/>
                    <w:rPr>
                      <w:b/>
                      <w:iCs/>
                      <w:sz w:val="22"/>
                      <w:szCs w:val="22"/>
                    </w:rPr>
                  </w:pPr>
                </w:p>
                <w:p w14:paraId="78C02767" w14:textId="77777777" w:rsidR="006E4573" w:rsidRDefault="006E4573" w:rsidP="006E4573">
                  <w:pPr>
                    <w:framePr w:hSpace="180" w:wrap="around" w:vAnchor="page" w:hAnchor="margin" w:y="347"/>
                    <w:jc w:val="center"/>
                    <w:rPr>
                      <w:b/>
                      <w:iCs/>
                      <w:sz w:val="22"/>
                      <w:szCs w:val="22"/>
                    </w:rPr>
                  </w:pPr>
                </w:p>
                <w:p w14:paraId="7EB490F3" w14:textId="77777777" w:rsidR="006E4573" w:rsidRDefault="006E4573" w:rsidP="006E4573">
                  <w:pPr>
                    <w:framePr w:hSpace="180" w:wrap="around" w:vAnchor="page" w:hAnchor="margin" w:y="347"/>
                    <w:jc w:val="center"/>
                    <w:rPr>
                      <w:b/>
                      <w:iCs/>
                      <w:sz w:val="22"/>
                      <w:szCs w:val="22"/>
                    </w:rPr>
                  </w:pPr>
                </w:p>
                <w:p w14:paraId="7029C844" w14:textId="77777777" w:rsidR="006E4573" w:rsidRPr="004B16DD" w:rsidRDefault="006E4573" w:rsidP="006E4573">
                  <w:pPr>
                    <w:framePr w:hSpace="180" w:wrap="around" w:vAnchor="page" w:hAnchor="margin" w:y="347"/>
                    <w:jc w:val="center"/>
                    <w:rPr>
                      <w:noProof w:val="0"/>
                      <w:sz w:val="22"/>
                      <w:szCs w:val="22"/>
                      <w:lang w:val="it-IT"/>
                    </w:rPr>
                  </w:pPr>
                  <w:r>
                    <w:rPr>
                      <w:noProof w:val="0"/>
                      <w:lang w:val="it-IT"/>
                    </w:rPr>
                    <w:lastRenderedPageBreak/>
                    <w:t xml:space="preserve">                                                                                                                                                                                 </w:t>
                  </w:r>
                  <w:r w:rsidRPr="00A30B00">
                    <w:rPr>
                      <w:noProof w:val="0"/>
                      <w:lang w:val="it-IT"/>
                    </w:rPr>
                    <w:t>Anexa nr.</w:t>
                  </w:r>
                  <w:r>
                    <w:rPr>
                      <w:noProof w:val="0"/>
                      <w:lang w:val="it-IT"/>
                    </w:rPr>
                    <w:t xml:space="preserve"> 2</w:t>
                  </w:r>
                </w:p>
                <w:p w14:paraId="0DF4BAA3" w14:textId="77777777" w:rsidR="006E4573" w:rsidRPr="00D22624" w:rsidRDefault="006E4573" w:rsidP="006E4573">
                  <w:pPr>
                    <w:framePr w:hSpace="180" w:wrap="around" w:vAnchor="page" w:hAnchor="margin" w:y="347"/>
                    <w:jc w:val="center"/>
                    <w:rPr>
                      <w:noProof w:val="0"/>
                      <w:lang w:val="it-IT"/>
                    </w:rPr>
                  </w:pPr>
                  <w:r>
                    <w:rPr>
                      <w:noProof w:val="0"/>
                      <w:lang w:val="it-IT"/>
                    </w:rPr>
                    <w:t xml:space="preserve">                                                                                                                                                                                       </w:t>
                  </w:r>
                  <w:r w:rsidRPr="00E731E4">
                    <w:rPr>
                      <w:noProof w:val="0"/>
                      <w:lang w:val="it-IT"/>
                    </w:rPr>
                    <w:t>la caietul de sarcini</w:t>
                  </w:r>
                </w:p>
                <w:p w14:paraId="00A8C248" w14:textId="77777777" w:rsidR="006E4573" w:rsidRDefault="006E4573" w:rsidP="006E4573">
                  <w:pPr>
                    <w:framePr w:hSpace="180" w:wrap="around" w:vAnchor="page" w:hAnchor="margin" w:y="347"/>
                    <w:jc w:val="center"/>
                    <w:rPr>
                      <w:b/>
                      <w:iCs/>
                      <w:sz w:val="22"/>
                      <w:szCs w:val="22"/>
                    </w:rPr>
                  </w:pPr>
                </w:p>
                <w:p w14:paraId="6531E712" w14:textId="77777777" w:rsidR="006E4573" w:rsidRDefault="006E4573" w:rsidP="006E4573">
                  <w:pPr>
                    <w:framePr w:hSpace="180" w:wrap="around" w:vAnchor="page" w:hAnchor="margin" w:y="347"/>
                    <w:jc w:val="center"/>
                    <w:rPr>
                      <w:b/>
                      <w:iCs/>
                      <w:sz w:val="22"/>
                      <w:szCs w:val="22"/>
                    </w:rPr>
                  </w:pPr>
                </w:p>
                <w:p w14:paraId="467A901B" w14:textId="77777777" w:rsidR="006E4573" w:rsidRDefault="006E4573" w:rsidP="006E4573">
                  <w:pPr>
                    <w:framePr w:hSpace="180" w:wrap="around" w:vAnchor="page" w:hAnchor="margin" w:y="347"/>
                    <w:jc w:val="center"/>
                    <w:rPr>
                      <w:b/>
                      <w:iCs/>
                      <w:sz w:val="22"/>
                      <w:szCs w:val="22"/>
                    </w:rPr>
                  </w:pPr>
                </w:p>
                <w:p w14:paraId="66F736B2" w14:textId="77777777" w:rsidR="006E4573" w:rsidRPr="00F9163E" w:rsidRDefault="006E4573" w:rsidP="006E4573">
                  <w:pPr>
                    <w:framePr w:hSpace="180" w:wrap="around" w:vAnchor="page" w:hAnchor="margin" w:y="347"/>
                    <w:jc w:val="center"/>
                    <w:rPr>
                      <w:b/>
                      <w:iCs/>
                      <w:sz w:val="22"/>
                      <w:szCs w:val="22"/>
                    </w:rPr>
                  </w:pPr>
                  <w:r w:rsidRPr="00F9163E">
                    <w:rPr>
                      <w:b/>
                      <w:iCs/>
                      <w:sz w:val="22"/>
                      <w:szCs w:val="22"/>
                    </w:rPr>
                    <w:t>Specificații de preț</w:t>
                  </w:r>
                </w:p>
                <w:p w14:paraId="34FA312B" w14:textId="77777777" w:rsidR="006E4573" w:rsidRPr="00DC35AC" w:rsidRDefault="006E4573" w:rsidP="006E4573">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7D3D04AD" w14:textId="77777777" w:rsidR="006E4573" w:rsidRPr="00C00499" w:rsidRDefault="006E4573" w:rsidP="006E4573">
                  <w:pPr>
                    <w:framePr w:hSpace="180" w:wrap="around" w:vAnchor="page" w:hAnchor="margin" w:y="347"/>
                    <w:jc w:val="center"/>
                  </w:pPr>
                </w:p>
              </w:tc>
              <w:tc>
                <w:tcPr>
                  <w:tcW w:w="1123" w:type="dxa"/>
                  <w:gridSpan w:val="3"/>
                  <w:tcBorders>
                    <w:bottom w:val="single" w:sz="4" w:space="0" w:color="auto"/>
                  </w:tcBorders>
                </w:tcPr>
                <w:p w14:paraId="28E95AAF" w14:textId="77777777" w:rsidR="006E4573" w:rsidRPr="007C0C9D" w:rsidRDefault="006E4573" w:rsidP="006E4573">
                  <w:pPr>
                    <w:framePr w:hSpace="180" w:wrap="around" w:vAnchor="page" w:hAnchor="margin" w:y="347"/>
                    <w:jc w:val="both"/>
                    <w:rPr>
                      <w:i/>
                      <w:iCs/>
                    </w:rPr>
                  </w:pPr>
                </w:p>
              </w:tc>
              <w:tc>
                <w:tcPr>
                  <w:tcW w:w="1212" w:type="dxa"/>
                  <w:gridSpan w:val="2"/>
                  <w:tcBorders>
                    <w:bottom w:val="single" w:sz="4" w:space="0" w:color="auto"/>
                  </w:tcBorders>
                </w:tcPr>
                <w:p w14:paraId="1B48AC8A" w14:textId="77777777" w:rsidR="006E4573" w:rsidRPr="007C0C9D" w:rsidRDefault="006E4573" w:rsidP="006E4573">
                  <w:pPr>
                    <w:framePr w:hSpace="180" w:wrap="around" w:vAnchor="page" w:hAnchor="margin" w:y="347"/>
                    <w:jc w:val="both"/>
                    <w:rPr>
                      <w:i/>
                      <w:iCs/>
                    </w:rPr>
                  </w:pPr>
                </w:p>
              </w:tc>
              <w:tc>
                <w:tcPr>
                  <w:tcW w:w="1212" w:type="dxa"/>
                  <w:gridSpan w:val="2"/>
                  <w:tcBorders>
                    <w:bottom w:val="single" w:sz="4" w:space="0" w:color="auto"/>
                  </w:tcBorders>
                </w:tcPr>
                <w:p w14:paraId="4E0FF01E" w14:textId="77777777" w:rsidR="006E4573" w:rsidRPr="007C0C9D" w:rsidRDefault="006E4573" w:rsidP="006E4573">
                  <w:pPr>
                    <w:framePr w:hSpace="180" w:wrap="around" w:vAnchor="page" w:hAnchor="margin" w:y="347"/>
                    <w:jc w:val="both"/>
                    <w:rPr>
                      <w:i/>
                      <w:iCs/>
                    </w:rPr>
                  </w:pPr>
                </w:p>
              </w:tc>
            </w:tr>
            <w:tr w:rsidR="006E4573" w:rsidRPr="00C00499" w14:paraId="627FD2A1" w14:textId="77777777" w:rsidTr="00C86411">
              <w:trPr>
                <w:trHeight w:val="397"/>
              </w:trPr>
              <w:tc>
                <w:tcPr>
                  <w:tcW w:w="1246" w:type="dxa"/>
                  <w:gridSpan w:val="3"/>
                  <w:tcBorders>
                    <w:top w:val="single" w:sz="4" w:space="0" w:color="auto"/>
                    <w:left w:val="single" w:sz="4" w:space="0" w:color="auto"/>
                    <w:bottom w:val="single" w:sz="4" w:space="0" w:color="auto"/>
                    <w:right w:val="single" w:sz="4" w:space="0" w:color="auto"/>
                  </w:tcBorders>
                </w:tcPr>
                <w:p w14:paraId="2039E35B" w14:textId="77777777" w:rsidR="006E4573" w:rsidRPr="00C00499" w:rsidRDefault="006E4573" w:rsidP="006E4573">
                  <w:pPr>
                    <w:framePr w:hSpace="180" w:wrap="around" w:vAnchor="page" w:hAnchor="margin" w:y="347"/>
                  </w:pPr>
                </w:p>
              </w:tc>
              <w:tc>
                <w:tcPr>
                  <w:tcW w:w="1212" w:type="dxa"/>
                  <w:gridSpan w:val="3"/>
                  <w:tcBorders>
                    <w:top w:val="single" w:sz="4" w:space="0" w:color="auto"/>
                    <w:left w:val="single" w:sz="4" w:space="0" w:color="auto"/>
                    <w:bottom w:val="single" w:sz="4" w:space="0" w:color="auto"/>
                    <w:right w:val="single" w:sz="4" w:space="0" w:color="auto"/>
                  </w:tcBorders>
                </w:tcPr>
                <w:p w14:paraId="67D3D1BA" w14:textId="77777777" w:rsidR="006E4573" w:rsidRPr="00C00499" w:rsidRDefault="006E4573" w:rsidP="006E4573">
                  <w:pPr>
                    <w:framePr w:hSpace="180" w:wrap="around" w:vAnchor="page" w:hAnchor="margin" w:y="347"/>
                  </w:pPr>
                </w:p>
              </w:tc>
              <w:tc>
                <w:tcPr>
                  <w:tcW w:w="236" w:type="dxa"/>
                  <w:tcBorders>
                    <w:top w:val="single" w:sz="4" w:space="0" w:color="auto"/>
                    <w:left w:val="single" w:sz="4" w:space="0" w:color="auto"/>
                    <w:bottom w:val="single" w:sz="4" w:space="0" w:color="auto"/>
                    <w:right w:val="single" w:sz="4" w:space="0" w:color="auto"/>
                  </w:tcBorders>
                </w:tcPr>
                <w:p w14:paraId="4421CB33" w14:textId="77777777" w:rsidR="006E4573" w:rsidRPr="00C00499" w:rsidRDefault="006E4573" w:rsidP="006E4573">
                  <w:pPr>
                    <w:framePr w:hSpace="180" w:wrap="around" w:vAnchor="page" w:hAnchor="margin" w:y="347"/>
                  </w:pPr>
                </w:p>
              </w:tc>
              <w:tc>
                <w:tcPr>
                  <w:tcW w:w="16154" w:type="dxa"/>
                  <w:gridSpan w:val="19"/>
                  <w:tcBorders>
                    <w:top w:val="single" w:sz="4" w:space="0" w:color="auto"/>
                    <w:left w:val="single" w:sz="4" w:space="0" w:color="auto"/>
                    <w:bottom w:val="single" w:sz="4" w:space="0" w:color="auto"/>
                  </w:tcBorders>
                  <w:shd w:val="clear" w:color="auto" w:fill="auto"/>
                  <w:vAlign w:val="center"/>
                </w:tcPr>
                <w:p w14:paraId="5F7D3C51" w14:textId="77777777" w:rsidR="006E4573" w:rsidRPr="00C00499" w:rsidRDefault="006E4573" w:rsidP="006E4573">
                  <w:pPr>
                    <w:framePr w:hSpace="180" w:wrap="around" w:vAnchor="page" w:hAnchor="margin" w:y="347"/>
                  </w:pPr>
                  <w:r w:rsidRPr="00C00499">
                    <w:t xml:space="preserve">Numărul </w:t>
                  </w:r>
                  <w:r>
                    <w:t xml:space="preserve"> procedurii de achiziție______________din_________</w:t>
                  </w:r>
                </w:p>
              </w:tc>
            </w:tr>
            <w:tr w:rsidR="006E4573" w:rsidRPr="00C00499" w14:paraId="4F9DE443" w14:textId="77777777" w:rsidTr="00C86411">
              <w:trPr>
                <w:trHeight w:val="397"/>
              </w:trPr>
              <w:tc>
                <w:tcPr>
                  <w:tcW w:w="1246" w:type="dxa"/>
                  <w:gridSpan w:val="3"/>
                  <w:tcBorders>
                    <w:top w:val="single" w:sz="4" w:space="0" w:color="auto"/>
                    <w:left w:val="single" w:sz="4" w:space="0" w:color="auto"/>
                    <w:bottom w:val="single" w:sz="4" w:space="0" w:color="auto"/>
                    <w:right w:val="single" w:sz="4" w:space="0" w:color="auto"/>
                  </w:tcBorders>
                </w:tcPr>
                <w:p w14:paraId="5CC05735" w14:textId="77777777" w:rsidR="006E4573" w:rsidRDefault="006E4573" w:rsidP="006E4573">
                  <w:pPr>
                    <w:framePr w:hSpace="180" w:wrap="around" w:vAnchor="page" w:hAnchor="margin" w:y="347"/>
                  </w:pPr>
                </w:p>
              </w:tc>
              <w:tc>
                <w:tcPr>
                  <w:tcW w:w="1212" w:type="dxa"/>
                  <w:gridSpan w:val="3"/>
                  <w:tcBorders>
                    <w:top w:val="single" w:sz="4" w:space="0" w:color="auto"/>
                    <w:left w:val="single" w:sz="4" w:space="0" w:color="auto"/>
                    <w:bottom w:val="single" w:sz="4" w:space="0" w:color="auto"/>
                    <w:right w:val="single" w:sz="4" w:space="0" w:color="auto"/>
                  </w:tcBorders>
                </w:tcPr>
                <w:p w14:paraId="59DE7B99" w14:textId="77777777" w:rsidR="006E4573" w:rsidRDefault="006E4573" w:rsidP="006E4573">
                  <w:pPr>
                    <w:framePr w:hSpace="180" w:wrap="around" w:vAnchor="page" w:hAnchor="margin" w:y="347"/>
                  </w:pPr>
                </w:p>
              </w:tc>
              <w:tc>
                <w:tcPr>
                  <w:tcW w:w="236" w:type="dxa"/>
                  <w:tcBorders>
                    <w:top w:val="single" w:sz="4" w:space="0" w:color="auto"/>
                    <w:left w:val="single" w:sz="4" w:space="0" w:color="auto"/>
                    <w:bottom w:val="single" w:sz="4" w:space="0" w:color="auto"/>
                    <w:right w:val="single" w:sz="4" w:space="0" w:color="auto"/>
                  </w:tcBorders>
                </w:tcPr>
                <w:p w14:paraId="47387346" w14:textId="77777777" w:rsidR="006E4573" w:rsidRDefault="006E4573" w:rsidP="006E4573">
                  <w:pPr>
                    <w:framePr w:hSpace="180" w:wrap="around" w:vAnchor="page" w:hAnchor="margin" w:y="347"/>
                  </w:pPr>
                </w:p>
              </w:tc>
              <w:tc>
                <w:tcPr>
                  <w:tcW w:w="16154" w:type="dxa"/>
                  <w:gridSpan w:val="19"/>
                  <w:tcBorders>
                    <w:top w:val="single" w:sz="4" w:space="0" w:color="auto"/>
                    <w:left w:val="single" w:sz="4" w:space="0" w:color="auto"/>
                    <w:bottom w:val="single" w:sz="4" w:space="0" w:color="auto"/>
                  </w:tcBorders>
                  <w:shd w:val="clear" w:color="auto" w:fill="auto"/>
                  <w:vAlign w:val="center"/>
                </w:tcPr>
                <w:p w14:paraId="5BAB2456" w14:textId="77777777" w:rsidR="006E4573" w:rsidRPr="00C00499" w:rsidRDefault="006E4573" w:rsidP="006E4573">
                  <w:pPr>
                    <w:framePr w:hSpace="180" w:wrap="around" w:vAnchor="page" w:hAnchor="margin" w:y="347"/>
                  </w:pPr>
                  <w:r>
                    <w:t>Obiectul de achiziției</w:t>
                  </w:r>
                  <w:r w:rsidRPr="00C00499">
                    <w:t>:</w:t>
                  </w:r>
                  <w:r>
                    <w:t>______________</w:t>
                  </w:r>
                </w:p>
              </w:tc>
            </w:tr>
            <w:tr w:rsidR="006E4573" w:rsidRPr="00C00499" w14:paraId="2012FB0B" w14:textId="77777777" w:rsidTr="00C86411">
              <w:trPr>
                <w:gridAfter w:val="3"/>
                <w:wAfter w:w="987" w:type="dxa"/>
                <w:trHeight w:val="567"/>
              </w:trPr>
              <w:tc>
                <w:tcPr>
                  <w:tcW w:w="12409" w:type="dxa"/>
                  <w:gridSpan w:val="15"/>
                  <w:shd w:val="clear" w:color="auto" w:fill="auto"/>
                </w:tcPr>
                <w:p w14:paraId="774AC331" w14:textId="77777777" w:rsidR="006E4573" w:rsidRPr="00C00499" w:rsidRDefault="006E4573" w:rsidP="006E4573">
                  <w:pPr>
                    <w:framePr w:hSpace="180" w:wrap="around" w:vAnchor="page" w:hAnchor="margin" w:y="347"/>
                  </w:pPr>
                </w:p>
              </w:tc>
              <w:tc>
                <w:tcPr>
                  <w:tcW w:w="1749" w:type="dxa"/>
                </w:tcPr>
                <w:p w14:paraId="0A2F1B60" w14:textId="77777777" w:rsidR="006E4573" w:rsidRPr="00C00499" w:rsidRDefault="006E4573" w:rsidP="006E4573">
                  <w:pPr>
                    <w:framePr w:hSpace="180" w:wrap="around" w:vAnchor="page" w:hAnchor="margin" w:y="347"/>
                  </w:pPr>
                </w:p>
              </w:tc>
              <w:tc>
                <w:tcPr>
                  <w:tcW w:w="1123" w:type="dxa"/>
                  <w:gridSpan w:val="3"/>
                </w:tcPr>
                <w:p w14:paraId="4C39ECFE" w14:textId="77777777" w:rsidR="006E4573" w:rsidRPr="00C00499" w:rsidRDefault="006E4573" w:rsidP="006E4573">
                  <w:pPr>
                    <w:framePr w:hSpace="180" w:wrap="around" w:vAnchor="page" w:hAnchor="margin" w:y="347"/>
                  </w:pPr>
                </w:p>
              </w:tc>
              <w:tc>
                <w:tcPr>
                  <w:tcW w:w="1212" w:type="dxa"/>
                  <w:gridSpan w:val="2"/>
                </w:tcPr>
                <w:p w14:paraId="6545B22D" w14:textId="77777777" w:rsidR="006E4573" w:rsidRPr="00C00499" w:rsidRDefault="006E4573" w:rsidP="006E4573">
                  <w:pPr>
                    <w:framePr w:hSpace="180" w:wrap="around" w:vAnchor="page" w:hAnchor="margin" w:y="347"/>
                  </w:pPr>
                </w:p>
              </w:tc>
              <w:tc>
                <w:tcPr>
                  <w:tcW w:w="1368" w:type="dxa"/>
                  <w:gridSpan w:val="2"/>
                </w:tcPr>
                <w:p w14:paraId="3DD14363" w14:textId="77777777" w:rsidR="006E4573" w:rsidRPr="00C00499" w:rsidRDefault="006E4573" w:rsidP="006E4573">
                  <w:pPr>
                    <w:framePr w:hSpace="180" w:wrap="around" w:vAnchor="page" w:hAnchor="margin" w:y="347"/>
                  </w:pPr>
                </w:p>
              </w:tc>
            </w:tr>
            <w:tr w:rsidR="006E4573" w:rsidRPr="006C1FA2" w14:paraId="0B14DA54" w14:textId="77777777" w:rsidTr="00FC469E">
              <w:trPr>
                <w:gridAfter w:val="8"/>
                <w:wAfter w:w="3822" w:type="dxa"/>
                <w:trHeight w:val="1043"/>
              </w:trPr>
              <w:tc>
                <w:tcPr>
                  <w:tcW w:w="949" w:type="dxa"/>
                  <w:tcBorders>
                    <w:top w:val="single" w:sz="4" w:space="0" w:color="auto"/>
                    <w:left w:val="single" w:sz="4" w:space="0" w:color="auto"/>
                    <w:bottom w:val="single" w:sz="4" w:space="0" w:color="auto"/>
                    <w:right w:val="single" w:sz="4" w:space="0" w:color="auto"/>
                  </w:tcBorders>
                  <w:shd w:val="clear" w:color="auto" w:fill="auto"/>
                  <w:vAlign w:val="center"/>
                </w:tcPr>
                <w:p w14:paraId="133592D1" w14:textId="77777777" w:rsidR="006E4573" w:rsidRPr="0028367D" w:rsidRDefault="006E4573" w:rsidP="006E4573">
                  <w:pPr>
                    <w:framePr w:hSpace="180" w:wrap="around" w:vAnchor="page" w:hAnchor="margin" w:y="347"/>
                    <w:jc w:val="center"/>
                    <w:rPr>
                      <w:b/>
                      <w:sz w:val="20"/>
                    </w:rPr>
                  </w:pPr>
                  <w:r w:rsidRPr="0028367D">
                    <w:rPr>
                      <w:b/>
                      <w:sz w:val="20"/>
                    </w:rPr>
                    <w:t>Cod CPV</w:t>
                  </w:r>
                </w:p>
              </w:tc>
              <w:tc>
                <w:tcPr>
                  <w:tcW w:w="1467" w:type="dxa"/>
                  <w:gridSpan w:val="3"/>
                  <w:tcBorders>
                    <w:top w:val="single" w:sz="4" w:space="0" w:color="auto"/>
                    <w:left w:val="single" w:sz="4" w:space="0" w:color="auto"/>
                    <w:bottom w:val="single" w:sz="4" w:space="0" w:color="auto"/>
                    <w:right w:val="single" w:sz="4" w:space="0" w:color="auto"/>
                  </w:tcBorders>
                  <w:shd w:val="clear" w:color="auto" w:fill="auto"/>
                </w:tcPr>
                <w:p w14:paraId="094E09C9" w14:textId="77777777" w:rsidR="006E4573" w:rsidRPr="0028367D" w:rsidRDefault="006E4573" w:rsidP="006E4573">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p>
              </w:tc>
              <w:tc>
                <w:tcPr>
                  <w:tcW w:w="950" w:type="dxa"/>
                  <w:gridSpan w:val="4"/>
                  <w:tcBorders>
                    <w:top w:val="single" w:sz="4" w:space="0" w:color="auto"/>
                    <w:left w:val="single" w:sz="4" w:space="0" w:color="auto"/>
                    <w:bottom w:val="single" w:sz="4" w:space="0" w:color="auto"/>
                    <w:right w:val="single" w:sz="4" w:space="0" w:color="auto"/>
                  </w:tcBorders>
                  <w:shd w:val="clear" w:color="auto" w:fill="auto"/>
                </w:tcPr>
                <w:p w14:paraId="11DA1DCB" w14:textId="77777777" w:rsidR="006E4573" w:rsidRPr="0028367D" w:rsidRDefault="006E4573" w:rsidP="006E4573">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77B5A9F1" w14:textId="77777777" w:rsidR="006E4573" w:rsidRPr="0028367D" w:rsidRDefault="006E4573" w:rsidP="006E4573">
                  <w:pPr>
                    <w:framePr w:hSpace="180" w:wrap="around" w:vAnchor="page" w:hAnchor="margin" w:y="347"/>
                    <w:jc w:val="center"/>
                    <w:rPr>
                      <w:b/>
                      <w:sz w:val="20"/>
                    </w:rPr>
                  </w:pPr>
                  <w:r w:rsidRPr="0028367D">
                    <w:rPr>
                      <w:b/>
                      <w:sz w:val="20"/>
                    </w:rPr>
                    <w:t>Canti-tatea</w:t>
                  </w:r>
                </w:p>
              </w:tc>
              <w:tc>
                <w:tcPr>
                  <w:tcW w:w="961" w:type="dxa"/>
                  <w:tcBorders>
                    <w:top w:val="single" w:sz="4" w:space="0" w:color="auto"/>
                    <w:left w:val="single" w:sz="4" w:space="0" w:color="auto"/>
                    <w:bottom w:val="single" w:sz="4" w:space="0" w:color="auto"/>
                    <w:right w:val="single" w:sz="4" w:space="0" w:color="auto"/>
                  </w:tcBorders>
                  <w:shd w:val="clear" w:color="auto" w:fill="auto"/>
                </w:tcPr>
                <w:p w14:paraId="0F458168" w14:textId="77777777" w:rsidR="006E4573" w:rsidRPr="0028367D" w:rsidRDefault="006E4573" w:rsidP="006E4573">
                  <w:pPr>
                    <w:framePr w:hSpace="180" w:wrap="around" w:vAnchor="page" w:hAnchor="margin" w:y="347"/>
                    <w:jc w:val="center"/>
                    <w:rPr>
                      <w:b/>
                      <w:sz w:val="20"/>
                    </w:rPr>
                  </w:pPr>
                  <w:r w:rsidRPr="0028367D">
                    <w:rPr>
                      <w:b/>
                      <w:sz w:val="20"/>
                    </w:rPr>
                    <w:t>Preţ unitar (fără TVA)</w:t>
                  </w:r>
                </w:p>
              </w:tc>
              <w:tc>
                <w:tcPr>
                  <w:tcW w:w="890" w:type="dxa"/>
                  <w:tcBorders>
                    <w:top w:val="single" w:sz="4" w:space="0" w:color="auto"/>
                    <w:left w:val="single" w:sz="4" w:space="0" w:color="auto"/>
                    <w:bottom w:val="single" w:sz="4" w:space="0" w:color="auto"/>
                    <w:right w:val="single" w:sz="4" w:space="0" w:color="auto"/>
                  </w:tcBorders>
                  <w:shd w:val="clear" w:color="auto" w:fill="auto"/>
                </w:tcPr>
                <w:p w14:paraId="78823A2F" w14:textId="77777777" w:rsidR="006E4573" w:rsidRPr="0028367D" w:rsidRDefault="006E4573" w:rsidP="006E4573">
                  <w:pPr>
                    <w:framePr w:hSpace="180" w:wrap="around" w:vAnchor="page" w:hAnchor="margin" w:y="347"/>
                    <w:jc w:val="center"/>
                    <w:rPr>
                      <w:b/>
                      <w:sz w:val="20"/>
                    </w:rPr>
                  </w:pPr>
                  <w:r w:rsidRPr="0028367D">
                    <w:rPr>
                      <w:b/>
                      <w:sz w:val="20"/>
                    </w:rPr>
                    <w:t>Preţ unitar (cu TVA)</w:t>
                  </w:r>
                </w:p>
              </w:tc>
              <w:tc>
                <w:tcPr>
                  <w:tcW w:w="945" w:type="dxa"/>
                  <w:tcBorders>
                    <w:top w:val="single" w:sz="4" w:space="0" w:color="auto"/>
                    <w:left w:val="single" w:sz="4" w:space="0" w:color="auto"/>
                    <w:bottom w:val="single" w:sz="4" w:space="0" w:color="auto"/>
                    <w:right w:val="single" w:sz="4" w:space="0" w:color="auto"/>
                  </w:tcBorders>
                  <w:shd w:val="clear" w:color="auto" w:fill="auto"/>
                </w:tcPr>
                <w:p w14:paraId="36FF2140" w14:textId="77777777" w:rsidR="006E4573" w:rsidRPr="0028367D" w:rsidRDefault="006E4573" w:rsidP="006E4573">
                  <w:pPr>
                    <w:framePr w:hSpace="180" w:wrap="around" w:vAnchor="page" w:hAnchor="margin" w:y="347"/>
                    <w:jc w:val="center"/>
                    <w:rPr>
                      <w:b/>
                      <w:sz w:val="20"/>
                    </w:rPr>
                  </w:pPr>
                  <w:r w:rsidRPr="0028367D">
                    <w:rPr>
                      <w:b/>
                      <w:sz w:val="20"/>
                    </w:rPr>
                    <w:t>Suma</w:t>
                  </w:r>
                </w:p>
                <w:p w14:paraId="74AB579C" w14:textId="77777777" w:rsidR="006E4573" w:rsidRPr="0028367D" w:rsidRDefault="006E4573" w:rsidP="006E4573">
                  <w:pPr>
                    <w:framePr w:hSpace="180" w:wrap="around" w:vAnchor="page" w:hAnchor="margin" w:y="347"/>
                    <w:jc w:val="center"/>
                    <w:rPr>
                      <w:b/>
                      <w:sz w:val="20"/>
                    </w:rPr>
                  </w:pPr>
                  <w:r w:rsidRPr="0028367D">
                    <w:rPr>
                      <w:b/>
                      <w:sz w:val="20"/>
                    </w:rPr>
                    <w:t>fără</w:t>
                  </w:r>
                </w:p>
                <w:p w14:paraId="6C4CE0D3" w14:textId="77777777" w:rsidR="006E4573" w:rsidRPr="0028367D" w:rsidRDefault="006E4573" w:rsidP="006E4573">
                  <w:pPr>
                    <w:framePr w:hSpace="180" w:wrap="around" w:vAnchor="page" w:hAnchor="margin" w:y="347"/>
                    <w:jc w:val="center"/>
                    <w:rPr>
                      <w:b/>
                      <w:sz w:val="20"/>
                    </w:rPr>
                  </w:pPr>
                  <w:r w:rsidRPr="0028367D">
                    <w:rPr>
                      <w:b/>
                      <w:sz w:val="20"/>
                    </w:rPr>
                    <w:t>TVA</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5C59E0E2" w14:textId="77777777" w:rsidR="006E4573" w:rsidRPr="0028367D" w:rsidRDefault="006E4573" w:rsidP="006E4573">
                  <w:pPr>
                    <w:framePr w:hSpace="180" w:wrap="around" w:vAnchor="page" w:hAnchor="margin" w:y="347"/>
                    <w:jc w:val="center"/>
                    <w:rPr>
                      <w:b/>
                      <w:sz w:val="20"/>
                    </w:rPr>
                  </w:pPr>
                  <w:r w:rsidRPr="0028367D">
                    <w:rPr>
                      <w:b/>
                      <w:sz w:val="20"/>
                    </w:rPr>
                    <w:t>Suma</w:t>
                  </w:r>
                </w:p>
                <w:p w14:paraId="7F151D08" w14:textId="77777777" w:rsidR="006E4573" w:rsidRPr="0028367D" w:rsidRDefault="006E4573" w:rsidP="006E4573">
                  <w:pPr>
                    <w:framePr w:hSpace="180" w:wrap="around" w:vAnchor="page" w:hAnchor="margin" w:y="347"/>
                    <w:jc w:val="center"/>
                    <w:rPr>
                      <w:b/>
                      <w:sz w:val="20"/>
                    </w:rPr>
                  </w:pPr>
                  <w:r w:rsidRPr="0028367D">
                    <w:rPr>
                      <w:b/>
                      <w:sz w:val="20"/>
                    </w:rPr>
                    <w:t>cu TVA</w:t>
                  </w:r>
                </w:p>
              </w:tc>
              <w:tc>
                <w:tcPr>
                  <w:tcW w:w="4250" w:type="dxa"/>
                  <w:tcBorders>
                    <w:top w:val="single" w:sz="4" w:space="0" w:color="auto"/>
                    <w:left w:val="single" w:sz="4" w:space="0" w:color="auto"/>
                    <w:bottom w:val="single" w:sz="4" w:space="0" w:color="auto"/>
                    <w:right w:val="single" w:sz="4" w:space="0" w:color="auto"/>
                  </w:tcBorders>
                </w:tcPr>
                <w:p w14:paraId="6807C16D" w14:textId="77777777" w:rsidR="006E4573" w:rsidRPr="0028367D" w:rsidRDefault="006E4573" w:rsidP="006E4573">
                  <w:pPr>
                    <w:framePr w:hSpace="180" w:wrap="around" w:vAnchor="page" w:hAnchor="margin" w:y="347"/>
                    <w:jc w:val="center"/>
                    <w:rPr>
                      <w:b/>
                      <w:sz w:val="20"/>
                      <w:szCs w:val="28"/>
                    </w:rPr>
                  </w:pPr>
                  <w:r w:rsidRPr="0028367D">
                    <w:rPr>
                      <w:b/>
                      <w:sz w:val="20"/>
                      <w:szCs w:val="28"/>
                    </w:rPr>
                    <w:t xml:space="preserve">Termenul </w:t>
                  </w:r>
                  <w:r>
                    <w:rPr>
                      <w:b/>
                      <w:sz w:val="20"/>
                      <w:szCs w:val="28"/>
                    </w:rPr>
                    <w:t>și condițiile de livrare</w:t>
                  </w:r>
                </w:p>
                <w:p w14:paraId="0C9466D1" w14:textId="77777777" w:rsidR="006E4573" w:rsidRPr="0028367D" w:rsidRDefault="006E4573" w:rsidP="006E4573">
                  <w:pPr>
                    <w:framePr w:hSpace="180" w:wrap="around" w:vAnchor="page" w:hAnchor="margin" w:y="347"/>
                    <w:jc w:val="center"/>
                    <w:rPr>
                      <w:b/>
                      <w:sz w:val="20"/>
                      <w:szCs w:val="28"/>
                    </w:rPr>
                  </w:pPr>
                </w:p>
              </w:tc>
              <w:tc>
                <w:tcPr>
                  <w:tcW w:w="2835" w:type="dxa"/>
                  <w:gridSpan w:val="4"/>
                  <w:tcBorders>
                    <w:top w:val="single" w:sz="4" w:space="0" w:color="auto"/>
                    <w:left w:val="single" w:sz="4" w:space="0" w:color="auto"/>
                    <w:bottom w:val="single" w:sz="4" w:space="0" w:color="auto"/>
                    <w:right w:val="single" w:sz="4" w:space="0" w:color="auto"/>
                  </w:tcBorders>
                </w:tcPr>
                <w:p w14:paraId="343908D6" w14:textId="77777777" w:rsidR="006E4573" w:rsidRPr="0028367D" w:rsidRDefault="006E4573" w:rsidP="006E4573">
                  <w:pPr>
                    <w:framePr w:hSpace="180" w:wrap="around" w:vAnchor="page" w:hAnchor="margin" w:y="347"/>
                    <w:jc w:val="center"/>
                    <w:rPr>
                      <w:b/>
                      <w:sz w:val="20"/>
                      <w:szCs w:val="28"/>
                    </w:rPr>
                  </w:pPr>
                  <w:r w:rsidRPr="0028367D">
                    <w:rPr>
                      <w:b/>
                      <w:sz w:val="20"/>
                      <w:szCs w:val="28"/>
                    </w:rPr>
                    <w:t>Clasificație bugetară (IBAN)</w:t>
                  </w:r>
                </w:p>
              </w:tc>
            </w:tr>
            <w:tr w:rsidR="006E4573" w:rsidRPr="006C1FA2" w14:paraId="076715BE" w14:textId="77777777" w:rsidTr="00BB79C5">
              <w:trPr>
                <w:gridAfter w:val="8"/>
                <w:wAfter w:w="3822" w:type="dxa"/>
                <w:trHeight w:val="283"/>
              </w:trPr>
              <w:tc>
                <w:tcPr>
                  <w:tcW w:w="949" w:type="dxa"/>
                  <w:tcBorders>
                    <w:top w:val="single" w:sz="4" w:space="0" w:color="auto"/>
                    <w:left w:val="single" w:sz="4" w:space="0" w:color="auto"/>
                    <w:bottom w:val="single" w:sz="4" w:space="0" w:color="auto"/>
                    <w:right w:val="single" w:sz="4" w:space="0" w:color="auto"/>
                  </w:tcBorders>
                  <w:shd w:val="clear" w:color="auto" w:fill="auto"/>
                  <w:vAlign w:val="center"/>
                </w:tcPr>
                <w:p w14:paraId="3A088129" w14:textId="77777777" w:rsidR="006E4573" w:rsidRPr="0028367D" w:rsidRDefault="006E4573" w:rsidP="006E4573">
                  <w:pPr>
                    <w:framePr w:hSpace="180" w:wrap="around" w:vAnchor="page" w:hAnchor="margin" w:y="347"/>
                    <w:jc w:val="center"/>
                    <w:rPr>
                      <w:sz w:val="20"/>
                    </w:rPr>
                  </w:pPr>
                  <w:r w:rsidRPr="0028367D">
                    <w:rPr>
                      <w:sz w:val="20"/>
                    </w:rPr>
                    <w:t>1</w:t>
                  </w:r>
                </w:p>
              </w:tc>
              <w:tc>
                <w:tcPr>
                  <w:tcW w:w="146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34FE805" w14:textId="77777777" w:rsidR="006E4573" w:rsidRPr="0028367D" w:rsidRDefault="006E4573" w:rsidP="006E4573">
                  <w:pPr>
                    <w:framePr w:hSpace="180" w:wrap="around" w:vAnchor="page" w:hAnchor="margin" w:y="347"/>
                    <w:jc w:val="center"/>
                    <w:rPr>
                      <w:sz w:val="20"/>
                    </w:rPr>
                  </w:pPr>
                  <w:r w:rsidRPr="0028367D">
                    <w:rPr>
                      <w:sz w:val="20"/>
                    </w:rPr>
                    <w:t>2</w:t>
                  </w:r>
                </w:p>
              </w:tc>
              <w:tc>
                <w:tcPr>
                  <w:tcW w:w="950"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5B84F7C2" w14:textId="77777777" w:rsidR="006E4573" w:rsidRPr="0028367D" w:rsidRDefault="006E4573" w:rsidP="006E4573">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721B5B4" w14:textId="77777777" w:rsidR="006E4573" w:rsidRPr="0028367D" w:rsidRDefault="006E4573" w:rsidP="006E4573">
                  <w:pPr>
                    <w:framePr w:hSpace="180" w:wrap="around" w:vAnchor="page" w:hAnchor="margin" w:y="347"/>
                    <w:jc w:val="center"/>
                    <w:rPr>
                      <w:sz w:val="20"/>
                    </w:rPr>
                  </w:pPr>
                  <w:r w:rsidRPr="0028367D">
                    <w:rPr>
                      <w:sz w:val="20"/>
                    </w:rPr>
                    <w:t>4</w:t>
                  </w:r>
                </w:p>
              </w:tc>
              <w:tc>
                <w:tcPr>
                  <w:tcW w:w="961" w:type="dxa"/>
                  <w:tcBorders>
                    <w:top w:val="single" w:sz="4" w:space="0" w:color="auto"/>
                    <w:left w:val="single" w:sz="4" w:space="0" w:color="auto"/>
                    <w:bottom w:val="single" w:sz="4" w:space="0" w:color="auto"/>
                    <w:right w:val="single" w:sz="4" w:space="0" w:color="auto"/>
                  </w:tcBorders>
                  <w:shd w:val="clear" w:color="auto" w:fill="auto"/>
                  <w:vAlign w:val="center"/>
                </w:tcPr>
                <w:p w14:paraId="03448745" w14:textId="77777777" w:rsidR="006E4573" w:rsidRPr="0028367D" w:rsidRDefault="006E4573" w:rsidP="006E4573">
                  <w:pPr>
                    <w:framePr w:hSpace="180" w:wrap="around" w:vAnchor="page" w:hAnchor="margin" w:y="347"/>
                    <w:jc w:val="center"/>
                    <w:rPr>
                      <w:sz w:val="20"/>
                    </w:rPr>
                  </w:pPr>
                  <w:r w:rsidRPr="0028367D">
                    <w:rPr>
                      <w:sz w:val="20"/>
                    </w:rPr>
                    <w:t>5</w:t>
                  </w: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14:paraId="7706237A" w14:textId="77777777" w:rsidR="006E4573" w:rsidRPr="0028367D" w:rsidRDefault="006E4573" w:rsidP="006E4573">
                  <w:pPr>
                    <w:framePr w:hSpace="180" w:wrap="around" w:vAnchor="page" w:hAnchor="margin" w:y="347"/>
                    <w:jc w:val="center"/>
                    <w:rPr>
                      <w:sz w:val="20"/>
                    </w:rPr>
                  </w:pPr>
                  <w:r w:rsidRPr="0028367D">
                    <w:rPr>
                      <w:sz w:val="20"/>
                    </w:rPr>
                    <w:t>6</w:t>
                  </w: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418BEF1E" w14:textId="77777777" w:rsidR="006E4573" w:rsidRPr="0028367D" w:rsidRDefault="006E4573" w:rsidP="006E4573">
                  <w:pPr>
                    <w:framePr w:hSpace="180" w:wrap="around" w:vAnchor="page" w:hAnchor="margin" w:y="347"/>
                    <w:jc w:val="center"/>
                    <w:rPr>
                      <w:sz w:val="20"/>
                    </w:rPr>
                  </w:pPr>
                  <w:r w:rsidRPr="0028367D">
                    <w:rPr>
                      <w:sz w:val="20"/>
                    </w:rPr>
                    <w:t>7</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0611CC1" w14:textId="77777777" w:rsidR="006E4573" w:rsidRPr="0028367D" w:rsidRDefault="006E4573" w:rsidP="006E4573">
                  <w:pPr>
                    <w:framePr w:hSpace="180" w:wrap="around" w:vAnchor="page" w:hAnchor="margin" w:y="347"/>
                    <w:jc w:val="center"/>
                    <w:rPr>
                      <w:sz w:val="20"/>
                    </w:rPr>
                  </w:pPr>
                  <w:r w:rsidRPr="0028367D">
                    <w:rPr>
                      <w:sz w:val="20"/>
                    </w:rPr>
                    <w:t>8</w:t>
                  </w:r>
                </w:p>
              </w:tc>
              <w:tc>
                <w:tcPr>
                  <w:tcW w:w="4250" w:type="dxa"/>
                  <w:tcBorders>
                    <w:top w:val="single" w:sz="4" w:space="0" w:color="auto"/>
                    <w:left w:val="single" w:sz="4" w:space="0" w:color="auto"/>
                    <w:bottom w:val="single" w:sz="4" w:space="0" w:color="auto"/>
                    <w:right w:val="single" w:sz="4" w:space="0" w:color="auto"/>
                  </w:tcBorders>
                </w:tcPr>
                <w:p w14:paraId="1898DD33" w14:textId="77777777" w:rsidR="006E4573" w:rsidRDefault="006E4573" w:rsidP="006E4573">
                  <w:pPr>
                    <w:framePr w:hSpace="180" w:wrap="around" w:vAnchor="page" w:hAnchor="margin" w:y="347"/>
                    <w:jc w:val="center"/>
                    <w:rPr>
                      <w:sz w:val="20"/>
                    </w:rPr>
                  </w:pPr>
                  <w:r>
                    <w:rPr>
                      <w:sz w:val="20"/>
                    </w:rPr>
                    <w:t>9</w:t>
                  </w:r>
                </w:p>
              </w:tc>
              <w:tc>
                <w:tcPr>
                  <w:tcW w:w="2835" w:type="dxa"/>
                  <w:gridSpan w:val="4"/>
                  <w:tcBorders>
                    <w:top w:val="single" w:sz="4" w:space="0" w:color="auto"/>
                    <w:left w:val="single" w:sz="4" w:space="0" w:color="auto"/>
                    <w:bottom w:val="single" w:sz="4" w:space="0" w:color="auto"/>
                    <w:right w:val="single" w:sz="4" w:space="0" w:color="auto"/>
                  </w:tcBorders>
                </w:tcPr>
                <w:p w14:paraId="3B6AB323" w14:textId="77777777" w:rsidR="006E4573" w:rsidRDefault="006E4573" w:rsidP="006E4573">
                  <w:pPr>
                    <w:framePr w:hSpace="180" w:wrap="around" w:vAnchor="page" w:hAnchor="margin" w:y="347"/>
                    <w:jc w:val="center"/>
                    <w:rPr>
                      <w:sz w:val="20"/>
                    </w:rPr>
                  </w:pPr>
                  <w:r>
                    <w:rPr>
                      <w:sz w:val="20"/>
                    </w:rPr>
                    <w:t>10</w:t>
                  </w:r>
                </w:p>
              </w:tc>
            </w:tr>
            <w:tr w:rsidR="006E4573" w:rsidRPr="006C1FA2" w14:paraId="461BB050" w14:textId="77777777" w:rsidTr="00E770F7">
              <w:trPr>
                <w:gridAfter w:val="8"/>
                <w:wAfter w:w="3822" w:type="dxa"/>
                <w:trHeight w:val="397"/>
              </w:trPr>
              <w:tc>
                <w:tcPr>
                  <w:tcW w:w="949" w:type="dxa"/>
                  <w:vMerge w:val="restart"/>
                  <w:tcBorders>
                    <w:top w:val="single" w:sz="4" w:space="0" w:color="auto"/>
                    <w:left w:val="single" w:sz="4" w:space="0" w:color="auto"/>
                    <w:right w:val="single" w:sz="4" w:space="0" w:color="auto"/>
                  </w:tcBorders>
                  <w:shd w:val="clear" w:color="auto" w:fill="auto"/>
                  <w:vAlign w:val="center"/>
                </w:tcPr>
                <w:p w14:paraId="18B9CD34" w14:textId="4CEE194E" w:rsidR="006E4573" w:rsidRPr="00C86411" w:rsidRDefault="006E4573" w:rsidP="006E4573">
                  <w:pPr>
                    <w:framePr w:hSpace="180" w:wrap="around" w:vAnchor="page" w:hAnchor="margin" w:y="347"/>
                    <w:rPr>
                      <w:sz w:val="22"/>
                      <w:szCs w:val="22"/>
                    </w:rPr>
                  </w:pPr>
                  <w:r w:rsidRPr="008471FA">
                    <w:rPr>
                      <w:sz w:val="22"/>
                      <w:szCs w:val="22"/>
                      <w:lang w:val="ro-MD"/>
                    </w:rPr>
                    <w:t xml:space="preserve">18100000-0 </w:t>
                  </w:r>
                </w:p>
              </w:tc>
              <w:tc>
                <w:tcPr>
                  <w:tcW w:w="1467" w:type="dxa"/>
                  <w:gridSpan w:val="3"/>
                  <w:tcBorders>
                    <w:top w:val="single" w:sz="4" w:space="0" w:color="auto"/>
                    <w:left w:val="single" w:sz="4" w:space="0" w:color="auto"/>
                    <w:bottom w:val="single" w:sz="4" w:space="0" w:color="auto"/>
                    <w:right w:val="single" w:sz="4" w:space="0" w:color="auto"/>
                  </w:tcBorders>
                  <w:shd w:val="clear" w:color="auto" w:fill="auto"/>
                </w:tcPr>
                <w:p w14:paraId="2B01F9B1" w14:textId="42782E7D" w:rsidR="006E4573" w:rsidRPr="00C4028E" w:rsidRDefault="006E4573" w:rsidP="006E4573">
                  <w:pPr>
                    <w:framePr w:hSpace="180" w:wrap="around" w:vAnchor="page" w:hAnchor="margin" w:y="347"/>
                  </w:pPr>
                  <w:r>
                    <w:rPr>
                      <w:b/>
                      <w:sz w:val="22"/>
                      <w:lang w:val="it-IT"/>
                    </w:rPr>
                    <w:t xml:space="preserve"> Lotul nr.1 </w:t>
                  </w:r>
                  <w:r w:rsidRPr="006E4573">
                    <w:rPr>
                      <w:b/>
                      <w:sz w:val="22"/>
                      <w:lang w:val="it-IT"/>
                    </w:rPr>
                    <w:t>Beretă din fetru</w:t>
                  </w:r>
                </w:p>
              </w:tc>
              <w:tc>
                <w:tcPr>
                  <w:tcW w:w="950"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05D4BED1" w14:textId="77777777" w:rsidR="006E4573" w:rsidRPr="00C86411" w:rsidRDefault="006E4573" w:rsidP="006E4573">
                  <w:pPr>
                    <w:framePr w:hSpace="180" w:wrap="around" w:vAnchor="page" w:hAnchor="margin" w:y="347"/>
                    <w:rPr>
                      <w:sz w:val="22"/>
                      <w:szCs w:val="22"/>
                    </w:rPr>
                  </w:pPr>
                  <w:r w:rsidRPr="00C86411">
                    <w:rPr>
                      <w:sz w:val="22"/>
                      <w:szCs w:val="22"/>
                    </w:rPr>
                    <w:t>bu</w:t>
                  </w:r>
                  <w:r>
                    <w:rPr>
                      <w:sz w:val="22"/>
                      <w:szCs w:val="22"/>
                    </w:rPr>
                    <w:t>căți</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DA8FE4A" w14:textId="18904514" w:rsidR="006E4573" w:rsidRPr="00C86411" w:rsidRDefault="006E4573" w:rsidP="006E4573">
                  <w:pPr>
                    <w:framePr w:hSpace="180" w:wrap="around" w:vAnchor="page" w:hAnchor="margin" w:y="347"/>
                    <w:rPr>
                      <w:sz w:val="22"/>
                      <w:szCs w:val="22"/>
                    </w:rPr>
                  </w:pPr>
                  <w:r>
                    <w:rPr>
                      <w:sz w:val="22"/>
                      <w:szCs w:val="22"/>
                    </w:rPr>
                    <w:t>100</w:t>
                  </w:r>
                </w:p>
              </w:tc>
              <w:tc>
                <w:tcPr>
                  <w:tcW w:w="961" w:type="dxa"/>
                  <w:tcBorders>
                    <w:top w:val="single" w:sz="4" w:space="0" w:color="auto"/>
                    <w:left w:val="single" w:sz="4" w:space="0" w:color="auto"/>
                    <w:bottom w:val="single" w:sz="4" w:space="0" w:color="auto"/>
                    <w:right w:val="single" w:sz="4" w:space="0" w:color="auto"/>
                  </w:tcBorders>
                  <w:shd w:val="clear" w:color="auto" w:fill="auto"/>
                  <w:vAlign w:val="center"/>
                </w:tcPr>
                <w:p w14:paraId="673036B8" w14:textId="77777777" w:rsidR="006E4573" w:rsidRPr="0028367D" w:rsidRDefault="006E4573" w:rsidP="006E4573">
                  <w:pPr>
                    <w:framePr w:hSpace="180" w:wrap="around" w:vAnchor="page" w:hAnchor="margin" w:y="347"/>
                    <w:rPr>
                      <w:sz w:val="20"/>
                    </w:rPr>
                  </w:pP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14:paraId="3FB028E1" w14:textId="77777777" w:rsidR="006E4573" w:rsidRPr="0028367D" w:rsidRDefault="006E4573" w:rsidP="006E4573">
                  <w:pPr>
                    <w:framePr w:hSpace="180" w:wrap="around" w:vAnchor="page" w:hAnchor="margin"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641D1920" w14:textId="77777777" w:rsidR="006E4573" w:rsidRPr="0028367D" w:rsidRDefault="006E4573" w:rsidP="006E4573">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B59D537" w14:textId="77777777" w:rsidR="006E4573" w:rsidRPr="0028367D" w:rsidRDefault="006E4573" w:rsidP="006E4573">
                  <w:pPr>
                    <w:framePr w:hSpace="180" w:wrap="around" w:vAnchor="page" w:hAnchor="margin" w:y="347"/>
                    <w:rPr>
                      <w:sz w:val="20"/>
                    </w:rPr>
                  </w:pPr>
                </w:p>
              </w:tc>
              <w:tc>
                <w:tcPr>
                  <w:tcW w:w="4250" w:type="dxa"/>
                  <w:vMerge w:val="restart"/>
                  <w:tcBorders>
                    <w:left w:val="single" w:sz="4" w:space="0" w:color="auto"/>
                    <w:right w:val="single" w:sz="4" w:space="0" w:color="auto"/>
                  </w:tcBorders>
                </w:tcPr>
                <w:p w14:paraId="12DFEB90" w14:textId="77777777" w:rsidR="006E4573" w:rsidRPr="006E4573" w:rsidRDefault="006E4573" w:rsidP="006E4573">
                  <w:pPr>
                    <w:pStyle w:val="isselectedend"/>
                    <w:spacing w:before="0" w:beforeAutospacing="0" w:after="0" w:afterAutospacing="0"/>
                    <w:ind w:firstLine="205"/>
                    <w:rPr>
                      <w:lang w:val="it-IT"/>
                    </w:rPr>
                  </w:pPr>
                  <w:r w:rsidRPr="006E4573">
                    <w:rPr>
                      <w:lang w:val="it-IT"/>
                    </w:rPr>
                    <w:t>Livrarea bunurilor se va efectua până la data de 14 august 2026.</w:t>
                  </w:r>
                </w:p>
                <w:p w14:paraId="335CA12B" w14:textId="77777777" w:rsidR="006E4573" w:rsidRPr="006E4573" w:rsidRDefault="006E4573" w:rsidP="006E4573">
                  <w:pPr>
                    <w:pStyle w:val="isselectedend"/>
                    <w:spacing w:before="0" w:beforeAutospacing="0" w:after="0" w:afterAutospacing="0"/>
                    <w:ind w:firstLine="205"/>
                    <w:rPr>
                      <w:lang w:val="it-IT"/>
                    </w:rPr>
                  </w:pPr>
                  <w:r w:rsidRPr="006E4573">
                    <w:rPr>
                      <w:lang w:val="it-IT"/>
                    </w:rPr>
                    <w:t>Bunurile vor fi livrate la adresa beneficiarului: mun. Chișinău, str. Tighina nr. 34.</w:t>
                  </w:r>
                </w:p>
                <w:p w14:paraId="039FCEC2" w14:textId="77777777" w:rsidR="006E4573" w:rsidRPr="006E4573" w:rsidRDefault="006E4573" w:rsidP="006E4573">
                  <w:pPr>
                    <w:pStyle w:val="isselectedend"/>
                    <w:spacing w:before="0" w:beforeAutospacing="0" w:after="0" w:afterAutospacing="0"/>
                    <w:ind w:firstLine="205"/>
                    <w:rPr>
                      <w:lang w:val="it-IT"/>
                    </w:rPr>
                  </w:pPr>
                  <w:r w:rsidRPr="006E4573">
                    <w:rPr>
                      <w:lang w:val="it-IT"/>
                    </w:rPr>
                    <w:t>Furnizorul își asumă toate riscurile și cheltuielile aferente transportării, încărcării și descărcării bunurilor.</w:t>
                  </w:r>
                </w:p>
                <w:p w14:paraId="24CB9DAD" w14:textId="77777777" w:rsidR="006E4573" w:rsidRPr="006E4573" w:rsidRDefault="006E4573" w:rsidP="006E4573">
                  <w:pPr>
                    <w:pStyle w:val="isselectedend"/>
                    <w:spacing w:before="0" w:beforeAutospacing="0" w:after="0" w:afterAutospacing="0"/>
                    <w:ind w:firstLine="205"/>
                    <w:rPr>
                      <w:lang w:val="it-IT"/>
                    </w:rPr>
                  </w:pPr>
                  <w:r w:rsidRPr="006E4573">
                    <w:rPr>
                      <w:lang w:val="it-IT"/>
                    </w:rPr>
                    <w:t>Produsele vor fi livrate în ambalaj corespunzător, care să asigure protecția acestora împotriva deteriorării pe durata transportului și manipulării.</w:t>
                  </w:r>
                </w:p>
                <w:p w14:paraId="326CCE57" w14:textId="77777777" w:rsidR="006E4573" w:rsidRPr="006E4573" w:rsidRDefault="006E4573" w:rsidP="006E4573">
                  <w:pPr>
                    <w:pStyle w:val="isselectedend"/>
                    <w:spacing w:before="0" w:beforeAutospacing="0" w:after="0" w:afterAutospacing="0"/>
                    <w:ind w:firstLine="205"/>
                    <w:rPr>
                      <w:lang w:val="it-IT"/>
                    </w:rPr>
                  </w:pPr>
                  <w:r w:rsidRPr="006E4573">
                    <w:rPr>
                      <w:lang w:val="it-IT"/>
                    </w:rPr>
                    <w:t xml:space="preserve">La livrare, bunurile vor fi însoțite de documentele de conformitate, certificatele de garanție și alte documente </w:t>
                  </w:r>
                  <w:r w:rsidRPr="006E4573">
                    <w:rPr>
                      <w:lang w:val="it-IT"/>
                    </w:rPr>
                    <w:lastRenderedPageBreak/>
                    <w:t>relevante prevăzute de legislația în vigoare.</w:t>
                  </w:r>
                </w:p>
                <w:p w14:paraId="50556ABB" w14:textId="55D31C35" w:rsidR="006E4573" w:rsidRPr="006E4573" w:rsidRDefault="006E4573" w:rsidP="006E4573">
                  <w:pPr>
                    <w:pStyle w:val="NormalWeb"/>
                    <w:spacing w:before="0" w:beforeAutospacing="0" w:after="0" w:afterAutospacing="0"/>
                    <w:ind w:firstLine="205"/>
                    <w:rPr>
                      <w:lang w:val="it-IT"/>
                    </w:rPr>
                  </w:pPr>
                  <w:r w:rsidRPr="006E4573">
                    <w:rPr>
                      <w:lang w:val="it-IT"/>
                    </w:rPr>
                    <w:t>Recepționarea bunurilor se va efectua de către reprezentanții autorității contractante, cu verificarea cantitativă și calitativă a acestora.</w:t>
                  </w:r>
                </w:p>
              </w:tc>
              <w:tc>
                <w:tcPr>
                  <w:tcW w:w="2835" w:type="dxa"/>
                  <w:gridSpan w:val="4"/>
                  <w:vMerge w:val="restart"/>
                  <w:tcBorders>
                    <w:left w:val="single" w:sz="4" w:space="0" w:color="auto"/>
                    <w:right w:val="single" w:sz="4" w:space="0" w:color="auto"/>
                  </w:tcBorders>
                </w:tcPr>
                <w:p w14:paraId="77EC7A45" w14:textId="52D9E794" w:rsidR="006E4573" w:rsidRPr="006C1FA2" w:rsidRDefault="006E4573" w:rsidP="006E4573">
                  <w:pPr>
                    <w:framePr w:hSpace="180" w:wrap="around" w:vAnchor="page" w:hAnchor="margin" w:y="347"/>
                    <w:rPr>
                      <w:sz w:val="20"/>
                    </w:rPr>
                  </w:pPr>
                </w:p>
              </w:tc>
            </w:tr>
            <w:tr w:rsidR="006E4573" w:rsidRPr="006C1FA2" w14:paraId="6063C988" w14:textId="77777777" w:rsidTr="00F73116">
              <w:trPr>
                <w:gridAfter w:val="8"/>
                <w:wAfter w:w="3822" w:type="dxa"/>
                <w:trHeight w:val="397"/>
              </w:trPr>
              <w:tc>
                <w:tcPr>
                  <w:tcW w:w="949" w:type="dxa"/>
                  <w:vMerge/>
                  <w:tcBorders>
                    <w:left w:val="single" w:sz="4" w:space="0" w:color="auto"/>
                    <w:right w:val="single" w:sz="4" w:space="0" w:color="auto"/>
                  </w:tcBorders>
                  <w:shd w:val="clear" w:color="auto" w:fill="auto"/>
                  <w:vAlign w:val="center"/>
                </w:tcPr>
                <w:p w14:paraId="206A757C" w14:textId="77777777" w:rsidR="006E4573" w:rsidRPr="008471FA" w:rsidRDefault="006E4573" w:rsidP="006E4573">
                  <w:pPr>
                    <w:framePr w:hSpace="180" w:wrap="around" w:vAnchor="page" w:hAnchor="margin" w:y="347"/>
                    <w:rPr>
                      <w:sz w:val="22"/>
                      <w:szCs w:val="22"/>
                      <w:lang w:val="ro-MD"/>
                    </w:rPr>
                  </w:pPr>
                </w:p>
              </w:tc>
              <w:tc>
                <w:tcPr>
                  <w:tcW w:w="1467" w:type="dxa"/>
                  <w:gridSpan w:val="3"/>
                  <w:tcBorders>
                    <w:top w:val="single" w:sz="4" w:space="0" w:color="auto"/>
                    <w:left w:val="single" w:sz="4" w:space="0" w:color="auto"/>
                    <w:bottom w:val="single" w:sz="4" w:space="0" w:color="auto"/>
                    <w:right w:val="single" w:sz="4" w:space="0" w:color="auto"/>
                  </w:tcBorders>
                  <w:shd w:val="clear" w:color="auto" w:fill="auto"/>
                </w:tcPr>
                <w:p w14:paraId="2F29DA4F" w14:textId="179C3D77" w:rsidR="006E4573" w:rsidRPr="008471FA" w:rsidRDefault="006E4573" w:rsidP="006E4573">
                  <w:pPr>
                    <w:framePr w:hSpace="180" w:wrap="around" w:vAnchor="page" w:hAnchor="margin" w:y="347"/>
                  </w:pPr>
                  <w:r>
                    <w:rPr>
                      <w:b/>
                      <w:sz w:val="22"/>
                      <w:lang w:val="it-IT"/>
                    </w:rPr>
                    <w:t xml:space="preserve">Lotul nr.2 </w:t>
                  </w:r>
                  <w:r w:rsidRPr="006E4573">
                    <w:rPr>
                      <w:b/>
                      <w:sz w:val="22"/>
                      <w:lang w:val="it-IT"/>
                    </w:rPr>
                    <w:t xml:space="preserve"> Costum (tunică și pantaloni), cusut individual</w:t>
                  </w:r>
                </w:p>
              </w:tc>
              <w:tc>
                <w:tcPr>
                  <w:tcW w:w="950"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73A8CE61" w14:textId="02C83F30" w:rsidR="006E4573" w:rsidRPr="00C86411" w:rsidRDefault="006E4573" w:rsidP="006E4573">
                  <w:pPr>
                    <w:framePr w:hSpace="180" w:wrap="around" w:vAnchor="page" w:hAnchor="margin" w:y="347"/>
                    <w:rPr>
                      <w:sz w:val="22"/>
                      <w:szCs w:val="22"/>
                    </w:rPr>
                  </w:pPr>
                  <w:r>
                    <w:rPr>
                      <w:sz w:val="22"/>
                      <w:szCs w:val="22"/>
                    </w:rPr>
                    <w:t>seturi</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E025C98" w14:textId="3F796B1D" w:rsidR="006E4573" w:rsidRDefault="006E4573" w:rsidP="006E4573">
                  <w:pPr>
                    <w:framePr w:hSpace="180" w:wrap="around" w:vAnchor="page" w:hAnchor="margin" w:y="347"/>
                    <w:rPr>
                      <w:sz w:val="22"/>
                      <w:szCs w:val="22"/>
                    </w:rPr>
                  </w:pPr>
                  <w:r>
                    <w:rPr>
                      <w:sz w:val="22"/>
                      <w:szCs w:val="22"/>
                    </w:rPr>
                    <w:t>100</w:t>
                  </w:r>
                </w:p>
              </w:tc>
              <w:tc>
                <w:tcPr>
                  <w:tcW w:w="961" w:type="dxa"/>
                  <w:tcBorders>
                    <w:top w:val="single" w:sz="4" w:space="0" w:color="auto"/>
                    <w:left w:val="single" w:sz="4" w:space="0" w:color="auto"/>
                    <w:bottom w:val="single" w:sz="4" w:space="0" w:color="auto"/>
                    <w:right w:val="single" w:sz="4" w:space="0" w:color="auto"/>
                  </w:tcBorders>
                  <w:shd w:val="clear" w:color="auto" w:fill="auto"/>
                  <w:vAlign w:val="center"/>
                </w:tcPr>
                <w:p w14:paraId="2BA708B7" w14:textId="77777777" w:rsidR="006E4573" w:rsidRPr="0028367D" w:rsidRDefault="006E4573" w:rsidP="006E4573">
                  <w:pPr>
                    <w:framePr w:hSpace="180" w:wrap="around" w:vAnchor="page" w:hAnchor="margin" w:y="347"/>
                    <w:rPr>
                      <w:sz w:val="20"/>
                    </w:rPr>
                  </w:pP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14:paraId="4206119F" w14:textId="77777777" w:rsidR="006E4573" w:rsidRPr="0028367D" w:rsidRDefault="006E4573" w:rsidP="006E4573">
                  <w:pPr>
                    <w:framePr w:hSpace="180" w:wrap="around" w:vAnchor="page" w:hAnchor="margin"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7DDEE2FD" w14:textId="77777777" w:rsidR="006E4573" w:rsidRPr="0028367D" w:rsidRDefault="006E4573" w:rsidP="006E4573">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6AB70921" w14:textId="77777777" w:rsidR="006E4573" w:rsidRPr="0028367D" w:rsidRDefault="006E4573" w:rsidP="006E4573">
                  <w:pPr>
                    <w:framePr w:hSpace="180" w:wrap="around" w:vAnchor="page" w:hAnchor="margin" w:y="347"/>
                    <w:rPr>
                      <w:sz w:val="20"/>
                    </w:rPr>
                  </w:pPr>
                </w:p>
              </w:tc>
              <w:tc>
                <w:tcPr>
                  <w:tcW w:w="4250" w:type="dxa"/>
                  <w:vMerge/>
                  <w:tcBorders>
                    <w:left w:val="single" w:sz="4" w:space="0" w:color="auto"/>
                    <w:right w:val="single" w:sz="4" w:space="0" w:color="auto"/>
                  </w:tcBorders>
                </w:tcPr>
                <w:p w14:paraId="0AE635B2" w14:textId="77777777" w:rsidR="006E4573" w:rsidRPr="006C1FA2" w:rsidRDefault="006E4573" w:rsidP="006E4573">
                  <w:pPr>
                    <w:framePr w:hSpace="180" w:wrap="around" w:vAnchor="page" w:hAnchor="margin" w:y="347"/>
                    <w:rPr>
                      <w:sz w:val="20"/>
                    </w:rPr>
                  </w:pPr>
                </w:p>
              </w:tc>
              <w:tc>
                <w:tcPr>
                  <w:tcW w:w="2835" w:type="dxa"/>
                  <w:gridSpan w:val="4"/>
                  <w:vMerge/>
                  <w:tcBorders>
                    <w:left w:val="single" w:sz="4" w:space="0" w:color="auto"/>
                    <w:right w:val="single" w:sz="4" w:space="0" w:color="auto"/>
                  </w:tcBorders>
                </w:tcPr>
                <w:p w14:paraId="3CA6A70F" w14:textId="77777777" w:rsidR="006E4573" w:rsidRPr="006C1FA2" w:rsidRDefault="006E4573" w:rsidP="006E4573">
                  <w:pPr>
                    <w:framePr w:hSpace="180" w:wrap="around" w:vAnchor="page" w:hAnchor="margin" w:y="347"/>
                    <w:rPr>
                      <w:sz w:val="20"/>
                    </w:rPr>
                  </w:pPr>
                </w:p>
              </w:tc>
            </w:tr>
            <w:tr w:rsidR="006E4573" w:rsidRPr="006C1FA2" w14:paraId="5F704DC5" w14:textId="77777777" w:rsidTr="00F73116">
              <w:trPr>
                <w:gridAfter w:val="8"/>
                <w:wAfter w:w="3822" w:type="dxa"/>
                <w:trHeight w:val="397"/>
              </w:trPr>
              <w:tc>
                <w:tcPr>
                  <w:tcW w:w="949" w:type="dxa"/>
                  <w:vMerge/>
                  <w:tcBorders>
                    <w:left w:val="single" w:sz="4" w:space="0" w:color="auto"/>
                    <w:right w:val="single" w:sz="4" w:space="0" w:color="auto"/>
                  </w:tcBorders>
                  <w:shd w:val="clear" w:color="auto" w:fill="auto"/>
                  <w:vAlign w:val="center"/>
                </w:tcPr>
                <w:p w14:paraId="6ECB3B54" w14:textId="77777777" w:rsidR="006E4573" w:rsidRPr="008471FA" w:rsidRDefault="006E4573" w:rsidP="006E4573">
                  <w:pPr>
                    <w:framePr w:hSpace="180" w:wrap="around" w:vAnchor="page" w:hAnchor="margin" w:y="347"/>
                    <w:rPr>
                      <w:sz w:val="22"/>
                      <w:szCs w:val="22"/>
                      <w:lang w:val="ro-MD"/>
                    </w:rPr>
                  </w:pPr>
                </w:p>
              </w:tc>
              <w:tc>
                <w:tcPr>
                  <w:tcW w:w="1467" w:type="dxa"/>
                  <w:gridSpan w:val="3"/>
                  <w:tcBorders>
                    <w:top w:val="single" w:sz="4" w:space="0" w:color="auto"/>
                    <w:left w:val="single" w:sz="4" w:space="0" w:color="auto"/>
                    <w:bottom w:val="single" w:sz="4" w:space="0" w:color="auto"/>
                    <w:right w:val="single" w:sz="4" w:space="0" w:color="auto"/>
                  </w:tcBorders>
                  <w:shd w:val="clear" w:color="auto" w:fill="auto"/>
                </w:tcPr>
                <w:p w14:paraId="05AFE6DA" w14:textId="5FEEBFB7" w:rsidR="006E4573" w:rsidRPr="008471FA" w:rsidRDefault="006E4573" w:rsidP="006E4573">
                  <w:pPr>
                    <w:framePr w:hSpace="180" w:wrap="around" w:vAnchor="page" w:hAnchor="margin" w:y="347"/>
                  </w:pPr>
                  <w:r>
                    <w:rPr>
                      <w:b/>
                      <w:sz w:val="22"/>
                      <w:lang w:val="it-IT"/>
                    </w:rPr>
                    <w:t xml:space="preserve">Lotul nr.3 </w:t>
                  </w:r>
                  <w:r>
                    <w:t xml:space="preserve"> </w:t>
                  </w:r>
                  <w:r w:rsidRPr="006E4573">
                    <w:rPr>
                      <w:b/>
                      <w:sz w:val="22"/>
                      <w:lang w:val="it-IT"/>
                    </w:rPr>
                    <w:t>Mănuși cusute din tricot de bumbac</w:t>
                  </w:r>
                </w:p>
              </w:tc>
              <w:tc>
                <w:tcPr>
                  <w:tcW w:w="950"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4837EADF" w14:textId="3657C6BC" w:rsidR="006E4573" w:rsidRPr="00C86411" w:rsidRDefault="006E4573" w:rsidP="006E4573">
                  <w:pPr>
                    <w:framePr w:hSpace="180" w:wrap="around" w:vAnchor="page" w:hAnchor="margin" w:y="347"/>
                    <w:rPr>
                      <w:sz w:val="22"/>
                      <w:szCs w:val="22"/>
                    </w:rPr>
                  </w:pPr>
                  <w:r>
                    <w:rPr>
                      <w:sz w:val="22"/>
                      <w:szCs w:val="22"/>
                    </w:rPr>
                    <w:t>perechi</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43A5743" w14:textId="5E97E184" w:rsidR="006E4573" w:rsidRDefault="006E4573" w:rsidP="006E4573">
                  <w:pPr>
                    <w:framePr w:hSpace="180" w:wrap="around" w:vAnchor="page" w:hAnchor="margin" w:y="347"/>
                    <w:rPr>
                      <w:sz w:val="22"/>
                      <w:szCs w:val="22"/>
                    </w:rPr>
                  </w:pPr>
                  <w:r>
                    <w:rPr>
                      <w:sz w:val="22"/>
                      <w:szCs w:val="22"/>
                    </w:rPr>
                    <w:t>150</w:t>
                  </w:r>
                </w:p>
              </w:tc>
              <w:tc>
                <w:tcPr>
                  <w:tcW w:w="961" w:type="dxa"/>
                  <w:tcBorders>
                    <w:top w:val="single" w:sz="4" w:space="0" w:color="auto"/>
                    <w:left w:val="single" w:sz="4" w:space="0" w:color="auto"/>
                    <w:bottom w:val="single" w:sz="4" w:space="0" w:color="auto"/>
                    <w:right w:val="single" w:sz="4" w:space="0" w:color="auto"/>
                  </w:tcBorders>
                  <w:shd w:val="clear" w:color="auto" w:fill="auto"/>
                  <w:vAlign w:val="center"/>
                </w:tcPr>
                <w:p w14:paraId="6D326E8B" w14:textId="77777777" w:rsidR="006E4573" w:rsidRPr="0028367D" w:rsidRDefault="006E4573" w:rsidP="006E4573">
                  <w:pPr>
                    <w:framePr w:hSpace="180" w:wrap="around" w:vAnchor="page" w:hAnchor="margin" w:y="347"/>
                    <w:rPr>
                      <w:sz w:val="20"/>
                    </w:rPr>
                  </w:pP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14:paraId="42C7B618" w14:textId="77777777" w:rsidR="006E4573" w:rsidRPr="0028367D" w:rsidRDefault="006E4573" w:rsidP="006E4573">
                  <w:pPr>
                    <w:framePr w:hSpace="180" w:wrap="around" w:vAnchor="page" w:hAnchor="margin"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02A18A45" w14:textId="77777777" w:rsidR="006E4573" w:rsidRPr="0028367D" w:rsidRDefault="006E4573" w:rsidP="006E4573">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A421A7D" w14:textId="77777777" w:rsidR="006E4573" w:rsidRPr="0028367D" w:rsidRDefault="006E4573" w:rsidP="006E4573">
                  <w:pPr>
                    <w:framePr w:hSpace="180" w:wrap="around" w:vAnchor="page" w:hAnchor="margin" w:y="347"/>
                    <w:rPr>
                      <w:sz w:val="20"/>
                    </w:rPr>
                  </w:pPr>
                </w:p>
              </w:tc>
              <w:tc>
                <w:tcPr>
                  <w:tcW w:w="4250" w:type="dxa"/>
                  <w:vMerge/>
                  <w:tcBorders>
                    <w:left w:val="single" w:sz="4" w:space="0" w:color="auto"/>
                    <w:right w:val="single" w:sz="4" w:space="0" w:color="auto"/>
                  </w:tcBorders>
                </w:tcPr>
                <w:p w14:paraId="24FEE157" w14:textId="77777777" w:rsidR="006E4573" w:rsidRPr="006C1FA2" w:rsidRDefault="006E4573" w:rsidP="006E4573">
                  <w:pPr>
                    <w:framePr w:hSpace="180" w:wrap="around" w:vAnchor="page" w:hAnchor="margin" w:y="347"/>
                    <w:rPr>
                      <w:sz w:val="20"/>
                    </w:rPr>
                  </w:pPr>
                </w:p>
              </w:tc>
              <w:tc>
                <w:tcPr>
                  <w:tcW w:w="2835" w:type="dxa"/>
                  <w:gridSpan w:val="4"/>
                  <w:vMerge/>
                  <w:tcBorders>
                    <w:left w:val="single" w:sz="4" w:space="0" w:color="auto"/>
                    <w:right w:val="single" w:sz="4" w:space="0" w:color="auto"/>
                  </w:tcBorders>
                </w:tcPr>
                <w:p w14:paraId="61178C5A" w14:textId="77777777" w:rsidR="006E4573" w:rsidRPr="006C1FA2" w:rsidRDefault="006E4573" w:rsidP="006E4573">
                  <w:pPr>
                    <w:framePr w:hSpace="180" w:wrap="around" w:vAnchor="page" w:hAnchor="margin" w:y="347"/>
                    <w:rPr>
                      <w:sz w:val="20"/>
                    </w:rPr>
                  </w:pPr>
                </w:p>
              </w:tc>
            </w:tr>
            <w:tr w:rsidR="006E4573" w:rsidRPr="006C1FA2" w14:paraId="57D3F68B" w14:textId="77777777" w:rsidTr="00287D71">
              <w:trPr>
                <w:gridAfter w:val="8"/>
                <w:wAfter w:w="3822" w:type="dxa"/>
                <w:trHeight w:val="60"/>
              </w:trPr>
              <w:tc>
                <w:tcPr>
                  <w:tcW w:w="6146"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14:paraId="36975133" w14:textId="77777777" w:rsidR="006E4573" w:rsidRPr="00F9163E" w:rsidRDefault="006E4573" w:rsidP="006E4573">
                  <w:pPr>
                    <w:framePr w:hSpace="180" w:wrap="around" w:vAnchor="page" w:hAnchor="margin" w:y="347"/>
                    <w:jc w:val="center"/>
                    <w:rPr>
                      <w:b/>
                      <w:sz w:val="20"/>
                    </w:rPr>
                  </w:pPr>
                  <w:r w:rsidRPr="00F9163E">
                    <w:rPr>
                      <w:b/>
                      <w:sz w:val="20"/>
                    </w:rPr>
                    <w:t>TOTAL:</w:t>
                  </w: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6612D6AF" w14:textId="77777777" w:rsidR="006E4573" w:rsidRPr="0028367D" w:rsidRDefault="006E4573" w:rsidP="006E4573">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7BC2EA83" w14:textId="77777777" w:rsidR="006E4573" w:rsidRPr="0028367D" w:rsidRDefault="006E4573" w:rsidP="006E4573">
                  <w:pPr>
                    <w:framePr w:hSpace="180" w:wrap="around" w:vAnchor="page" w:hAnchor="margin" w:y="347"/>
                    <w:rPr>
                      <w:sz w:val="20"/>
                    </w:rPr>
                  </w:pPr>
                </w:p>
              </w:tc>
              <w:tc>
                <w:tcPr>
                  <w:tcW w:w="4250" w:type="dxa"/>
                  <w:vMerge/>
                  <w:tcBorders>
                    <w:left w:val="single" w:sz="4" w:space="0" w:color="auto"/>
                    <w:bottom w:val="single" w:sz="4" w:space="0" w:color="auto"/>
                    <w:right w:val="single" w:sz="4" w:space="0" w:color="auto"/>
                  </w:tcBorders>
                </w:tcPr>
                <w:p w14:paraId="7FAB95DA" w14:textId="77777777" w:rsidR="006E4573" w:rsidRPr="006C1FA2" w:rsidRDefault="006E4573" w:rsidP="006E4573">
                  <w:pPr>
                    <w:framePr w:hSpace="180" w:wrap="around" w:vAnchor="page" w:hAnchor="margin" w:y="347"/>
                    <w:rPr>
                      <w:sz w:val="20"/>
                    </w:rPr>
                  </w:pPr>
                </w:p>
              </w:tc>
              <w:tc>
                <w:tcPr>
                  <w:tcW w:w="2835" w:type="dxa"/>
                  <w:gridSpan w:val="4"/>
                  <w:vMerge/>
                  <w:tcBorders>
                    <w:left w:val="single" w:sz="4" w:space="0" w:color="auto"/>
                    <w:bottom w:val="single" w:sz="4" w:space="0" w:color="auto"/>
                    <w:right w:val="single" w:sz="4" w:space="0" w:color="auto"/>
                  </w:tcBorders>
                </w:tcPr>
                <w:p w14:paraId="74A0CC8B" w14:textId="77777777" w:rsidR="006E4573" w:rsidRPr="006C1FA2" w:rsidRDefault="006E4573" w:rsidP="006E4573">
                  <w:pPr>
                    <w:framePr w:hSpace="180" w:wrap="around" w:vAnchor="page" w:hAnchor="margin" w:y="347"/>
                    <w:rPr>
                      <w:sz w:val="20"/>
                    </w:rPr>
                  </w:pPr>
                </w:p>
              </w:tc>
            </w:tr>
            <w:tr w:rsidR="006E4573" w:rsidRPr="00845C1B" w14:paraId="5741E986" w14:textId="77777777" w:rsidTr="00C86411">
              <w:trPr>
                <w:gridAfter w:val="1"/>
                <w:wAfter w:w="844" w:type="dxa"/>
                <w:trHeight w:val="397"/>
              </w:trPr>
              <w:tc>
                <w:tcPr>
                  <w:tcW w:w="1212" w:type="dxa"/>
                  <w:gridSpan w:val="2"/>
                  <w:tcBorders>
                    <w:top w:val="single" w:sz="4" w:space="0" w:color="auto"/>
                  </w:tcBorders>
                </w:tcPr>
                <w:p w14:paraId="79A60AAF" w14:textId="77777777" w:rsidR="006E4573" w:rsidRPr="00845C1B" w:rsidRDefault="006E4573" w:rsidP="006E4573">
                  <w:pPr>
                    <w:framePr w:hSpace="180" w:wrap="around" w:vAnchor="page" w:hAnchor="margin" w:y="347"/>
                    <w:tabs>
                      <w:tab w:val="left" w:pos="6120"/>
                    </w:tabs>
                    <w:rPr>
                      <w:sz w:val="20"/>
                    </w:rPr>
                  </w:pPr>
                </w:p>
              </w:tc>
              <w:tc>
                <w:tcPr>
                  <w:tcW w:w="1212" w:type="dxa"/>
                  <w:gridSpan w:val="3"/>
                  <w:tcBorders>
                    <w:top w:val="single" w:sz="4" w:space="0" w:color="auto"/>
                  </w:tcBorders>
                </w:tcPr>
                <w:p w14:paraId="71F4D3C2" w14:textId="77777777" w:rsidR="006E4573" w:rsidRPr="00845C1B" w:rsidRDefault="006E4573" w:rsidP="006E4573">
                  <w:pPr>
                    <w:framePr w:hSpace="180" w:wrap="around" w:vAnchor="page" w:hAnchor="margin" w:y="347"/>
                    <w:tabs>
                      <w:tab w:val="left" w:pos="6120"/>
                    </w:tabs>
                    <w:rPr>
                      <w:sz w:val="20"/>
                    </w:rPr>
                  </w:pPr>
                </w:p>
              </w:tc>
              <w:tc>
                <w:tcPr>
                  <w:tcW w:w="15580" w:type="dxa"/>
                  <w:gridSpan w:val="20"/>
                  <w:tcBorders>
                    <w:top w:val="single" w:sz="4" w:space="0" w:color="auto"/>
                  </w:tcBorders>
                  <w:shd w:val="clear" w:color="auto" w:fill="auto"/>
                  <w:vAlign w:val="center"/>
                </w:tcPr>
                <w:p w14:paraId="586CA0CD" w14:textId="77777777" w:rsidR="006E4573" w:rsidRPr="00845C1B" w:rsidRDefault="006E4573" w:rsidP="006E4573">
                  <w:pPr>
                    <w:framePr w:hSpace="180" w:wrap="around" w:vAnchor="page" w:hAnchor="margin" w:y="347"/>
                    <w:tabs>
                      <w:tab w:val="left" w:pos="6120"/>
                    </w:tabs>
                    <w:rPr>
                      <w:sz w:val="20"/>
                    </w:rPr>
                  </w:pPr>
                </w:p>
                <w:p w14:paraId="5A61C4E5" w14:textId="77777777" w:rsidR="006E4573" w:rsidRPr="00845C1B" w:rsidRDefault="006E4573" w:rsidP="006E4573">
                  <w:pPr>
                    <w:framePr w:hSpace="180" w:wrap="around" w:vAnchor="page" w:hAnchor="margin" w:y="347"/>
                    <w:rPr>
                      <w:sz w:val="20"/>
                    </w:rPr>
                  </w:pPr>
                  <w:r w:rsidRPr="00845C1B">
                    <w:rPr>
                      <w:sz w:val="20"/>
                    </w:rPr>
                    <w:t>Semnat:_______________ Numele, Prenumele:_____________________________ În calitate de: ______________</w:t>
                  </w:r>
                </w:p>
                <w:p w14:paraId="73CB58A9" w14:textId="77777777" w:rsidR="006E4573" w:rsidRPr="00845C1B" w:rsidRDefault="006E4573" w:rsidP="006E4573">
                  <w:pPr>
                    <w:framePr w:hSpace="180" w:wrap="around" w:vAnchor="page" w:hAnchor="margin" w:y="347"/>
                    <w:rPr>
                      <w:sz w:val="20"/>
                    </w:rPr>
                  </w:pPr>
                </w:p>
                <w:p w14:paraId="5B153292" w14:textId="77777777" w:rsidR="006E4573" w:rsidRPr="00845C1B" w:rsidRDefault="006E4573" w:rsidP="006E4573">
                  <w:pPr>
                    <w:framePr w:hSpace="180" w:wrap="around" w:vAnchor="page" w:hAnchor="margin" w:y="347"/>
                    <w:tabs>
                      <w:tab w:val="left" w:pos="6120"/>
                    </w:tabs>
                    <w:rPr>
                      <w:sz w:val="20"/>
                    </w:rPr>
                  </w:pPr>
                  <w:r w:rsidRPr="00845C1B">
                    <w:rPr>
                      <w:iCs/>
                      <w:sz w:val="20"/>
                    </w:rPr>
                    <w:t>Ofertantul: ___________________             Adresa: ________________________________________________________</w:t>
                  </w:r>
                </w:p>
              </w:tc>
            </w:tr>
          </w:tbl>
          <w:p w14:paraId="16A89565" w14:textId="77777777" w:rsidR="006E4573" w:rsidRPr="00C00499" w:rsidRDefault="006E4573" w:rsidP="006E4573">
            <w:pPr>
              <w:rPr>
                <w:bCs/>
                <w:iCs/>
              </w:rPr>
            </w:pPr>
          </w:p>
        </w:tc>
      </w:tr>
    </w:tbl>
    <w:p w14:paraId="0334E892" w14:textId="77777777" w:rsidR="00F67A67" w:rsidRDefault="00F67A67"/>
    <w:sectPr w:rsidR="00F67A67" w:rsidSect="00FD5FD7">
      <w:pgSz w:w="16838" w:h="11906" w:orient="landscape"/>
      <w:pgMar w:top="1701" w:right="1134" w:bottom="850"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23A5EA0"/>
    <w:multiLevelType w:val="hybridMultilevel"/>
    <w:tmpl w:val="31C4BDB4"/>
    <w:lvl w:ilvl="0" w:tplc="1B3AFE7A">
      <w:start w:val="75"/>
      <w:numFmt w:val="bullet"/>
      <w:lvlText w:val="-"/>
      <w:lvlJc w:val="left"/>
      <w:pPr>
        <w:ind w:left="644" w:hanging="360"/>
      </w:pPr>
      <w:rPr>
        <w:rFonts w:ascii="Times New Roman" w:eastAsia="Times New Roman" w:hAnsi="Times New Roman" w:cs="Times New Roman"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86E44"/>
    <w:rsid w:val="000B2C55"/>
    <w:rsid w:val="001F10B1"/>
    <w:rsid w:val="002148EA"/>
    <w:rsid w:val="00236A70"/>
    <w:rsid w:val="00251A25"/>
    <w:rsid w:val="00412631"/>
    <w:rsid w:val="00465BFA"/>
    <w:rsid w:val="004732E8"/>
    <w:rsid w:val="004803CA"/>
    <w:rsid w:val="006E4573"/>
    <w:rsid w:val="00786E44"/>
    <w:rsid w:val="008471FA"/>
    <w:rsid w:val="009301C2"/>
    <w:rsid w:val="0096102F"/>
    <w:rsid w:val="009A4B45"/>
    <w:rsid w:val="009B736E"/>
    <w:rsid w:val="00C86411"/>
    <w:rsid w:val="00D1532E"/>
    <w:rsid w:val="00D42863"/>
    <w:rsid w:val="00D94AB6"/>
    <w:rsid w:val="00DE1CE3"/>
    <w:rsid w:val="00E731E4"/>
    <w:rsid w:val="00F67A67"/>
    <w:rsid w:val="00F876DF"/>
    <w:rsid w:val="00F9163E"/>
    <w:rsid w:val="00FD5FD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244982"/>
  <w15:chartTrackingRefBased/>
  <w15:docId w15:val="{22D552C0-28AF-4C8E-9220-87E4BFA5C0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D5FD7"/>
    <w:pPr>
      <w:spacing w:after="0" w:line="240" w:lineRule="auto"/>
    </w:pPr>
    <w:rPr>
      <w:rFonts w:ascii="Times New Roman" w:eastAsia="Times New Roman" w:hAnsi="Times New Roman" w:cs="Times New Roman"/>
      <w:noProof/>
      <w:sz w:val="24"/>
      <w:szCs w:val="24"/>
      <w:lang w:val="ro-RO"/>
    </w:rPr>
  </w:style>
  <w:style w:type="paragraph" w:styleId="Titlu2">
    <w:name w:val="heading 2"/>
    <w:basedOn w:val="Normal"/>
    <w:next w:val="Normal"/>
    <w:link w:val="Titlu2Caracter"/>
    <w:unhideWhenUsed/>
    <w:qFormat/>
    <w:rsid w:val="00FD5FD7"/>
    <w:pPr>
      <w:keepNext/>
      <w:keepLines/>
      <w:spacing w:before="200"/>
      <w:outlineLvl w:val="1"/>
    </w:pPr>
    <w:rPr>
      <w:rFonts w:asciiTheme="majorHAnsi" w:eastAsiaTheme="majorEastAsia" w:hAnsiTheme="majorHAnsi" w:cstheme="majorBidi"/>
      <w:b/>
      <w:bCs/>
      <w:color w:val="5B9BD5" w:themeColor="accent1"/>
      <w:sz w:val="26"/>
      <w:szCs w:val="26"/>
    </w:rPr>
  </w:style>
  <w:style w:type="character" w:default="1" w:styleId="Fontdeparagrafimplicit">
    <w:name w:val="Default Paragraph Font"/>
    <w:uiPriority w:val="1"/>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2Caracter">
    <w:name w:val="Titlu 2 Caracter"/>
    <w:basedOn w:val="Fontdeparagrafimplicit"/>
    <w:link w:val="Titlu2"/>
    <w:rsid w:val="00FD5FD7"/>
    <w:rPr>
      <w:rFonts w:asciiTheme="majorHAnsi" w:eastAsiaTheme="majorEastAsia" w:hAnsiTheme="majorHAnsi" w:cstheme="majorBidi"/>
      <w:b/>
      <w:bCs/>
      <w:noProof/>
      <w:color w:val="5B9BD5" w:themeColor="accent1"/>
      <w:sz w:val="26"/>
      <w:szCs w:val="26"/>
      <w:lang w:val="ro-RO"/>
    </w:rPr>
  </w:style>
  <w:style w:type="paragraph" w:customStyle="1" w:styleId="isselectedend">
    <w:name w:val="isselectedend"/>
    <w:basedOn w:val="Normal"/>
    <w:rsid w:val="006E4573"/>
    <w:pPr>
      <w:spacing w:before="100" w:beforeAutospacing="1" w:after="100" w:afterAutospacing="1"/>
    </w:pPr>
    <w:rPr>
      <w:noProof w:val="0"/>
      <w:lang w:val="en-US"/>
    </w:rPr>
  </w:style>
  <w:style w:type="paragraph" w:styleId="NormalWeb">
    <w:name w:val="Normal (Web)"/>
    <w:basedOn w:val="Normal"/>
    <w:uiPriority w:val="99"/>
    <w:unhideWhenUsed/>
    <w:rsid w:val="006E4573"/>
    <w:pPr>
      <w:spacing w:before="100" w:beforeAutospacing="1" w:after="100" w:afterAutospacing="1"/>
    </w:pPr>
    <w:rPr>
      <w:noProof w:val="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778779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53</TotalTime>
  <Pages>8</Pages>
  <Words>1760</Words>
  <Characters>10038</Characters>
  <Application>Microsoft Office Word</Application>
  <DocSecurity>0</DocSecurity>
  <Lines>83</Lines>
  <Paragraphs>23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11775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User</cp:lastModifiedBy>
  <cp:revision>22</cp:revision>
  <dcterms:created xsi:type="dcterms:W3CDTF">2022-01-19T12:49:00Z</dcterms:created>
  <dcterms:modified xsi:type="dcterms:W3CDTF">2026-06-12T08:24:00Z</dcterms:modified>
</cp:coreProperties>
</file>