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BB4C0E">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BB4C0E">
              <w:rPr>
                <w:sz w:val="32"/>
                <w:szCs w:val="32"/>
              </w:rPr>
              <w:t>Produse petroliere ( Benzina)</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BB4C0E">
              <w:rPr>
                <w:b/>
                <w:sz w:val="28"/>
                <w:szCs w:val="28"/>
                <w:lang w:eastAsia="ru-RU"/>
              </w:rPr>
              <w:t>09000000</w:t>
            </w:r>
            <w:r w:rsidR="00BB4C0E" w:rsidRPr="002B1D35">
              <w:rPr>
                <w:b/>
                <w:sz w:val="28"/>
                <w:szCs w:val="28"/>
                <w:lang w:eastAsia="ru-RU"/>
              </w:rPr>
              <w:t>-</w:t>
            </w:r>
            <w:r w:rsidR="00BB4C0E">
              <w:rPr>
                <w:b/>
                <w:sz w:val="28"/>
                <w:szCs w:val="28"/>
                <w:lang w:eastAsia="ru-RU"/>
              </w:rPr>
              <w:t>3</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BB4C0E">
              <w:rPr>
                <w:sz w:val="32"/>
                <w:szCs w:val="32"/>
              </w:rPr>
              <w:t>IMSP „Centrul de Sanatate Riscani”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4C0E" w:rsidRPr="00C60D06" w:rsidRDefault="00BB4C0E" w:rsidP="00BB4C0E">
                  <w:pPr>
                    <w:pStyle w:val="a7"/>
                    <w:jc w:val="center"/>
                    <w:rPr>
                      <w:b/>
                      <w:szCs w:val="22"/>
                    </w:rPr>
                  </w:pPr>
                  <w:r w:rsidRPr="00F650BC">
                    <w:rPr>
                      <w:b/>
                      <w:sz w:val="22"/>
                      <w:szCs w:val="22"/>
                    </w:rPr>
                    <w:t>Datele Autorității Contractante/Organizatorului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BB4C0E" w:rsidP="00457832">
                  <w:pPr>
                    <w:pStyle w:val="a7"/>
                    <w:rPr>
                      <w:b/>
                      <w:i/>
                      <w:szCs w:val="22"/>
                    </w:rPr>
                  </w:pPr>
                  <w:r>
                    <w:rPr>
                      <w:b/>
                      <w:i/>
                      <w:sz w:val="22"/>
                      <w:szCs w:val="22"/>
                    </w:rPr>
                    <w:t>IMSP ”Centrul de Sanatate Riscani”</w:t>
                  </w:r>
                </w:p>
                <w:p w:rsidR="006445EE" w:rsidRPr="00C60D06" w:rsidRDefault="006445EE" w:rsidP="00457832">
                  <w:pPr>
                    <w:pStyle w:val="a7"/>
                    <w:rPr>
                      <w:b/>
                      <w:i/>
                      <w:szCs w:val="22"/>
                    </w:rPr>
                  </w:pPr>
                  <w:r>
                    <w:rPr>
                      <w:b/>
                      <w:i/>
                      <w:sz w:val="22"/>
                      <w:szCs w:val="22"/>
                    </w:rPr>
                    <w:t>1008602000212</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6445EE" w:rsidP="00457832">
                  <w:pPr>
                    <w:pStyle w:val="a7"/>
                    <w:rPr>
                      <w:b/>
                      <w:i/>
                      <w:szCs w:val="22"/>
                    </w:rPr>
                  </w:pPr>
                  <w:r>
                    <w:rPr>
                      <w:b/>
                      <w:i/>
                      <w:sz w:val="22"/>
                      <w:szCs w:val="22"/>
                    </w:rPr>
                    <w:t>Produse petroliere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6445EE">
                    <w:rPr>
                      <w:b/>
                      <w:i/>
                      <w:sz w:val="22"/>
                      <w:szCs w:val="22"/>
                    </w:rPr>
                    <w:t>Informatia o gasiti in SIA RSAP</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EE6B27" w:rsidP="00457832">
                  <w:pPr>
                    <w:pStyle w:val="a7"/>
                    <w:rPr>
                      <w:b/>
                      <w:i/>
                      <w:szCs w:val="22"/>
                    </w:rPr>
                  </w:pPr>
                  <w:r>
                    <w:rPr>
                      <w:b/>
                      <w:i/>
                      <w:sz w:val="22"/>
                      <w:szCs w:val="22"/>
                    </w:rPr>
                    <w:t>B</w:t>
                  </w:r>
                  <w:r w:rsidR="006445EE">
                    <w:rPr>
                      <w:b/>
                      <w:i/>
                      <w:sz w:val="22"/>
                      <w:szCs w:val="22"/>
                    </w:rPr>
                    <w:t>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6445EE" w:rsidRDefault="006445EE" w:rsidP="00457832">
                  <w:pPr>
                    <w:pStyle w:val="a7"/>
                    <w:rPr>
                      <w:b/>
                      <w:i/>
                      <w:szCs w:val="22"/>
                    </w:rPr>
                  </w:pPr>
                  <w:r w:rsidRPr="006445EE">
                    <w:rPr>
                      <w:b/>
                      <w:i/>
                      <w:sz w:val="22"/>
                      <w:szCs w:val="22"/>
                    </w:rPr>
                    <w:t>09132000-3</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6445EE" w:rsidP="00457832">
                  <w:pPr>
                    <w:pStyle w:val="a7"/>
                    <w:rPr>
                      <w:b/>
                      <w:i/>
                      <w:szCs w:val="22"/>
                    </w:rPr>
                  </w:pPr>
                  <w:r>
                    <w:rPr>
                      <w:b/>
                      <w:i/>
                      <w:sz w:val="22"/>
                      <w:szCs w:val="22"/>
                    </w:rPr>
                    <w:t>CNAM</w:t>
                  </w:r>
                </w:p>
                <w:p w:rsidR="00A20ACF" w:rsidRPr="00C60D06" w:rsidRDefault="006445EE" w:rsidP="00457832">
                  <w:pPr>
                    <w:pStyle w:val="a7"/>
                    <w:rPr>
                      <w:b/>
                      <w:i/>
                      <w:szCs w:val="22"/>
                    </w:rPr>
                  </w:pPr>
                  <w:r>
                    <w:rPr>
                      <w:b/>
                      <w:i/>
                      <w:sz w:val="22"/>
                      <w:szCs w:val="22"/>
                    </w:rPr>
                    <w:t>Anul 2019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6445EE" w:rsidRDefault="006445EE" w:rsidP="00457832">
                  <w:pPr>
                    <w:pStyle w:val="a7"/>
                    <w:rPr>
                      <w:b/>
                      <w:i/>
                      <w:szCs w:val="22"/>
                    </w:rPr>
                  </w:pPr>
                  <w:r>
                    <w:rPr>
                      <w:b/>
                      <w:i/>
                      <w:sz w:val="22"/>
                      <w:szCs w:val="22"/>
                    </w:rPr>
                    <w:t>IMSP ”Centrul de Sanatate Riscani”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445EE" w:rsidRDefault="006445EE" w:rsidP="006445EE">
                  <w:pPr>
                    <w:pStyle w:val="a7"/>
                    <w:rPr>
                      <w:b/>
                      <w:i/>
                      <w:szCs w:val="22"/>
                    </w:rPr>
                  </w:pPr>
                  <w:r>
                    <w:rPr>
                      <w:b/>
                      <w:i/>
                      <w:sz w:val="22"/>
                      <w:szCs w:val="22"/>
                    </w:rPr>
                    <w:t>IMSP ”Centrul de Sanatate Riscani”</w:t>
                  </w:r>
                </w:p>
                <w:p w:rsidR="00A20ACF" w:rsidRPr="00A20ACF" w:rsidRDefault="006445EE" w:rsidP="006445EE">
                  <w:pPr>
                    <w:pStyle w:val="a7"/>
                    <w:rPr>
                      <w:b/>
                      <w:i/>
                      <w:szCs w:val="22"/>
                    </w:rPr>
                  </w:pPr>
                  <w:r>
                    <w:rPr>
                      <w:b/>
                      <w:i/>
                      <w:sz w:val="22"/>
                      <w:szCs w:val="22"/>
                    </w:rPr>
                    <w:t>1008602000212</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445EE" w:rsidRDefault="006445EE" w:rsidP="006445EE">
                  <w:pPr>
                    <w:pStyle w:val="a7"/>
                    <w:rPr>
                      <w:b/>
                      <w:i/>
                      <w:szCs w:val="22"/>
                    </w:rPr>
                  </w:pPr>
                  <w:r>
                    <w:rPr>
                      <w:b/>
                      <w:i/>
                      <w:sz w:val="22"/>
                      <w:szCs w:val="22"/>
                    </w:rPr>
                    <w:t>IMSP ”Centrul de Sanatate Riscani”</w:t>
                  </w:r>
                </w:p>
                <w:p w:rsidR="00A20ACF" w:rsidRPr="00A20ACF" w:rsidRDefault="006445EE" w:rsidP="006445EE">
                  <w:pPr>
                    <w:pStyle w:val="a7"/>
                    <w:rPr>
                      <w:b/>
                      <w:i/>
                      <w:szCs w:val="22"/>
                    </w:rPr>
                  </w:pPr>
                  <w:r>
                    <w:rPr>
                      <w:b/>
                      <w:i/>
                      <w:sz w:val="22"/>
                      <w:szCs w:val="22"/>
                    </w:rPr>
                    <w:t>1008602000212</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6445EE">
                  <w:pPr>
                    <w:pStyle w:val="a7"/>
                    <w:rPr>
                      <w:b/>
                      <w:i/>
                      <w:szCs w:val="22"/>
                    </w:rPr>
                  </w:pPr>
                  <w:r w:rsidRPr="00A20ACF">
                    <w:rPr>
                      <w:b/>
                      <w:i/>
                      <w:sz w:val="22"/>
                      <w:szCs w:val="22"/>
                    </w:rPr>
                    <w:t xml:space="preserve">limba </w:t>
                  </w:r>
                  <w:r w:rsidR="006445EE">
                    <w:rPr>
                      <w:b/>
                      <w:i/>
                      <w:sz w:val="22"/>
                      <w:szCs w:val="22"/>
                    </w:rPr>
                    <w:t>romana</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6445EE" w:rsidP="00457832">
                  <w:pPr>
                    <w:jc w:val="both"/>
                    <w:rPr>
                      <w:rFonts w:ascii="Baltica RR" w:hAnsi="Baltica RR"/>
                      <w:b/>
                      <w:i/>
                      <w:noProof w:val="0"/>
                    </w:rPr>
                  </w:pPr>
                  <w:r>
                    <w:rPr>
                      <w:rFonts w:ascii="Baltica RR" w:hAnsi="Baltica RR"/>
                      <w:b/>
                      <w:i/>
                      <w:noProof w:val="0"/>
                      <w:sz w:val="22"/>
                      <w:szCs w:val="22"/>
                    </w:rPr>
                    <w:t>SIA RSAP</w:t>
                  </w:r>
                  <w:r w:rsidR="00A20ACF" w:rsidRPr="00A20ACF">
                    <w:rPr>
                      <w:rFonts w:ascii="Baltica RR" w:hAnsi="Baltica RR"/>
                      <w:b/>
                      <w:i/>
                      <w:noProof w:val="0"/>
                      <w:sz w:val="22"/>
                      <w:szCs w:val="22"/>
                    </w:rPr>
                    <w:t xml:space="preserve"> </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6311D" w:rsidP="00457832">
                  <w:pPr>
                    <w:pStyle w:val="a7"/>
                    <w:tabs>
                      <w:tab w:val="right" w:pos="4743"/>
                    </w:tabs>
                    <w:rPr>
                      <w:b/>
                      <w:i/>
                      <w:szCs w:val="22"/>
                    </w:rPr>
                  </w:pPr>
                  <w:r>
                    <w:rPr>
                      <w:b/>
                      <w:i/>
                      <w:sz w:val="22"/>
                      <w:szCs w:val="22"/>
                    </w:rPr>
                    <w:t>Nu se aplica</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96311D" w:rsidRDefault="00270B97" w:rsidP="0096311D">
                  <w:pPr>
                    <w:tabs>
                      <w:tab w:val="left" w:pos="284"/>
                      <w:tab w:val="right" w:pos="9531"/>
                    </w:tabs>
                    <w:spacing w:line="360" w:lineRule="auto"/>
                    <w:contextualSpacing/>
                    <w:rPr>
                      <w:rFonts w:ascii="Baltica RR" w:hAnsi="Baltica RR"/>
                      <w:b/>
                      <w:i/>
                      <w:noProof w:val="0"/>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z w:val="22"/>
                      <w:szCs w:val="22"/>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DF27CA" w:rsidP="00457832">
            <w:pPr>
              <w:ind w:left="-57" w:right="-57"/>
              <w:jc w:val="center"/>
              <w:rPr>
                <w:sz w:val="18"/>
                <w:szCs w:val="18"/>
              </w:rPr>
            </w:pPr>
            <w:r>
              <w:rPr>
                <w:sz w:val="18"/>
                <w:szCs w:val="18"/>
              </w:rPr>
              <w:t>1</w:t>
            </w:r>
          </w:p>
        </w:tc>
        <w:tc>
          <w:tcPr>
            <w:tcW w:w="887" w:type="dxa"/>
            <w:shd w:val="clear" w:color="auto" w:fill="auto"/>
            <w:vAlign w:val="center"/>
          </w:tcPr>
          <w:p w:rsidR="00A20ACF" w:rsidRPr="00C60D06" w:rsidRDefault="00DF27CA" w:rsidP="00457832">
            <w:pPr>
              <w:ind w:left="-57" w:right="-57"/>
              <w:jc w:val="center"/>
              <w:rPr>
                <w:sz w:val="18"/>
                <w:szCs w:val="18"/>
              </w:rPr>
            </w:pPr>
            <w:r>
              <w:rPr>
                <w:sz w:val="18"/>
                <w:szCs w:val="18"/>
              </w:rPr>
              <w:t>09132000-3</w:t>
            </w:r>
          </w:p>
        </w:tc>
        <w:tc>
          <w:tcPr>
            <w:tcW w:w="2836" w:type="dxa"/>
            <w:shd w:val="clear" w:color="auto" w:fill="auto"/>
            <w:vAlign w:val="center"/>
          </w:tcPr>
          <w:p w:rsidR="00A20ACF" w:rsidRPr="00C60D06" w:rsidRDefault="00DF27CA" w:rsidP="00457832">
            <w:pPr>
              <w:ind w:left="-57" w:right="-57"/>
              <w:jc w:val="center"/>
              <w:rPr>
                <w:sz w:val="18"/>
                <w:szCs w:val="18"/>
              </w:rPr>
            </w:pPr>
            <w:r>
              <w:rPr>
                <w:i/>
                <w:sz w:val="28"/>
                <w:szCs w:val="28"/>
                <w:lang w:eastAsia="ru-RU"/>
              </w:rPr>
              <w:t>Benzina A-95</w:t>
            </w:r>
          </w:p>
        </w:tc>
        <w:tc>
          <w:tcPr>
            <w:tcW w:w="992" w:type="dxa"/>
            <w:shd w:val="clear" w:color="auto" w:fill="auto"/>
            <w:vAlign w:val="center"/>
          </w:tcPr>
          <w:p w:rsidR="00A20ACF" w:rsidRPr="00C60D06" w:rsidRDefault="00DF27CA" w:rsidP="00457832">
            <w:pPr>
              <w:ind w:left="-57" w:right="-57"/>
              <w:jc w:val="center"/>
              <w:rPr>
                <w:sz w:val="18"/>
                <w:szCs w:val="18"/>
              </w:rPr>
            </w:pPr>
            <w:r>
              <w:rPr>
                <w:sz w:val="18"/>
                <w:szCs w:val="18"/>
              </w:rPr>
              <w:t>litri</w:t>
            </w:r>
          </w:p>
        </w:tc>
        <w:tc>
          <w:tcPr>
            <w:tcW w:w="992" w:type="dxa"/>
            <w:shd w:val="clear" w:color="auto" w:fill="auto"/>
            <w:vAlign w:val="center"/>
          </w:tcPr>
          <w:p w:rsidR="00A20ACF" w:rsidRPr="00C60D06" w:rsidRDefault="00DF27CA" w:rsidP="00457832">
            <w:pPr>
              <w:ind w:left="-57" w:right="-57"/>
              <w:jc w:val="center"/>
              <w:rPr>
                <w:sz w:val="18"/>
                <w:szCs w:val="18"/>
              </w:rPr>
            </w:pPr>
            <w:r>
              <w:rPr>
                <w:sz w:val="18"/>
                <w:szCs w:val="18"/>
              </w:rPr>
              <w:t>11000</w:t>
            </w:r>
          </w:p>
        </w:tc>
        <w:tc>
          <w:tcPr>
            <w:tcW w:w="3402" w:type="dxa"/>
            <w:shd w:val="clear" w:color="auto" w:fill="auto"/>
            <w:vAlign w:val="center"/>
          </w:tcPr>
          <w:p w:rsidR="00A20ACF" w:rsidRPr="00C60D06" w:rsidRDefault="00DF27CA" w:rsidP="00457832">
            <w:pPr>
              <w:ind w:left="-57" w:right="-57"/>
              <w:jc w:val="center"/>
              <w:rPr>
                <w:sz w:val="18"/>
                <w:szCs w:val="18"/>
              </w:rPr>
            </w:pPr>
            <w:r w:rsidRPr="00067760">
              <w:rPr>
                <w:color w:val="000000"/>
              </w:rPr>
              <w:t>SM 226: 2002</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DF27CA" w:rsidRDefault="00DF27CA" w:rsidP="00DF27CA">
            <w:pPr>
              <w:ind w:left="-57" w:right="-57"/>
              <w:jc w:val="center"/>
              <w:rPr>
                <w:sz w:val="18"/>
                <w:szCs w:val="18"/>
              </w:rPr>
            </w:pPr>
            <w:r>
              <w:rPr>
                <w:sz w:val="18"/>
                <w:szCs w:val="18"/>
              </w:rPr>
              <w:t>2</w:t>
            </w:r>
          </w:p>
        </w:tc>
        <w:tc>
          <w:tcPr>
            <w:tcW w:w="887" w:type="dxa"/>
            <w:shd w:val="clear" w:color="auto" w:fill="auto"/>
            <w:vAlign w:val="center"/>
          </w:tcPr>
          <w:p w:rsidR="00A20ACF" w:rsidRPr="00DF27CA" w:rsidRDefault="00DF27CA" w:rsidP="00DF27CA">
            <w:pPr>
              <w:ind w:left="-57" w:right="-57"/>
              <w:jc w:val="center"/>
              <w:rPr>
                <w:sz w:val="18"/>
                <w:szCs w:val="18"/>
              </w:rPr>
            </w:pPr>
            <w:r>
              <w:rPr>
                <w:sz w:val="18"/>
                <w:szCs w:val="18"/>
              </w:rPr>
              <w:t>09132000-3</w:t>
            </w:r>
          </w:p>
        </w:tc>
        <w:tc>
          <w:tcPr>
            <w:tcW w:w="2836" w:type="dxa"/>
            <w:shd w:val="clear" w:color="auto" w:fill="auto"/>
            <w:vAlign w:val="center"/>
          </w:tcPr>
          <w:p w:rsidR="00A20ACF" w:rsidRPr="00DF27CA" w:rsidRDefault="00DF27CA" w:rsidP="00DF27CA">
            <w:pPr>
              <w:ind w:right="-57"/>
              <w:jc w:val="center"/>
              <w:rPr>
                <w:sz w:val="18"/>
                <w:szCs w:val="18"/>
              </w:rPr>
            </w:pPr>
            <w:r>
              <w:rPr>
                <w:i/>
                <w:sz w:val="28"/>
                <w:szCs w:val="28"/>
                <w:lang w:eastAsia="ru-RU"/>
              </w:rPr>
              <w:t>Benzina A-92</w:t>
            </w:r>
          </w:p>
        </w:tc>
        <w:tc>
          <w:tcPr>
            <w:tcW w:w="992" w:type="dxa"/>
            <w:shd w:val="clear" w:color="auto" w:fill="auto"/>
            <w:vAlign w:val="center"/>
          </w:tcPr>
          <w:p w:rsidR="00A20ACF" w:rsidRPr="00DF27CA" w:rsidRDefault="00DF27CA" w:rsidP="00DF27CA">
            <w:pPr>
              <w:ind w:left="-57" w:right="-57"/>
              <w:jc w:val="center"/>
              <w:rPr>
                <w:sz w:val="18"/>
                <w:szCs w:val="18"/>
              </w:rPr>
            </w:pPr>
            <w:r w:rsidRPr="00DF27CA">
              <w:rPr>
                <w:sz w:val="18"/>
                <w:szCs w:val="18"/>
              </w:rPr>
              <w:t>litri</w:t>
            </w:r>
          </w:p>
        </w:tc>
        <w:tc>
          <w:tcPr>
            <w:tcW w:w="992" w:type="dxa"/>
            <w:shd w:val="clear" w:color="auto" w:fill="auto"/>
            <w:vAlign w:val="center"/>
          </w:tcPr>
          <w:p w:rsidR="00A20ACF" w:rsidRPr="00DF27CA" w:rsidRDefault="00DF27CA" w:rsidP="00DF27CA">
            <w:pPr>
              <w:ind w:left="-57" w:right="-57"/>
              <w:jc w:val="center"/>
              <w:rPr>
                <w:sz w:val="18"/>
                <w:szCs w:val="18"/>
              </w:rPr>
            </w:pPr>
            <w:r>
              <w:rPr>
                <w:sz w:val="18"/>
                <w:szCs w:val="18"/>
              </w:rPr>
              <w:t>10000</w:t>
            </w:r>
          </w:p>
        </w:tc>
        <w:tc>
          <w:tcPr>
            <w:tcW w:w="3402" w:type="dxa"/>
            <w:shd w:val="clear" w:color="auto" w:fill="auto"/>
            <w:vAlign w:val="center"/>
          </w:tcPr>
          <w:p w:rsidR="00A20ACF" w:rsidRPr="00DF27CA" w:rsidRDefault="00DF27CA" w:rsidP="00DF27CA">
            <w:pPr>
              <w:ind w:left="-57" w:right="-57"/>
              <w:jc w:val="center"/>
              <w:rPr>
                <w:sz w:val="18"/>
                <w:szCs w:val="18"/>
              </w:rPr>
            </w:pPr>
            <w:r w:rsidRPr="00067760">
              <w:rPr>
                <w:color w:val="000000"/>
              </w:rPr>
              <w:t>SM 226: 2002</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DF27CA" w:rsidP="00457832">
            <w:pPr>
              <w:tabs>
                <w:tab w:val="left" w:pos="372"/>
              </w:tabs>
              <w:suppressAutoHyphens/>
              <w:spacing w:before="120" w:after="120"/>
              <w:rPr>
                <w:b/>
                <w:i/>
              </w:rPr>
            </w:pPr>
            <w:r>
              <w:rPr>
                <w:i/>
                <w:sz w:val="22"/>
                <w:szCs w:val="22"/>
              </w:rPr>
              <w:t>DDP – Franco destinație vămuit, Incoterms 2011</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F27CA" w:rsidP="00457832">
            <w:pPr>
              <w:tabs>
                <w:tab w:val="left" w:pos="372"/>
              </w:tabs>
              <w:suppressAutoHyphens/>
              <w:rPr>
                <w:b/>
                <w:i/>
              </w:rPr>
            </w:pPr>
            <w:r w:rsidRPr="00A60DB0">
              <w:rPr>
                <w:i/>
              </w:rPr>
              <w:t>la staţiile PECO</w:t>
            </w:r>
            <w:r>
              <w:rPr>
                <w:i/>
              </w:rPr>
              <w:t>,pe parcursul anului 2019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F27CA" w:rsidP="00457832">
            <w:pPr>
              <w:tabs>
                <w:tab w:val="left" w:pos="372"/>
              </w:tabs>
              <w:suppressAutoHyphens/>
              <w:rPr>
                <w:b/>
                <w:i/>
              </w:rPr>
            </w:pPr>
            <w:r>
              <w:rPr>
                <w:b/>
                <w:i/>
                <w:sz w:val="22"/>
                <w:szCs w:val="22"/>
              </w:rPr>
              <w:t>IMSP”Centrul de Sanatate Riscani”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4A05CC" w:rsidP="00457832">
            <w:pPr>
              <w:tabs>
                <w:tab w:val="left" w:pos="372"/>
              </w:tabs>
              <w:suppressAutoHyphens/>
              <w:rPr>
                <w:i/>
                <w:spacing w:val="-4"/>
              </w:rPr>
            </w:pPr>
            <w:r w:rsidRPr="00B915CB">
              <w:rPr>
                <w:spacing w:val="-4"/>
                <w:sz w:val="22"/>
                <w:szCs w:val="22"/>
              </w:rPr>
              <w:t>prin virament, pe parcursul anului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A05CC" w:rsidP="00457832">
            <w:pPr>
              <w:tabs>
                <w:tab w:val="left" w:pos="372"/>
              </w:tabs>
              <w:suppressAutoHyphens/>
              <w:rPr>
                <w:i/>
                <w:spacing w:val="-4"/>
              </w:rPr>
            </w:pPr>
            <w:r>
              <w:rPr>
                <w:i/>
                <w:spacing w:val="-4"/>
                <w:sz w:val="22"/>
                <w:szCs w:val="22"/>
              </w:rPr>
              <w:t xml:space="preserve">30 </w:t>
            </w:r>
            <w:r w:rsidR="00A20ACF"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4A05CC" w:rsidP="00457832">
            <w:pPr>
              <w:rPr>
                <w:i/>
              </w:rPr>
            </w:pPr>
            <w:r>
              <w:rPr>
                <w:i/>
                <w:spacing w:val="-4"/>
                <w:sz w:val="22"/>
                <w:szCs w:val="22"/>
              </w:rPr>
              <w:t>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4A05CC" w:rsidP="00457832">
            <w:pPr>
              <w:jc w:val="both"/>
              <w:rPr>
                <w:i/>
              </w:rPr>
            </w:pPr>
            <w:r>
              <w:rPr>
                <w:i/>
                <w:sz w:val="22"/>
                <w:szCs w:val="22"/>
              </w:rPr>
              <w:t>Informatia o gasiti in 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4A05CC" w:rsidP="00457832">
            <w:pPr>
              <w:tabs>
                <w:tab w:val="right" w:pos="4743"/>
              </w:tabs>
              <w:jc w:val="both"/>
              <w:rPr>
                <w:b/>
                <w:i/>
                <w:iCs/>
              </w:rPr>
            </w:pPr>
            <w:r>
              <w:rPr>
                <w:b/>
                <w:i/>
                <w:iCs/>
                <w:sz w:val="22"/>
                <w:szCs w:val="22"/>
              </w:rPr>
              <w:t xml:space="preserve"> </w:t>
            </w:r>
            <w:r w:rsidR="005206BE">
              <w:rPr>
                <w:b/>
                <w:i/>
                <w:iCs/>
                <w:sz w:val="22"/>
                <w:szCs w:val="22"/>
                <w:lang w:val="en-US"/>
              </w:rPr>
              <w:t>Pe lotul intreg conform criteriului cel mai mic preț fără TVA și îndeplinirea tuturor cerințelor de calificare.</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5206BE" w:rsidP="00457832">
            <w:pPr>
              <w:tabs>
                <w:tab w:val="right" w:pos="4743"/>
              </w:tabs>
              <w:jc w:val="both"/>
              <w:rPr>
                <w:b/>
                <w:i/>
                <w:iCs/>
              </w:rPr>
            </w:pPr>
            <w:r>
              <w:rPr>
                <w:b/>
                <w:i/>
                <w:iCs/>
                <w:sz w:val="22"/>
                <w:szCs w:val="22"/>
              </w:rPr>
              <w:t>Nu se aplica</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5206BE" w:rsidP="00457832">
            <w:pPr>
              <w:tabs>
                <w:tab w:val="right" w:pos="4743"/>
              </w:tabs>
              <w:jc w:val="both"/>
              <w:rPr>
                <w:b/>
                <w:color w:val="000000" w:themeColor="text1"/>
              </w:rPr>
            </w:pPr>
            <w:r>
              <w:rPr>
                <w:b/>
                <w:i/>
                <w:color w:val="000000" w:themeColor="text1"/>
                <w:sz w:val="22"/>
                <w:szCs w:val="22"/>
              </w:rPr>
              <w:t>Cel mai mic pret</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206BE" w:rsidP="00457832">
            <w:pPr>
              <w:tabs>
                <w:tab w:val="right" w:pos="4743"/>
              </w:tabs>
              <w:jc w:val="both"/>
              <w:rPr>
                <w:i/>
                <w:color w:val="000000" w:themeColor="text1"/>
              </w:rPr>
            </w:pPr>
            <w:r>
              <w:rPr>
                <w:b/>
                <w:i/>
                <w:color w:val="000000" w:themeColor="text1"/>
                <w:sz w:val="22"/>
                <w:szCs w:val="22"/>
              </w:rPr>
              <w:t>5</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r w:rsidR="005206BE">
              <w:rPr>
                <w:i/>
                <w:color w:val="000000" w:themeColor="text1"/>
                <w:sz w:val="22"/>
                <w:szCs w:val="22"/>
              </w:rPr>
              <w:t>IMSP”Centrul de Sanatate Riscani”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r w:rsidR="005206BE">
              <w:rPr>
                <w:i/>
                <w:color w:val="000000" w:themeColor="text1"/>
                <w:sz w:val="22"/>
                <w:szCs w:val="22"/>
              </w:rPr>
              <w:t>TREZ MD2X</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r w:rsidR="005206BE">
              <w:rPr>
                <w:i/>
                <w:color w:val="000000" w:themeColor="text1"/>
                <w:sz w:val="22"/>
                <w:szCs w:val="22"/>
              </w:rPr>
              <w:t>:1008602000212</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r w:rsidR="005206BE">
              <w:rPr>
                <w:i/>
                <w:color w:val="000000" w:themeColor="text1"/>
                <w:sz w:val="22"/>
                <w:szCs w:val="22"/>
              </w:rPr>
              <w:t>IBAN:MD19TRPCBV518430A00165AA</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01328" w:rsidP="00457832">
            <w:pPr>
              <w:tabs>
                <w:tab w:val="right" w:pos="4743"/>
              </w:tabs>
              <w:jc w:val="both"/>
              <w:rPr>
                <w:b/>
                <w:i/>
                <w:iCs/>
                <w:color w:val="FF0000"/>
              </w:rPr>
            </w:pPr>
            <w:r>
              <w:rPr>
                <w:b/>
                <w:i/>
                <w:spacing w:val="-2"/>
                <w:sz w:val="22"/>
                <w:szCs w:val="22"/>
              </w:rPr>
              <w:t>Nu se aplica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01328" w:rsidP="00457832">
            <w:pPr>
              <w:tabs>
                <w:tab w:val="right" w:pos="4743"/>
              </w:tabs>
              <w:jc w:val="both"/>
              <w:rPr>
                <w:b/>
                <w:i/>
                <w:iCs/>
                <w:color w:val="FF0000"/>
              </w:rPr>
            </w:pPr>
            <w:r>
              <w:rPr>
                <w:i/>
              </w:rPr>
              <w:t>10</w:t>
            </w:r>
            <w:r w:rsidR="00A20ACF"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EE6B27">
        <w:rPr>
          <w:b/>
          <w:bCs/>
          <w:color w:val="000000"/>
          <w:sz w:val="22"/>
          <w:szCs w:val="22"/>
        </w:rPr>
        <w:t>Nicolae Ursu</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B95F9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EE6B27" w:rsidP="00270B97">
            <w:pPr>
              <w:rPr>
                <w:b/>
              </w:rPr>
            </w:pPr>
            <w:r>
              <w:rPr>
                <w:b/>
              </w:rPr>
              <w:t>Benzina A-95</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EE6B27" w:rsidP="00270B97">
            <w:r>
              <w:rPr>
                <w:color w:val="000000"/>
              </w:rPr>
              <w:t>SM 226: 2002</w:t>
            </w:r>
          </w:p>
        </w:tc>
      </w:tr>
      <w:tr w:rsidR="00EE6B2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6B27" w:rsidRPr="00C00499" w:rsidRDefault="00EE6B27" w:rsidP="00270B97">
            <w:pPr>
              <w:rPr>
                <w:b/>
              </w:rPr>
            </w:pPr>
            <w:r>
              <w:rPr>
                <w:b/>
              </w:rPr>
              <w:t>Benzina A-92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EE6B27" w:rsidRPr="00C00499" w:rsidRDefault="00EE6B2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E6B27" w:rsidRPr="00C00499" w:rsidRDefault="00EE6B2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EE6B27" w:rsidRPr="00C00499" w:rsidRDefault="00EE6B2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6B27" w:rsidRPr="00C00499" w:rsidRDefault="00EE6B27" w:rsidP="00270B97"/>
        </w:tc>
        <w:tc>
          <w:tcPr>
            <w:tcW w:w="902" w:type="pct"/>
            <w:tcBorders>
              <w:top w:val="single" w:sz="4" w:space="0" w:color="auto"/>
              <w:left w:val="single" w:sz="4" w:space="0" w:color="auto"/>
              <w:bottom w:val="single" w:sz="4" w:space="0" w:color="auto"/>
              <w:right w:val="single" w:sz="4" w:space="0" w:color="auto"/>
            </w:tcBorders>
          </w:tcPr>
          <w:p w:rsidR="00EE6B27" w:rsidRPr="00C00499" w:rsidRDefault="00EE6B2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6B27" w:rsidRPr="00C00499" w:rsidRDefault="00EE6B27" w:rsidP="00270B97">
            <w:r>
              <w:rPr>
                <w:color w:val="000000"/>
              </w:rPr>
              <w:t>SM 226: 2002</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tblPr>
            <w:tblGrid>
              <w:gridCol w:w="1171"/>
              <w:gridCol w:w="916"/>
              <w:gridCol w:w="1430"/>
              <w:gridCol w:w="950"/>
              <w:gridCol w:w="835"/>
              <w:gridCol w:w="1038"/>
              <w:gridCol w:w="937"/>
              <w:gridCol w:w="1048"/>
              <w:gridCol w:w="909"/>
              <w:gridCol w:w="52"/>
              <w:gridCol w:w="1330"/>
              <w:gridCol w:w="256"/>
              <w:gridCol w:w="95"/>
              <w:gridCol w:w="3037"/>
              <w:gridCol w:w="66"/>
              <w:gridCol w:w="23"/>
              <w:gridCol w:w="217"/>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B95F9A">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B95F9A">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B95F9A">
                  <w:pPr>
                    <w:pStyle w:val="BankNormal"/>
                    <w:framePr w:hSpace="180" w:wrap="around" w:vAnchor="page" w:hAnchor="margin" w:y="347"/>
                    <w:spacing w:after="0"/>
                    <w:jc w:val="both"/>
                    <w:rPr>
                      <w:i/>
                      <w:iCs/>
                      <w:szCs w:val="24"/>
                      <w:lang w:val="ro-RO"/>
                    </w:rPr>
                  </w:pPr>
                </w:p>
                <w:p w:rsidR="00270B97" w:rsidRPr="00C00499" w:rsidRDefault="00270B97" w:rsidP="00B95F9A">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B95F9A">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B95F9A">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B95F9A">
                  <w:pPr>
                    <w:framePr w:hSpace="180" w:wrap="around" w:vAnchor="page" w:hAnchor="margin" w:y="347"/>
                  </w:pPr>
                </w:p>
              </w:tc>
              <w:tc>
                <w:tcPr>
                  <w:tcW w:w="1962" w:type="dxa"/>
                  <w:gridSpan w:val="6"/>
                </w:tcPr>
                <w:p w:rsidR="00270B97" w:rsidRPr="00C00499" w:rsidRDefault="00270B97" w:rsidP="00B95F9A">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95F9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95F9A">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B95F9A">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95F9A">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95F9A">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95F9A">
                  <w:pPr>
                    <w:framePr w:hSpace="180" w:wrap="around" w:vAnchor="page" w:hAnchor="margin" w:y="347"/>
                    <w:jc w:val="center"/>
                    <w:rPr>
                      <w:b/>
                      <w:sz w:val="20"/>
                    </w:rPr>
                  </w:pPr>
                  <w:r w:rsidRPr="0028367D">
                    <w:rPr>
                      <w:b/>
                      <w:sz w:val="20"/>
                    </w:rPr>
                    <w:t>Suma</w:t>
                  </w:r>
                </w:p>
                <w:p w:rsidR="00270B97" w:rsidRPr="0028367D" w:rsidRDefault="00270B97" w:rsidP="00B95F9A">
                  <w:pPr>
                    <w:framePr w:hSpace="180" w:wrap="around" w:vAnchor="page" w:hAnchor="margin" w:y="347"/>
                    <w:jc w:val="center"/>
                    <w:rPr>
                      <w:b/>
                      <w:sz w:val="20"/>
                    </w:rPr>
                  </w:pPr>
                  <w:r w:rsidRPr="0028367D">
                    <w:rPr>
                      <w:b/>
                      <w:sz w:val="20"/>
                    </w:rPr>
                    <w:t>fără</w:t>
                  </w:r>
                </w:p>
                <w:p w:rsidR="00270B97" w:rsidRPr="0028367D" w:rsidRDefault="00270B97" w:rsidP="00B95F9A">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95F9A">
                  <w:pPr>
                    <w:framePr w:hSpace="180" w:wrap="around" w:vAnchor="page" w:hAnchor="margin" w:y="347"/>
                    <w:jc w:val="center"/>
                    <w:rPr>
                      <w:b/>
                      <w:sz w:val="20"/>
                    </w:rPr>
                  </w:pPr>
                  <w:r w:rsidRPr="0028367D">
                    <w:rPr>
                      <w:b/>
                      <w:sz w:val="20"/>
                    </w:rPr>
                    <w:t>Suma</w:t>
                  </w:r>
                </w:p>
                <w:p w:rsidR="00270B97" w:rsidRPr="0028367D" w:rsidRDefault="00270B97" w:rsidP="00B95F9A">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95F9A">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B95F9A">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95F9A">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95F9A">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95F9A">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95F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95F9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95F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95F9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B6757B" w:rsidP="00B95F9A">
                  <w:pPr>
                    <w:framePr w:hSpace="180" w:wrap="around" w:vAnchor="page" w:hAnchor="margin" w:y="347"/>
                    <w:rPr>
                      <w:sz w:val="20"/>
                    </w:rPr>
                  </w:pPr>
                  <w:r>
                    <w:rPr>
                      <w:caps/>
                      <w:sz w:val="22"/>
                    </w:rPr>
                    <w:t>09132000-3</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B6757B" w:rsidP="00B95F9A">
                  <w:pPr>
                    <w:framePr w:hSpace="180" w:wrap="around" w:vAnchor="page" w:hAnchor="margin" w:y="347"/>
                    <w:rPr>
                      <w:b/>
                      <w:sz w:val="20"/>
                    </w:rPr>
                  </w:pPr>
                  <w:r>
                    <w:rPr>
                      <w:b/>
                      <w:sz w:val="20"/>
                    </w:rPr>
                    <w:t>Benzina A-95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B6757B" w:rsidP="00B95F9A">
                  <w:pPr>
                    <w:framePr w:hSpace="180" w:wrap="around" w:vAnchor="page" w:hAnchor="margin" w:y="347"/>
                    <w:rPr>
                      <w:sz w:val="20"/>
                    </w:rPr>
                  </w:pPr>
                  <w:r>
                    <w:rPr>
                      <w:sz w:val="20"/>
                    </w:rPr>
                    <w:t>litri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B6757B" w:rsidP="00B95F9A">
                  <w:pPr>
                    <w:framePr w:hSpace="180" w:wrap="around" w:vAnchor="page" w:hAnchor="margin" w:y="347"/>
                    <w:rPr>
                      <w:sz w:val="20"/>
                    </w:rPr>
                  </w:pPr>
                  <w:r>
                    <w:rPr>
                      <w:sz w:val="20"/>
                    </w:rPr>
                    <w:t>11000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B6757B" w:rsidP="00B95F9A">
                  <w:pPr>
                    <w:framePr w:hSpace="180" w:wrap="around" w:vAnchor="page" w:hAnchor="margin" w:y="347"/>
                    <w:rPr>
                      <w:sz w:val="20"/>
                    </w:rPr>
                  </w:pPr>
                  <w:r>
                    <w:rPr>
                      <w:sz w:val="20"/>
                    </w:rPr>
                    <w:t>Anul 2019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B6757B" w:rsidP="00B95F9A">
                  <w:pPr>
                    <w:framePr w:hSpace="180" w:wrap="around" w:vAnchor="page" w:hAnchor="margin" w:y="347"/>
                    <w:rPr>
                      <w:sz w:val="20"/>
                    </w:rPr>
                  </w:pPr>
                  <w:r>
                    <w:rPr>
                      <w:i/>
                      <w:color w:val="000000" w:themeColor="text1"/>
                      <w:sz w:val="22"/>
                      <w:szCs w:val="22"/>
                    </w:rPr>
                    <w:t>MD19TRPCBV518430A00165AA</w:t>
                  </w:r>
                </w:p>
              </w:tc>
            </w:tr>
            <w:tr w:rsidR="00B6757B"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6757B" w:rsidRPr="0028367D" w:rsidRDefault="00B6757B" w:rsidP="00B95F9A">
                  <w:pPr>
                    <w:framePr w:hSpace="180" w:wrap="around" w:vAnchor="page" w:hAnchor="margin" w:y="347"/>
                    <w:rPr>
                      <w:sz w:val="20"/>
                    </w:rPr>
                  </w:pPr>
                  <w:r>
                    <w:rPr>
                      <w:caps/>
                      <w:sz w:val="22"/>
                    </w:rPr>
                    <w:t>09132000-3</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57B" w:rsidRPr="0028367D" w:rsidRDefault="00B6757B" w:rsidP="00B95F9A">
                  <w:pPr>
                    <w:framePr w:hSpace="180" w:wrap="around" w:vAnchor="page" w:hAnchor="margin" w:y="347"/>
                    <w:rPr>
                      <w:b/>
                      <w:sz w:val="20"/>
                    </w:rPr>
                  </w:pPr>
                  <w:r>
                    <w:rPr>
                      <w:b/>
                      <w:sz w:val="20"/>
                    </w:rPr>
                    <w:t>Benzina A-92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6757B" w:rsidRPr="0028367D" w:rsidRDefault="00B6757B" w:rsidP="00B95F9A">
                  <w:pPr>
                    <w:framePr w:hSpace="180" w:wrap="around" w:vAnchor="page" w:hAnchor="margin" w:y="347"/>
                    <w:rPr>
                      <w:sz w:val="20"/>
                    </w:rPr>
                  </w:pPr>
                  <w:r>
                    <w:rPr>
                      <w:sz w:val="20"/>
                    </w:rPr>
                    <w:t>litri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6757B" w:rsidRPr="0028367D" w:rsidRDefault="00B6757B" w:rsidP="00B95F9A">
                  <w:pPr>
                    <w:framePr w:hSpace="180" w:wrap="around" w:vAnchor="page" w:hAnchor="margin" w:y="347"/>
                    <w:rPr>
                      <w:sz w:val="20"/>
                    </w:rPr>
                  </w:pPr>
                  <w:r>
                    <w:rPr>
                      <w:sz w:val="20"/>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6757B" w:rsidRPr="0028367D" w:rsidRDefault="00B6757B" w:rsidP="00B95F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6757B" w:rsidRPr="0028367D" w:rsidRDefault="00B6757B" w:rsidP="00B95F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6757B" w:rsidRPr="0028367D" w:rsidRDefault="00B6757B" w:rsidP="00B95F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6757B" w:rsidRPr="0028367D" w:rsidRDefault="00B6757B" w:rsidP="00B95F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6757B" w:rsidRPr="0028367D" w:rsidRDefault="00B6757B" w:rsidP="00B95F9A">
                  <w:pPr>
                    <w:framePr w:hSpace="180" w:wrap="around" w:vAnchor="page" w:hAnchor="margin" w:y="347"/>
                    <w:rPr>
                      <w:sz w:val="20"/>
                    </w:rPr>
                  </w:pPr>
                  <w:r>
                    <w:rPr>
                      <w:sz w:val="20"/>
                    </w:rPr>
                    <w:t>Anul 2019</w:t>
                  </w:r>
                </w:p>
              </w:tc>
              <w:tc>
                <w:tcPr>
                  <w:tcW w:w="1257" w:type="dxa"/>
                  <w:gridSpan w:val="3"/>
                  <w:tcBorders>
                    <w:top w:val="single" w:sz="4" w:space="0" w:color="auto"/>
                    <w:left w:val="single" w:sz="4" w:space="0" w:color="auto"/>
                    <w:bottom w:val="single" w:sz="4" w:space="0" w:color="auto"/>
                    <w:right w:val="single" w:sz="4" w:space="0" w:color="auto"/>
                  </w:tcBorders>
                </w:tcPr>
                <w:p w:rsidR="00B6757B" w:rsidRPr="006C1FA2" w:rsidRDefault="00B6757B" w:rsidP="00B95F9A">
                  <w:pPr>
                    <w:framePr w:hSpace="180" w:wrap="around" w:vAnchor="page" w:hAnchor="margin" w:y="347"/>
                    <w:rPr>
                      <w:sz w:val="20"/>
                    </w:rPr>
                  </w:pPr>
                  <w:r>
                    <w:rPr>
                      <w:i/>
                      <w:color w:val="000000" w:themeColor="text1"/>
                      <w:sz w:val="22"/>
                      <w:szCs w:val="22"/>
                    </w:rPr>
                    <w:t>MD19TRPCBV518430A00165AA</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95F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95F9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95F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95F9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95F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95F9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95F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95F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95F9A">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B95F9A">
                  <w:pPr>
                    <w:framePr w:hSpace="180" w:wrap="around" w:vAnchor="page" w:hAnchor="margin" w:y="347"/>
                    <w:tabs>
                      <w:tab w:val="left" w:pos="6120"/>
                    </w:tabs>
                    <w:rPr>
                      <w:sz w:val="20"/>
                    </w:rPr>
                  </w:pPr>
                </w:p>
                <w:p w:rsidR="00270B97" w:rsidRPr="0028367D" w:rsidRDefault="00270B97" w:rsidP="00B95F9A">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B95F9A">
                  <w:pPr>
                    <w:framePr w:hSpace="180" w:wrap="around" w:vAnchor="page" w:hAnchor="margin" w:y="347"/>
                    <w:rPr>
                      <w:sz w:val="20"/>
                    </w:rPr>
                  </w:pPr>
                </w:p>
                <w:p w:rsidR="00270B97" w:rsidRPr="0028367D" w:rsidRDefault="00270B97" w:rsidP="00B95F9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B95F9A">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B95F9A">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B95F9A">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5A58D8" w:rsidP="003B50B6">
            <w:pPr>
              <w:pStyle w:val="ab"/>
              <w:ind w:left="1134"/>
              <w:rPr>
                <w:b w:val="0"/>
                <w:lang w:val="ro-RO"/>
              </w:rPr>
            </w:pPr>
            <w:r w:rsidRPr="005A58D8">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6757B" w:rsidRDefault="00B6757B"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08483289"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w:t>
            </w:r>
            <w:r w:rsidR="00B95F9A">
              <w:rPr>
                <w:b/>
                <w:sz w:val="28"/>
                <w:szCs w:val="28"/>
              </w:rPr>
              <w:t>:</w:t>
            </w:r>
            <w:r w:rsidRPr="00C00499">
              <w:rPr>
                <w:b/>
                <w:sz w:val="28"/>
                <w:szCs w:val="28"/>
              </w:rPr>
              <w:t xml:space="preserve"> </w:t>
            </w:r>
            <w:r w:rsidR="00B95F9A">
              <w:rPr>
                <w:b/>
                <w:sz w:val="28"/>
                <w:szCs w:val="28"/>
              </w:rPr>
              <w:t>produse petroliere (benzina)</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 xml:space="preserve">Cod CPV: </w:t>
            </w:r>
            <w:r w:rsidR="00B95F9A">
              <w:rPr>
                <w:b/>
                <w:sz w:val="28"/>
                <w:szCs w:val="28"/>
                <w:lang w:eastAsia="ru-RU"/>
              </w:rPr>
              <w:t>09000000</w:t>
            </w:r>
            <w:r w:rsidR="00B95F9A" w:rsidRPr="002B1D35">
              <w:rPr>
                <w:b/>
                <w:sz w:val="28"/>
                <w:szCs w:val="28"/>
                <w:lang w:eastAsia="ru-RU"/>
              </w:rPr>
              <w:t>-</w:t>
            </w:r>
            <w:r w:rsidR="00B95F9A">
              <w:rPr>
                <w:b/>
                <w:sz w:val="28"/>
                <w:szCs w:val="28"/>
                <w:lang w:eastAsia="ru-RU"/>
              </w:rPr>
              <w:t>3</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B95F9A" w:rsidP="003B50B6">
            <w:r>
              <w:rPr>
                <w:b/>
              </w:rPr>
              <w:t>IMSP”Centrul de Sanatate Riscani”</w:t>
            </w:r>
            <w:r w:rsidR="003B50B6"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00B95F9A">
              <w:rPr>
                <w:b/>
              </w:rPr>
              <w:t>sef Nicolae Ursu</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00B95F9A">
              <w:rPr>
                <w:b/>
              </w:rPr>
              <w:t>regulamentului</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 xml:space="preserve">Achiziţionarea </w:t>
            </w:r>
            <w:r w:rsidR="00B95F9A">
              <w:t>produselor petroliere</w:t>
            </w:r>
            <w:r w:rsidRPr="00C00499">
              <w:t>,</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B95F9A" w:rsidP="003B50B6">
            <w:pPr>
              <w:tabs>
                <w:tab w:val="left" w:pos="1134"/>
              </w:tabs>
              <w:ind w:firstLine="567"/>
              <w:jc w:val="center"/>
              <w:rPr>
                <w:b/>
                <w:caps/>
                <w:sz w:val="40"/>
              </w:rPr>
            </w:pPr>
            <w:r>
              <w:rPr>
                <w:b/>
                <w:bCs/>
              </w:rPr>
              <w:t>IMSP”Centrul de Sanatate Riscani”</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r w:rsidR="00B95F9A">
              <w:t xml:space="preserve"> or.Riscani, str.Independentei,59</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r w:rsidR="00B95F9A">
              <w:t xml:space="preserve"> 0 256 2 22 02</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r w:rsidR="00B95F9A">
              <w:t xml:space="preserve"> </w:t>
            </w:r>
            <w:r w:rsidR="00B95F9A">
              <w:rPr>
                <w:i/>
                <w:color w:val="000000" w:themeColor="text1"/>
                <w:sz w:val="22"/>
                <w:szCs w:val="22"/>
              </w:rPr>
              <w:t xml:space="preserve"> MD19TRPCBV518430A00165AA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r w:rsidR="00B95F9A">
              <w:t xml:space="preserve"> TREZ MD2X</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r w:rsidR="00B95F9A">
              <w:t xml:space="preserve"> or.Riscani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r w:rsidR="00B95F9A">
              <w:t xml:space="preserve"> </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r w:rsidR="00B95F9A">
              <w:t xml:space="preserve"> 1008602000212</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5A58D8" w:rsidP="00277A9E">
            <w:pPr>
              <w:pStyle w:val="ab"/>
              <w:ind w:left="1134"/>
              <w:rPr>
                <w:b w:val="0"/>
                <w:lang w:val="ro-RO"/>
              </w:rPr>
            </w:pPr>
            <w:r w:rsidRPr="005A58D8">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B6757B" w:rsidRDefault="00B6757B" w:rsidP="003B50B6">
                        <w:r w:rsidRPr="00EC278C">
                          <w:object w:dxaOrig="4320" w:dyaOrig="4320">
                            <v:shape id="_x0000_i1026" type="#_x0000_t75" style="width:30pt;height:37.5pt" o:ole="" fillcolor="window">
                              <v:imagedata r:id="rId10" o:title=""/>
                            </v:shape>
                            <o:OLEObject Type="Embed" ProgID="Word.Picture.8" ShapeID="_x0000_i1026" DrawAspect="Content" ObjectID="_1608483290" r:id="rId12"/>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În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Prestatorul se obligă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înlăturării defectelor lor, preţul Contractului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55672A">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4D1A" w:rsidRDefault="00C14D1A" w:rsidP="00A20ACF">
      <w:r>
        <w:separator/>
      </w:r>
    </w:p>
  </w:endnote>
  <w:endnote w:type="continuationSeparator" w:id="0">
    <w:p w:rsidR="00C14D1A" w:rsidRDefault="00C14D1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757B" w:rsidRDefault="005A58D8" w:rsidP="00457832">
    <w:pPr>
      <w:pStyle w:val="a4"/>
      <w:jc w:val="center"/>
    </w:pPr>
    <w:fldSimple w:instr=" PAGE   \* MERGEFORMAT ">
      <w:r w:rsidR="00B95F9A">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757B" w:rsidRDefault="005A58D8" w:rsidP="00457832">
    <w:pPr>
      <w:pStyle w:val="a4"/>
      <w:jc w:val="center"/>
    </w:pPr>
    <w:fldSimple w:instr=" PAGE   \* MERGEFORMAT ">
      <w:r w:rsidR="00B95F9A">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757B" w:rsidRDefault="00B6757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4D1A" w:rsidRDefault="00C14D1A" w:rsidP="00A20ACF">
      <w:r>
        <w:separator/>
      </w:r>
    </w:p>
  </w:footnote>
  <w:footnote w:type="continuationSeparator" w:id="0">
    <w:p w:rsidR="00C14D1A" w:rsidRDefault="00C14D1A" w:rsidP="00A20ACF">
      <w:r>
        <w:continuationSeparator/>
      </w:r>
    </w:p>
  </w:footnote>
  <w:footnote w:id="1">
    <w:p w:rsidR="00B6757B" w:rsidRPr="00540469" w:rsidRDefault="00B6757B"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20ACF"/>
    <w:rsid w:val="0002312A"/>
    <w:rsid w:val="001146D9"/>
    <w:rsid w:val="001C21B9"/>
    <w:rsid w:val="001D5D93"/>
    <w:rsid w:val="00221692"/>
    <w:rsid w:val="00270B97"/>
    <w:rsid w:val="00277A9E"/>
    <w:rsid w:val="00281ECA"/>
    <w:rsid w:val="0028577A"/>
    <w:rsid w:val="002B5FA3"/>
    <w:rsid w:val="003556B4"/>
    <w:rsid w:val="003931FC"/>
    <w:rsid w:val="003B50B6"/>
    <w:rsid w:val="003C029C"/>
    <w:rsid w:val="00410C1D"/>
    <w:rsid w:val="00457832"/>
    <w:rsid w:val="004676A0"/>
    <w:rsid w:val="004A05CC"/>
    <w:rsid w:val="004C0C0E"/>
    <w:rsid w:val="005206BE"/>
    <w:rsid w:val="0055672A"/>
    <w:rsid w:val="005939A2"/>
    <w:rsid w:val="005A58D8"/>
    <w:rsid w:val="005B4F68"/>
    <w:rsid w:val="005F552D"/>
    <w:rsid w:val="005F610A"/>
    <w:rsid w:val="00612D49"/>
    <w:rsid w:val="006445EE"/>
    <w:rsid w:val="006D32CC"/>
    <w:rsid w:val="00701328"/>
    <w:rsid w:val="007621CB"/>
    <w:rsid w:val="00790E3B"/>
    <w:rsid w:val="007C63B1"/>
    <w:rsid w:val="00835DF6"/>
    <w:rsid w:val="008A21AB"/>
    <w:rsid w:val="008E4AFE"/>
    <w:rsid w:val="008F7C68"/>
    <w:rsid w:val="0095589A"/>
    <w:rsid w:val="0096311D"/>
    <w:rsid w:val="009C33F6"/>
    <w:rsid w:val="00A12A6F"/>
    <w:rsid w:val="00A14105"/>
    <w:rsid w:val="00A149A9"/>
    <w:rsid w:val="00A20ACF"/>
    <w:rsid w:val="00A33F11"/>
    <w:rsid w:val="00A54DC4"/>
    <w:rsid w:val="00A629C6"/>
    <w:rsid w:val="00A76B48"/>
    <w:rsid w:val="00A857A3"/>
    <w:rsid w:val="00AA4D95"/>
    <w:rsid w:val="00B45BB5"/>
    <w:rsid w:val="00B6757B"/>
    <w:rsid w:val="00B757F5"/>
    <w:rsid w:val="00B92FD0"/>
    <w:rsid w:val="00B95F9A"/>
    <w:rsid w:val="00BB4C0E"/>
    <w:rsid w:val="00BC0A51"/>
    <w:rsid w:val="00BD0613"/>
    <w:rsid w:val="00C03CAE"/>
    <w:rsid w:val="00C14D1A"/>
    <w:rsid w:val="00C85DBD"/>
    <w:rsid w:val="00CD08EC"/>
    <w:rsid w:val="00D00A8C"/>
    <w:rsid w:val="00DA1B97"/>
    <w:rsid w:val="00DA7D71"/>
    <w:rsid w:val="00DC72B4"/>
    <w:rsid w:val="00DD0863"/>
    <w:rsid w:val="00DE7D2D"/>
    <w:rsid w:val="00DF27CA"/>
    <w:rsid w:val="00E82BA4"/>
    <w:rsid w:val="00EE6B27"/>
    <w:rsid w:val="00F0336E"/>
    <w:rsid w:val="00F239B3"/>
    <w:rsid w:val="00F23CB1"/>
    <w:rsid w:val="00F23EE9"/>
    <w:rsid w:val="00F80BB0"/>
    <w:rsid w:val="00F979FB"/>
    <w:rsid w:val="00FE18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42</Pages>
  <Words>13695</Words>
  <Characters>78067</Characters>
  <Application>Microsoft Office Word</Application>
  <DocSecurity>0</DocSecurity>
  <Lines>650</Lines>
  <Paragraphs>183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11</cp:revision>
  <cp:lastPrinted>2018-10-10T10:56:00Z</cp:lastPrinted>
  <dcterms:created xsi:type="dcterms:W3CDTF">2018-10-10T10:54:00Z</dcterms:created>
  <dcterms:modified xsi:type="dcterms:W3CDTF">2019-01-08T18:08:00Z</dcterms:modified>
</cp:coreProperties>
</file>