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2AC582C9" w:rsidR="003961E7" w:rsidRPr="00554651" w:rsidRDefault="007A3892" w:rsidP="008806C6">
      <w:pPr>
        <w:pStyle w:val="a"/>
        <w:numPr>
          <w:ilvl w:val="0"/>
          <w:numId w:val="5"/>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806C6">
      <w:pPr>
        <w:pStyle w:val="a"/>
        <w:numPr>
          <w:ilvl w:val="0"/>
          <w:numId w:val="5"/>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806C6">
      <w:pPr>
        <w:pStyle w:val="a"/>
        <w:numPr>
          <w:ilvl w:val="0"/>
          <w:numId w:val="5"/>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806C6">
      <w:pPr>
        <w:pStyle w:val="a"/>
        <w:numPr>
          <w:ilvl w:val="0"/>
          <w:numId w:val="5"/>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806C6">
      <w:pPr>
        <w:pStyle w:val="a"/>
        <w:numPr>
          <w:ilvl w:val="0"/>
          <w:numId w:val="5"/>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806C6">
      <w:pPr>
        <w:pStyle w:val="a"/>
        <w:numPr>
          <w:ilvl w:val="0"/>
          <w:numId w:val="5"/>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806C6">
      <w:pPr>
        <w:pStyle w:val="a"/>
        <w:numPr>
          <w:ilvl w:val="0"/>
          <w:numId w:val="5"/>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806C6">
      <w:pPr>
        <w:pStyle w:val="a"/>
        <w:numPr>
          <w:ilvl w:val="0"/>
          <w:numId w:val="5"/>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806C6">
      <w:pPr>
        <w:pStyle w:val="a"/>
        <w:numPr>
          <w:ilvl w:val="0"/>
          <w:numId w:val="5"/>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806C6">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806C6">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806C6">
      <w:pPr>
        <w:pStyle w:val="a"/>
        <w:numPr>
          <w:ilvl w:val="0"/>
          <w:numId w:val="6"/>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806C6">
      <w:pPr>
        <w:pStyle w:val="a"/>
        <w:numPr>
          <w:ilvl w:val="0"/>
          <w:numId w:val="6"/>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806C6">
      <w:pPr>
        <w:pStyle w:val="a"/>
        <w:numPr>
          <w:ilvl w:val="0"/>
          <w:numId w:val="5"/>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806C6">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806C6">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806C6">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806C6">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806C6">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w:t>
      </w:r>
      <w:r w:rsidR="007167E4" w:rsidRPr="009F1E2C">
        <w:rPr>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806C6">
      <w:pPr>
        <w:pStyle w:val="a"/>
        <w:numPr>
          <w:ilvl w:val="0"/>
          <w:numId w:val="8"/>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806C6">
      <w:pPr>
        <w:pStyle w:val="a"/>
        <w:numPr>
          <w:ilvl w:val="0"/>
          <w:numId w:val="8"/>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806C6">
      <w:pPr>
        <w:pStyle w:val="a"/>
        <w:numPr>
          <w:ilvl w:val="0"/>
          <w:numId w:val="8"/>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806C6">
      <w:pPr>
        <w:pStyle w:val="a"/>
        <w:numPr>
          <w:ilvl w:val="0"/>
          <w:numId w:val="8"/>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806C6">
      <w:pPr>
        <w:pStyle w:val="a"/>
        <w:numPr>
          <w:ilvl w:val="0"/>
          <w:numId w:val="8"/>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806C6">
      <w:pPr>
        <w:pStyle w:val="a"/>
        <w:numPr>
          <w:ilvl w:val="0"/>
          <w:numId w:val="10"/>
        </w:numPr>
        <w:tabs>
          <w:tab w:val="left" w:pos="709"/>
          <w:tab w:val="left" w:pos="993"/>
        </w:tabs>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normelor în vigoare. Se </w:t>
      </w:r>
      <w:r w:rsidRPr="00C6792F">
        <w:rPr>
          <w:bCs/>
          <w:iCs/>
        </w:rPr>
        <w:lastRenderedPageBreak/>
        <w:t>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806C6">
      <w:pPr>
        <w:pStyle w:val="a"/>
        <w:numPr>
          <w:ilvl w:val="0"/>
          <w:numId w:val="10"/>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806C6">
      <w:pPr>
        <w:pStyle w:val="a"/>
        <w:numPr>
          <w:ilvl w:val="0"/>
          <w:numId w:val="9"/>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806C6">
      <w:pPr>
        <w:pStyle w:val="a"/>
        <w:numPr>
          <w:ilvl w:val="0"/>
          <w:numId w:val="9"/>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940" w:type="pct"/>
        <w:tblLook w:val="04A0" w:firstRow="1" w:lastRow="0" w:firstColumn="1" w:lastColumn="0" w:noHBand="0" w:noVBand="1"/>
      </w:tblPr>
      <w:tblGrid>
        <w:gridCol w:w="3121"/>
        <w:gridCol w:w="544"/>
        <w:gridCol w:w="1155"/>
        <w:gridCol w:w="1417"/>
        <w:gridCol w:w="995"/>
        <w:gridCol w:w="5528"/>
        <w:gridCol w:w="1700"/>
        <w:gridCol w:w="2914"/>
        <w:gridCol w:w="77"/>
      </w:tblGrid>
      <w:tr w:rsidR="00215125" w:rsidRPr="00C00499" w14:paraId="398E671B" w14:textId="77777777" w:rsidTr="00237A21">
        <w:trPr>
          <w:trHeight w:val="697"/>
        </w:trPr>
        <w:tc>
          <w:tcPr>
            <w:tcW w:w="5000" w:type="pct"/>
            <w:gridSpan w:val="9"/>
            <w:shd w:val="clear" w:color="auto" w:fill="auto"/>
            <w:vAlign w:val="center"/>
          </w:tcPr>
          <w:p w14:paraId="61372821" w14:textId="3850C4AF" w:rsidR="009613A9" w:rsidRPr="004B16DD" w:rsidRDefault="00215125" w:rsidP="00F4360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F4360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237A21">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237A21">
        <w:trPr>
          <w:gridAfter w:val="1"/>
          <w:wAfter w:w="22" w:type="pct"/>
          <w:trHeight w:val="397"/>
        </w:trPr>
        <w:tc>
          <w:tcPr>
            <w:tcW w:w="497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237A21">
        <w:trPr>
          <w:gridAfter w:val="1"/>
          <w:wAfter w:w="22" w:type="pct"/>
          <w:trHeight w:val="397"/>
        </w:trPr>
        <w:tc>
          <w:tcPr>
            <w:tcW w:w="497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694FCDB5" w14:textId="77777777" w:rsidTr="00633F34">
        <w:trPr>
          <w:gridAfter w:val="1"/>
          <w:wAfter w:w="22" w:type="pct"/>
          <w:trHeight w:val="524"/>
        </w:trPr>
        <w:tc>
          <w:tcPr>
            <w:tcW w:w="894"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48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1584"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0F68DB">
            <w:pPr>
              <w:jc w:val="center"/>
              <w:rPr>
                <w:b/>
                <w:sz w:val="20"/>
                <w:szCs w:val="20"/>
              </w:rPr>
            </w:pPr>
            <w:r w:rsidRPr="0065496F">
              <w:rPr>
                <w:b/>
                <w:sz w:val="20"/>
                <w:szCs w:val="20"/>
              </w:rPr>
              <w:t>Specificarea tehnică deplină solicitată de către autoritatea contractantă</w:t>
            </w:r>
          </w:p>
        </w:tc>
        <w:tc>
          <w:tcPr>
            <w:tcW w:w="48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0F68DB">
            <w:pPr>
              <w:jc w:val="center"/>
              <w:rPr>
                <w:b/>
                <w:sz w:val="20"/>
                <w:szCs w:val="20"/>
              </w:rPr>
            </w:pPr>
            <w:r w:rsidRPr="0065496F">
              <w:rPr>
                <w:b/>
                <w:sz w:val="20"/>
                <w:szCs w:val="20"/>
              </w:rPr>
              <w:t>Specificarea tehnică deplină propusă de către ofertant</w:t>
            </w:r>
          </w:p>
        </w:tc>
        <w:tc>
          <w:tcPr>
            <w:tcW w:w="83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633F34">
        <w:trPr>
          <w:gridAfter w:val="1"/>
          <w:wAfter w:w="22" w:type="pct"/>
          <w:trHeight w:val="283"/>
        </w:trPr>
        <w:tc>
          <w:tcPr>
            <w:tcW w:w="89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4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158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48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74636C" w:rsidRPr="00C00499" w14:paraId="25D68FE3" w14:textId="77777777" w:rsidTr="00633F34">
        <w:trPr>
          <w:gridAfter w:val="1"/>
          <w:wAfter w:w="22" w:type="pct"/>
          <w:trHeight w:val="60"/>
        </w:trPr>
        <w:tc>
          <w:tcPr>
            <w:tcW w:w="894" w:type="pct"/>
            <w:tcBorders>
              <w:top w:val="single" w:sz="8" w:space="0" w:color="auto"/>
              <w:left w:val="single" w:sz="4" w:space="0" w:color="auto"/>
              <w:bottom w:val="single" w:sz="4" w:space="0" w:color="auto"/>
              <w:right w:val="single" w:sz="4" w:space="0" w:color="auto"/>
            </w:tcBorders>
            <w:shd w:val="clear" w:color="000000" w:fill="FFFFFF"/>
          </w:tcPr>
          <w:p w14:paraId="317D7BF4" w14:textId="11F045BA" w:rsidR="00633F34" w:rsidRPr="00C440FF" w:rsidRDefault="0074636C" w:rsidP="00633F34">
            <w:pPr>
              <w:rPr>
                <w:b/>
                <w:bCs/>
                <w:sz w:val="20"/>
                <w:szCs w:val="20"/>
              </w:rPr>
            </w:pPr>
            <w:r w:rsidRPr="00D35319">
              <w:rPr>
                <w:color w:val="000000" w:themeColor="text1"/>
                <w:sz w:val="20"/>
                <w:szCs w:val="20"/>
                <w:lang w:val="en-US"/>
              </w:rPr>
              <w:t>1</w:t>
            </w:r>
            <w:r w:rsidR="00633F34">
              <w:rPr>
                <w:b/>
                <w:bCs/>
                <w:sz w:val="20"/>
                <w:szCs w:val="20"/>
              </w:rPr>
              <w:t xml:space="preserve"> </w:t>
            </w:r>
            <w:r w:rsidR="00633F34">
              <w:rPr>
                <w:b/>
                <w:bCs/>
                <w:sz w:val="20"/>
                <w:szCs w:val="20"/>
              </w:rPr>
              <w:t>Endoscop compatibil cu</w:t>
            </w:r>
            <w:r w:rsidR="00633F34" w:rsidRPr="00C440FF">
              <w:rPr>
                <w:b/>
                <w:bCs/>
                <w:sz w:val="20"/>
                <w:szCs w:val="20"/>
              </w:rPr>
              <w:t xml:space="preserve"> simulatorul GI-Bronch Mentor G046-07-13 </w:t>
            </w:r>
          </w:p>
          <w:p w14:paraId="4B048A65" w14:textId="3608FD75" w:rsidR="0074636C" w:rsidRPr="00945172" w:rsidRDefault="00633F34" w:rsidP="00633F34">
            <w:pPr>
              <w:rPr>
                <w:b/>
                <w:sz w:val="20"/>
                <w:szCs w:val="20"/>
              </w:rPr>
            </w:pPr>
            <w:r w:rsidRPr="00C440FF">
              <w:rPr>
                <w:b/>
                <w:bCs/>
                <w:sz w:val="20"/>
                <w:szCs w:val="20"/>
              </w:rPr>
              <w:t>(Seria: SI-2403</w:t>
            </w:r>
          </w:p>
        </w:tc>
        <w:tc>
          <w:tcPr>
            <w:tcW w:w="4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4636C" w:rsidRPr="0065496F" w:rsidRDefault="0074636C" w:rsidP="0074636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4636C" w:rsidRPr="0065496F" w:rsidRDefault="0074636C" w:rsidP="0074636C">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4636C" w:rsidRPr="0065496F" w:rsidRDefault="0074636C" w:rsidP="0074636C">
            <w:pPr>
              <w:rPr>
                <w:sz w:val="20"/>
                <w:szCs w:val="20"/>
              </w:rPr>
            </w:pPr>
          </w:p>
        </w:tc>
        <w:tc>
          <w:tcPr>
            <w:tcW w:w="1584" w:type="pct"/>
            <w:tcBorders>
              <w:top w:val="single" w:sz="8" w:space="0" w:color="auto"/>
              <w:left w:val="single" w:sz="4" w:space="0" w:color="auto"/>
              <w:bottom w:val="single" w:sz="4" w:space="0" w:color="auto"/>
              <w:right w:val="single" w:sz="4" w:space="0" w:color="auto"/>
            </w:tcBorders>
            <w:shd w:val="clear" w:color="000000" w:fill="FFFFFF"/>
          </w:tcPr>
          <w:p w14:paraId="09F1AF93" w14:textId="6FD22A51" w:rsidR="00633F34" w:rsidRPr="00C8539A" w:rsidRDefault="00D61209" w:rsidP="00633F34">
            <w:pPr>
              <w:shd w:val="clear" w:color="auto" w:fill="FFFFFF"/>
              <w:rPr>
                <w:sz w:val="20"/>
                <w:szCs w:val="20"/>
              </w:rPr>
            </w:pPr>
            <w:r>
              <w:rPr>
                <w:color w:val="000000" w:themeColor="text1"/>
                <w:sz w:val="20"/>
                <w:szCs w:val="20"/>
              </w:rPr>
              <w:t xml:space="preserve"> </w:t>
            </w:r>
          </w:p>
          <w:p w14:paraId="619997AA" w14:textId="77777777" w:rsidR="00633F34" w:rsidRPr="00C440FF" w:rsidRDefault="00633F34" w:rsidP="00633F34">
            <w:pPr>
              <w:rPr>
                <w:lang w:val="ro-MD"/>
              </w:rPr>
            </w:pPr>
            <w:r w:rsidRPr="00C440FF">
              <w:t>Bunul solicitat reprezintă gastroscopul dedicat simulatorului GI-Bronch Mentor G046-07-13 (Seria: SI-2403), conceput ca accesoriu funcțional principal pentru realizarea procedurilor de simulare endoscopică în medii didactice controlate. Componenta este compatibilă exclusiv cu simulatorul menționat și asigură interfața directă între utilizator și platforma virtuală de instruire.</w:t>
            </w:r>
          </w:p>
          <w:p w14:paraId="5C5C3D35" w14:textId="77777777" w:rsidR="00633F34" w:rsidRPr="00C440FF" w:rsidRDefault="00633F34" w:rsidP="00633F34">
            <w:pPr>
              <w:rPr>
                <w:lang w:val="ro-MD"/>
              </w:rPr>
            </w:pPr>
            <w:r w:rsidRPr="00C440FF">
              <w:t>Gastroscopul este un instrument flexibil de înaltă precizie, prevăzut cu senzori integrați pentru detectarea mișcărilor tridimensionale, a rotațiilor axiale și a gradelor de flexie, permițând redarea fidelă a tehnicilor endoscopice superioare.</w:t>
            </w:r>
          </w:p>
          <w:p w14:paraId="59A4FC09" w14:textId="77777777" w:rsidR="00633F34" w:rsidRPr="00C440FF" w:rsidRDefault="00633F34" w:rsidP="00633F34">
            <w:pPr>
              <w:spacing w:after="120"/>
              <w:ind w:left="720"/>
              <w:rPr>
                <w:lang w:val="ro-MD"/>
              </w:rPr>
            </w:pPr>
            <w:r w:rsidRPr="00C440FF">
              <w:rPr>
                <w:lang w:val="ro-MD"/>
              </w:rPr>
              <w:t>Specificația tehnică solicitată:</w:t>
            </w:r>
          </w:p>
          <w:p w14:paraId="2965C0AF" w14:textId="77777777" w:rsidR="00633F34" w:rsidRPr="00C440FF" w:rsidRDefault="00633F34" w:rsidP="00633F34">
            <w:pPr>
              <w:rPr>
                <w:b/>
              </w:rPr>
            </w:pPr>
            <w:r w:rsidRPr="00C440FF">
              <w:rPr>
                <w:b/>
                <w:lang w:val="ro-MD"/>
              </w:rPr>
              <w:t>Tubul de inserție (Insertion Tube)</w:t>
            </w:r>
          </w:p>
          <w:p w14:paraId="3F9DC421"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t>Tip:</w:t>
            </w:r>
            <w:r w:rsidRPr="00C440FF">
              <w:rPr>
                <w:lang w:val="ro-RO"/>
              </w:rPr>
              <w:t xml:space="preserve"> tub flexibil medical pentru explorarea tractului digestiv superior.</w:t>
            </w:r>
          </w:p>
          <w:p w14:paraId="2279F590"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lastRenderedPageBreak/>
              <w:t>Lungimea utilă aproximativă:</w:t>
            </w:r>
            <w:r w:rsidRPr="00C440FF">
              <w:rPr>
                <w:lang w:val="ro-RO"/>
              </w:rPr>
              <w:t xml:space="preserve"> 1000–1100 mm.</w:t>
            </w:r>
          </w:p>
          <w:p w14:paraId="3BCE6B68"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t>Diametru extern:</w:t>
            </w:r>
            <w:r w:rsidRPr="00C440FF">
              <w:rPr>
                <w:lang w:val="ro-RO"/>
              </w:rPr>
              <w:t xml:space="preserve"> 8.5–10.5 mm</w:t>
            </w:r>
          </w:p>
          <w:p w14:paraId="78FB434E"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t>Structură:</w:t>
            </w:r>
            <w:r w:rsidRPr="00C440FF">
              <w:rPr>
                <w:lang w:val="ro-RO"/>
              </w:rPr>
              <w:t xml:space="preserve"> construcție multi-strat (polimer flexibil, plasă metalică de armare, strat exterior rezistent la abraziune)</w:t>
            </w:r>
          </w:p>
          <w:p w14:paraId="5A51EEF6"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t xml:space="preserve">Raza minimă de îndoire fără deteriorare: </w:t>
            </w:r>
            <w:r w:rsidRPr="00C440FF">
              <w:rPr>
                <w:lang w:val="ro-RO"/>
              </w:rPr>
              <w:t>20–30 mm.</w:t>
            </w:r>
          </w:p>
          <w:p w14:paraId="1449354D"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t>Rezistență la torsiune:</w:t>
            </w:r>
            <w:r w:rsidRPr="00C440FF">
              <w:rPr>
                <w:lang w:val="ro-RO"/>
              </w:rPr>
              <w:t xml:space="preserve"> transmisie precisă a mișcărilor de rotație de la unitatea de control la vârf.</w:t>
            </w:r>
            <w:r w:rsidRPr="00C440FF">
              <w:t xml:space="preserve"> </w:t>
            </w:r>
          </w:p>
          <w:p w14:paraId="578E8DF5" w14:textId="77777777" w:rsidR="00633F34" w:rsidRPr="00C440FF" w:rsidRDefault="00633F34" w:rsidP="00633F34">
            <w:pPr>
              <w:pStyle w:val="a"/>
              <w:numPr>
                <w:ilvl w:val="0"/>
                <w:numId w:val="18"/>
              </w:numPr>
              <w:tabs>
                <w:tab w:val="clear" w:pos="1134"/>
              </w:tabs>
              <w:contextualSpacing/>
              <w:jc w:val="left"/>
              <w:rPr>
                <w:lang w:val="ro-RO"/>
              </w:rPr>
            </w:pPr>
            <w:r w:rsidRPr="00C440FF">
              <w:rPr>
                <w:i/>
                <w:lang w:val="ro-RO"/>
              </w:rPr>
              <w:t>Protecție la umiditate:</w:t>
            </w:r>
            <w:r w:rsidRPr="00C440FF">
              <w:rPr>
                <w:lang w:val="ro-RO"/>
              </w:rPr>
              <w:t xml:space="preserve"> etanșeitate completă (standard IPX7), rezistent la imersiune pentru dezinfecție.</w:t>
            </w:r>
          </w:p>
          <w:p w14:paraId="12E8D8AF" w14:textId="77777777" w:rsidR="00633F34" w:rsidRPr="00C440FF" w:rsidRDefault="00633F34" w:rsidP="00633F34">
            <w:pPr>
              <w:pStyle w:val="a"/>
              <w:numPr>
                <w:ilvl w:val="0"/>
                <w:numId w:val="17"/>
              </w:numPr>
              <w:tabs>
                <w:tab w:val="clear" w:pos="1134"/>
              </w:tabs>
              <w:contextualSpacing/>
              <w:jc w:val="left"/>
              <w:rPr>
                <w:b/>
                <w:lang w:val="ro-RO"/>
              </w:rPr>
            </w:pPr>
            <w:r w:rsidRPr="00C440FF">
              <w:rPr>
                <w:b/>
                <w:lang w:val="ro-RO"/>
              </w:rPr>
              <w:t>Vârful distal (Distal Tip)</w:t>
            </w:r>
          </w:p>
          <w:p w14:paraId="09CD5B8A" w14:textId="77777777" w:rsidR="00633F34" w:rsidRPr="00C440FF" w:rsidRDefault="00633F34" w:rsidP="00633F34">
            <w:pPr>
              <w:pStyle w:val="a"/>
              <w:numPr>
                <w:ilvl w:val="0"/>
                <w:numId w:val="19"/>
              </w:numPr>
              <w:tabs>
                <w:tab w:val="clear" w:pos="1134"/>
              </w:tabs>
              <w:contextualSpacing/>
              <w:jc w:val="left"/>
              <w:rPr>
                <w:i/>
                <w:lang w:val="ro-RO"/>
              </w:rPr>
            </w:pPr>
            <w:r w:rsidRPr="00C440FF">
              <w:rPr>
                <w:i/>
                <w:lang w:val="ro-RO"/>
              </w:rPr>
              <w:t>Flexibilitate controlată mecanic:</w:t>
            </w:r>
          </w:p>
          <w:p w14:paraId="263D65D2" w14:textId="77777777" w:rsidR="00633F34" w:rsidRPr="00C440FF" w:rsidRDefault="00633F34" w:rsidP="00633F34">
            <w:pPr>
              <w:pStyle w:val="a"/>
              <w:numPr>
                <w:ilvl w:val="1"/>
                <w:numId w:val="19"/>
              </w:numPr>
              <w:tabs>
                <w:tab w:val="clear" w:pos="1134"/>
              </w:tabs>
              <w:contextualSpacing/>
              <w:jc w:val="left"/>
              <w:rPr>
                <w:i/>
                <w:lang w:val="ro-RO"/>
              </w:rPr>
            </w:pPr>
            <w:r w:rsidRPr="00C440FF">
              <w:rPr>
                <w:i/>
                <w:lang w:val="ro-RO"/>
              </w:rPr>
              <w:t xml:space="preserve">Up: </w:t>
            </w:r>
            <w:r w:rsidRPr="00C440FF">
              <w:rPr>
                <w:lang w:val="ro-RO"/>
              </w:rPr>
              <w:t>190–210°</w:t>
            </w:r>
          </w:p>
          <w:p w14:paraId="1C77F4F8" w14:textId="77777777" w:rsidR="00633F34" w:rsidRPr="00C440FF" w:rsidRDefault="00633F34" w:rsidP="00633F34">
            <w:pPr>
              <w:pStyle w:val="a"/>
              <w:numPr>
                <w:ilvl w:val="1"/>
                <w:numId w:val="19"/>
              </w:numPr>
              <w:tabs>
                <w:tab w:val="clear" w:pos="1134"/>
              </w:tabs>
              <w:contextualSpacing/>
              <w:jc w:val="left"/>
              <w:rPr>
                <w:i/>
                <w:lang w:val="ro-RO"/>
              </w:rPr>
            </w:pPr>
            <w:r w:rsidRPr="00C440FF">
              <w:rPr>
                <w:i/>
                <w:lang w:val="ro-RO"/>
              </w:rPr>
              <w:t xml:space="preserve">Down: </w:t>
            </w:r>
            <w:r w:rsidRPr="00C440FF">
              <w:rPr>
                <w:lang w:val="ro-RO"/>
              </w:rPr>
              <w:t>90–120°</w:t>
            </w:r>
          </w:p>
          <w:p w14:paraId="40FD931A" w14:textId="77777777" w:rsidR="00633F34" w:rsidRPr="00C440FF" w:rsidRDefault="00633F34" w:rsidP="00633F34">
            <w:pPr>
              <w:pStyle w:val="a"/>
              <w:numPr>
                <w:ilvl w:val="1"/>
                <w:numId w:val="19"/>
              </w:numPr>
              <w:tabs>
                <w:tab w:val="clear" w:pos="1134"/>
              </w:tabs>
              <w:contextualSpacing/>
              <w:jc w:val="left"/>
              <w:rPr>
                <w:i/>
                <w:lang w:val="ro-RO"/>
              </w:rPr>
            </w:pPr>
            <w:r w:rsidRPr="00C440FF">
              <w:rPr>
                <w:i/>
                <w:lang w:val="ro-RO"/>
              </w:rPr>
              <w:t xml:space="preserve">Left/Right: </w:t>
            </w:r>
            <w:r w:rsidRPr="00C440FF">
              <w:rPr>
                <w:lang w:val="ro-RO"/>
              </w:rPr>
              <w:t>90–120°</w:t>
            </w:r>
          </w:p>
          <w:p w14:paraId="5B013173" w14:textId="77777777" w:rsidR="00633F34" w:rsidRPr="00C440FF" w:rsidRDefault="00633F34" w:rsidP="00633F34">
            <w:pPr>
              <w:pStyle w:val="a"/>
              <w:numPr>
                <w:ilvl w:val="0"/>
                <w:numId w:val="19"/>
              </w:numPr>
              <w:tabs>
                <w:tab w:val="clear" w:pos="1134"/>
              </w:tabs>
              <w:contextualSpacing/>
              <w:jc w:val="left"/>
              <w:rPr>
                <w:i/>
                <w:lang w:val="ro-RO"/>
              </w:rPr>
            </w:pPr>
            <w:r w:rsidRPr="00C440FF">
              <w:rPr>
                <w:i/>
                <w:lang w:val="ro-RO"/>
              </w:rPr>
              <w:t xml:space="preserve">Design atraumatic: </w:t>
            </w:r>
            <w:r w:rsidRPr="00C440FF">
              <w:rPr>
                <w:lang w:val="ro-RO"/>
              </w:rPr>
              <w:t>capăt rotunjit, tratat pentru alunecare ușoară pe mucoasă.</w:t>
            </w:r>
          </w:p>
          <w:p w14:paraId="57D2DCEC" w14:textId="77777777" w:rsidR="00633F34" w:rsidRPr="00C440FF" w:rsidRDefault="00633F34" w:rsidP="00633F34">
            <w:pPr>
              <w:pStyle w:val="a"/>
              <w:numPr>
                <w:ilvl w:val="0"/>
                <w:numId w:val="19"/>
              </w:numPr>
              <w:tabs>
                <w:tab w:val="clear" w:pos="1134"/>
              </w:tabs>
              <w:contextualSpacing/>
              <w:jc w:val="left"/>
              <w:rPr>
                <w:i/>
                <w:lang w:val="ro-RO"/>
              </w:rPr>
            </w:pPr>
            <w:r w:rsidRPr="00C440FF">
              <w:rPr>
                <w:i/>
                <w:lang w:val="ro-RO"/>
              </w:rPr>
              <w:t xml:space="preserve">Configurație optico-instrumentală: </w:t>
            </w:r>
            <w:r w:rsidRPr="00C440FF">
              <w:rPr>
                <w:lang w:val="ro-RO"/>
              </w:rPr>
              <w:t>cameră video integrată</w:t>
            </w:r>
          </w:p>
          <w:p w14:paraId="4F7222E6" w14:textId="77777777" w:rsidR="00633F34" w:rsidRPr="00C440FF" w:rsidRDefault="00633F34" w:rsidP="00633F34">
            <w:pPr>
              <w:pStyle w:val="a"/>
              <w:numPr>
                <w:ilvl w:val="0"/>
                <w:numId w:val="17"/>
              </w:numPr>
              <w:tabs>
                <w:tab w:val="clear" w:pos="1134"/>
              </w:tabs>
              <w:contextualSpacing/>
              <w:jc w:val="left"/>
              <w:rPr>
                <w:b/>
                <w:i/>
                <w:lang w:val="ro-RO"/>
              </w:rPr>
            </w:pPr>
            <w:r w:rsidRPr="00C440FF">
              <w:rPr>
                <w:b/>
                <w:lang w:val="ro-MD"/>
              </w:rPr>
              <w:t>Canalele de lucru</w:t>
            </w:r>
          </w:p>
          <w:p w14:paraId="68B1B13C" w14:textId="77777777" w:rsidR="00633F34" w:rsidRPr="00C440FF" w:rsidRDefault="00633F34" w:rsidP="00633F34">
            <w:pPr>
              <w:pStyle w:val="a"/>
              <w:numPr>
                <w:ilvl w:val="0"/>
                <w:numId w:val="20"/>
              </w:numPr>
              <w:tabs>
                <w:tab w:val="clear" w:pos="1134"/>
              </w:tabs>
              <w:contextualSpacing/>
              <w:jc w:val="left"/>
              <w:rPr>
                <w:i/>
                <w:lang w:val="ro-RO"/>
              </w:rPr>
            </w:pPr>
            <w:r w:rsidRPr="00C440FF">
              <w:rPr>
                <w:i/>
                <w:lang w:val="ro-RO"/>
              </w:rPr>
              <w:t xml:space="preserve">Canal de lucru: </w:t>
            </w:r>
            <w:r w:rsidRPr="00C440FF">
              <w:rPr>
                <w:lang w:val="ro-RO"/>
              </w:rPr>
              <w:t>aproximativ</w:t>
            </w:r>
            <w:r w:rsidRPr="00C440FF">
              <w:rPr>
                <w:i/>
                <w:lang w:val="ro-RO"/>
              </w:rPr>
              <w:t xml:space="preserve"> </w:t>
            </w:r>
            <w:r w:rsidRPr="00C440FF">
              <w:rPr>
                <w:lang w:val="ro-RO"/>
              </w:rPr>
              <w:t>2.6–3.2 mm (compatibile cu instrumentelor/ ansele din setul simulatorului)</w:t>
            </w:r>
          </w:p>
          <w:p w14:paraId="03E94948" w14:textId="77777777" w:rsidR="00633F34" w:rsidRPr="00C440FF" w:rsidRDefault="00633F34" w:rsidP="00633F34">
            <w:pPr>
              <w:pStyle w:val="a"/>
              <w:numPr>
                <w:ilvl w:val="0"/>
                <w:numId w:val="20"/>
              </w:numPr>
              <w:tabs>
                <w:tab w:val="clear" w:pos="1134"/>
              </w:tabs>
              <w:contextualSpacing/>
              <w:jc w:val="left"/>
              <w:rPr>
                <w:i/>
                <w:lang w:val="ro-RO"/>
              </w:rPr>
            </w:pPr>
            <w:r w:rsidRPr="00C440FF">
              <w:rPr>
                <w:i/>
                <w:lang w:val="ro-RO"/>
              </w:rPr>
              <w:t>Canal aer/apă:</w:t>
            </w:r>
            <w:r w:rsidRPr="00C440FF">
              <w:t xml:space="preserve"> </w:t>
            </w:r>
            <w:r w:rsidRPr="00C440FF">
              <w:rPr>
                <w:lang w:val="ro-RO"/>
              </w:rPr>
              <w:t xml:space="preserve">utilizat pentru imitarea insuflării și spalării lentilei </w:t>
            </w:r>
          </w:p>
          <w:p w14:paraId="27ACF3A6" w14:textId="77777777" w:rsidR="00633F34" w:rsidRPr="00C440FF" w:rsidRDefault="00633F34" w:rsidP="00633F34">
            <w:pPr>
              <w:pStyle w:val="a"/>
              <w:numPr>
                <w:ilvl w:val="0"/>
                <w:numId w:val="20"/>
              </w:numPr>
              <w:tabs>
                <w:tab w:val="clear" w:pos="1134"/>
              </w:tabs>
              <w:contextualSpacing/>
              <w:jc w:val="left"/>
              <w:rPr>
                <w:i/>
                <w:lang w:val="ro-RO"/>
              </w:rPr>
            </w:pPr>
            <w:r w:rsidRPr="00C440FF">
              <w:rPr>
                <w:i/>
                <w:lang w:val="ro-RO"/>
              </w:rPr>
              <w:t xml:space="preserve">Canal aspirație: </w:t>
            </w:r>
            <w:r w:rsidRPr="00C440FF">
              <w:rPr>
                <w:lang w:val="ro-RO"/>
              </w:rPr>
              <w:t>aspirarea lichidelor și secrețiilor.</w:t>
            </w:r>
          </w:p>
          <w:p w14:paraId="310BEC64" w14:textId="77777777" w:rsidR="00633F34" w:rsidRPr="00C440FF" w:rsidRDefault="00633F34" w:rsidP="00633F34">
            <w:pPr>
              <w:pStyle w:val="a"/>
              <w:ind w:left="1440"/>
              <w:rPr>
                <w:lang w:val="ro-RO"/>
              </w:rPr>
            </w:pPr>
            <w:r w:rsidRPr="00C440FF">
              <w:rPr>
                <w:lang w:val="ro-RO"/>
              </w:rPr>
              <w:lastRenderedPageBreak/>
              <w:t>În cazul simulatorului menționat pot să aibă funcții diverse în dependență de cazul clinic rulat.</w:t>
            </w:r>
          </w:p>
          <w:p w14:paraId="31787DF0" w14:textId="77777777" w:rsidR="00633F34" w:rsidRPr="00C440FF" w:rsidRDefault="00633F34" w:rsidP="00633F34">
            <w:pPr>
              <w:pStyle w:val="a"/>
              <w:numPr>
                <w:ilvl w:val="0"/>
                <w:numId w:val="20"/>
              </w:numPr>
              <w:tabs>
                <w:tab w:val="clear" w:pos="1134"/>
              </w:tabs>
              <w:contextualSpacing/>
              <w:jc w:val="left"/>
              <w:rPr>
                <w:i/>
                <w:lang w:val="ro-RO"/>
              </w:rPr>
            </w:pPr>
            <w:r w:rsidRPr="00C440FF">
              <w:rPr>
                <w:i/>
                <w:lang w:val="ro-RO"/>
              </w:rPr>
              <w:t xml:space="preserve">Configurație: </w:t>
            </w:r>
            <w:r w:rsidRPr="00C440FF">
              <w:rPr>
                <w:lang w:val="ro-RO"/>
              </w:rPr>
              <w:t>toate canalele sunt securizate și izolate individual în interiorul tubului.</w:t>
            </w:r>
          </w:p>
          <w:p w14:paraId="76843035" w14:textId="77777777" w:rsidR="00633F34" w:rsidRPr="00C440FF" w:rsidRDefault="00633F34" w:rsidP="00633F34">
            <w:pPr>
              <w:pStyle w:val="a"/>
              <w:numPr>
                <w:ilvl w:val="0"/>
                <w:numId w:val="17"/>
              </w:numPr>
              <w:tabs>
                <w:tab w:val="clear" w:pos="1134"/>
              </w:tabs>
              <w:contextualSpacing/>
              <w:jc w:val="left"/>
              <w:rPr>
                <w:b/>
                <w:lang w:val="ro-RO"/>
              </w:rPr>
            </w:pPr>
            <w:r w:rsidRPr="00C440FF">
              <w:rPr>
                <w:b/>
                <w:lang w:val="ro-RO"/>
              </w:rPr>
              <w:t>Unitatea de control (Control Handle)</w:t>
            </w:r>
          </w:p>
          <w:p w14:paraId="483A6128" w14:textId="77777777" w:rsidR="00633F34" w:rsidRPr="00C440FF" w:rsidRDefault="00633F34" w:rsidP="00633F34">
            <w:pPr>
              <w:pStyle w:val="a"/>
              <w:numPr>
                <w:ilvl w:val="0"/>
                <w:numId w:val="20"/>
              </w:numPr>
              <w:tabs>
                <w:tab w:val="clear" w:pos="1134"/>
              </w:tabs>
              <w:contextualSpacing/>
              <w:jc w:val="left"/>
              <w:rPr>
                <w:lang w:val="ro-RO"/>
              </w:rPr>
            </w:pPr>
            <w:r w:rsidRPr="00C440FF">
              <w:rPr>
                <w:i/>
                <w:lang w:val="ro-RO"/>
              </w:rPr>
              <w:t>Rotițe pentru deflecție:</w:t>
            </w:r>
            <w:r w:rsidRPr="00C440FF">
              <w:rPr>
                <w:lang w:val="ro-RO"/>
              </w:rPr>
              <w:t xml:space="preserve"> up/down + left/right.</w:t>
            </w:r>
          </w:p>
          <w:p w14:paraId="02AE17C6" w14:textId="77777777" w:rsidR="00633F34" w:rsidRPr="00C440FF" w:rsidRDefault="00633F34" w:rsidP="00633F34">
            <w:pPr>
              <w:pStyle w:val="a"/>
              <w:numPr>
                <w:ilvl w:val="0"/>
                <w:numId w:val="20"/>
              </w:numPr>
              <w:tabs>
                <w:tab w:val="clear" w:pos="1134"/>
              </w:tabs>
              <w:contextualSpacing/>
              <w:jc w:val="left"/>
              <w:rPr>
                <w:lang w:val="ro-RO"/>
              </w:rPr>
            </w:pPr>
            <w:r w:rsidRPr="00C440FF">
              <w:rPr>
                <w:i/>
                <w:lang w:val="ro-RO"/>
              </w:rPr>
              <w:t>Buton aspirație</w:t>
            </w:r>
            <w:r w:rsidRPr="00C440FF">
              <w:rPr>
                <w:lang w:val="ro-RO"/>
              </w:rPr>
              <w:t xml:space="preserve"> și </w:t>
            </w:r>
            <w:r w:rsidRPr="00C440FF">
              <w:rPr>
                <w:i/>
                <w:lang w:val="ro-RO"/>
              </w:rPr>
              <w:t>buton aer/apă.</w:t>
            </w:r>
          </w:p>
          <w:p w14:paraId="6BD2AB0B" w14:textId="77777777" w:rsidR="00633F34" w:rsidRPr="00C440FF" w:rsidRDefault="00633F34" w:rsidP="00633F34">
            <w:pPr>
              <w:pStyle w:val="a"/>
              <w:numPr>
                <w:ilvl w:val="0"/>
                <w:numId w:val="20"/>
              </w:numPr>
              <w:tabs>
                <w:tab w:val="clear" w:pos="1134"/>
              </w:tabs>
              <w:contextualSpacing/>
              <w:jc w:val="left"/>
              <w:rPr>
                <w:lang w:val="ro-RO"/>
              </w:rPr>
            </w:pPr>
            <w:r w:rsidRPr="00C440FF">
              <w:rPr>
                <w:i/>
                <w:lang w:val="ro-RO"/>
              </w:rPr>
              <w:t>Buton cu funcția Freeze și Butoane cu funcțional suplimentar specific (navigare, captarea imaginilor etc.)</w:t>
            </w:r>
          </w:p>
          <w:p w14:paraId="0BF8B3F9" w14:textId="77777777" w:rsidR="00633F34" w:rsidRPr="00C440FF" w:rsidRDefault="00633F34" w:rsidP="00633F34">
            <w:pPr>
              <w:pStyle w:val="a"/>
              <w:numPr>
                <w:ilvl w:val="0"/>
                <w:numId w:val="20"/>
              </w:numPr>
              <w:tabs>
                <w:tab w:val="clear" w:pos="1134"/>
              </w:tabs>
              <w:contextualSpacing/>
              <w:jc w:val="left"/>
              <w:rPr>
                <w:lang w:val="ro-RO"/>
              </w:rPr>
            </w:pPr>
            <w:r w:rsidRPr="00C440FF">
              <w:rPr>
                <w:i/>
                <w:lang w:val="ro-RO"/>
              </w:rPr>
              <w:t>Compatibilitate instrumente:</w:t>
            </w:r>
            <w:r w:rsidRPr="00C440FF">
              <w:rPr>
                <w:lang w:val="ro-RO"/>
              </w:rPr>
              <w:t xml:space="preserve"> acces la canalele de lucru compatibile</w:t>
            </w:r>
          </w:p>
          <w:p w14:paraId="5F1CFBF2" w14:textId="77777777" w:rsidR="00633F34" w:rsidRPr="00C440FF" w:rsidRDefault="00633F34" w:rsidP="00633F34">
            <w:pPr>
              <w:pStyle w:val="a"/>
              <w:numPr>
                <w:ilvl w:val="0"/>
                <w:numId w:val="17"/>
              </w:numPr>
              <w:tabs>
                <w:tab w:val="clear" w:pos="1134"/>
              </w:tabs>
              <w:contextualSpacing/>
              <w:jc w:val="left"/>
              <w:rPr>
                <w:b/>
                <w:lang w:val="ro-RO"/>
              </w:rPr>
            </w:pPr>
            <w:r w:rsidRPr="00C440FF">
              <w:rPr>
                <w:b/>
                <w:lang w:val="ro-RO"/>
              </w:rPr>
              <w:t>Materiale și conformitate</w:t>
            </w:r>
          </w:p>
          <w:p w14:paraId="75FA5E5C" w14:textId="77777777" w:rsidR="00633F34" w:rsidRDefault="00633F34" w:rsidP="00633F34">
            <w:pPr>
              <w:pStyle w:val="a"/>
              <w:numPr>
                <w:ilvl w:val="0"/>
                <w:numId w:val="21"/>
              </w:numPr>
              <w:tabs>
                <w:tab w:val="clear" w:pos="1134"/>
              </w:tabs>
              <w:contextualSpacing/>
              <w:jc w:val="left"/>
              <w:rPr>
                <w:lang w:val="ro-RO"/>
              </w:rPr>
            </w:pPr>
            <w:r w:rsidRPr="00C440FF">
              <w:rPr>
                <w:i/>
                <w:lang w:val="ro-RO"/>
              </w:rPr>
              <w:t>Biocompatibilitate:</w:t>
            </w:r>
            <w:r w:rsidRPr="00C440FF">
              <w:rPr>
                <w:lang w:val="ro-RO"/>
              </w:rPr>
              <w:t xml:space="preserve"> toate componentele în contact cu utilizatorul respectă standardele de calitate în vigoare</w:t>
            </w:r>
          </w:p>
          <w:p w14:paraId="2102DB65" w14:textId="77777777" w:rsidR="00633F34" w:rsidRPr="00C440FF" w:rsidRDefault="00633F34" w:rsidP="00633F34">
            <w:pPr>
              <w:pStyle w:val="a"/>
              <w:numPr>
                <w:ilvl w:val="0"/>
                <w:numId w:val="0"/>
              </w:numPr>
              <w:ind w:left="1440"/>
              <w:rPr>
                <w:lang w:val="ro-RO"/>
              </w:rPr>
            </w:pPr>
          </w:p>
          <w:p w14:paraId="05A781CB" w14:textId="77777777" w:rsidR="00633F34" w:rsidRPr="00C440FF" w:rsidRDefault="00633F34" w:rsidP="00633F34">
            <w:pPr>
              <w:ind w:left="1440"/>
              <w:rPr>
                <w:lang w:val="ro-MD"/>
              </w:rPr>
            </w:pPr>
            <w:r>
              <w:rPr>
                <w:lang w:val="ro-MD"/>
              </w:rPr>
              <w:t>Termen de garantie -12</w:t>
            </w:r>
          </w:p>
          <w:p w14:paraId="192F247B" w14:textId="005197DE" w:rsidR="0074636C" w:rsidRPr="00C8539A" w:rsidRDefault="0074636C" w:rsidP="00D61209">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40974140" w14:textId="77777777" w:rsidR="0074636C" w:rsidRPr="0065496F" w:rsidRDefault="0074636C" w:rsidP="0074636C">
            <w:pPr>
              <w:rPr>
                <w:sz w:val="20"/>
                <w:szCs w:val="20"/>
              </w:rPr>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4636C" w:rsidRPr="0065496F" w:rsidRDefault="0074636C" w:rsidP="0074636C">
            <w:pPr>
              <w:rPr>
                <w:sz w:val="20"/>
                <w:szCs w:val="20"/>
              </w:rPr>
            </w:pPr>
          </w:p>
        </w:tc>
      </w:tr>
      <w:tr w:rsidR="00237A21" w:rsidRPr="00C00499" w14:paraId="1F8005AB" w14:textId="77777777" w:rsidTr="00633F34">
        <w:trPr>
          <w:gridAfter w:val="1"/>
          <w:wAfter w:w="22" w:type="pct"/>
          <w:trHeight w:val="397"/>
        </w:trPr>
        <w:tc>
          <w:tcPr>
            <w:tcW w:w="89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7A21" w:rsidRPr="0065496F" w:rsidRDefault="00237A21" w:rsidP="00237A21">
            <w:pPr>
              <w:rPr>
                <w:b/>
                <w:sz w:val="20"/>
                <w:szCs w:val="20"/>
              </w:rPr>
            </w:pPr>
            <w:r w:rsidRPr="0065496F">
              <w:rPr>
                <w:b/>
                <w:sz w:val="20"/>
                <w:szCs w:val="20"/>
              </w:rPr>
              <w:lastRenderedPageBreak/>
              <w:t>TOTAL</w:t>
            </w:r>
          </w:p>
        </w:tc>
        <w:tc>
          <w:tcPr>
            <w:tcW w:w="4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7A21" w:rsidRPr="0065496F" w:rsidRDefault="00237A21" w:rsidP="00237A21">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7A21" w:rsidRPr="0065496F" w:rsidRDefault="00237A21" w:rsidP="00237A21">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7A21" w:rsidRPr="0065496F" w:rsidRDefault="00237A21" w:rsidP="00237A21">
            <w:pPr>
              <w:rPr>
                <w:sz w:val="20"/>
                <w:szCs w:val="20"/>
              </w:rPr>
            </w:pPr>
          </w:p>
        </w:tc>
        <w:tc>
          <w:tcPr>
            <w:tcW w:w="158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7A21" w:rsidRPr="0065496F" w:rsidRDefault="00237A21" w:rsidP="00237A21">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589371CB" w14:textId="77777777" w:rsidR="00237A21" w:rsidRPr="0065496F" w:rsidRDefault="00237A21" w:rsidP="00237A21">
            <w:pPr>
              <w:rPr>
                <w:sz w:val="20"/>
                <w:szCs w:val="20"/>
              </w:rPr>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7A21" w:rsidRPr="0065496F" w:rsidRDefault="00237A21" w:rsidP="00237A21">
            <w:pPr>
              <w:rPr>
                <w:sz w:val="20"/>
                <w:szCs w:val="20"/>
              </w:rPr>
            </w:pPr>
          </w:p>
        </w:tc>
      </w:tr>
      <w:tr w:rsidR="00237A21" w:rsidRPr="00C00499" w14:paraId="60B54015" w14:textId="77777777" w:rsidTr="00237A21">
        <w:trPr>
          <w:trHeight w:val="397"/>
        </w:trPr>
        <w:tc>
          <w:tcPr>
            <w:tcW w:w="5000" w:type="pct"/>
            <w:gridSpan w:val="9"/>
            <w:tcBorders>
              <w:top w:val="single" w:sz="4" w:space="0" w:color="auto"/>
            </w:tcBorders>
            <w:shd w:val="clear" w:color="auto" w:fill="auto"/>
            <w:vAlign w:val="center"/>
          </w:tcPr>
          <w:p w14:paraId="0D663FA6" w14:textId="77777777" w:rsidR="00237A21" w:rsidRPr="00C00499" w:rsidRDefault="00237A21" w:rsidP="00237A21">
            <w:pPr>
              <w:tabs>
                <w:tab w:val="left" w:pos="6120"/>
              </w:tabs>
            </w:pPr>
          </w:p>
          <w:p w14:paraId="26A48492" w14:textId="77777777" w:rsidR="00237A21" w:rsidRPr="00C00499" w:rsidRDefault="00237A21" w:rsidP="00237A21">
            <w:r w:rsidRPr="00C00499">
              <w:t>Semnat:_______________ Numele, Prenumele:_____________________________ În calitate de: ________________</w:t>
            </w:r>
          </w:p>
          <w:p w14:paraId="107E9089" w14:textId="754E13C4" w:rsidR="00237A21" w:rsidRPr="00C00499" w:rsidRDefault="00237A21" w:rsidP="00237A2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2052"/>
              <w:gridCol w:w="4145"/>
              <w:gridCol w:w="1255"/>
              <w:gridCol w:w="802"/>
              <w:gridCol w:w="994"/>
              <w:gridCol w:w="994"/>
              <w:gridCol w:w="905"/>
              <w:gridCol w:w="824"/>
              <w:gridCol w:w="1930"/>
              <w:gridCol w:w="1658"/>
            </w:tblGrid>
            <w:tr w:rsidR="00237A21" w:rsidRPr="00C00499" w14:paraId="7848E2F1" w14:textId="5B04FF0B" w:rsidTr="00A61083">
              <w:trPr>
                <w:trHeight w:val="1974"/>
              </w:trPr>
              <w:tc>
                <w:tcPr>
                  <w:tcW w:w="15559" w:type="dxa"/>
                  <w:gridSpan w:val="10"/>
                  <w:tcBorders>
                    <w:top w:val="nil"/>
                    <w:bottom w:val="single" w:sz="4" w:space="0" w:color="auto"/>
                  </w:tcBorders>
                  <w:shd w:val="clear" w:color="auto" w:fill="auto"/>
                  <w:vAlign w:val="center"/>
                </w:tcPr>
                <w:p w14:paraId="57690202" w14:textId="0F65B0F3" w:rsidR="00237A21" w:rsidRDefault="00237A21" w:rsidP="00633F34">
                  <w:pPr>
                    <w:framePr w:hSpace="180" w:wrap="around" w:vAnchor="page" w:hAnchor="margin" w:y="347"/>
                    <w:rPr>
                      <w:noProof w:val="0"/>
                      <w:lang w:val="it-IT"/>
                    </w:rPr>
                  </w:pPr>
                </w:p>
                <w:p w14:paraId="23C5D9D4" w14:textId="77777777" w:rsidR="00237A21" w:rsidRDefault="00237A21" w:rsidP="00633F34">
                  <w:pPr>
                    <w:framePr w:hSpace="180" w:wrap="around" w:vAnchor="page" w:hAnchor="margin" w:y="347"/>
                    <w:jc w:val="right"/>
                    <w:rPr>
                      <w:noProof w:val="0"/>
                      <w:lang w:val="it-IT"/>
                    </w:rPr>
                  </w:pPr>
                </w:p>
                <w:p w14:paraId="78426038" w14:textId="77777777" w:rsidR="00237A21" w:rsidRDefault="00237A21" w:rsidP="00633F34">
                  <w:pPr>
                    <w:framePr w:hSpace="180" w:wrap="around" w:vAnchor="page" w:hAnchor="margin" w:y="347"/>
                    <w:jc w:val="right"/>
                    <w:rPr>
                      <w:noProof w:val="0"/>
                      <w:lang w:val="it-IT"/>
                    </w:rPr>
                  </w:pPr>
                </w:p>
                <w:p w14:paraId="25724C1E" w14:textId="77777777" w:rsidR="00237A21" w:rsidRDefault="00237A21" w:rsidP="00633F34">
                  <w:pPr>
                    <w:framePr w:hSpace="180" w:wrap="around" w:vAnchor="page" w:hAnchor="margin" w:y="347"/>
                    <w:jc w:val="right"/>
                    <w:rPr>
                      <w:noProof w:val="0"/>
                      <w:lang w:val="it-IT"/>
                    </w:rPr>
                  </w:pPr>
                </w:p>
                <w:p w14:paraId="23353E7D" w14:textId="77777777" w:rsidR="00237A21" w:rsidRDefault="00237A21" w:rsidP="00633F34">
                  <w:pPr>
                    <w:framePr w:hSpace="180" w:wrap="around" w:vAnchor="page" w:hAnchor="margin" w:y="347"/>
                    <w:rPr>
                      <w:noProof w:val="0"/>
                      <w:lang w:val="it-IT"/>
                    </w:rPr>
                  </w:pPr>
                </w:p>
                <w:p w14:paraId="0473256C" w14:textId="77777777" w:rsidR="00633F34" w:rsidRDefault="00633F34" w:rsidP="00633F34">
                  <w:pPr>
                    <w:framePr w:hSpace="180" w:wrap="around" w:vAnchor="page" w:hAnchor="margin" w:y="347"/>
                    <w:rPr>
                      <w:noProof w:val="0"/>
                      <w:lang w:val="it-IT"/>
                    </w:rPr>
                  </w:pPr>
                </w:p>
                <w:p w14:paraId="4CAB03DF" w14:textId="77777777" w:rsidR="00237A21" w:rsidRDefault="00237A21" w:rsidP="00633F34">
                  <w:pPr>
                    <w:framePr w:hSpace="180" w:wrap="around" w:vAnchor="page" w:hAnchor="margin" w:y="347"/>
                    <w:jc w:val="right"/>
                    <w:rPr>
                      <w:noProof w:val="0"/>
                      <w:lang w:val="it-IT"/>
                    </w:rPr>
                  </w:pPr>
                </w:p>
                <w:p w14:paraId="69094109" w14:textId="77777777" w:rsidR="00237A21" w:rsidRDefault="00237A21" w:rsidP="00633F34">
                  <w:pPr>
                    <w:framePr w:hSpace="180" w:wrap="around" w:vAnchor="page" w:hAnchor="margin" w:y="347"/>
                    <w:jc w:val="right"/>
                    <w:rPr>
                      <w:noProof w:val="0"/>
                      <w:lang w:val="it-IT"/>
                    </w:rPr>
                  </w:pPr>
                </w:p>
                <w:p w14:paraId="727EE489" w14:textId="77777777" w:rsidR="00237A21" w:rsidRPr="00DC35AC" w:rsidRDefault="00237A21" w:rsidP="00633F34">
                  <w:pPr>
                    <w:framePr w:hSpace="180" w:wrap="around" w:vAnchor="page" w:hAnchor="margin" w:y="347"/>
                    <w:jc w:val="right"/>
                    <w:rPr>
                      <w:noProof w:val="0"/>
                      <w:lang w:val="it-IT"/>
                    </w:rPr>
                  </w:pPr>
                  <w:r w:rsidRPr="00A30B00">
                    <w:rPr>
                      <w:noProof w:val="0"/>
                      <w:lang w:val="it-IT"/>
                    </w:rPr>
                    <w:t>Anexa nr.</w:t>
                  </w:r>
                  <w:r>
                    <w:rPr>
                      <w:noProof w:val="0"/>
                      <w:lang w:val="it-IT"/>
                    </w:rPr>
                    <w:t>23</w:t>
                  </w:r>
                </w:p>
                <w:p w14:paraId="1D00D801" w14:textId="3E1332FD" w:rsidR="00237A21" w:rsidRDefault="00237A21" w:rsidP="00633F3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237A21" w:rsidRPr="00A61083" w:rsidRDefault="00237A21" w:rsidP="00633F34">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237A21" w:rsidRPr="00DC35AC" w:rsidRDefault="00237A21" w:rsidP="00633F34">
                  <w:pPr>
                    <w:framePr w:hSpace="180" w:wrap="around" w:vAnchor="page" w:hAnchor="margin" w:y="347"/>
                    <w:jc w:val="right"/>
                    <w:rPr>
                      <w:noProof w:val="0"/>
                      <w:lang w:val="it-IT"/>
                    </w:rPr>
                  </w:pPr>
                </w:p>
                <w:p w14:paraId="69B9429A" w14:textId="37665DE2" w:rsidR="00237A21" w:rsidRPr="00B717BF" w:rsidRDefault="00237A21" w:rsidP="00633F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237A21" w:rsidRPr="00C00499" w14:paraId="0F95A002" w14:textId="77777777" w:rsidTr="0074432D">
              <w:trPr>
                <w:trHeight w:val="397"/>
              </w:trPr>
              <w:tc>
                <w:tcPr>
                  <w:tcW w:w="2052" w:type="dxa"/>
                  <w:tcBorders>
                    <w:top w:val="single" w:sz="4" w:space="0" w:color="auto"/>
                    <w:left w:val="single" w:sz="4" w:space="0" w:color="auto"/>
                    <w:bottom w:val="single" w:sz="4" w:space="0" w:color="auto"/>
                    <w:right w:val="single" w:sz="4" w:space="0" w:color="auto"/>
                  </w:tcBorders>
                </w:tcPr>
                <w:p w14:paraId="3DA2A4DE" w14:textId="77777777" w:rsidR="00237A21" w:rsidRPr="00C00499" w:rsidRDefault="00237A21" w:rsidP="00633F34">
                  <w:pPr>
                    <w:framePr w:hSpace="180" w:wrap="around" w:vAnchor="page" w:hAnchor="margin" w:y="347"/>
                  </w:pPr>
                </w:p>
              </w:tc>
              <w:tc>
                <w:tcPr>
                  <w:tcW w:w="1350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37A21" w:rsidRPr="00C00499" w:rsidRDefault="00237A21" w:rsidP="00633F34">
                  <w:pPr>
                    <w:framePr w:hSpace="180" w:wrap="around" w:vAnchor="page" w:hAnchor="margin" w:y="347"/>
                  </w:pPr>
                  <w:r w:rsidRPr="00C00499">
                    <w:t xml:space="preserve">Numărul </w:t>
                  </w:r>
                  <w:r>
                    <w:t xml:space="preserve"> procedurii de achiziție______________din_________</w:t>
                  </w:r>
                </w:p>
              </w:tc>
            </w:tr>
            <w:tr w:rsidR="00237A21" w:rsidRPr="00C00499" w14:paraId="6F853DC8" w14:textId="77777777" w:rsidTr="0074432D">
              <w:trPr>
                <w:trHeight w:val="397"/>
              </w:trPr>
              <w:tc>
                <w:tcPr>
                  <w:tcW w:w="2052" w:type="dxa"/>
                  <w:tcBorders>
                    <w:top w:val="single" w:sz="4" w:space="0" w:color="auto"/>
                    <w:left w:val="single" w:sz="4" w:space="0" w:color="auto"/>
                    <w:bottom w:val="single" w:sz="4" w:space="0" w:color="auto"/>
                    <w:right w:val="single" w:sz="4" w:space="0" w:color="auto"/>
                  </w:tcBorders>
                </w:tcPr>
                <w:p w14:paraId="25328D12" w14:textId="77777777" w:rsidR="00237A21" w:rsidRDefault="00237A21" w:rsidP="00633F34">
                  <w:pPr>
                    <w:framePr w:hSpace="180" w:wrap="around" w:vAnchor="page" w:hAnchor="margin" w:y="347"/>
                  </w:pPr>
                </w:p>
              </w:tc>
              <w:tc>
                <w:tcPr>
                  <w:tcW w:w="1350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37A21" w:rsidRPr="00C00499" w:rsidRDefault="00237A21" w:rsidP="00633F34">
                  <w:pPr>
                    <w:framePr w:hSpace="180" w:wrap="around" w:vAnchor="page" w:hAnchor="margin" w:y="347"/>
                  </w:pPr>
                  <w:r>
                    <w:t>Obiectul de achiziției</w:t>
                  </w:r>
                  <w:r w:rsidRPr="00C00499">
                    <w:t>:</w:t>
                  </w:r>
                  <w:r>
                    <w:t>______________</w:t>
                  </w:r>
                </w:p>
              </w:tc>
            </w:tr>
            <w:tr w:rsidR="00237A21" w:rsidRPr="006C1FA2" w14:paraId="0669F17B" w14:textId="42394C11" w:rsidTr="0074432D">
              <w:trPr>
                <w:trHeight w:val="444"/>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7A21" w:rsidRPr="0028367D" w:rsidRDefault="00237A21" w:rsidP="00633F34">
                  <w:pPr>
                    <w:framePr w:hSpace="180" w:wrap="around" w:vAnchor="page" w:hAnchor="margin" w:y="347"/>
                    <w:jc w:val="center"/>
                    <w:rPr>
                      <w:b/>
                      <w:sz w:val="20"/>
                    </w:rPr>
                  </w:pPr>
                  <w:r w:rsidRPr="0028367D">
                    <w:rPr>
                      <w:b/>
                      <w:sz w:val="20"/>
                    </w:rPr>
                    <w:t>Cod CPV</w:t>
                  </w:r>
                </w:p>
              </w:tc>
              <w:tc>
                <w:tcPr>
                  <w:tcW w:w="4145"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237A21" w:rsidRPr="0028367D" w:rsidRDefault="00237A21" w:rsidP="00633F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25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7A21" w:rsidRPr="0028367D" w:rsidRDefault="00237A21" w:rsidP="00633F34">
                  <w:pPr>
                    <w:framePr w:hSpace="180" w:wrap="around" w:vAnchor="page" w:hAnchor="margin" w:y="347"/>
                    <w:jc w:val="center"/>
                    <w:rPr>
                      <w:b/>
                      <w:sz w:val="20"/>
                    </w:rPr>
                  </w:pPr>
                  <w:r w:rsidRPr="0028367D">
                    <w:rPr>
                      <w:b/>
                      <w:sz w:val="20"/>
                    </w:rPr>
                    <w:t>Unitatea de măsură</w:t>
                  </w:r>
                </w:p>
              </w:tc>
              <w:tc>
                <w:tcPr>
                  <w:tcW w:w="802" w:type="dxa"/>
                  <w:tcBorders>
                    <w:top w:val="single" w:sz="4" w:space="0" w:color="auto"/>
                    <w:left w:val="single" w:sz="4" w:space="0" w:color="auto"/>
                    <w:right w:val="single" w:sz="4" w:space="0" w:color="auto"/>
                  </w:tcBorders>
                  <w:shd w:val="clear" w:color="auto" w:fill="auto"/>
                </w:tcPr>
                <w:p w14:paraId="58381DB5" w14:textId="77777777" w:rsidR="00237A21" w:rsidRPr="0028367D" w:rsidRDefault="00237A21" w:rsidP="00633F34">
                  <w:pPr>
                    <w:framePr w:hSpace="180" w:wrap="around" w:vAnchor="page" w:hAnchor="margin" w:y="347"/>
                    <w:jc w:val="center"/>
                    <w:rPr>
                      <w:b/>
                      <w:sz w:val="20"/>
                    </w:rPr>
                  </w:pPr>
                  <w:r w:rsidRPr="0028367D">
                    <w:rPr>
                      <w:b/>
                      <w:sz w:val="20"/>
                    </w:rPr>
                    <w:t>Canti-tatea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7A21" w:rsidRPr="0028367D" w:rsidRDefault="00237A21" w:rsidP="00633F34">
                  <w:pPr>
                    <w:framePr w:hSpace="180" w:wrap="around" w:vAnchor="page" w:hAnchor="margin" w:y="347"/>
                    <w:jc w:val="center"/>
                    <w:rPr>
                      <w:b/>
                      <w:sz w:val="20"/>
                    </w:rPr>
                  </w:pPr>
                  <w:r w:rsidRPr="0028367D">
                    <w:rPr>
                      <w:b/>
                      <w:sz w:val="20"/>
                    </w:rPr>
                    <w:t>Preţ unitar (fără 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7A21" w:rsidRPr="0028367D" w:rsidRDefault="00237A21" w:rsidP="00633F34">
                  <w:pPr>
                    <w:framePr w:hSpace="180" w:wrap="around" w:vAnchor="page" w:hAnchor="margin" w:y="347"/>
                    <w:jc w:val="center"/>
                    <w:rPr>
                      <w:b/>
                      <w:sz w:val="20"/>
                    </w:rPr>
                  </w:pPr>
                  <w:r w:rsidRPr="0028367D">
                    <w:rPr>
                      <w:b/>
                      <w:sz w:val="20"/>
                    </w:rPr>
                    <w:t>Preţ unitar (cu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237A21" w:rsidRPr="0028367D" w:rsidRDefault="00237A21" w:rsidP="00633F34">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237A21" w:rsidRPr="0028367D" w:rsidRDefault="00237A21" w:rsidP="00633F34">
                  <w:pPr>
                    <w:framePr w:hSpace="180" w:wrap="around" w:vAnchor="page" w:hAnchor="margin" w:y="347"/>
                    <w:jc w:val="center"/>
                    <w:rPr>
                      <w:b/>
                      <w:sz w:val="20"/>
                    </w:rPr>
                  </w:pPr>
                  <w:r w:rsidRPr="0028367D">
                    <w:rPr>
                      <w:b/>
                      <w:sz w:val="20"/>
                    </w:rPr>
                    <w:t>TVA</w:t>
                  </w:r>
                </w:p>
              </w:tc>
              <w:tc>
                <w:tcPr>
                  <w:tcW w:w="82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7A21" w:rsidRPr="0028367D" w:rsidRDefault="00237A21" w:rsidP="00633F34">
                  <w:pPr>
                    <w:framePr w:hSpace="180" w:wrap="around" w:vAnchor="page" w:hAnchor="margin" w:y="347"/>
                    <w:jc w:val="center"/>
                    <w:rPr>
                      <w:b/>
                      <w:sz w:val="20"/>
                    </w:rPr>
                  </w:pPr>
                  <w:r w:rsidRPr="0028367D">
                    <w:rPr>
                      <w:b/>
                      <w:sz w:val="20"/>
                    </w:rPr>
                    <w:t>Suma</w:t>
                  </w:r>
                </w:p>
                <w:p w14:paraId="0D6E9C91" w14:textId="77777777" w:rsidR="00237A21" w:rsidRPr="0028367D" w:rsidRDefault="00237A21" w:rsidP="00633F34">
                  <w:pPr>
                    <w:framePr w:hSpace="180" w:wrap="around" w:vAnchor="page" w:hAnchor="margin" w:y="347"/>
                    <w:jc w:val="center"/>
                    <w:rPr>
                      <w:b/>
                      <w:sz w:val="20"/>
                    </w:rPr>
                  </w:pPr>
                  <w:r w:rsidRPr="0028367D">
                    <w:rPr>
                      <w:b/>
                      <w:sz w:val="20"/>
                    </w:rPr>
                    <w:t>cu TVA</w:t>
                  </w:r>
                </w:p>
              </w:tc>
              <w:tc>
                <w:tcPr>
                  <w:tcW w:w="1930" w:type="dxa"/>
                  <w:tcBorders>
                    <w:top w:val="single" w:sz="4" w:space="0" w:color="auto"/>
                    <w:left w:val="single" w:sz="4" w:space="0" w:color="auto"/>
                    <w:bottom w:val="single" w:sz="4" w:space="0" w:color="auto"/>
                    <w:right w:val="single" w:sz="4" w:space="0" w:color="auto"/>
                  </w:tcBorders>
                </w:tcPr>
                <w:p w14:paraId="6779126F" w14:textId="77777777" w:rsidR="00237A21" w:rsidRPr="0028367D" w:rsidRDefault="00237A21" w:rsidP="00633F34">
                  <w:pPr>
                    <w:framePr w:hSpace="180" w:wrap="around" w:vAnchor="page" w:hAnchor="margin" w:y="347"/>
                    <w:jc w:val="center"/>
                    <w:rPr>
                      <w:b/>
                      <w:sz w:val="20"/>
                      <w:szCs w:val="28"/>
                    </w:rPr>
                  </w:pPr>
                  <w:r w:rsidRPr="0028367D">
                    <w:rPr>
                      <w:b/>
                      <w:sz w:val="20"/>
                      <w:szCs w:val="28"/>
                    </w:rPr>
                    <w:t xml:space="preserve">Termenul de </w:t>
                  </w:r>
                </w:p>
                <w:p w14:paraId="2AC50929" w14:textId="74C7BF79" w:rsidR="00237A21" w:rsidRPr="0028367D" w:rsidRDefault="00237A21" w:rsidP="00633F34">
                  <w:pPr>
                    <w:framePr w:hSpace="180" w:wrap="around" w:vAnchor="page" w:hAnchor="margin" w:y="347"/>
                    <w:jc w:val="center"/>
                    <w:rPr>
                      <w:b/>
                      <w:sz w:val="20"/>
                    </w:rPr>
                  </w:pPr>
                  <w:r>
                    <w:rPr>
                      <w:b/>
                      <w:sz w:val="20"/>
                      <w:szCs w:val="28"/>
                    </w:rPr>
                    <w:t>livrare</w:t>
                  </w:r>
                  <w:r w:rsidRPr="0028367D">
                    <w:rPr>
                      <w:b/>
                      <w:sz w:val="20"/>
                      <w:szCs w:val="28"/>
                    </w:rPr>
                    <w:t xml:space="preserve"> </w:t>
                  </w:r>
                </w:p>
              </w:tc>
              <w:tc>
                <w:tcPr>
                  <w:tcW w:w="1658" w:type="dxa"/>
                  <w:tcBorders>
                    <w:top w:val="single" w:sz="4" w:space="0" w:color="auto"/>
                    <w:left w:val="single" w:sz="4" w:space="0" w:color="auto"/>
                    <w:bottom w:val="single" w:sz="4" w:space="0" w:color="auto"/>
                    <w:right w:val="single" w:sz="4" w:space="0" w:color="auto"/>
                  </w:tcBorders>
                </w:tcPr>
                <w:p w14:paraId="2B27F9A0" w14:textId="6F22E338" w:rsidR="00237A21" w:rsidRPr="0028367D" w:rsidRDefault="00237A21" w:rsidP="00633F34">
                  <w:pPr>
                    <w:framePr w:hSpace="180" w:wrap="around" w:vAnchor="page" w:hAnchor="margin" w:y="347"/>
                    <w:jc w:val="center"/>
                    <w:rPr>
                      <w:b/>
                      <w:sz w:val="20"/>
                      <w:szCs w:val="28"/>
                    </w:rPr>
                  </w:pPr>
                  <w:r w:rsidRPr="0028367D">
                    <w:rPr>
                      <w:b/>
                      <w:sz w:val="20"/>
                      <w:szCs w:val="28"/>
                    </w:rPr>
                    <w:t>Clasificație bugetară (IBAN)</w:t>
                  </w:r>
                </w:p>
              </w:tc>
            </w:tr>
            <w:tr w:rsidR="00237A21" w:rsidRPr="006C1FA2" w14:paraId="4256B2EE" w14:textId="37A0339C" w:rsidTr="0074432D">
              <w:trPr>
                <w:trHeight w:val="283"/>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7A21" w:rsidRPr="0028367D" w:rsidRDefault="00237A21" w:rsidP="00633F34">
                  <w:pPr>
                    <w:framePr w:hSpace="180" w:wrap="around" w:vAnchor="page" w:hAnchor="margin" w:y="347"/>
                    <w:jc w:val="center"/>
                    <w:rPr>
                      <w:sz w:val="20"/>
                    </w:rPr>
                  </w:pPr>
                  <w:r w:rsidRPr="0028367D">
                    <w:rPr>
                      <w:sz w:val="20"/>
                    </w:rPr>
                    <w:t>1</w:t>
                  </w:r>
                </w:p>
              </w:tc>
              <w:tc>
                <w:tcPr>
                  <w:tcW w:w="414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7A21" w:rsidRPr="0028367D" w:rsidRDefault="00237A21" w:rsidP="00633F34">
                  <w:pPr>
                    <w:framePr w:hSpace="180" w:wrap="around" w:vAnchor="page" w:hAnchor="margin" w:y="347"/>
                    <w:jc w:val="center"/>
                    <w:rPr>
                      <w:sz w:val="20"/>
                    </w:rPr>
                  </w:pPr>
                  <w:r w:rsidRPr="0028367D">
                    <w:rPr>
                      <w:sz w:val="20"/>
                    </w:rPr>
                    <w:t>2</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7A21" w:rsidRPr="0028367D" w:rsidRDefault="00237A21" w:rsidP="00633F34">
                  <w:pPr>
                    <w:framePr w:hSpace="180" w:wrap="around" w:vAnchor="page" w:hAnchor="margin" w:y="347"/>
                    <w:jc w:val="center"/>
                    <w:rPr>
                      <w:sz w:val="20"/>
                    </w:rPr>
                  </w:pPr>
                  <w:r w:rsidRPr="0028367D">
                    <w:rPr>
                      <w:sz w:val="20"/>
                    </w:rPr>
                    <w:t>3</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7A21" w:rsidRPr="0028367D" w:rsidRDefault="00237A21" w:rsidP="00633F34">
                  <w:pPr>
                    <w:framePr w:hSpace="180" w:wrap="around" w:vAnchor="page" w:hAnchor="margin" w:y="347"/>
                    <w:jc w:val="center"/>
                    <w:rPr>
                      <w:sz w:val="20"/>
                    </w:rPr>
                  </w:pPr>
                  <w:r w:rsidRPr="0028367D">
                    <w:rPr>
                      <w:sz w:val="20"/>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7A21" w:rsidRPr="0028367D" w:rsidRDefault="00237A21" w:rsidP="00633F34">
                  <w:pPr>
                    <w:framePr w:hSpace="180" w:wrap="around" w:vAnchor="page" w:hAnchor="margin" w:y="347"/>
                    <w:jc w:val="center"/>
                    <w:rPr>
                      <w:sz w:val="20"/>
                    </w:rPr>
                  </w:pPr>
                  <w:r w:rsidRPr="0028367D">
                    <w:rPr>
                      <w:sz w:val="20"/>
                    </w:rPr>
                    <w:t>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7A21" w:rsidRPr="0028367D" w:rsidRDefault="00237A21" w:rsidP="00633F34">
                  <w:pPr>
                    <w:framePr w:hSpace="180" w:wrap="around" w:vAnchor="page" w:hAnchor="margin" w:y="347"/>
                    <w:jc w:val="center"/>
                    <w:rPr>
                      <w:sz w:val="20"/>
                    </w:rPr>
                  </w:pPr>
                  <w:r w:rsidRPr="0028367D">
                    <w:rPr>
                      <w:sz w:val="20"/>
                    </w:rPr>
                    <w:t>6</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7A21" w:rsidRPr="0028367D" w:rsidRDefault="00237A21" w:rsidP="00633F34">
                  <w:pPr>
                    <w:framePr w:hSpace="180" w:wrap="around" w:vAnchor="page" w:hAnchor="margin" w:y="347"/>
                    <w:jc w:val="center"/>
                    <w:rPr>
                      <w:sz w:val="20"/>
                    </w:rPr>
                  </w:pPr>
                  <w:r w:rsidRPr="0028367D">
                    <w:rPr>
                      <w:sz w:val="20"/>
                    </w:rPr>
                    <w:t>7</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7A21" w:rsidRPr="0028367D" w:rsidRDefault="00237A21" w:rsidP="00633F34">
                  <w:pPr>
                    <w:framePr w:hSpace="180" w:wrap="around" w:vAnchor="page" w:hAnchor="margin" w:y="347"/>
                    <w:jc w:val="center"/>
                    <w:rPr>
                      <w:sz w:val="20"/>
                    </w:rPr>
                  </w:pPr>
                  <w:r w:rsidRPr="0028367D">
                    <w:rPr>
                      <w:sz w:val="20"/>
                    </w:rPr>
                    <w:t>8</w:t>
                  </w:r>
                </w:p>
              </w:tc>
              <w:tc>
                <w:tcPr>
                  <w:tcW w:w="1930" w:type="dxa"/>
                  <w:tcBorders>
                    <w:top w:val="single" w:sz="4" w:space="0" w:color="auto"/>
                    <w:left w:val="single" w:sz="4" w:space="0" w:color="auto"/>
                    <w:bottom w:val="single" w:sz="4" w:space="0" w:color="auto"/>
                    <w:right w:val="single" w:sz="4" w:space="0" w:color="auto"/>
                  </w:tcBorders>
                </w:tcPr>
                <w:p w14:paraId="04D9EA1E" w14:textId="77777777" w:rsidR="00237A21" w:rsidRPr="0028367D" w:rsidRDefault="00237A21" w:rsidP="00633F34">
                  <w:pPr>
                    <w:framePr w:hSpace="180" w:wrap="around" w:vAnchor="page" w:hAnchor="margin" w:y="347"/>
                    <w:jc w:val="center"/>
                    <w:rPr>
                      <w:sz w:val="20"/>
                    </w:rPr>
                  </w:pPr>
                  <w:r w:rsidRPr="0028367D">
                    <w:rPr>
                      <w:sz w:val="20"/>
                    </w:rPr>
                    <w:t>9</w:t>
                  </w:r>
                </w:p>
              </w:tc>
              <w:tc>
                <w:tcPr>
                  <w:tcW w:w="1658" w:type="dxa"/>
                  <w:tcBorders>
                    <w:top w:val="single" w:sz="4" w:space="0" w:color="auto"/>
                    <w:left w:val="single" w:sz="4" w:space="0" w:color="auto"/>
                    <w:bottom w:val="single" w:sz="4" w:space="0" w:color="auto"/>
                    <w:right w:val="single" w:sz="4" w:space="0" w:color="auto"/>
                  </w:tcBorders>
                </w:tcPr>
                <w:p w14:paraId="17E8C243" w14:textId="133004E7" w:rsidR="00237A21" w:rsidRDefault="00237A21" w:rsidP="00633F34">
                  <w:pPr>
                    <w:framePr w:hSpace="180" w:wrap="around" w:vAnchor="page" w:hAnchor="margin" w:y="347"/>
                    <w:jc w:val="center"/>
                    <w:rPr>
                      <w:sz w:val="20"/>
                    </w:rPr>
                  </w:pPr>
                  <w:r>
                    <w:rPr>
                      <w:sz w:val="20"/>
                    </w:rPr>
                    <w:t>10</w:t>
                  </w:r>
                </w:p>
              </w:tc>
            </w:tr>
            <w:tr w:rsidR="00237A21" w:rsidRPr="006C1FA2" w14:paraId="3CF9D0E5" w14:textId="57714EF8" w:rsidTr="0074432D">
              <w:trPr>
                <w:trHeight w:val="397"/>
              </w:trPr>
              <w:tc>
                <w:tcPr>
                  <w:tcW w:w="2052" w:type="dxa"/>
                  <w:tcBorders>
                    <w:top w:val="single" w:sz="4" w:space="0" w:color="auto"/>
                    <w:left w:val="single" w:sz="4" w:space="0" w:color="auto"/>
                    <w:bottom w:val="single" w:sz="4" w:space="0" w:color="auto"/>
                    <w:right w:val="single" w:sz="4" w:space="0" w:color="auto"/>
                  </w:tcBorders>
                  <w:shd w:val="clear" w:color="auto" w:fill="auto"/>
                </w:tcPr>
                <w:p w14:paraId="131B2A8E" w14:textId="46B2F27A" w:rsidR="00237A21" w:rsidRPr="005B62FC" w:rsidRDefault="00237A21" w:rsidP="00633F34">
                  <w:pPr>
                    <w:framePr w:hSpace="180" w:wrap="around" w:vAnchor="page" w:hAnchor="margin" w:y="347"/>
                    <w:rPr>
                      <w:sz w:val="20"/>
                      <w:szCs w:val="20"/>
                    </w:rPr>
                  </w:pPr>
                  <w:r w:rsidRPr="005B62FC">
                    <w:rPr>
                      <w:sz w:val="20"/>
                      <w:szCs w:val="20"/>
                    </w:rPr>
                    <w:t>33100000-1</w:t>
                  </w:r>
                </w:p>
              </w:tc>
              <w:tc>
                <w:tcPr>
                  <w:tcW w:w="4145" w:type="dxa"/>
                  <w:tcBorders>
                    <w:top w:val="single" w:sz="8" w:space="0" w:color="auto"/>
                    <w:left w:val="single" w:sz="4" w:space="0" w:color="auto"/>
                    <w:bottom w:val="single" w:sz="4" w:space="0" w:color="auto"/>
                    <w:right w:val="single" w:sz="4" w:space="0" w:color="auto"/>
                  </w:tcBorders>
                  <w:shd w:val="clear" w:color="000000" w:fill="FFFFFF"/>
                </w:tcPr>
                <w:p w14:paraId="797B589E" w14:textId="77777777" w:rsidR="00633F34" w:rsidRPr="00C440FF" w:rsidRDefault="00633F34" w:rsidP="00633F34">
                  <w:pPr>
                    <w:rPr>
                      <w:b/>
                      <w:bCs/>
                      <w:sz w:val="20"/>
                      <w:szCs w:val="20"/>
                    </w:rPr>
                  </w:pPr>
                  <w:r w:rsidRPr="00D35319">
                    <w:rPr>
                      <w:color w:val="000000" w:themeColor="text1"/>
                      <w:sz w:val="20"/>
                      <w:szCs w:val="20"/>
                      <w:lang w:val="en-US"/>
                    </w:rPr>
                    <w:t>1</w:t>
                  </w:r>
                  <w:r>
                    <w:rPr>
                      <w:b/>
                      <w:bCs/>
                      <w:sz w:val="20"/>
                      <w:szCs w:val="20"/>
                    </w:rPr>
                    <w:t xml:space="preserve"> Endoscop compatibil cu</w:t>
                  </w:r>
                  <w:r w:rsidRPr="00C440FF">
                    <w:rPr>
                      <w:b/>
                      <w:bCs/>
                      <w:sz w:val="20"/>
                      <w:szCs w:val="20"/>
                    </w:rPr>
                    <w:t xml:space="preserve"> simulatorul GI-Bronch Mentor G046-07-13 </w:t>
                  </w:r>
                </w:p>
                <w:p w14:paraId="143C581D" w14:textId="0C03AF92" w:rsidR="00237A21" w:rsidRPr="00C92B40" w:rsidRDefault="00633F34" w:rsidP="00633F34">
                  <w:pPr>
                    <w:framePr w:hSpace="180" w:wrap="around" w:vAnchor="page" w:hAnchor="margin" w:y="347"/>
                    <w:rPr>
                      <w:sz w:val="20"/>
                      <w:szCs w:val="20"/>
                    </w:rPr>
                  </w:pPr>
                  <w:r w:rsidRPr="00C440FF">
                    <w:rPr>
                      <w:b/>
                      <w:bCs/>
                      <w:sz w:val="20"/>
                      <w:szCs w:val="20"/>
                    </w:rPr>
                    <w:t>(Seria: SI-2403</w:t>
                  </w:r>
                </w:p>
              </w:tc>
              <w:tc>
                <w:tcPr>
                  <w:tcW w:w="1255" w:type="dxa"/>
                  <w:tcBorders>
                    <w:top w:val="nil"/>
                    <w:left w:val="single" w:sz="8" w:space="0" w:color="auto"/>
                    <w:bottom w:val="single" w:sz="8" w:space="0" w:color="auto"/>
                    <w:right w:val="single" w:sz="8" w:space="0" w:color="auto"/>
                  </w:tcBorders>
                  <w:shd w:val="clear" w:color="000000" w:fill="FFFFFF"/>
                </w:tcPr>
                <w:p w14:paraId="6A0D11CC" w14:textId="54FA24E4" w:rsidR="00237A21" w:rsidRPr="005B62FC" w:rsidRDefault="00237A21" w:rsidP="00633F34">
                  <w:pPr>
                    <w:framePr w:hSpace="180" w:wrap="around" w:vAnchor="page" w:hAnchor="margin" w:y="347"/>
                    <w:rPr>
                      <w:sz w:val="20"/>
                      <w:szCs w:val="20"/>
                    </w:rPr>
                  </w:pPr>
                  <w:r w:rsidRPr="005B62FC">
                    <w:rPr>
                      <w:sz w:val="20"/>
                      <w:szCs w:val="20"/>
                      <w:lang w:eastAsia="en-GB"/>
                    </w:rPr>
                    <w:t>buc</w:t>
                  </w:r>
                </w:p>
              </w:tc>
              <w:tc>
                <w:tcPr>
                  <w:tcW w:w="802" w:type="dxa"/>
                  <w:tcBorders>
                    <w:top w:val="single" w:sz="8" w:space="0" w:color="auto"/>
                    <w:left w:val="single" w:sz="4" w:space="0" w:color="auto"/>
                    <w:bottom w:val="single" w:sz="4" w:space="0" w:color="auto"/>
                    <w:right w:val="single" w:sz="4" w:space="0" w:color="auto"/>
                  </w:tcBorders>
                  <w:shd w:val="clear" w:color="000000" w:fill="FFFFFF"/>
                </w:tcPr>
                <w:p w14:paraId="1270A0F8" w14:textId="32244CE4" w:rsidR="00237A21" w:rsidRPr="005B62FC" w:rsidRDefault="006416DC" w:rsidP="00633F34">
                  <w:pPr>
                    <w:framePr w:hSpace="180" w:wrap="around" w:vAnchor="page" w:hAnchor="margin" w:y="347"/>
                    <w:rPr>
                      <w:sz w:val="20"/>
                      <w:szCs w:val="20"/>
                    </w:rPr>
                  </w:pPr>
                  <w:r>
                    <w:rPr>
                      <w:sz w:val="20"/>
                      <w:szCs w:val="20"/>
                    </w:rPr>
                    <w:t>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37A21" w:rsidRPr="005B62FC" w:rsidRDefault="00237A21" w:rsidP="00633F34">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37A21" w:rsidRPr="005B62FC" w:rsidRDefault="00237A21" w:rsidP="00633F34">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37A21" w:rsidRPr="005B62FC" w:rsidRDefault="00237A21" w:rsidP="00633F34">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37A21" w:rsidRPr="005B62FC" w:rsidRDefault="00237A21" w:rsidP="00633F34">
                  <w:pPr>
                    <w:framePr w:hSpace="180" w:wrap="around" w:vAnchor="page" w:hAnchor="margin" w:y="347"/>
                    <w:rPr>
                      <w:sz w:val="20"/>
                    </w:rPr>
                  </w:pPr>
                </w:p>
              </w:tc>
              <w:tc>
                <w:tcPr>
                  <w:tcW w:w="1930" w:type="dxa"/>
                  <w:tcBorders>
                    <w:top w:val="single" w:sz="4" w:space="0" w:color="auto"/>
                    <w:left w:val="single" w:sz="4" w:space="0" w:color="auto"/>
                    <w:bottom w:val="single" w:sz="4" w:space="0" w:color="auto"/>
                    <w:right w:val="single" w:sz="4" w:space="0" w:color="auto"/>
                  </w:tcBorders>
                </w:tcPr>
                <w:p w14:paraId="0AD3F91D" w14:textId="1EA51555" w:rsidR="00237A21" w:rsidRPr="005B62FC" w:rsidRDefault="00814FE6" w:rsidP="00633F34">
                  <w:pPr>
                    <w:framePr w:hSpace="180" w:wrap="around" w:vAnchor="page" w:hAnchor="margin" w:y="347"/>
                    <w:rPr>
                      <w:sz w:val="20"/>
                    </w:rPr>
                  </w:pPr>
                  <w:r>
                    <w:rPr>
                      <w:sz w:val="20"/>
                    </w:rPr>
                    <w:t>45</w:t>
                  </w:r>
                  <w:r w:rsidR="00237A21" w:rsidRPr="005B62FC">
                    <w:rPr>
                      <w:sz w:val="20"/>
                    </w:rPr>
                    <w:t xml:space="preserve"> zile din momentul semnării contractului</w:t>
                  </w:r>
                </w:p>
              </w:tc>
              <w:tc>
                <w:tcPr>
                  <w:tcW w:w="1658" w:type="dxa"/>
                  <w:tcBorders>
                    <w:top w:val="single" w:sz="4" w:space="0" w:color="auto"/>
                    <w:left w:val="single" w:sz="4" w:space="0" w:color="auto"/>
                    <w:bottom w:val="single" w:sz="4" w:space="0" w:color="auto"/>
                    <w:right w:val="single" w:sz="4" w:space="0" w:color="auto"/>
                  </w:tcBorders>
                </w:tcPr>
                <w:p w14:paraId="36FC55F6" w14:textId="77777777" w:rsidR="00237A21" w:rsidRPr="00BD21AD" w:rsidRDefault="00237A21" w:rsidP="00633F34">
                  <w:pPr>
                    <w:framePr w:hSpace="180" w:wrap="around" w:vAnchor="page" w:hAnchor="margin" w:y="347"/>
                    <w:rPr>
                      <w:sz w:val="20"/>
                    </w:rPr>
                  </w:pPr>
                  <w:r w:rsidRPr="00BD21AD">
                    <w:rPr>
                      <w:sz w:val="20"/>
                    </w:rPr>
                    <w:t>MD19AG00000</w:t>
                  </w:r>
                </w:p>
                <w:p w14:paraId="30EF56A3" w14:textId="097A85ED" w:rsidR="00237A21" w:rsidRPr="006C1FA2" w:rsidRDefault="00237A21" w:rsidP="00633F34">
                  <w:pPr>
                    <w:framePr w:hSpace="180" w:wrap="around" w:vAnchor="page" w:hAnchor="margin" w:y="347"/>
                    <w:rPr>
                      <w:sz w:val="20"/>
                    </w:rPr>
                  </w:pPr>
                  <w:r w:rsidRPr="00BD21AD">
                    <w:rPr>
                      <w:sz w:val="20"/>
                    </w:rPr>
                    <w:t>0022512015544</w:t>
                  </w:r>
                </w:p>
              </w:tc>
            </w:tr>
            <w:tr w:rsidR="0074432D" w:rsidRPr="006C1FA2" w14:paraId="34EA34D7" w14:textId="77777777" w:rsidTr="0074432D">
              <w:trPr>
                <w:trHeight w:val="397"/>
              </w:trPr>
              <w:tc>
                <w:tcPr>
                  <w:tcW w:w="2052" w:type="dxa"/>
                  <w:tcBorders>
                    <w:top w:val="single" w:sz="4" w:space="0" w:color="auto"/>
                    <w:left w:val="single" w:sz="4" w:space="0" w:color="auto"/>
                    <w:bottom w:val="single" w:sz="4" w:space="0" w:color="auto"/>
                    <w:right w:val="single" w:sz="4" w:space="0" w:color="auto"/>
                  </w:tcBorders>
                  <w:shd w:val="clear" w:color="auto" w:fill="auto"/>
                </w:tcPr>
                <w:p w14:paraId="0F4B39E5" w14:textId="12C68AF6" w:rsidR="0074432D" w:rsidRPr="005B62FC" w:rsidRDefault="0074432D" w:rsidP="00633F34">
                  <w:pPr>
                    <w:framePr w:hSpace="180" w:wrap="around" w:vAnchor="page" w:hAnchor="margin" w:y="347"/>
                    <w:rPr>
                      <w:sz w:val="20"/>
                      <w:szCs w:val="20"/>
                    </w:rPr>
                  </w:pPr>
                </w:p>
              </w:tc>
              <w:tc>
                <w:tcPr>
                  <w:tcW w:w="4145" w:type="dxa"/>
                  <w:tcBorders>
                    <w:top w:val="nil"/>
                    <w:left w:val="single" w:sz="4" w:space="0" w:color="auto"/>
                    <w:bottom w:val="single" w:sz="4" w:space="0" w:color="auto"/>
                    <w:right w:val="single" w:sz="4" w:space="0" w:color="auto"/>
                  </w:tcBorders>
                  <w:shd w:val="clear" w:color="000000" w:fill="FFFFFF"/>
                </w:tcPr>
                <w:p w14:paraId="53F8CDD2" w14:textId="2FC341CD" w:rsidR="0074432D" w:rsidRPr="005B62FC" w:rsidRDefault="0074432D" w:rsidP="00633F34">
                  <w:pPr>
                    <w:framePr w:hSpace="180" w:wrap="around" w:vAnchor="page" w:hAnchor="margin" w:y="347"/>
                    <w:rPr>
                      <w:sz w:val="20"/>
                      <w:szCs w:val="20"/>
                      <w:lang w:val="en-US"/>
                    </w:rPr>
                  </w:pPr>
                </w:p>
              </w:tc>
              <w:tc>
                <w:tcPr>
                  <w:tcW w:w="1255"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14:paraId="79CC514F" w14:textId="77777777" w:rsidR="0074432D" w:rsidRDefault="0074432D" w:rsidP="00633F34">
                  <w:pPr>
                    <w:framePr w:hSpace="180" w:wrap="around" w:vAnchor="page" w:hAnchor="margin" w:y="347"/>
                    <w:rPr>
                      <w:sz w:val="20"/>
                      <w:szCs w:val="20"/>
                    </w:rPr>
                  </w:pPr>
                </w:p>
                <w:p w14:paraId="0AFCE402" w14:textId="7B39F72C" w:rsidR="006416DC" w:rsidRPr="005B62FC" w:rsidRDefault="006416DC" w:rsidP="00633F34">
                  <w:pPr>
                    <w:framePr w:hSpace="180" w:wrap="around" w:vAnchor="page" w:hAnchor="margin" w:y="347"/>
                    <w:rPr>
                      <w:sz w:val="20"/>
                      <w:szCs w:val="20"/>
                    </w:rPr>
                  </w:pPr>
                </w:p>
              </w:tc>
              <w:tc>
                <w:tcPr>
                  <w:tcW w:w="802" w:type="dxa"/>
                  <w:tcBorders>
                    <w:top w:val="nil"/>
                    <w:left w:val="single" w:sz="4" w:space="0" w:color="auto"/>
                    <w:bottom w:val="single" w:sz="4" w:space="0" w:color="auto"/>
                    <w:right w:val="single" w:sz="4" w:space="0" w:color="auto"/>
                  </w:tcBorders>
                  <w:shd w:val="clear" w:color="000000" w:fill="FFFFFF"/>
                </w:tcPr>
                <w:p w14:paraId="22C3D7BA" w14:textId="32D43A1F" w:rsidR="0074432D" w:rsidRPr="005B62FC" w:rsidRDefault="0074432D" w:rsidP="00633F34">
                  <w:pPr>
                    <w:framePr w:hSpace="180" w:wrap="around" w:vAnchor="page" w:hAnchor="margin" w:y="347"/>
                    <w:rPr>
                      <w:sz w:val="20"/>
                      <w:szCs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E37BA7C" w14:textId="77777777" w:rsidR="0074432D" w:rsidRPr="005B62FC" w:rsidRDefault="0074432D" w:rsidP="00633F34">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AF9FE90" w14:textId="77777777" w:rsidR="0074432D" w:rsidRPr="005B62FC" w:rsidRDefault="0074432D" w:rsidP="00633F34">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73A7BA25" w14:textId="77777777" w:rsidR="0074432D" w:rsidRPr="005B62FC" w:rsidRDefault="0074432D" w:rsidP="00633F34">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49D037F" w14:textId="77777777" w:rsidR="0074432D" w:rsidRPr="005B62FC" w:rsidRDefault="0074432D" w:rsidP="00633F34">
                  <w:pPr>
                    <w:framePr w:hSpace="180" w:wrap="around" w:vAnchor="page" w:hAnchor="margin" w:y="347"/>
                    <w:rPr>
                      <w:sz w:val="20"/>
                    </w:rPr>
                  </w:pPr>
                </w:p>
              </w:tc>
              <w:tc>
                <w:tcPr>
                  <w:tcW w:w="1930" w:type="dxa"/>
                  <w:tcBorders>
                    <w:top w:val="single" w:sz="4" w:space="0" w:color="auto"/>
                    <w:left w:val="single" w:sz="4" w:space="0" w:color="auto"/>
                    <w:bottom w:val="single" w:sz="4" w:space="0" w:color="auto"/>
                    <w:right w:val="single" w:sz="4" w:space="0" w:color="auto"/>
                  </w:tcBorders>
                </w:tcPr>
                <w:p w14:paraId="169BE1E7" w14:textId="0CA1B61D" w:rsidR="0074432D" w:rsidRPr="005B62FC" w:rsidRDefault="0074432D" w:rsidP="00633F34">
                  <w:pPr>
                    <w:framePr w:hSpace="180" w:wrap="around" w:vAnchor="page" w:hAnchor="margin" w:y="347"/>
                    <w:rPr>
                      <w:sz w:val="20"/>
                      <w:szCs w:val="20"/>
                    </w:rPr>
                  </w:pPr>
                </w:p>
              </w:tc>
              <w:tc>
                <w:tcPr>
                  <w:tcW w:w="1658" w:type="dxa"/>
                  <w:tcBorders>
                    <w:top w:val="single" w:sz="4" w:space="0" w:color="auto"/>
                    <w:left w:val="single" w:sz="4" w:space="0" w:color="auto"/>
                    <w:bottom w:val="single" w:sz="4" w:space="0" w:color="auto"/>
                    <w:right w:val="single" w:sz="4" w:space="0" w:color="auto"/>
                  </w:tcBorders>
                </w:tcPr>
                <w:p w14:paraId="75360852" w14:textId="2E584D7E" w:rsidR="0074432D" w:rsidRPr="00B717BF" w:rsidRDefault="0074432D" w:rsidP="00633F34">
                  <w:pPr>
                    <w:framePr w:hSpace="180" w:wrap="around" w:vAnchor="page" w:hAnchor="margin" w:y="347"/>
                    <w:rPr>
                      <w:sz w:val="20"/>
                      <w:szCs w:val="20"/>
                    </w:rPr>
                  </w:pPr>
                </w:p>
              </w:tc>
            </w:tr>
            <w:tr w:rsidR="0074432D" w:rsidRPr="006C1FA2" w14:paraId="6951F015" w14:textId="2C39A5EF" w:rsidTr="0074432D">
              <w:trPr>
                <w:trHeight w:val="70"/>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4432D" w:rsidRPr="0028367D" w:rsidRDefault="0074432D" w:rsidP="00633F34">
                  <w:pPr>
                    <w:framePr w:hSpace="180" w:wrap="around" w:vAnchor="page" w:hAnchor="margin" w:y="347"/>
                    <w:rPr>
                      <w:sz w:val="20"/>
                    </w:rPr>
                  </w:pPr>
                </w:p>
              </w:tc>
              <w:tc>
                <w:tcPr>
                  <w:tcW w:w="414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4432D" w:rsidRPr="0028367D" w:rsidRDefault="0074432D" w:rsidP="00633F34">
                  <w:pPr>
                    <w:framePr w:hSpace="180" w:wrap="around" w:vAnchor="page" w:hAnchor="margin" w:y="347"/>
                    <w:rPr>
                      <w:b/>
                      <w:sz w:val="20"/>
                    </w:rPr>
                  </w:pPr>
                  <w:r w:rsidRPr="0028367D">
                    <w:rPr>
                      <w:b/>
                      <w:sz w:val="20"/>
                    </w:rPr>
                    <w:t>TOTAL</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4432D" w:rsidRPr="0028367D" w:rsidRDefault="0074432D" w:rsidP="00633F34">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4432D" w:rsidRPr="0028367D" w:rsidRDefault="0074432D" w:rsidP="00633F34">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4432D" w:rsidRPr="0028367D" w:rsidRDefault="0074432D" w:rsidP="00633F34">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4432D" w:rsidRPr="0028367D" w:rsidRDefault="0074432D" w:rsidP="00633F34">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4432D" w:rsidRPr="0028367D" w:rsidRDefault="0074432D" w:rsidP="00633F34">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4432D" w:rsidRPr="0028367D" w:rsidRDefault="0074432D" w:rsidP="00633F34">
                  <w:pPr>
                    <w:framePr w:hSpace="180" w:wrap="around" w:vAnchor="page" w:hAnchor="margin" w:y="347"/>
                    <w:rPr>
                      <w:sz w:val="20"/>
                    </w:rPr>
                  </w:pPr>
                </w:p>
              </w:tc>
              <w:tc>
                <w:tcPr>
                  <w:tcW w:w="1930" w:type="dxa"/>
                  <w:tcBorders>
                    <w:top w:val="single" w:sz="4" w:space="0" w:color="auto"/>
                    <w:left w:val="single" w:sz="4" w:space="0" w:color="auto"/>
                    <w:bottom w:val="single" w:sz="4" w:space="0" w:color="auto"/>
                    <w:right w:val="single" w:sz="4" w:space="0" w:color="auto"/>
                  </w:tcBorders>
                </w:tcPr>
                <w:p w14:paraId="50436E09" w14:textId="77777777" w:rsidR="0074432D" w:rsidRPr="0028367D" w:rsidRDefault="0074432D" w:rsidP="00633F34">
                  <w:pPr>
                    <w:framePr w:hSpace="180" w:wrap="around" w:vAnchor="page" w:hAnchor="margin" w:y="347"/>
                    <w:rPr>
                      <w:sz w:val="20"/>
                    </w:rPr>
                  </w:pPr>
                </w:p>
              </w:tc>
              <w:tc>
                <w:tcPr>
                  <w:tcW w:w="1658" w:type="dxa"/>
                  <w:tcBorders>
                    <w:top w:val="single" w:sz="4" w:space="0" w:color="auto"/>
                    <w:left w:val="single" w:sz="4" w:space="0" w:color="auto"/>
                    <w:bottom w:val="single" w:sz="4" w:space="0" w:color="auto"/>
                    <w:right w:val="single" w:sz="4" w:space="0" w:color="auto"/>
                  </w:tcBorders>
                </w:tcPr>
                <w:p w14:paraId="3A9F9E10" w14:textId="77777777" w:rsidR="0074432D" w:rsidRPr="006C1FA2" w:rsidRDefault="0074432D" w:rsidP="00633F34">
                  <w:pPr>
                    <w:framePr w:hSpace="180" w:wrap="around" w:vAnchor="page" w:hAnchor="margin" w:y="347"/>
                    <w:rPr>
                      <w:sz w:val="20"/>
                    </w:rPr>
                  </w:pPr>
                </w:p>
              </w:tc>
            </w:tr>
            <w:tr w:rsidR="0074432D" w:rsidRPr="00845C1B" w14:paraId="35BEFA5B" w14:textId="77777777" w:rsidTr="0084773E">
              <w:trPr>
                <w:trHeight w:val="397"/>
              </w:trPr>
              <w:tc>
                <w:tcPr>
                  <w:tcW w:w="15559" w:type="dxa"/>
                  <w:gridSpan w:val="10"/>
                  <w:tcBorders>
                    <w:top w:val="single" w:sz="4" w:space="0" w:color="auto"/>
                  </w:tcBorders>
                  <w:shd w:val="clear" w:color="auto" w:fill="auto"/>
                  <w:vAlign w:val="center"/>
                </w:tcPr>
                <w:p w14:paraId="62F034BA" w14:textId="77777777" w:rsidR="0074432D" w:rsidRPr="00845C1B" w:rsidRDefault="0074432D" w:rsidP="00633F34">
                  <w:pPr>
                    <w:framePr w:hSpace="180" w:wrap="around" w:vAnchor="page" w:hAnchor="margin" w:y="347"/>
                    <w:tabs>
                      <w:tab w:val="left" w:pos="6120"/>
                    </w:tabs>
                    <w:rPr>
                      <w:sz w:val="20"/>
                    </w:rPr>
                  </w:pPr>
                </w:p>
                <w:p w14:paraId="3423BA1C" w14:textId="77777777" w:rsidR="0074432D" w:rsidRPr="00845C1B" w:rsidRDefault="0074432D" w:rsidP="00633F34">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4432D" w:rsidRPr="00845C1B" w:rsidRDefault="0074432D" w:rsidP="00633F34">
                  <w:pPr>
                    <w:framePr w:hSpace="180" w:wrap="around" w:vAnchor="page" w:hAnchor="margin" w:y="347"/>
                    <w:rPr>
                      <w:sz w:val="20"/>
                    </w:rPr>
                  </w:pPr>
                </w:p>
                <w:p w14:paraId="2FAA5D03" w14:textId="0AB11571" w:rsidR="0074432D" w:rsidRPr="00845C1B" w:rsidRDefault="0074432D" w:rsidP="00633F34">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37A21" w:rsidRPr="00C00499" w:rsidRDefault="00237A21" w:rsidP="00237A21">
            <w:pPr>
              <w:rPr>
                <w:bCs/>
                <w:iCs/>
              </w:rPr>
            </w:pPr>
          </w:p>
        </w:tc>
      </w:tr>
      <w:tr w:rsidR="00237A21" w:rsidRPr="00C60D06" w14:paraId="2A524C69" w14:textId="77777777" w:rsidTr="00237A21">
        <w:trPr>
          <w:gridAfter w:val="1"/>
          <w:wAfter w:w="22" w:type="pct"/>
          <w:trHeight w:val="397"/>
        </w:trPr>
        <w:tc>
          <w:tcPr>
            <w:tcW w:w="1050" w:type="pct"/>
            <w:gridSpan w:val="2"/>
            <w:tcBorders>
              <w:top w:val="single" w:sz="4" w:space="0" w:color="auto"/>
            </w:tcBorders>
          </w:tcPr>
          <w:p w14:paraId="246846AA" w14:textId="77777777" w:rsidR="00237A21" w:rsidRPr="00C60D06" w:rsidRDefault="00237A21" w:rsidP="00237A21">
            <w:pPr>
              <w:tabs>
                <w:tab w:val="left" w:pos="6120"/>
              </w:tabs>
            </w:pPr>
          </w:p>
        </w:tc>
        <w:tc>
          <w:tcPr>
            <w:tcW w:w="3928" w:type="pct"/>
            <w:gridSpan w:val="6"/>
            <w:tcBorders>
              <w:top w:val="single" w:sz="4" w:space="0" w:color="auto"/>
            </w:tcBorders>
          </w:tcPr>
          <w:p w14:paraId="6F79AF98" w14:textId="77777777" w:rsidR="00237A21" w:rsidRPr="00C60D06" w:rsidRDefault="00237A21" w:rsidP="00237A21">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F43601">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0995E290" w:rsidR="00B56360" w:rsidRPr="00E91463" w:rsidRDefault="00E91463" w:rsidP="00221206">
            <w:pPr>
              <w:jc w:val="both"/>
              <w:rPr>
                <w:i/>
              </w:rPr>
            </w:pPr>
            <w:r w:rsidRPr="00E91463">
              <w:rPr>
                <w:i/>
              </w:rPr>
              <w:t>Obiectul achiziției</w:t>
            </w:r>
            <w:r w:rsidR="00B56360" w:rsidRPr="00E91463">
              <w:rPr>
                <w:i/>
              </w:rPr>
              <w:t xml:space="preserve"> </w:t>
            </w:r>
            <w:r w:rsidR="00221206">
              <w:rPr>
                <w:i/>
              </w:rPr>
              <w:t xml:space="preserve">Utilaj </w:t>
            </w:r>
            <w:r w:rsidR="00FD50DC">
              <w:rPr>
                <w:i/>
              </w:rPr>
              <w:t xml:space="preserve"> și consumabile </w:t>
            </w:r>
            <w:r w:rsidR="00221206">
              <w:rPr>
                <w:i/>
              </w:rPr>
              <w:t>medical</w:t>
            </w:r>
            <w:r w:rsidR="00FD50DC">
              <w:rPr>
                <w:i/>
              </w:rPr>
              <w:t>e</w:t>
            </w:r>
            <w:r w:rsidR="00221206">
              <w:rPr>
                <w:i/>
              </w:rPr>
              <w:t xml:space="preserve"> pentru activitatea didactică</w:t>
            </w:r>
          </w:p>
          <w:p w14:paraId="4B8E5D9B" w14:textId="1ED53551" w:rsidR="00B56360" w:rsidRPr="00E91463" w:rsidRDefault="00B56360" w:rsidP="00F43601">
            <w:pPr>
              <w:jc w:val="both"/>
              <w:rPr>
                <w:i/>
              </w:rPr>
            </w:pPr>
            <w:r w:rsidRPr="00E91463">
              <w:rPr>
                <w:i/>
              </w:rPr>
              <w:t xml:space="preserve">Cod CPV: </w:t>
            </w:r>
            <w:r w:rsidR="00221206" w:rsidRPr="00221206">
              <w:rPr>
                <w:i/>
                <w:lang w:val="en-US"/>
              </w:rPr>
              <w:t>33100000-1</w:t>
            </w:r>
          </w:p>
          <w:p w14:paraId="2FA9E817" w14:textId="77777777" w:rsidR="00B56360" w:rsidRPr="00E91463" w:rsidRDefault="00B56360" w:rsidP="00F43601">
            <w:pPr>
              <w:jc w:val="both"/>
              <w:rPr>
                <w:i/>
              </w:rPr>
            </w:pP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621D5F79" w:rsidR="00B56360" w:rsidRPr="00E91463" w:rsidRDefault="00B56360" w:rsidP="00633F34">
            <w:pPr>
              <w:rPr>
                <w:iCs/>
              </w:rPr>
            </w:pPr>
            <w:r w:rsidRPr="00E91463">
              <w:rPr>
                <w:iCs/>
              </w:rPr>
              <w:t>a.</w:t>
            </w:r>
            <w:r w:rsidRPr="00E91463">
              <w:rPr>
                <w:iCs/>
              </w:rPr>
              <w:tab/>
              <w:t>Achiziţionarea</w:t>
            </w:r>
            <w:r w:rsidR="00C11497">
              <w:rPr>
                <w:iCs/>
              </w:rPr>
              <w:t xml:space="preserve"> </w:t>
            </w:r>
            <w:r w:rsidR="00633F34">
              <w:rPr>
                <w:b/>
                <w:bCs/>
                <w:sz w:val="20"/>
                <w:szCs w:val="20"/>
              </w:rPr>
              <w:t xml:space="preserve"> Endoscop</w:t>
            </w:r>
            <w:r w:rsidR="00633F34">
              <w:rPr>
                <w:b/>
                <w:bCs/>
                <w:sz w:val="20"/>
                <w:szCs w:val="20"/>
              </w:rPr>
              <w:t>ului</w:t>
            </w:r>
            <w:r w:rsidR="00633F34">
              <w:rPr>
                <w:b/>
                <w:bCs/>
                <w:sz w:val="20"/>
                <w:szCs w:val="20"/>
              </w:rPr>
              <w:t xml:space="preserve"> compatibil cu</w:t>
            </w:r>
            <w:r w:rsidR="00633F34" w:rsidRPr="00C440FF">
              <w:rPr>
                <w:b/>
                <w:bCs/>
                <w:sz w:val="20"/>
                <w:szCs w:val="20"/>
              </w:rPr>
              <w:t xml:space="preserve"> simulatorul GI-Bronch Mentor G046-07-13 (Seria: SI-2403</w:t>
            </w:r>
            <w:r w:rsidR="00633F34">
              <w:rPr>
                <w:iCs/>
              </w:rPr>
              <w:t xml:space="preserve"> </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F43601">
            <w:pPr>
              <w:jc w:val="both"/>
              <w:rPr>
                <w:iCs/>
              </w:rPr>
            </w:pPr>
            <w:r w:rsidRPr="00E91463">
              <w:rPr>
                <w:iCs/>
              </w:rPr>
              <w:lastRenderedPageBreak/>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lastRenderedPageBreak/>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34B2E5B3"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B4EC6">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2795A2A1"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B4EC6">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13EE8F8" w14:textId="31DE9126" w:rsidR="00F041BF" w:rsidRDefault="00F041BF" w:rsidP="003E36FF">
            <w:pPr>
              <w:jc w:val="center"/>
            </w:pPr>
            <w:r>
              <w:t xml:space="preserve"> </w:t>
            </w:r>
            <w:r w:rsidR="003E36FF">
              <w:t xml:space="preserve">           </w:t>
            </w:r>
          </w:p>
          <w:p w14:paraId="757C4D47" w14:textId="77777777" w:rsidR="00590BCC" w:rsidRPr="00E91463" w:rsidRDefault="00590BCC" w:rsidP="00F43601">
            <w:pPr>
              <w:tabs>
                <w:tab w:val="left" w:pos="2295"/>
              </w:tabs>
              <w:jc w:val="both"/>
            </w:pPr>
          </w:p>
          <w:p w14:paraId="3CAD9F2B" w14:textId="77777777" w:rsidR="001407E8" w:rsidRDefault="001407E8" w:rsidP="00F43601">
            <w:pPr>
              <w:tabs>
                <w:tab w:val="left" w:pos="2295"/>
              </w:tabs>
              <w:jc w:val="both"/>
            </w:pPr>
          </w:p>
          <w:p w14:paraId="6BC0108E" w14:textId="77777777" w:rsidR="007D2573" w:rsidRDefault="007D2573" w:rsidP="00F43601">
            <w:pPr>
              <w:jc w:val="both"/>
            </w:pPr>
          </w:p>
          <w:p w14:paraId="424812EB" w14:textId="77777777" w:rsidR="00F041BF" w:rsidRDefault="00F041BF" w:rsidP="00F43601">
            <w:pPr>
              <w:jc w:val="both"/>
            </w:pPr>
          </w:p>
          <w:p w14:paraId="620A9A9C" w14:textId="77777777" w:rsidR="00F041BF" w:rsidRDefault="00F041BF" w:rsidP="00F43601">
            <w:pPr>
              <w:jc w:val="both"/>
            </w:pP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6EF21657" w:rsidR="00890C42" w:rsidRPr="00890C42" w:rsidRDefault="00890C42" w:rsidP="00890C42">
                  <w:pPr>
                    <w:jc w:val="both"/>
                    <w:rPr>
                      <w:b/>
                    </w:rPr>
                  </w:pPr>
                  <w:r w:rsidRPr="00890C42">
                    <w:rPr>
                      <w:b/>
                    </w:rPr>
                    <w:t xml:space="preserve">Semnătura autorizată: </w:t>
                  </w:r>
                  <w:r w:rsidR="00633F34">
                    <w:rPr>
                      <w:b/>
                    </w:rPr>
                    <w:t>Olga Cernețchi</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1625E9B" w14:textId="77777777" w:rsidR="002E783A" w:rsidRDefault="002E783A"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0EDA478B" w:rsidR="00835CA8" w:rsidRPr="00835CA8" w:rsidRDefault="00B50773" w:rsidP="00835CA8">
                  <w:pPr>
                    <w:jc w:val="both"/>
                    <w:rPr>
                      <w:b/>
                    </w:rPr>
                  </w:pPr>
                  <w:r w:rsidRPr="0013795E">
                    <w:rPr>
                      <w:b/>
                    </w:rPr>
                    <w:t xml:space="preserve">  </w:t>
                  </w:r>
                  <w:r w:rsidR="00835CA8" w:rsidRPr="00835CA8">
                    <w:rPr>
                      <w:b/>
                    </w:rPr>
                    <w:t xml:space="preserve">Semnătura autorizată: </w:t>
                  </w:r>
                  <w:r w:rsidR="00633F34">
                    <w:rPr>
                      <w:b/>
                    </w:rPr>
                    <w:t>Olga Cernețchi</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05244FB4" w:rsidR="00733C6E" w:rsidRPr="00733C6E" w:rsidRDefault="00733C6E" w:rsidP="00733C6E">
                  <w:pPr>
                    <w:jc w:val="both"/>
                    <w:rPr>
                      <w:b/>
                    </w:rPr>
                  </w:pPr>
                  <w:r w:rsidRPr="00733C6E">
                    <w:rPr>
                      <w:b/>
                    </w:rPr>
                    <w:t xml:space="preserve">Semnătura autorizată: </w:t>
                  </w:r>
                  <w:r w:rsidR="00633F34">
                    <w:rPr>
                      <w:b/>
                    </w:rPr>
                    <w:t>Olga Cernetchi</w:t>
                  </w:r>
                  <w:bookmarkStart w:id="101" w:name="_GoBack"/>
                  <w:bookmarkEnd w:id="101"/>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0B6A3" w14:textId="77777777" w:rsidR="00DA2C07" w:rsidRDefault="00DA2C07" w:rsidP="00A20ACF">
      <w:r>
        <w:separator/>
      </w:r>
    </w:p>
  </w:endnote>
  <w:endnote w:type="continuationSeparator" w:id="0">
    <w:p w14:paraId="40373326" w14:textId="77777777" w:rsidR="00DA2C07" w:rsidRDefault="00DA2C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Frutiger LT Std 45 Light">
    <w:altName w:val="Arial"/>
    <w:panose1 w:val="00000000000000000000"/>
    <w:charset w:val="00"/>
    <w:family w:val="swiss"/>
    <w:notTrueType/>
    <w:pitch w:val="variable"/>
    <w:sig w:usb0="00000003" w:usb1="4000204A"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6416DC" w:rsidRDefault="006416DC">
        <w:pPr>
          <w:pStyle w:val="a4"/>
          <w:jc w:val="right"/>
        </w:pPr>
        <w:r>
          <w:fldChar w:fldCharType="begin"/>
        </w:r>
        <w:r>
          <w:instrText xml:space="preserve"> PAGE   \* MERGEFORMAT </w:instrText>
        </w:r>
        <w:r>
          <w:fldChar w:fldCharType="separate"/>
        </w:r>
        <w:r w:rsidR="00633F34">
          <w:t>31</w:t>
        </w:r>
        <w:r>
          <w:fldChar w:fldCharType="end"/>
        </w:r>
      </w:p>
    </w:sdtContent>
  </w:sdt>
  <w:p w14:paraId="394448D7" w14:textId="77777777" w:rsidR="006416DC" w:rsidRDefault="006416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F9091" w14:textId="77777777" w:rsidR="00DA2C07" w:rsidRDefault="00DA2C07" w:rsidP="00A20ACF">
      <w:r>
        <w:separator/>
      </w:r>
    </w:p>
  </w:footnote>
  <w:footnote w:type="continuationSeparator" w:id="0">
    <w:p w14:paraId="602FAAC7" w14:textId="77777777" w:rsidR="00DA2C07" w:rsidRDefault="00DA2C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0E42DE7"/>
    <w:multiLevelType w:val="hybridMultilevel"/>
    <w:tmpl w:val="45509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7D6D17"/>
    <w:multiLevelType w:val="hybridMultilevel"/>
    <w:tmpl w:val="2BD02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D004180"/>
    <w:multiLevelType w:val="hybridMultilevel"/>
    <w:tmpl w:val="1A966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6F83E84"/>
    <w:multiLevelType w:val="hybridMultilevel"/>
    <w:tmpl w:val="27C060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FD9578F"/>
    <w:multiLevelType w:val="hybridMultilevel"/>
    <w:tmpl w:val="925202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29D76BF"/>
    <w:multiLevelType w:val="hybridMultilevel"/>
    <w:tmpl w:val="968E6D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48F512A4"/>
    <w:multiLevelType w:val="hybridMultilevel"/>
    <w:tmpl w:val="B7DA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5800EF"/>
    <w:multiLevelType w:val="hybridMultilevel"/>
    <w:tmpl w:val="E2B26CFC"/>
    <w:lvl w:ilvl="0" w:tplc="8ACAE9DA">
      <w:start w:val="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382312E"/>
    <w:multiLevelType w:val="hybridMultilevel"/>
    <w:tmpl w:val="C234D7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68D63935"/>
    <w:multiLevelType w:val="hybridMultilevel"/>
    <w:tmpl w:val="E7C65A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6D7B47D5"/>
    <w:multiLevelType w:val="hybridMultilevel"/>
    <w:tmpl w:val="01A459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0"/>
  </w:num>
  <w:num w:numId="3">
    <w:abstractNumId w:val="4"/>
  </w:num>
  <w:num w:numId="4">
    <w:abstractNumId w:val="6"/>
  </w:num>
  <w:num w:numId="5">
    <w:abstractNumId w:val="0"/>
  </w:num>
  <w:num w:numId="6">
    <w:abstractNumId w:val="15"/>
  </w:num>
  <w:num w:numId="7">
    <w:abstractNumId w:val="2"/>
  </w:num>
  <w:num w:numId="8">
    <w:abstractNumId w:val="12"/>
  </w:num>
  <w:num w:numId="9">
    <w:abstractNumId w:val="14"/>
  </w:num>
  <w:num w:numId="10">
    <w:abstractNumId w:val="10"/>
  </w:num>
  <w:num w:numId="11">
    <w:abstractNumId w:val="9"/>
  </w:num>
  <w:num w:numId="12">
    <w:abstractNumId w:val="3"/>
  </w:num>
  <w:num w:numId="13">
    <w:abstractNumId w:val="11"/>
  </w:num>
  <w:num w:numId="14">
    <w:abstractNumId w:val="5"/>
  </w:num>
  <w:num w:numId="15">
    <w:abstractNumId w:val="13"/>
  </w:num>
  <w:num w:numId="16">
    <w:abstractNumId w:val="1"/>
  </w:num>
  <w:num w:numId="17">
    <w:abstractNumId w:val="19"/>
  </w:num>
  <w:num w:numId="18">
    <w:abstractNumId w:val="8"/>
  </w:num>
  <w:num w:numId="19">
    <w:abstractNumId w:val="18"/>
  </w:num>
  <w:num w:numId="20">
    <w:abstractNumId w:val="7"/>
  </w:num>
  <w:num w:numId="21">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DA4"/>
    <w:rsid w:val="0002022A"/>
    <w:rsid w:val="00021932"/>
    <w:rsid w:val="00021BB8"/>
    <w:rsid w:val="00022071"/>
    <w:rsid w:val="00022311"/>
    <w:rsid w:val="00022B73"/>
    <w:rsid w:val="00022B7E"/>
    <w:rsid w:val="00023621"/>
    <w:rsid w:val="00023EB9"/>
    <w:rsid w:val="000252EF"/>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93D"/>
    <w:rsid w:val="00082F20"/>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5ECC"/>
    <w:rsid w:val="000C60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12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15A"/>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B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20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A2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CF7"/>
    <w:rsid w:val="002739A1"/>
    <w:rsid w:val="00275A9E"/>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47D"/>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02C"/>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87"/>
    <w:rsid w:val="003A4C78"/>
    <w:rsid w:val="003A50BF"/>
    <w:rsid w:val="003A5A35"/>
    <w:rsid w:val="003A5AAB"/>
    <w:rsid w:val="003A6B32"/>
    <w:rsid w:val="003B0E90"/>
    <w:rsid w:val="003B1284"/>
    <w:rsid w:val="003B4ACE"/>
    <w:rsid w:val="003B56EF"/>
    <w:rsid w:val="003B7497"/>
    <w:rsid w:val="003B7763"/>
    <w:rsid w:val="003B77A5"/>
    <w:rsid w:val="003C027B"/>
    <w:rsid w:val="003C1106"/>
    <w:rsid w:val="003C1CE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B4EC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B67"/>
    <w:rsid w:val="005605BF"/>
    <w:rsid w:val="00560712"/>
    <w:rsid w:val="00561A1F"/>
    <w:rsid w:val="00563A9C"/>
    <w:rsid w:val="00563E78"/>
    <w:rsid w:val="005640A1"/>
    <w:rsid w:val="00564463"/>
    <w:rsid w:val="00570670"/>
    <w:rsid w:val="00571EC0"/>
    <w:rsid w:val="005722E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F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9F5"/>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F34"/>
    <w:rsid w:val="00634A31"/>
    <w:rsid w:val="00634DB7"/>
    <w:rsid w:val="00637493"/>
    <w:rsid w:val="0063773E"/>
    <w:rsid w:val="00641038"/>
    <w:rsid w:val="006416DC"/>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1FA"/>
    <w:rsid w:val="006B045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0B2"/>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4432D"/>
    <w:rsid w:val="0074636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26"/>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45C"/>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E6"/>
    <w:rsid w:val="0081505C"/>
    <w:rsid w:val="00816026"/>
    <w:rsid w:val="00817031"/>
    <w:rsid w:val="00817E55"/>
    <w:rsid w:val="008202F4"/>
    <w:rsid w:val="00821779"/>
    <w:rsid w:val="00821DD7"/>
    <w:rsid w:val="008260DA"/>
    <w:rsid w:val="0082679F"/>
    <w:rsid w:val="0083019C"/>
    <w:rsid w:val="00830F93"/>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6C6"/>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DAC"/>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72"/>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BFC"/>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018"/>
    <w:rsid w:val="009D3404"/>
    <w:rsid w:val="009D3771"/>
    <w:rsid w:val="009D3792"/>
    <w:rsid w:val="009D3964"/>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42E"/>
    <w:rsid w:val="00A249C7"/>
    <w:rsid w:val="00A25697"/>
    <w:rsid w:val="00A25985"/>
    <w:rsid w:val="00A26A7A"/>
    <w:rsid w:val="00A26B23"/>
    <w:rsid w:val="00A30B67"/>
    <w:rsid w:val="00A3296C"/>
    <w:rsid w:val="00A33F25"/>
    <w:rsid w:val="00A3540B"/>
    <w:rsid w:val="00A35EE3"/>
    <w:rsid w:val="00A36130"/>
    <w:rsid w:val="00A366B8"/>
    <w:rsid w:val="00A3681E"/>
    <w:rsid w:val="00A368D1"/>
    <w:rsid w:val="00A42277"/>
    <w:rsid w:val="00A42F82"/>
    <w:rsid w:val="00A4474E"/>
    <w:rsid w:val="00A44AFE"/>
    <w:rsid w:val="00A47CAE"/>
    <w:rsid w:val="00A50B1A"/>
    <w:rsid w:val="00A50D0A"/>
    <w:rsid w:val="00A52736"/>
    <w:rsid w:val="00A53EBF"/>
    <w:rsid w:val="00A53ED5"/>
    <w:rsid w:val="00A54239"/>
    <w:rsid w:val="00A55E28"/>
    <w:rsid w:val="00A561F5"/>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41DB"/>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58A"/>
    <w:rsid w:val="00B40C4B"/>
    <w:rsid w:val="00B40F42"/>
    <w:rsid w:val="00B41939"/>
    <w:rsid w:val="00B419F9"/>
    <w:rsid w:val="00B433B3"/>
    <w:rsid w:val="00B453B6"/>
    <w:rsid w:val="00B4553F"/>
    <w:rsid w:val="00B469A2"/>
    <w:rsid w:val="00B46D92"/>
    <w:rsid w:val="00B47003"/>
    <w:rsid w:val="00B4768B"/>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66E77"/>
    <w:rsid w:val="00B717BF"/>
    <w:rsid w:val="00B717E8"/>
    <w:rsid w:val="00B720FE"/>
    <w:rsid w:val="00B73964"/>
    <w:rsid w:val="00B74898"/>
    <w:rsid w:val="00B75A38"/>
    <w:rsid w:val="00B764B7"/>
    <w:rsid w:val="00B76D90"/>
    <w:rsid w:val="00B77248"/>
    <w:rsid w:val="00B777DC"/>
    <w:rsid w:val="00B77CD1"/>
    <w:rsid w:val="00B81043"/>
    <w:rsid w:val="00B83006"/>
    <w:rsid w:val="00B875A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54"/>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9A"/>
    <w:rsid w:val="00C8773C"/>
    <w:rsid w:val="00C879A4"/>
    <w:rsid w:val="00C901D8"/>
    <w:rsid w:val="00C92B4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4BBB"/>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68C4"/>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B3"/>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209"/>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07"/>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53E5"/>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22E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617E"/>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D8F"/>
    <w:rsid w:val="00F91B0A"/>
    <w:rsid w:val="00F926D0"/>
    <w:rsid w:val="00F92ACB"/>
    <w:rsid w:val="00F92DE2"/>
    <w:rsid w:val="00F92FEF"/>
    <w:rsid w:val="00F94BAD"/>
    <w:rsid w:val="00F954EF"/>
    <w:rsid w:val="00F95D2A"/>
    <w:rsid w:val="00F976C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0D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26A7A"/>
    <w:pPr>
      <w:spacing w:after="0" w:line="240" w:lineRule="auto"/>
    </w:pPr>
    <w:rPr>
      <w:rFonts w:eastAsiaTheme="minorHAnsi"/>
      <w:lang w:val="ru-RU"/>
    </w:rPr>
  </w:style>
  <w:style w:type="character" w:customStyle="1" w:styleId="A10">
    <w:name w:val="A1"/>
    <w:uiPriority w:val="99"/>
    <w:rsid w:val="00B66E77"/>
    <w:rPr>
      <w:rFonts w:ascii="Frutiger LT Std 45 Light" w:hAnsi="Frutiger LT Std 45 Light" w:cs="Frutiger LT Std 45 Light" w:hint="default"/>
      <w:color w:val="000000"/>
      <w:sz w:val="60"/>
      <w:szCs w:val="60"/>
    </w:rPr>
  </w:style>
  <w:style w:type="character" w:customStyle="1" w:styleId="hps">
    <w:name w:val="hps"/>
    <w:rsid w:val="00B66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3DFF9-3E7C-4EA1-B85A-55C99C35F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14962</Words>
  <Characters>85290</Characters>
  <Application>Microsoft Office Word</Application>
  <DocSecurity>0</DocSecurity>
  <Lines>710</Lines>
  <Paragraphs>200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cp:revision>
  <cp:lastPrinted>2021-11-04T08:49:00Z</cp:lastPrinted>
  <dcterms:created xsi:type="dcterms:W3CDTF">2025-11-20T14:05:00Z</dcterms:created>
  <dcterms:modified xsi:type="dcterms:W3CDTF">2025-11-20T14:05:00Z</dcterms:modified>
</cp:coreProperties>
</file>