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C5830" w14:textId="77777777" w:rsidR="00262591" w:rsidRPr="001014E6" w:rsidRDefault="00262591" w:rsidP="001014E6">
      <w:pPr>
        <w:spacing w:line="276" w:lineRule="auto"/>
        <w:jc w:val="center"/>
        <w:outlineLvl w:val="0"/>
        <w:rPr>
          <w:b/>
          <w:noProof/>
          <w:sz w:val="22"/>
          <w:szCs w:val="22"/>
          <w:lang w:eastAsia="ru-RU"/>
        </w:rPr>
      </w:pPr>
      <w:bookmarkStart w:id="0" w:name="_Hlk77770922"/>
      <w:r w:rsidRPr="001014E6">
        <w:rPr>
          <w:b/>
          <w:noProof/>
          <w:sz w:val="22"/>
          <w:szCs w:val="22"/>
          <w:lang w:eastAsia="ru-RU"/>
        </w:rPr>
        <w:t xml:space="preserve">ANUNȚ DE PARTICIPARE </w:t>
      </w:r>
      <w:bookmarkEnd w:id="0"/>
    </w:p>
    <w:p w14:paraId="06C026DF" w14:textId="77777777" w:rsidR="003517AF" w:rsidRPr="001014E6" w:rsidRDefault="00B620D7" w:rsidP="001014E6">
      <w:pPr>
        <w:spacing w:line="276" w:lineRule="auto"/>
        <w:jc w:val="center"/>
        <w:rPr>
          <w:b/>
          <w:noProof/>
          <w:sz w:val="22"/>
          <w:szCs w:val="22"/>
        </w:rPr>
      </w:pPr>
      <w:r w:rsidRPr="001014E6">
        <w:rPr>
          <w:noProof/>
          <w:sz w:val="22"/>
          <w:szCs w:val="22"/>
        </w:rPr>
        <w:t xml:space="preserve">privind achiziționarea </w:t>
      </w:r>
      <w:r w:rsidR="00AA5CF1" w:rsidRPr="001014E6">
        <w:rPr>
          <w:b/>
          <w:noProof/>
          <w:sz w:val="22"/>
          <w:szCs w:val="22"/>
        </w:rPr>
        <w:t>Serviciilor de deservire și reparați</w:t>
      </w:r>
      <w:r w:rsidR="00980E7C" w:rsidRPr="001014E6">
        <w:rPr>
          <w:b/>
          <w:noProof/>
          <w:sz w:val="22"/>
          <w:szCs w:val="22"/>
        </w:rPr>
        <w:t xml:space="preserve">a </w:t>
      </w:r>
      <w:r w:rsidR="00F52B7E" w:rsidRPr="001014E6">
        <w:rPr>
          <w:b/>
          <w:noProof/>
          <w:sz w:val="22"/>
          <w:szCs w:val="22"/>
        </w:rPr>
        <w:t>parcului auto</w:t>
      </w:r>
    </w:p>
    <w:p w14:paraId="149FEF30" w14:textId="77777777" w:rsidR="00B620D7" w:rsidRPr="001014E6" w:rsidRDefault="00B620D7" w:rsidP="001014E6">
      <w:pPr>
        <w:spacing w:after="120" w:line="276" w:lineRule="auto"/>
        <w:jc w:val="center"/>
        <w:rPr>
          <w:b/>
          <w:noProof/>
          <w:sz w:val="22"/>
          <w:szCs w:val="22"/>
        </w:rPr>
      </w:pPr>
      <w:r w:rsidRPr="001014E6">
        <w:rPr>
          <w:b/>
          <w:noProof/>
          <w:sz w:val="22"/>
          <w:szCs w:val="22"/>
        </w:rPr>
        <w:t>prin procedura de achiziție</w:t>
      </w:r>
      <w:r w:rsidR="00AA5CF1" w:rsidRPr="001014E6">
        <w:rPr>
          <w:b/>
          <w:noProof/>
          <w:sz w:val="22"/>
          <w:szCs w:val="22"/>
        </w:rPr>
        <w:t xml:space="preserve"> de tip</w:t>
      </w:r>
      <w:r w:rsidRPr="001014E6">
        <w:rPr>
          <w:b/>
          <w:noProof/>
          <w:sz w:val="22"/>
          <w:szCs w:val="22"/>
        </w:rPr>
        <w:t xml:space="preserve"> </w:t>
      </w:r>
      <w:r w:rsidR="00F52B7E" w:rsidRPr="001014E6">
        <w:rPr>
          <w:b/>
          <w:noProof/>
          <w:sz w:val="22"/>
          <w:szCs w:val="22"/>
        </w:rPr>
        <w:t>LD</w:t>
      </w:r>
    </w:p>
    <w:p w14:paraId="56A7C46D" w14:textId="77777777" w:rsidR="00E82B75" w:rsidRPr="001014E6" w:rsidRDefault="00E82B75" w:rsidP="001014E6">
      <w:pPr>
        <w:spacing w:after="120" w:line="276" w:lineRule="auto"/>
        <w:jc w:val="center"/>
        <w:rPr>
          <w:b/>
          <w:noProof/>
          <w:sz w:val="22"/>
          <w:szCs w:val="22"/>
        </w:rPr>
      </w:pPr>
    </w:p>
    <w:p w14:paraId="7D276814" w14:textId="77777777" w:rsidR="00A0633D" w:rsidRPr="001014E6" w:rsidRDefault="007C4FEA" w:rsidP="001014E6">
      <w:pPr>
        <w:tabs>
          <w:tab w:val="left" w:pos="284"/>
          <w:tab w:val="right" w:pos="9531"/>
        </w:tabs>
        <w:spacing w:line="276" w:lineRule="auto"/>
        <w:ind w:left="540"/>
        <w:rPr>
          <w:b/>
          <w:noProof/>
          <w:sz w:val="22"/>
          <w:szCs w:val="22"/>
        </w:rPr>
      </w:pPr>
      <w:r w:rsidRPr="001014E6">
        <w:rPr>
          <w:b/>
          <w:noProof/>
          <w:sz w:val="22"/>
          <w:szCs w:val="22"/>
        </w:rPr>
        <w:tab/>
      </w:r>
      <w:r w:rsidR="00A0633D" w:rsidRPr="001014E6">
        <w:rPr>
          <w:b/>
          <w:noProof/>
          <w:sz w:val="22"/>
          <w:szCs w:val="22"/>
        </w:rPr>
        <w:t xml:space="preserve">Procedura a fost inclusă în planul de achiziții publice a autorității contractante (Da/Nu): </w:t>
      </w:r>
      <w:r w:rsidR="00A0633D" w:rsidRPr="001014E6">
        <w:rPr>
          <w:noProof/>
          <w:sz w:val="22"/>
          <w:szCs w:val="22"/>
        </w:rPr>
        <w:t>Da</w:t>
      </w:r>
    </w:p>
    <w:p w14:paraId="6BD0C957" w14:textId="77777777" w:rsidR="00A0633D" w:rsidRPr="001014E6" w:rsidRDefault="00A0633D" w:rsidP="001014E6">
      <w:pPr>
        <w:spacing w:after="120" w:line="276" w:lineRule="auto"/>
        <w:ind w:left="540"/>
        <w:rPr>
          <w:noProof/>
          <w:sz w:val="22"/>
          <w:szCs w:val="22"/>
        </w:rPr>
      </w:pPr>
      <w:r w:rsidRPr="001014E6">
        <w:rPr>
          <w:b/>
          <w:noProof/>
          <w:sz w:val="22"/>
          <w:szCs w:val="22"/>
        </w:rPr>
        <w:t xml:space="preserve">Link-ul către planul de achiziții publice publicat: </w:t>
      </w:r>
      <w:hyperlink r:id="rId5" w:history="1">
        <w:r w:rsidR="00AA5CF1" w:rsidRPr="001014E6">
          <w:rPr>
            <w:rStyle w:val="a8"/>
            <w:b/>
            <w:noProof/>
            <w:sz w:val="22"/>
            <w:szCs w:val="22"/>
          </w:rPr>
          <w:t>https://agsv.md/planuri/</w:t>
        </w:r>
      </w:hyperlink>
      <w:r w:rsidR="00AA5CF1" w:rsidRPr="001014E6">
        <w:rPr>
          <w:b/>
          <w:noProof/>
          <w:sz w:val="22"/>
          <w:szCs w:val="22"/>
        </w:rPr>
        <w:t xml:space="preserve"> </w:t>
      </w:r>
    </w:p>
    <w:p w14:paraId="43C8F508"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Denumirea autorității contractante: </w:t>
      </w:r>
      <w:r w:rsidR="00C45B4A" w:rsidRPr="001014E6">
        <w:rPr>
          <w:b/>
          <w:noProof/>
          <w:sz w:val="22"/>
          <w:szCs w:val="22"/>
        </w:rPr>
        <w:t>Î.M. „Asociația de Gospodărire a Spațiilor Verzi”</w:t>
      </w:r>
    </w:p>
    <w:p w14:paraId="0F6D1970"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IDNO: </w:t>
      </w:r>
      <w:r w:rsidR="00C45B4A" w:rsidRPr="001014E6">
        <w:rPr>
          <w:noProof/>
          <w:sz w:val="22"/>
          <w:szCs w:val="22"/>
          <w:lang w:eastAsia="ro-RO" w:bidi="ro-RO"/>
        </w:rPr>
        <w:t>1002600047677</w:t>
      </w:r>
    </w:p>
    <w:p w14:paraId="677595E2"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Adresa: </w:t>
      </w:r>
      <w:r w:rsidRPr="001014E6">
        <w:rPr>
          <w:noProof/>
          <w:sz w:val="22"/>
          <w:szCs w:val="22"/>
          <w:lang w:eastAsia="ro-RO" w:bidi="ro-RO"/>
        </w:rPr>
        <w:t xml:space="preserve">mun. Chișinău, str. </w:t>
      </w:r>
      <w:r w:rsidR="00C45B4A" w:rsidRPr="001014E6">
        <w:rPr>
          <w:noProof/>
          <w:sz w:val="22"/>
          <w:szCs w:val="22"/>
          <w:lang w:eastAsia="ro-RO" w:bidi="ro-RO"/>
        </w:rPr>
        <w:t>Pușkin, 62</w:t>
      </w:r>
    </w:p>
    <w:p w14:paraId="2503E1C9" w14:textId="1F4C18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Numărul de telefon/fax: </w:t>
      </w:r>
      <w:r w:rsidR="003807E1" w:rsidRPr="001014E6">
        <w:rPr>
          <w:noProof/>
          <w:sz w:val="22"/>
          <w:szCs w:val="22"/>
          <w:lang w:eastAsia="ro-RO" w:bidi="ro-RO"/>
        </w:rPr>
        <w:t>067880</w:t>
      </w:r>
      <w:r w:rsidR="00C722F9" w:rsidRPr="001014E6">
        <w:rPr>
          <w:noProof/>
          <w:sz w:val="22"/>
          <w:szCs w:val="22"/>
          <w:lang w:eastAsia="ro-RO" w:bidi="ro-RO"/>
        </w:rPr>
        <w:t>808</w:t>
      </w:r>
    </w:p>
    <w:p w14:paraId="20F997F7" w14:textId="4B35F6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bCs/>
          <w:noProof/>
          <w:sz w:val="22"/>
          <w:szCs w:val="22"/>
        </w:rPr>
        <w:t xml:space="preserve">Adresa de e-mail şi pagina web oficială </w:t>
      </w:r>
      <w:r w:rsidRPr="001014E6">
        <w:rPr>
          <w:b/>
          <w:noProof/>
          <w:sz w:val="22"/>
          <w:szCs w:val="22"/>
        </w:rPr>
        <w:t>autorității contractante</w:t>
      </w:r>
      <w:r w:rsidRPr="001014E6">
        <w:rPr>
          <w:i/>
          <w:noProof/>
          <w:sz w:val="22"/>
          <w:szCs w:val="22"/>
        </w:rPr>
        <w:t xml:space="preserve">: </w:t>
      </w:r>
      <w:r w:rsidR="008A305B" w:rsidRPr="001014E6">
        <w:rPr>
          <w:noProof/>
          <w:sz w:val="22"/>
          <w:szCs w:val="22"/>
        </w:rPr>
        <w:t>achizitii@agsv</w:t>
      </w:r>
      <w:r w:rsidR="00C722F9" w:rsidRPr="001014E6">
        <w:rPr>
          <w:noProof/>
          <w:sz w:val="22"/>
          <w:szCs w:val="22"/>
        </w:rPr>
        <w:t>.md</w:t>
      </w:r>
      <w:r w:rsidR="008A305B" w:rsidRPr="001014E6">
        <w:rPr>
          <w:noProof/>
          <w:sz w:val="22"/>
          <w:szCs w:val="22"/>
        </w:rPr>
        <w:t xml:space="preserve"> ;</w:t>
      </w:r>
      <w:r w:rsidR="00C45B4A" w:rsidRPr="001014E6">
        <w:rPr>
          <w:noProof/>
          <w:sz w:val="22"/>
          <w:szCs w:val="22"/>
        </w:rPr>
        <w:t>www.agsv.md.</w:t>
      </w:r>
    </w:p>
    <w:p w14:paraId="22479E32" w14:textId="77777777" w:rsidR="00B620D7" w:rsidRPr="001014E6" w:rsidRDefault="00B620D7" w:rsidP="001014E6">
      <w:pPr>
        <w:numPr>
          <w:ilvl w:val="0"/>
          <w:numId w:val="2"/>
        </w:numPr>
        <w:tabs>
          <w:tab w:val="left" w:pos="284"/>
          <w:tab w:val="right" w:pos="9531"/>
        </w:tabs>
        <w:spacing w:line="276" w:lineRule="auto"/>
        <w:ind w:left="540" w:hanging="288"/>
        <w:rPr>
          <w:noProof/>
          <w:sz w:val="22"/>
          <w:szCs w:val="22"/>
        </w:rPr>
      </w:pPr>
      <w:r w:rsidRPr="001014E6">
        <w:rPr>
          <w:b/>
          <w:bCs/>
          <w:noProof/>
          <w:sz w:val="22"/>
          <w:szCs w:val="22"/>
        </w:rPr>
        <w:t xml:space="preserve">Adresa de e-mail sau pagina web oficială </w:t>
      </w:r>
      <w:r w:rsidRPr="001014E6">
        <w:rPr>
          <w:b/>
          <w:noProof/>
          <w:sz w:val="22"/>
          <w:szCs w:val="22"/>
        </w:rPr>
        <w:t xml:space="preserve">de la care se va putea obține accesul la documentația de atribuire: </w:t>
      </w:r>
      <w:r w:rsidRPr="001014E6">
        <w:rPr>
          <w:i/>
          <w:noProof/>
          <w:sz w:val="22"/>
          <w:szCs w:val="22"/>
        </w:rPr>
        <w:t>documentația de atribuire este anexată în cadrul procedurii în SIA RSAP</w:t>
      </w:r>
      <w:r w:rsidRPr="001014E6">
        <w:rPr>
          <w:noProof/>
          <w:sz w:val="22"/>
          <w:szCs w:val="22"/>
        </w:rPr>
        <w:t xml:space="preserve"> </w:t>
      </w:r>
    </w:p>
    <w:p w14:paraId="308CB83C" w14:textId="77777777" w:rsidR="00B620D7" w:rsidRPr="001014E6" w:rsidRDefault="00B620D7" w:rsidP="001014E6">
      <w:pPr>
        <w:pStyle w:val="a"/>
        <w:widowControl w:val="0"/>
        <w:numPr>
          <w:ilvl w:val="0"/>
          <w:numId w:val="2"/>
        </w:numPr>
        <w:tabs>
          <w:tab w:val="clear" w:pos="1134"/>
        </w:tabs>
        <w:autoSpaceDE w:val="0"/>
        <w:autoSpaceDN w:val="0"/>
        <w:spacing w:line="276" w:lineRule="auto"/>
        <w:ind w:left="540" w:hanging="270"/>
        <w:contextualSpacing/>
        <w:rPr>
          <w:i/>
          <w:noProof/>
          <w:sz w:val="22"/>
          <w:szCs w:val="22"/>
          <w:lang w:val="ro-RO" w:eastAsia="ro-RO" w:bidi="ro-RO"/>
        </w:rPr>
      </w:pPr>
      <w:r w:rsidRPr="001014E6">
        <w:rPr>
          <w:b/>
          <w:noProof/>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D273F" w:rsidRPr="001014E6">
        <w:rPr>
          <w:noProof/>
          <w:sz w:val="22"/>
          <w:szCs w:val="22"/>
          <w:lang w:val="ro-RO" w:eastAsia="ro-RO" w:bidi="ro-RO"/>
        </w:rPr>
        <w:t>Întreprindere Municipală</w:t>
      </w:r>
    </w:p>
    <w:p w14:paraId="2184A7FF" w14:textId="77777777" w:rsidR="004F2BB6" w:rsidRPr="001014E6" w:rsidRDefault="00262591" w:rsidP="001014E6">
      <w:pPr>
        <w:numPr>
          <w:ilvl w:val="0"/>
          <w:numId w:val="2"/>
        </w:numPr>
        <w:shd w:val="clear" w:color="auto" w:fill="FFFFFF" w:themeFill="background1"/>
        <w:tabs>
          <w:tab w:val="left" w:pos="284"/>
          <w:tab w:val="right" w:pos="426"/>
        </w:tabs>
        <w:spacing w:line="276" w:lineRule="auto"/>
        <w:ind w:left="540" w:hanging="284"/>
        <w:jc w:val="both"/>
        <w:rPr>
          <w:b/>
          <w:noProof/>
          <w:sz w:val="22"/>
          <w:szCs w:val="22"/>
          <w:lang w:eastAsia="ru-RU"/>
        </w:rPr>
      </w:pPr>
      <w:r w:rsidRPr="001014E6">
        <w:rPr>
          <w:b/>
          <w:noProof/>
          <w:sz w:val="22"/>
          <w:szCs w:val="22"/>
          <w:lang w:eastAsia="ru-RU"/>
        </w:rPr>
        <w:t>Cumpărătorul invită operatorii economici interesați, care îi pot satisface necesitățile, să participe la procedura de achiziție privind livrarea/prestarea următoarelor bunuri</w:t>
      </w:r>
      <w:r w:rsidR="00AA5CF1" w:rsidRPr="001014E6">
        <w:rPr>
          <w:b/>
          <w:noProof/>
          <w:sz w:val="22"/>
          <w:szCs w:val="22"/>
          <w:lang w:eastAsia="ru-RU"/>
        </w:rPr>
        <w:t>/servicii</w:t>
      </w:r>
      <w:r w:rsidRPr="001014E6">
        <w:rPr>
          <w:b/>
          <w:noProof/>
          <w:sz w:val="22"/>
          <w:szCs w:val="22"/>
          <w:lang w:eastAsia="ru-RU"/>
        </w:rPr>
        <w:t>:</w:t>
      </w:r>
    </w:p>
    <w:tbl>
      <w:tblPr>
        <w:tblW w:w="10989" w:type="dxa"/>
        <w:tblInd w:w="279" w:type="dxa"/>
        <w:tblLayout w:type="fixed"/>
        <w:tblLook w:val="04A0" w:firstRow="1" w:lastRow="0" w:firstColumn="1" w:lastColumn="0" w:noHBand="0" w:noVBand="1"/>
      </w:tblPr>
      <w:tblGrid>
        <w:gridCol w:w="729"/>
        <w:gridCol w:w="720"/>
        <w:gridCol w:w="2250"/>
        <w:gridCol w:w="1530"/>
        <w:gridCol w:w="1350"/>
        <w:gridCol w:w="2700"/>
        <w:gridCol w:w="1710"/>
      </w:tblGrid>
      <w:tr w:rsidR="00F36647" w:rsidRPr="001014E6" w14:paraId="56BC7576" w14:textId="77777777" w:rsidTr="00155C08">
        <w:trPr>
          <w:trHeight w:val="107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792D9F13"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3C9A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DED0D2D"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Denumirea bunuri</w:t>
            </w:r>
            <w:r w:rsidR="00B37FB9" w:rsidRPr="001014E6">
              <w:rPr>
                <w:b/>
                <w:noProof/>
                <w:sz w:val="22"/>
                <w:szCs w:val="22"/>
                <w:lang w:eastAsia="ru-RU"/>
              </w:rPr>
              <w:t>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A1F58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Unitatea de măsură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F800458"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D335F9C"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Specificarea tehnică deplină solicitată, Standarde de referință</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6E7D3FE"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Valoarea estimată</w:t>
            </w:r>
            <w:r w:rsidRPr="001014E6">
              <w:rPr>
                <w:b/>
                <w:noProof/>
                <w:sz w:val="22"/>
                <w:szCs w:val="22"/>
                <w:lang w:eastAsia="ru-RU"/>
              </w:rPr>
              <w:br/>
            </w:r>
            <w:r w:rsidR="00B37FB9" w:rsidRPr="001014E6">
              <w:rPr>
                <w:b/>
                <w:noProof/>
                <w:sz w:val="22"/>
                <w:szCs w:val="22"/>
                <w:lang w:eastAsia="ru-RU"/>
              </w:rPr>
              <w:t>fără TVA</w:t>
            </w:r>
            <w:r w:rsidR="00CF63D9" w:rsidRPr="001014E6">
              <w:rPr>
                <w:b/>
                <w:noProof/>
                <w:sz w:val="22"/>
                <w:szCs w:val="22"/>
                <w:lang w:eastAsia="ru-RU"/>
              </w:rPr>
              <w:t>, lei</w:t>
            </w:r>
          </w:p>
        </w:tc>
      </w:tr>
      <w:tr w:rsidR="00650076" w:rsidRPr="001014E6" w14:paraId="2AF30337" w14:textId="77777777" w:rsidTr="00B96B5A">
        <w:trPr>
          <w:trHeight w:val="34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6F326EE"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2943FE" w14:textId="77777777" w:rsidR="00650076" w:rsidRPr="001014E6" w:rsidRDefault="00650076" w:rsidP="001014E6">
            <w:pPr>
              <w:shd w:val="clear" w:color="auto" w:fill="FFFFFF" w:themeFill="background1"/>
              <w:spacing w:line="276" w:lineRule="auto"/>
              <w:jc w:val="center"/>
              <w:rPr>
                <w:noProof/>
                <w:sz w:val="22"/>
                <w:szCs w:val="22"/>
                <w:lang w:eastAsia="ru-RU"/>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221E5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Lotul 1</w:t>
            </w:r>
            <w:r w:rsidRPr="001014E6">
              <w:rPr>
                <w:rFonts w:eastAsia="Calibri"/>
                <w:b/>
                <w:noProof/>
                <w:sz w:val="22"/>
                <w:szCs w:val="22"/>
              </w:rPr>
              <w:t xml:space="preserve"> </w:t>
            </w:r>
          </w:p>
        </w:tc>
      </w:tr>
      <w:tr w:rsidR="00F36647" w:rsidRPr="001014E6" w14:paraId="644B6665" w14:textId="77777777" w:rsidTr="00155C08">
        <w:trPr>
          <w:cantSplit/>
          <w:trHeight w:val="143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7CF2860" w14:textId="77777777" w:rsidR="00544191"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4CCB15" w14:textId="31E94BA0" w:rsidR="00AA5CF1" w:rsidRPr="001014E6" w:rsidRDefault="00C722F9" w:rsidP="001014E6">
            <w:pPr>
              <w:shd w:val="clear" w:color="auto" w:fill="FFFFFF" w:themeFill="background1"/>
              <w:spacing w:line="276" w:lineRule="auto"/>
              <w:ind w:left="113" w:right="113"/>
              <w:jc w:val="center"/>
              <w:rPr>
                <w:noProof/>
                <w:sz w:val="22"/>
                <w:szCs w:val="22"/>
                <w:lang w:eastAsia="ru-RU"/>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A17C729" w14:textId="0DC0F287" w:rsidR="00544191" w:rsidRPr="001014E6" w:rsidRDefault="00C722F9" w:rsidP="001014E6">
            <w:pPr>
              <w:spacing w:line="276" w:lineRule="auto"/>
              <w:jc w:val="center"/>
              <w:rPr>
                <w:bCs/>
                <w:noProof/>
                <w:sz w:val="22"/>
                <w:szCs w:val="22"/>
              </w:rPr>
            </w:pPr>
            <w:r w:rsidRPr="001014E6">
              <w:rPr>
                <w:bCs/>
                <w:noProof/>
                <w:sz w:val="22"/>
                <w:szCs w:val="22"/>
              </w:rPr>
              <w:t>Servicii de deservire și reparație a mecanismelor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404456" w14:textId="77777777" w:rsidR="00544191" w:rsidRPr="001014E6" w:rsidRDefault="00AA5CF1"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8A8C47" w14:textId="77777777" w:rsidR="00544191" w:rsidRPr="001014E6" w:rsidRDefault="00AA5CF1"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F347581" w14:textId="77777777" w:rsidR="00357CF3" w:rsidRPr="001014E6" w:rsidRDefault="003E671E" w:rsidP="001014E6">
            <w:pPr>
              <w:tabs>
                <w:tab w:val="left" w:pos="284"/>
                <w:tab w:val="right" w:pos="9531"/>
              </w:tabs>
              <w:spacing w:line="276" w:lineRule="auto"/>
              <w:jc w:val="both"/>
              <w:rPr>
                <w:b/>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D473103"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100 000,00</w:t>
            </w:r>
          </w:p>
          <w:p w14:paraId="5A8CBD6A" w14:textId="3123342B" w:rsidR="00544191" w:rsidRPr="001014E6" w:rsidRDefault="00544191" w:rsidP="001014E6">
            <w:pPr>
              <w:shd w:val="clear" w:color="auto" w:fill="FFFFFF" w:themeFill="background1"/>
              <w:spacing w:line="276" w:lineRule="auto"/>
              <w:jc w:val="center"/>
              <w:rPr>
                <w:noProof/>
                <w:sz w:val="22"/>
                <w:szCs w:val="22"/>
                <w:lang w:eastAsia="ru-RU"/>
              </w:rPr>
            </w:pPr>
          </w:p>
        </w:tc>
      </w:tr>
      <w:tr w:rsidR="00650076" w:rsidRPr="001014E6" w14:paraId="6414A286" w14:textId="77777777" w:rsidTr="00B96B5A">
        <w:trPr>
          <w:cantSplit/>
          <w:trHeight w:val="52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BA41732"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A9F39"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5B212E"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2</w:t>
            </w:r>
          </w:p>
        </w:tc>
      </w:tr>
      <w:tr w:rsidR="003E671E" w:rsidRPr="001014E6" w14:paraId="5B24DFA0" w14:textId="77777777" w:rsidTr="00155C08">
        <w:trPr>
          <w:cantSplit/>
          <w:trHeight w:val="156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06ABCD18"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2.1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E7C01A" w14:textId="6CED4E82"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C169A1" w14:textId="7BE76DE7" w:rsidR="003E671E" w:rsidRPr="001014E6" w:rsidRDefault="00115AB7" w:rsidP="001014E6">
            <w:pPr>
              <w:spacing w:line="276" w:lineRule="auto"/>
              <w:jc w:val="center"/>
              <w:rPr>
                <w:bCs/>
                <w:noProof/>
                <w:sz w:val="22"/>
                <w:szCs w:val="22"/>
              </w:rPr>
            </w:pPr>
            <w:r w:rsidRPr="00724F7B">
              <w:rPr>
                <w:bCs/>
                <w:sz w:val="22"/>
                <w:szCs w:val="22"/>
              </w:rPr>
              <w:t>Servicii de deservire și reparație a utilajelor de tip AVANT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6FE2A90"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FB3D7CB"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16A356E"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2610AC7" w14:textId="011C5750" w:rsidR="00C722F9" w:rsidRPr="001014E6" w:rsidRDefault="00115AB7" w:rsidP="001014E6">
            <w:pPr>
              <w:spacing w:line="276" w:lineRule="auto"/>
              <w:jc w:val="center"/>
              <w:rPr>
                <w:noProof/>
                <w:color w:val="000000"/>
                <w:sz w:val="22"/>
                <w:szCs w:val="22"/>
              </w:rPr>
            </w:pPr>
            <w:r>
              <w:rPr>
                <w:noProof/>
                <w:color w:val="000000"/>
                <w:sz w:val="22"/>
                <w:szCs w:val="22"/>
              </w:rPr>
              <w:t>2</w:t>
            </w:r>
            <w:r w:rsidR="00C722F9" w:rsidRPr="001014E6">
              <w:rPr>
                <w:noProof/>
                <w:color w:val="000000"/>
                <w:sz w:val="22"/>
                <w:szCs w:val="22"/>
              </w:rPr>
              <w:t>50 000,00</w:t>
            </w:r>
          </w:p>
          <w:p w14:paraId="629076A7" w14:textId="27B2E86F"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7D89ECF2" w14:textId="77777777" w:rsidTr="00155C08">
        <w:trPr>
          <w:cantSplit/>
          <w:trHeight w:val="38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0A3E534"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CBAD5"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B8470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3</w:t>
            </w:r>
          </w:p>
        </w:tc>
      </w:tr>
      <w:tr w:rsidR="003E671E" w:rsidRPr="001014E6" w14:paraId="3BF5445B" w14:textId="77777777" w:rsidTr="00155C08">
        <w:trPr>
          <w:cantSplit/>
          <w:trHeight w:val="143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F540776"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3.1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AF03F9" w14:textId="33115AEA"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6383395" w14:textId="10514CF8" w:rsidR="003E671E" w:rsidRPr="001014E6" w:rsidRDefault="00C722F9" w:rsidP="001014E6">
            <w:pPr>
              <w:spacing w:line="276" w:lineRule="auto"/>
              <w:jc w:val="center"/>
              <w:rPr>
                <w:bCs/>
                <w:noProof/>
                <w:sz w:val="22"/>
                <w:szCs w:val="22"/>
              </w:rPr>
            </w:pPr>
            <w:r w:rsidRPr="001014E6">
              <w:rPr>
                <w:bCs/>
                <w:noProof/>
                <w:sz w:val="22"/>
                <w:szCs w:val="22"/>
              </w:rPr>
              <w:t>Servicii de deservire și reparație a  instalațiilor de ridicat hidraulice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51FC9F3"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933B8D"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E608CFA"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64F9D6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800 000,00</w:t>
            </w:r>
          </w:p>
          <w:p w14:paraId="690D3D4B" w14:textId="2D8135FA"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57E66EB1" w14:textId="77777777" w:rsidTr="00B96B5A">
        <w:trPr>
          <w:cantSplit/>
          <w:trHeight w:val="39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B4C364B"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4.</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CBAFEA"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288797"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4</w:t>
            </w:r>
          </w:p>
        </w:tc>
      </w:tr>
      <w:tr w:rsidR="003E671E" w:rsidRPr="001014E6" w14:paraId="7693DF53"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E31570A"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4.1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E4F334" w14:textId="2346C654"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51436A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Servicii de deservire și reparație a multifuncționalelor de tip Egholm și Bucher</w:t>
            </w:r>
          </w:p>
          <w:p w14:paraId="3B52B9D4" w14:textId="5100721D" w:rsidR="003E671E" w:rsidRPr="001014E6" w:rsidRDefault="003E671E" w:rsidP="001014E6">
            <w:pPr>
              <w:spacing w:line="276" w:lineRule="auto"/>
              <w:jc w:val="center"/>
              <w:rPr>
                <w:b/>
                <w:noProof/>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FAFCCBC"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4E3684"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18E4749"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8614AA"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650 000,00</w:t>
            </w:r>
          </w:p>
          <w:p w14:paraId="0A51937D" w14:textId="1926A884" w:rsidR="003E671E" w:rsidRPr="001014E6" w:rsidRDefault="003E671E" w:rsidP="001014E6">
            <w:pPr>
              <w:shd w:val="clear" w:color="auto" w:fill="FFFFFF" w:themeFill="background1"/>
              <w:spacing w:line="276" w:lineRule="auto"/>
              <w:jc w:val="center"/>
              <w:rPr>
                <w:noProof/>
                <w:sz w:val="22"/>
                <w:szCs w:val="22"/>
                <w:lang w:eastAsia="ru-RU"/>
              </w:rPr>
            </w:pPr>
          </w:p>
        </w:tc>
      </w:tr>
      <w:tr w:rsidR="00115AB7" w:rsidRPr="001014E6" w14:paraId="6E2764B0" w14:textId="77777777" w:rsidTr="00115AB7">
        <w:trPr>
          <w:cantSplit/>
          <w:trHeight w:val="841"/>
        </w:trPr>
        <w:tc>
          <w:tcPr>
            <w:tcW w:w="109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F604E9" w14:textId="6844B298" w:rsidR="00115AB7" w:rsidRPr="00115AB7" w:rsidRDefault="00115AB7" w:rsidP="001014E6">
            <w:pPr>
              <w:spacing w:line="276" w:lineRule="auto"/>
              <w:jc w:val="center"/>
              <w:rPr>
                <w:b/>
                <w:bCs/>
                <w:noProof/>
                <w:color w:val="000000"/>
                <w:sz w:val="22"/>
                <w:szCs w:val="22"/>
              </w:rPr>
            </w:pPr>
            <w:r>
              <w:rPr>
                <w:b/>
                <w:bCs/>
                <w:noProof/>
                <w:color w:val="000000"/>
                <w:sz w:val="22"/>
                <w:szCs w:val="22"/>
              </w:rPr>
              <w:t xml:space="preserve">                           </w:t>
            </w:r>
            <w:r w:rsidRPr="00115AB7">
              <w:rPr>
                <w:b/>
                <w:bCs/>
                <w:noProof/>
                <w:color w:val="000000"/>
                <w:sz w:val="22"/>
                <w:szCs w:val="22"/>
              </w:rPr>
              <w:t>Lotul 5</w:t>
            </w:r>
          </w:p>
        </w:tc>
      </w:tr>
      <w:tr w:rsidR="00115AB7" w:rsidRPr="001014E6" w14:paraId="4418BCB5"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EBF0E7B" w14:textId="483088CC" w:rsidR="00115AB7" w:rsidRPr="001014E6" w:rsidRDefault="00115AB7" w:rsidP="00115AB7">
            <w:pPr>
              <w:shd w:val="clear" w:color="auto" w:fill="FFFFFF" w:themeFill="background1"/>
              <w:spacing w:line="276" w:lineRule="auto"/>
              <w:jc w:val="center"/>
              <w:rPr>
                <w:noProof/>
                <w:sz w:val="22"/>
                <w:szCs w:val="22"/>
                <w:lang w:eastAsia="ru-RU"/>
              </w:rPr>
            </w:pPr>
            <w:r>
              <w:rPr>
                <w:noProof/>
                <w:sz w:val="22"/>
                <w:szCs w:val="22"/>
                <w:lang w:eastAsia="ru-RU"/>
              </w:rPr>
              <w:lastRenderedPageBreak/>
              <w:t>5.1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9B5F7E" w14:textId="6A125B53" w:rsidR="00115AB7" w:rsidRPr="001014E6" w:rsidRDefault="00115AB7" w:rsidP="00115AB7">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DAB6AAB" w14:textId="0467C98C" w:rsidR="00115AB7" w:rsidRPr="001014E6" w:rsidRDefault="00115AB7" w:rsidP="00115AB7">
            <w:pPr>
              <w:spacing w:line="276" w:lineRule="auto"/>
              <w:jc w:val="center"/>
              <w:rPr>
                <w:noProof/>
                <w:color w:val="000000"/>
                <w:sz w:val="22"/>
                <w:szCs w:val="22"/>
              </w:rPr>
            </w:pPr>
            <w:r w:rsidRPr="00724F7B">
              <w:rPr>
                <w:bCs/>
                <w:sz w:val="22"/>
                <w:szCs w:val="22"/>
              </w:rPr>
              <w:t>Servicii de deservire și reparație a tractoarelor și tocătoarelor de tip LS</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42812BD" w14:textId="74D00DA5" w:rsidR="00115AB7" w:rsidRPr="001014E6" w:rsidRDefault="00115AB7" w:rsidP="00115AB7">
            <w:pPr>
              <w:spacing w:line="276" w:lineRule="auto"/>
              <w:ind w:right="-57"/>
              <w:jc w:val="center"/>
              <w:rPr>
                <w:noProof/>
                <w:sz w:val="22"/>
                <w:szCs w:val="22"/>
                <w:lang w:eastAsia="ru-RU"/>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63B6B9" w14:textId="6CA8583E" w:rsidR="00115AB7" w:rsidRPr="001014E6" w:rsidRDefault="00115AB7" w:rsidP="00115AB7">
            <w:pPr>
              <w:spacing w:line="276" w:lineRule="auto"/>
              <w:ind w:right="-57"/>
              <w:jc w:val="center"/>
              <w:rPr>
                <w:noProof/>
                <w:sz w:val="22"/>
                <w:szCs w:val="22"/>
                <w:lang w:eastAsia="ru-RU"/>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C65BDC9" w14:textId="114E328B" w:rsidR="00115AB7" w:rsidRPr="001014E6" w:rsidRDefault="00115AB7" w:rsidP="00115AB7">
            <w:pPr>
              <w:tabs>
                <w:tab w:val="left" w:pos="284"/>
                <w:tab w:val="right" w:pos="9531"/>
              </w:tabs>
              <w:spacing w:line="276" w:lineRule="auto"/>
              <w:jc w:val="both"/>
              <w:rPr>
                <w:noProof/>
                <w:sz w:val="22"/>
                <w:szCs w:val="22"/>
                <w:lang w:eastAsia="ru-RU"/>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FF5C73F" w14:textId="2E06977A" w:rsidR="00115AB7" w:rsidRPr="001014E6" w:rsidRDefault="00115AB7" w:rsidP="00115AB7">
            <w:pPr>
              <w:spacing w:line="276" w:lineRule="auto"/>
              <w:jc w:val="center"/>
              <w:rPr>
                <w:noProof/>
                <w:color w:val="000000"/>
                <w:sz w:val="22"/>
                <w:szCs w:val="22"/>
              </w:rPr>
            </w:pPr>
            <w:r w:rsidRPr="001014E6">
              <w:rPr>
                <w:noProof/>
                <w:color w:val="000000"/>
                <w:sz w:val="22"/>
                <w:szCs w:val="22"/>
              </w:rPr>
              <w:t>6</w:t>
            </w:r>
            <w:r>
              <w:rPr>
                <w:noProof/>
                <w:color w:val="000000"/>
                <w:sz w:val="22"/>
                <w:szCs w:val="22"/>
              </w:rPr>
              <w:t>0</w:t>
            </w:r>
            <w:r w:rsidRPr="001014E6">
              <w:rPr>
                <w:noProof/>
                <w:color w:val="000000"/>
                <w:sz w:val="22"/>
                <w:szCs w:val="22"/>
              </w:rPr>
              <w:t>0 000,00</w:t>
            </w:r>
          </w:p>
          <w:p w14:paraId="062E950D" w14:textId="77777777" w:rsidR="00115AB7" w:rsidRPr="001014E6" w:rsidRDefault="00115AB7" w:rsidP="00115AB7">
            <w:pPr>
              <w:spacing w:line="276" w:lineRule="auto"/>
              <w:jc w:val="center"/>
              <w:rPr>
                <w:noProof/>
                <w:color w:val="000000"/>
                <w:sz w:val="22"/>
                <w:szCs w:val="22"/>
              </w:rPr>
            </w:pPr>
          </w:p>
        </w:tc>
      </w:tr>
      <w:tr w:rsidR="00081F56" w:rsidRPr="001014E6" w14:paraId="6B61AF53" w14:textId="77777777" w:rsidTr="00155C08">
        <w:trPr>
          <w:trHeight w:val="397"/>
        </w:trPr>
        <w:tc>
          <w:tcPr>
            <w:tcW w:w="92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957BEA" w14:textId="77777777" w:rsidR="00081F56" w:rsidRPr="001014E6" w:rsidRDefault="00081F5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Valoarea estimativă totală</w:t>
            </w:r>
            <w:r w:rsidR="002B1094" w:rsidRPr="001014E6">
              <w:rPr>
                <w:b/>
                <w:noProof/>
                <w:sz w:val="22"/>
                <w:szCs w:val="22"/>
                <w:lang w:eastAsia="ru-RU"/>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1BF8518" w14:textId="0C6226EF" w:rsidR="00081F56" w:rsidRPr="001014E6" w:rsidRDefault="00C722F9" w:rsidP="001014E6">
            <w:pPr>
              <w:shd w:val="clear" w:color="auto" w:fill="FFFFFF" w:themeFill="background1"/>
              <w:spacing w:line="276" w:lineRule="auto"/>
              <w:jc w:val="center"/>
              <w:rPr>
                <w:b/>
                <w:noProof/>
                <w:sz w:val="22"/>
                <w:szCs w:val="22"/>
                <w:highlight w:val="yellow"/>
                <w:lang w:eastAsia="ru-RU"/>
              </w:rPr>
            </w:pPr>
            <w:r w:rsidRPr="001014E6">
              <w:rPr>
                <w:b/>
                <w:noProof/>
                <w:sz w:val="22"/>
                <w:szCs w:val="22"/>
                <w:lang w:eastAsia="ru-RU"/>
              </w:rPr>
              <w:t>2 400 000,00</w:t>
            </w:r>
          </w:p>
        </w:tc>
      </w:tr>
    </w:tbl>
    <w:p w14:paraId="39D97D4A" w14:textId="67A84C28"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E7E974A" w14:textId="77777777"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764FCAC" w14:textId="39DA5D80" w:rsidR="00F45D93"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În cazul procedurilor de preselecție se indică numărul minim al </w:t>
      </w:r>
      <w:r w:rsidR="0054194A" w:rsidRPr="001014E6">
        <w:rPr>
          <w:b/>
          <w:noProof/>
          <w:sz w:val="22"/>
          <w:szCs w:val="22"/>
          <w:lang w:eastAsia="ru-RU"/>
        </w:rPr>
        <w:t>candidaților</w:t>
      </w:r>
      <w:r w:rsidRPr="001014E6">
        <w:rPr>
          <w:b/>
          <w:noProof/>
          <w:sz w:val="22"/>
          <w:szCs w:val="22"/>
          <w:lang w:eastAsia="ru-RU"/>
        </w:rPr>
        <w:t xml:space="preserve"> </w:t>
      </w:r>
      <w:r w:rsidR="0054194A" w:rsidRPr="001014E6">
        <w:rPr>
          <w:b/>
          <w:noProof/>
          <w:sz w:val="22"/>
          <w:szCs w:val="22"/>
          <w:lang w:eastAsia="ru-RU"/>
        </w:rPr>
        <w:t>și</w:t>
      </w:r>
      <w:r w:rsidRPr="001014E6">
        <w:rPr>
          <w:b/>
          <w:noProof/>
          <w:sz w:val="22"/>
          <w:szCs w:val="22"/>
          <w:lang w:eastAsia="ru-RU"/>
        </w:rPr>
        <w:t>, dacă este c</w:t>
      </w:r>
      <w:r w:rsidR="00B620D7" w:rsidRPr="001014E6">
        <w:rPr>
          <w:b/>
          <w:noProof/>
          <w:sz w:val="22"/>
          <w:szCs w:val="22"/>
          <w:lang w:eastAsia="ru-RU"/>
        </w:rPr>
        <w:t xml:space="preserve">azul, numărul maxim al acestor: </w:t>
      </w:r>
      <w:r w:rsidR="00B620D7" w:rsidRPr="001014E6">
        <w:rPr>
          <w:noProof/>
          <w:sz w:val="22"/>
          <w:szCs w:val="22"/>
          <w:lang w:eastAsia="ro-RO" w:bidi="ro-RO"/>
        </w:rPr>
        <w:t>Nu este cazul</w:t>
      </w:r>
      <w:r w:rsidR="0090370E" w:rsidRPr="001014E6">
        <w:rPr>
          <w:noProof/>
          <w:sz w:val="22"/>
          <w:szCs w:val="22"/>
          <w:lang w:eastAsia="ro-RO" w:bidi="ro-RO"/>
        </w:rPr>
        <w:t>.</w:t>
      </w:r>
    </w:p>
    <w:p w14:paraId="383E2EA6"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în care contractul este împărțit pe loturi un operator economic poate depune oferta (se va selecta):</w:t>
      </w:r>
    </w:p>
    <w:p w14:paraId="449059D1" w14:textId="3FCE225C" w:rsidR="00262591" w:rsidRPr="001014E6" w:rsidRDefault="00262591" w:rsidP="001014E6">
      <w:pPr>
        <w:numPr>
          <w:ilvl w:val="0"/>
          <w:numId w:val="3"/>
        </w:numPr>
        <w:shd w:val="clear" w:color="auto" w:fill="FFFFFF" w:themeFill="background1"/>
        <w:tabs>
          <w:tab w:val="right" w:pos="426"/>
        </w:tabs>
        <w:spacing w:line="276" w:lineRule="auto"/>
        <w:jc w:val="both"/>
        <w:rPr>
          <w:noProof/>
          <w:sz w:val="22"/>
          <w:szCs w:val="22"/>
          <w:lang w:eastAsia="ru-RU"/>
        </w:rPr>
      </w:pPr>
      <w:r w:rsidRPr="001014E6">
        <w:rPr>
          <w:noProof/>
          <w:sz w:val="22"/>
          <w:szCs w:val="22"/>
          <w:lang w:eastAsia="ru-RU"/>
        </w:rPr>
        <w:t xml:space="preserve">Pentru </w:t>
      </w:r>
      <w:r w:rsidR="00B96B5A" w:rsidRPr="001014E6">
        <w:rPr>
          <w:noProof/>
          <w:sz w:val="22"/>
          <w:szCs w:val="22"/>
          <w:lang w:eastAsia="ru-RU"/>
        </w:rPr>
        <w:t>toate</w:t>
      </w:r>
      <w:r w:rsidR="003E671E" w:rsidRPr="001014E6">
        <w:rPr>
          <w:noProof/>
          <w:sz w:val="22"/>
          <w:szCs w:val="22"/>
          <w:lang w:eastAsia="ru-RU"/>
        </w:rPr>
        <w:t xml:space="preserve"> loturi</w:t>
      </w:r>
      <w:r w:rsidR="00B96B5A" w:rsidRPr="001014E6">
        <w:rPr>
          <w:noProof/>
          <w:sz w:val="22"/>
          <w:szCs w:val="22"/>
          <w:lang w:eastAsia="ru-RU"/>
        </w:rPr>
        <w:t>le</w:t>
      </w:r>
      <w:r w:rsidR="0090370E" w:rsidRPr="001014E6">
        <w:rPr>
          <w:noProof/>
          <w:sz w:val="22"/>
          <w:szCs w:val="22"/>
          <w:lang w:eastAsia="ru-RU"/>
        </w:rPr>
        <w:t>.</w:t>
      </w:r>
    </w:p>
    <w:p w14:paraId="70D273A6" w14:textId="77777777" w:rsidR="006F35B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Admiterea sau interzicerea ofertelor alternative: </w:t>
      </w:r>
      <w:r w:rsidR="00B620D7" w:rsidRPr="001014E6">
        <w:rPr>
          <w:noProof/>
          <w:sz w:val="22"/>
          <w:szCs w:val="22"/>
          <w:lang w:eastAsia="ro-RO" w:bidi="ro-RO"/>
        </w:rPr>
        <w:t>Oferte alternative nu se</w:t>
      </w:r>
      <w:r w:rsidR="00B620D7" w:rsidRPr="001014E6">
        <w:rPr>
          <w:noProof/>
          <w:spacing w:val="-7"/>
          <w:sz w:val="22"/>
          <w:szCs w:val="22"/>
          <w:lang w:eastAsia="ro-RO" w:bidi="ro-RO"/>
        </w:rPr>
        <w:t xml:space="preserve"> </w:t>
      </w:r>
      <w:r w:rsidR="00B620D7" w:rsidRPr="001014E6">
        <w:rPr>
          <w:noProof/>
          <w:sz w:val="22"/>
          <w:szCs w:val="22"/>
          <w:lang w:eastAsia="ro-RO" w:bidi="ro-RO"/>
        </w:rPr>
        <w:t>admit.</w:t>
      </w:r>
    </w:p>
    <w:p w14:paraId="5F924FF5" w14:textId="77777777" w:rsidR="00712DBB"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Termenii și condițiile de livrare/prestare solicitați:</w:t>
      </w:r>
      <w:r w:rsidR="00A67305" w:rsidRPr="001014E6">
        <w:rPr>
          <w:b/>
          <w:noProof/>
          <w:sz w:val="22"/>
          <w:szCs w:val="22"/>
          <w:lang w:eastAsia="ru-RU"/>
        </w:rPr>
        <w:t xml:space="preserve"> </w:t>
      </w:r>
      <w:r w:rsidR="00282B37" w:rsidRPr="001014E6">
        <w:rPr>
          <w:i/>
          <w:noProof/>
          <w:color w:val="000000" w:themeColor="text1"/>
          <w:sz w:val="22"/>
          <w:szCs w:val="22"/>
          <w:u w:val="single"/>
          <w:lang w:eastAsia="ru-RU"/>
        </w:rPr>
        <w:t>până</w:t>
      </w:r>
      <w:r w:rsidR="00E96C35" w:rsidRPr="001014E6">
        <w:rPr>
          <w:i/>
          <w:noProof/>
          <w:color w:val="000000" w:themeColor="text1"/>
          <w:sz w:val="22"/>
          <w:szCs w:val="22"/>
          <w:u w:val="single"/>
          <w:lang w:eastAsia="ru-RU"/>
        </w:rPr>
        <w:t xml:space="preserve"> la data de 31.</w:t>
      </w:r>
      <w:r w:rsidR="00C94C9E" w:rsidRPr="001014E6">
        <w:rPr>
          <w:i/>
          <w:noProof/>
          <w:color w:val="000000" w:themeColor="text1"/>
          <w:sz w:val="22"/>
          <w:szCs w:val="22"/>
          <w:u w:val="single"/>
          <w:lang w:eastAsia="ru-RU"/>
        </w:rPr>
        <w:t>12</w:t>
      </w:r>
      <w:r w:rsidR="00E96C35" w:rsidRPr="001014E6">
        <w:rPr>
          <w:i/>
          <w:noProof/>
          <w:color w:val="000000" w:themeColor="text1"/>
          <w:sz w:val="22"/>
          <w:szCs w:val="22"/>
          <w:u w:val="single"/>
          <w:lang w:eastAsia="ru-RU"/>
        </w:rPr>
        <w:t>.20</w:t>
      </w:r>
      <w:r w:rsidR="003E671E" w:rsidRPr="001014E6">
        <w:rPr>
          <w:i/>
          <w:noProof/>
          <w:color w:val="000000" w:themeColor="text1"/>
          <w:sz w:val="22"/>
          <w:szCs w:val="22"/>
          <w:u w:val="single"/>
          <w:lang w:eastAsia="ru-RU"/>
        </w:rPr>
        <w:t>2</w:t>
      </w:r>
      <w:r w:rsidR="00B96B5A" w:rsidRPr="001014E6">
        <w:rPr>
          <w:i/>
          <w:noProof/>
          <w:color w:val="000000" w:themeColor="text1"/>
          <w:sz w:val="22"/>
          <w:szCs w:val="22"/>
          <w:u w:val="single"/>
          <w:lang w:eastAsia="ru-RU"/>
        </w:rPr>
        <w:t>6</w:t>
      </w:r>
      <w:r w:rsidR="00712DBB" w:rsidRPr="001014E6">
        <w:rPr>
          <w:i/>
          <w:noProof/>
          <w:color w:val="000000" w:themeColor="text1"/>
          <w:sz w:val="22"/>
          <w:szCs w:val="22"/>
          <w:u w:val="single"/>
          <w:lang w:eastAsia="ru-RU"/>
        </w:rPr>
        <w:t xml:space="preserve">. </w:t>
      </w:r>
    </w:p>
    <w:p w14:paraId="0F46EBD1" w14:textId="353DB25C" w:rsidR="00F45D93" w:rsidRPr="001014E6" w:rsidRDefault="00712DBB" w:rsidP="001014E6">
      <w:pPr>
        <w:shd w:val="clear" w:color="auto" w:fill="FFFFFF" w:themeFill="background1"/>
        <w:tabs>
          <w:tab w:val="right" w:pos="426"/>
        </w:tabs>
        <w:spacing w:line="276" w:lineRule="auto"/>
        <w:ind w:left="360"/>
        <w:jc w:val="both"/>
        <w:rPr>
          <w:i/>
          <w:noProof/>
          <w:sz w:val="22"/>
          <w:szCs w:val="22"/>
          <w:lang w:eastAsia="ru-RU"/>
        </w:rPr>
      </w:pPr>
      <w:r w:rsidRPr="001014E6">
        <w:rPr>
          <w:i/>
          <w:noProof/>
          <w:color w:val="000000" w:themeColor="text1"/>
          <w:sz w:val="22"/>
          <w:szCs w:val="22"/>
          <w:u w:val="single"/>
          <w:lang w:eastAsia="ru-RU"/>
        </w:rPr>
        <w:t xml:space="preserve">Condiții </w:t>
      </w:r>
      <w:r w:rsidR="001014E6" w:rsidRPr="001014E6">
        <w:rPr>
          <w:i/>
          <w:noProof/>
          <w:color w:val="000000" w:themeColor="text1"/>
          <w:sz w:val="22"/>
          <w:szCs w:val="22"/>
          <w:u w:val="single"/>
          <w:lang w:eastAsia="ru-RU"/>
        </w:rPr>
        <w:t xml:space="preserve">și </w:t>
      </w:r>
      <w:r w:rsidRPr="001014E6">
        <w:rPr>
          <w:i/>
          <w:noProof/>
          <w:color w:val="000000" w:themeColor="text1"/>
          <w:sz w:val="22"/>
          <w:szCs w:val="22"/>
          <w:u w:val="single"/>
          <w:lang w:eastAsia="ru-RU"/>
        </w:rPr>
        <w:t xml:space="preserve">termenii de </w:t>
      </w:r>
      <w:r w:rsidR="001014E6" w:rsidRPr="001014E6">
        <w:rPr>
          <w:i/>
          <w:noProof/>
          <w:color w:val="000000" w:themeColor="text1"/>
          <w:sz w:val="22"/>
          <w:szCs w:val="22"/>
          <w:u w:val="single"/>
          <w:lang w:eastAsia="ru-RU"/>
        </w:rPr>
        <w:t>prestare a serviciilor</w:t>
      </w:r>
      <w:r w:rsidRPr="001014E6">
        <w:rPr>
          <w:i/>
          <w:noProof/>
          <w:color w:val="000000" w:themeColor="text1"/>
          <w:sz w:val="22"/>
          <w:szCs w:val="22"/>
          <w:u w:val="single"/>
          <w:lang w:eastAsia="ru-RU"/>
        </w:rPr>
        <w:t>:</w:t>
      </w:r>
    </w:p>
    <w:p w14:paraId="3598BE00"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Intervenții minore / revizii uzuale</w:t>
      </w:r>
      <w:r w:rsidRPr="00712DBB">
        <w:rPr>
          <w:b/>
          <w:bCs/>
          <w:i/>
          <w:noProof/>
          <w:sz w:val="22"/>
          <w:szCs w:val="22"/>
          <w:lang w:eastAsia="ro-RO"/>
        </w:rPr>
        <w:t>:</w:t>
      </w:r>
      <w:r w:rsidRPr="00712DBB">
        <w:rPr>
          <w:i/>
          <w:noProof/>
          <w:sz w:val="22"/>
          <w:szCs w:val="22"/>
          <w:lang w:eastAsia="ro-RO"/>
        </w:rPr>
        <w:t xml:space="preserve"> maximum 3 ore;</w:t>
      </w:r>
    </w:p>
    <w:p w14:paraId="3FBDD4D3"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Reparații medii (ex.: ambreiaj, sistem de frânare, radiatoare etc.): 1–2 zile lucrătoare;</w:t>
      </w:r>
    </w:p>
    <w:p w14:paraId="709A7FC9" w14:textId="77777777" w:rsidR="00712DBB" w:rsidRPr="00712DBB" w:rsidRDefault="00712DBB" w:rsidP="0077113B">
      <w:pPr>
        <w:numPr>
          <w:ilvl w:val="0"/>
          <w:numId w:val="13"/>
        </w:numPr>
        <w:spacing w:line="276" w:lineRule="auto"/>
        <w:rPr>
          <w:i/>
          <w:noProof/>
          <w:sz w:val="22"/>
          <w:szCs w:val="22"/>
          <w:lang w:eastAsia="ro-RO"/>
        </w:rPr>
      </w:pPr>
      <w:r w:rsidRPr="00712DBB">
        <w:rPr>
          <w:i/>
          <w:noProof/>
          <w:sz w:val="22"/>
          <w:szCs w:val="22"/>
          <w:lang w:eastAsia="ro-RO"/>
        </w:rPr>
        <w:t>Reparații majore care necesită piese speciale: termenul se stabilește de comun acord, în formă scrisă, cu obligația Prestatorului de a informa prompt Beneficiarul despre durata necesară și eventualele modificări ale acesteia</w:t>
      </w:r>
    </w:p>
    <w:p w14:paraId="2ED17B08" w14:textId="77777777" w:rsidR="00262591" w:rsidRPr="001014E6" w:rsidRDefault="00262591" w:rsidP="0077113B">
      <w:pPr>
        <w:numPr>
          <w:ilvl w:val="0"/>
          <w:numId w:val="2"/>
        </w:numPr>
        <w:shd w:val="clear" w:color="auto" w:fill="FFFFFF" w:themeFill="background1"/>
        <w:tabs>
          <w:tab w:val="left" w:pos="0"/>
          <w:tab w:val="left" w:pos="284"/>
          <w:tab w:val="left" w:pos="426"/>
        </w:tabs>
        <w:spacing w:line="276" w:lineRule="auto"/>
        <w:jc w:val="both"/>
        <w:rPr>
          <w:b/>
          <w:noProof/>
          <w:sz w:val="22"/>
          <w:szCs w:val="22"/>
          <w:lang w:eastAsia="ru-RU"/>
        </w:rPr>
      </w:pPr>
      <w:r w:rsidRPr="001014E6">
        <w:rPr>
          <w:b/>
          <w:noProof/>
          <w:sz w:val="22"/>
          <w:szCs w:val="22"/>
          <w:lang w:eastAsia="ru-RU"/>
        </w:rPr>
        <w:t>Termenul de valabilitate a contractului</w:t>
      </w:r>
      <w:r w:rsidR="00B620D7" w:rsidRPr="001014E6">
        <w:rPr>
          <w:b/>
          <w:noProof/>
          <w:sz w:val="22"/>
          <w:szCs w:val="22"/>
          <w:lang w:eastAsia="ru-RU"/>
        </w:rPr>
        <w:t xml:space="preserve">: </w:t>
      </w:r>
      <w:r w:rsidR="00B620D7" w:rsidRPr="001014E6">
        <w:rPr>
          <w:noProof/>
          <w:sz w:val="22"/>
          <w:szCs w:val="22"/>
          <w:lang w:eastAsia="ru-RU"/>
        </w:rPr>
        <w:t>31.</w:t>
      </w:r>
      <w:r w:rsidR="00C94C9E" w:rsidRPr="001014E6">
        <w:rPr>
          <w:noProof/>
          <w:sz w:val="22"/>
          <w:szCs w:val="22"/>
          <w:lang w:eastAsia="ru-RU"/>
        </w:rPr>
        <w:t>12</w:t>
      </w:r>
      <w:r w:rsidR="00E96C35" w:rsidRPr="001014E6">
        <w:rPr>
          <w:noProof/>
          <w:sz w:val="22"/>
          <w:szCs w:val="22"/>
          <w:lang w:eastAsia="ru-RU"/>
        </w:rPr>
        <w:t>.20</w:t>
      </w:r>
      <w:r w:rsidR="003E671E" w:rsidRPr="001014E6">
        <w:rPr>
          <w:noProof/>
          <w:sz w:val="22"/>
          <w:szCs w:val="22"/>
          <w:lang w:eastAsia="ru-RU"/>
        </w:rPr>
        <w:t>2</w:t>
      </w:r>
      <w:r w:rsidR="00881950" w:rsidRPr="001014E6">
        <w:rPr>
          <w:noProof/>
          <w:sz w:val="22"/>
          <w:szCs w:val="22"/>
          <w:lang w:eastAsia="ru-RU"/>
        </w:rPr>
        <w:t>5</w:t>
      </w:r>
      <w:r w:rsidR="003E671E" w:rsidRPr="001014E6">
        <w:rPr>
          <w:noProof/>
          <w:sz w:val="22"/>
          <w:szCs w:val="22"/>
          <w:lang w:eastAsia="ru-RU"/>
        </w:rPr>
        <w:t>.</w:t>
      </w:r>
    </w:p>
    <w:p w14:paraId="3569AE09" w14:textId="77777777" w:rsidR="00E96C35" w:rsidRPr="001014E6" w:rsidRDefault="00262591" w:rsidP="001014E6">
      <w:pPr>
        <w:numPr>
          <w:ilvl w:val="0"/>
          <w:numId w:val="2"/>
        </w:numPr>
        <w:tabs>
          <w:tab w:val="right" w:pos="426"/>
        </w:tabs>
        <w:spacing w:line="276" w:lineRule="auto"/>
        <w:jc w:val="both"/>
        <w:rPr>
          <w:noProof/>
          <w:sz w:val="22"/>
          <w:szCs w:val="22"/>
          <w:lang w:eastAsia="ru-RU"/>
        </w:rPr>
      </w:pPr>
      <w:r w:rsidRPr="001014E6">
        <w:rPr>
          <w:b/>
          <w:noProof/>
          <w:sz w:val="22"/>
          <w:szCs w:val="22"/>
          <w:lang w:eastAsia="ru-RU"/>
        </w:rPr>
        <w:t xml:space="preserve">Contract de achiziție rezervat atelierelor protejate sau că acesta poate fi executat numai în cadrul unor programe de angajare protejată (după caz): </w:t>
      </w:r>
      <w:r w:rsidR="00B620D7" w:rsidRPr="001014E6">
        <w:rPr>
          <w:noProof/>
          <w:sz w:val="22"/>
          <w:szCs w:val="22"/>
          <w:lang w:eastAsia="ro-RO" w:bidi="ro-RO"/>
        </w:rPr>
        <w:t>Nu este cazul</w:t>
      </w:r>
      <w:r w:rsidR="0090370E" w:rsidRPr="001014E6">
        <w:rPr>
          <w:noProof/>
          <w:sz w:val="22"/>
          <w:szCs w:val="22"/>
          <w:lang w:eastAsia="ro-RO" w:bidi="ro-RO"/>
        </w:rPr>
        <w:t>.</w:t>
      </w:r>
    </w:p>
    <w:p w14:paraId="324657BA" w14:textId="77777777" w:rsidR="00441DE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ab/>
        <w:t xml:space="preserve">Prestarea serviciului este rezervată unei anumite profesii în temeiul unor legi sau al unor acte administrative (după caz): </w:t>
      </w:r>
      <w:r w:rsidR="00B620D7" w:rsidRPr="001014E6">
        <w:rPr>
          <w:noProof/>
          <w:sz w:val="22"/>
          <w:szCs w:val="22"/>
          <w:lang w:eastAsia="ro-RO" w:bidi="ro-RO"/>
        </w:rPr>
        <w:t>Nu este cazul</w:t>
      </w:r>
      <w:r w:rsidR="0090370E" w:rsidRPr="001014E6">
        <w:rPr>
          <w:noProof/>
          <w:sz w:val="22"/>
          <w:szCs w:val="22"/>
          <w:lang w:eastAsia="ro-RO" w:bidi="ro-RO"/>
        </w:rPr>
        <w:t>.</w:t>
      </w:r>
    </w:p>
    <w:p w14:paraId="4FA046D9" w14:textId="77777777" w:rsidR="006F5928"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928" w:type="dxa"/>
        <w:tblInd w:w="250" w:type="dxa"/>
        <w:tblLook w:val="04A0" w:firstRow="1" w:lastRow="0" w:firstColumn="1" w:lastColumn="0" w:noHBand="0" w:noVBand="1"/>
      </w:tblPr>
      <w:tblGrid>
        <w:gridCol w:w="528"/>
        <w:gridCol w:w="3753"/>
        <w:gridCol w:w="5025"/>
        <w:gridCol w:w="1622"/>
      </w:tblGrid>
      <w:tr w:rsidR="00B620D7" w:rsidRPr="001014E6" w14:paraId="2AD7E826" w14:textId="77777777" w:rsidTr="001014E6">
        <w:trPr>
          <w:trHeight w:val="786"/>
        </w:trPr>
        <w:tc>
          <w:tcPr>
            <w:tcW w:w="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AC939"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Nr. d/o</w:t>
            </w:r>
          </w:p>
        </w:tc>
        <w:tc>
          <w:tcPr>
            <w:tcW w:w="37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967A1B"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Descrierea criteriului/cerinței</w:t>
            </w:r>
          </w:p>
        </w:tc>
        <w:tc>
          <w:tcPr>
            <w:tcW w:w="5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734F3"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1731A3"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Nivelul minim/</w:t>
            </w:r>
            <w:r w:rsidRPr="001014E6">
              <w:rPr>
                <w:b/>
                <w:iCs/>
                <w:noProof/>
                <w:sz w:val="22"/>
                <w:szCs w:val="22"/>
              </w:rPr>
              <w:br/>
              <w:t>Obligativitatea</w:t>
            </w:r>
          </w:p>
        </w:tc>
      </w:tr>
      <w:tr w:rsidR="008A305B" w:rsidRPr="001014E6" w14:paraId="7EF84F9D" w14:textId="77777777" w:rsidTr="001014E6">
        <w:trPr>
          <w:trHeight w:val="1191"/>
        </w:trPr>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1BA8B" w14:textId="77777777" w:rsidR="008A305B" w:rsidRPr="001014E6" w:rsidRDefault="008A305B" w:rsidP="001014E6">
            <w:pPr>
              <w:tabs>
                <w:tab w:val="left" w:pos="612"/>
              </w:tabs>
              <w:spacing w:line="276" w:lineRule="auto"/>
              <w:jc w:val="both"/>
              <w:rPr>
                <w:bCs/>
                <w:iCs/>
                <w:noProof/>
                <w:sz w:val="22"/>
                <w:szCs w:val="22"/>
              </w:rPr>
            </w:pPr>
            <w:r w:rsidRPr="001014E6">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E3DF0" w14:textId="77777777" w:rsidR="00881950"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Prezentarea Formularul standard al Documentului Unic de Achiziții European completat</w:t>
            </w:r>
          </w:p>
          <w:p w14:paraId="1EEAF90E" w14:textId="792E3FE2"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 </w:t>
            </w:r>
            <w:r w:rsidR="00E908FC" w:rsidRPr="001014E6">
              <w:rPr>
                <w:b/>
                <w:iCs/>
                <w:noProof/>
                <w:sz w:val="22"/>
                <w:szCs w:val="22"/>
              </w:rPr>
              <w:t>( Lotul 1,2,3,4</w:t>
            </w:r>
            <w:r w:rsidR="00115AB7">
              <w:rPr>
                <w:b/>
                <w:iCs/>
                <w:noProof/>
                <w:sz w:val="22"/>
                <w:szCs w:val="22"/>
              </w:rPr>
              <w:t>,5</w:t>
            </w:r>
            <w:r w:rsidR="00E908FC"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151E6"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Formularul standard al Documentului Unic de Achiziții European confirmat prin semnătura electronică </w:t>
            </w:r>
          </w:p>
        </w:tc>
        <w:tc>
          <w:tcPr>
            <w:tcW w:w="1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FA6CB"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Obligatoriu</w:t>
            </w:r>
          </w:p>
          <w:p w14:paraId="40FE831A"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p>
        </w:tc>
      </w:tr>
      <w:tr w:rsidR="00F21B9D" w:rsidRPr="001014E6" w14:paraId="1485CF0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7132BB4" w14:textId="77777777" w:rsidR="00F21B9D" w:rsidRPr="001014E6" w:rsidRDefault="008A305B" w:rsidP="001014E6">
            <w:pPr>
              <w:tabs>
                <w:tab w:val="left" w:pos="612"/>
              </w:tabs>
              <w:spacing w:line="276" w:lineRule="auto"/>
              <w:jc w:val="both"/>
              <w:rPr>
                <w:bCs/>
                <w:iCs/>
                <w:noProof/>
                <w:sz w:val="22"/>
                <w:szCs w:val="22"/>
              </w:rPr>
            </w:pPr>
            <w:r w:rsidRPr="001014E6">
              <w:rPr>
                <w:bCs/>
                <w:iCs/>
                <w:noProof/>
                <w:sz w:val="22"/>
                <w:szCs w:val="22"/>
              </w:rPr>
              <w:t>2</w:t>
            </w:r>
          </w:p>
        </w:tc>
        <w:tc>
          <w:tcPr>
            <w:tcW w:w="3753" w:type="dxa"/>
            <w:tcBorders>
              <w:top w:val="single" w:sz="4" w:space="0" w:color="auto"/>
              <w:left w:val="single" w:sz="4" w:space="0" w:color="auto"/>
              <w:bottom w:val="single" w:sz="4" w:space="0" w:color="auto"/>
              <w:right w:val="single" w:sz="4" w:space="0" w:color="auto"/>
            </w:tcBorders>
          </w:tcPr>
          <w:p w14:paraId="558060FF" w14:textId="77777777" w:rsidR="00881950"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Cerere de participare</w:t>
            </w:r>
            <w:r w:rsidR="008A305B" w:rsidRPr="001014E6">
              <w:rPr>
                <w:bCs/>
                <w:iCs/>
                <w:noProof/>
                <w:sz w:val="22"/>
                <w:szCs w:val="22"/>
              </w:rPr>
              <w:t xml:space="preserve"> </w:t>
            </w:r>
          </w:p>
          <w:p w14:paraId="3915F0DA" w14:textId="396BB80B" w:rsidR="00F21B9D" w:rsidRPr="001014E6" w:rsidRDefault="00881950" w:rsidP="001014E6">
            <w:pPr>
              <w:tabs>
                <w:tab w:val="left" w:pos="612"/>
              </w:tabs>
              <w:spacing w:after="120" w:line="276" w:lineRule="auto"/>
              <w:jc w:val="both"/>
              <w:rPr>
                <w:bCs/>
                <w:noProof/>
                <w:sz w:val="22"/>
                <w:szCs w:val="22"/>
              </w:rPr>
            </w:pPr>
            <w:r w:rsidRPr="001014E6">
              <w:rPr>
                <w:bCs/>
                <w:iCs/>
                <w:noProof/>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19C5A959" w14:textId="77777777" w:rsidR="00F21B9D" w:rsidRPr="001014E6" w:rsidRDefault="00F21B9D" w:rsidP="001014E6">
            <w:pPr>
              <w:tabs>
                <w:tab w:val="left" w:pos="612"/>
              </w:tabs>
              <w:spacing w:after="120" w:line="276" w:lineRule="auto"/>
              <w:jc w:val="both"/>
              <w:rPr>
                <w:bCs/>
                <w:noProof/>
                <w:color w:val="000000"/>
                <w:sz w:val="22"/>
                <w:szCs w:val="22"/>
              </w:rPr>
            </w:pPr>
            <w:r w:rsidRPr="001014E6">
              <w:rPr>
                <w:bCs/>
                <w:iCs/>
                <w:noProof/>
                <w:sz w:val="22"/>
                <w:szCs w:val="22"/>
              </w:rPr>
              <w:t xml:space="preserve">Anexa nr. 7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4EFE801E" w14:textId="77777777" w:rsidR="00F21B9D"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AA5CF1" w:rsidRPr="001014E6" w14:paraId="203ED80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C62ED24" w14:textId="77777777" w:rsidR="00AA5CF1" w:rsidRPr="001014E6" w:rsidRDefault="00F45D93" w:rsidP="001014E6">
            <w:pPr>
              <w:tabs>
                <w:tab w:val="left" w:pos="612"/>
              </w:tabs>
              <w:spacing w:line="276" w:lineRule="auto"/>
              <w:jc w:val="both"/>
              <w:rPr>
                <w:bCs/>
                <w:iCs/>
                <w:noProof/>
                <w:sz w:val="22"/>
                <w:szCs w:val="22"/>
              </w:rPr>
            </w:pPr>
            <w:r w:rsidRPr="001014E6">
              <w:rPr>
                <w:bCs/>
                <w:iCs/>
                <w:noProof/>
                <w:sz w:val="22"/>
                <w:szCs w:val="22"/>
              </w:rPr>
              <w:t>3</w:t>
            </w:r>
          </w:p>
        </w:tc>
        <w:tc>
          <w:tcPr>
            <w:tcW w:w="3753" w:type="dxa"/>
            <w:tcBorders>
              <w:top w:val="single" w:sz="4" w:space="0" w:color="auto"/>
              <w:left w:val="single" w:sz="4" w:space="0" w:color="auto"/>
              <w:bottom w:val="single" w:sz="4" w:space="0" w:color="auto"/>
              <w:right w:val="single" w:sz="4" w:space="0" w:color="auto"/>
            </w:tcBorders>
          </w:tcPr>
          <w:p w14:paraId="2A307C7C" w14:textId="7C518BEB"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Declarație privind valabilitatea ofertei</w:t>
            </w:r>
            <w:r w:rsidR="008A305B" w:rsidRPr="001014E6">
              <w:rPr>
                <w:bCs/>
                <w:iCs/>
                <w:noProof/>
                <w:sz w:val="22"/>
                <w:szCs w:val="22"/>
              </w:rPr>
              <w:t xml:space="preserve">               </w:t>
            </w:r>
            <w:r w:rsidR="00881950" w:rsidRPr="001014E6">
              <w:rPr>
                <w:bCs/>
                <w:iCs/>
                <w:noProof/>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21246502"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 xml:space="preserve">Anexa nr. 8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0C43CDE7"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3D8C95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6C8F89A" w14:textId="2D841459" w:rsidR="00B96B5A" w:rsidRPr="001014E6" w:rsidRDefault="001014E6" w:rsidP="001014E6">
            <w:pPr>
              <w:tabs>
                <w:tab w:val="left" w:pos="612"/>
              </w:tabs>
              <w:spacing w:line="276" w:lineRule="auto"/>
              <w:jc w:val="both"/>
              <w:rPr>
                <w:bCs/>
                <w:iCs/>
                <w:noProof/>
                <w:sz w:val="22"/>
                <w:szCs w:val="22"/>
              </w:rPr>
            </w:pPr>
            <w:r>
              <w:rPr>
                <w:bCs/>
                <w:iCs/>
                <w:noProof/>
                <w:sz w:val="22"/>
                <w:szCs w:val="22"/>
              </w:rPr>
              <w:t>4</w:t>
            </w:r>
          </w:p>
        </w:tc>
        <w:tc>
          <w:tcPr>
            <w:tcW w:w="3753" w:type="dxa"/>
            <w:tcBorders>
              <w:top w:val="single" w:sz="4" w:space="0" w:color="auto"/>
              <w:left w:val="single" w:sz="4" w:space="0" w:color="auto"/>
              <w:bottom w:val="single" w:sz="4" w:space="0" w:color="auto"/>
              <w:right w:val="single" w:sz="4" w:space="0" w:color="auto"/>
            </w:tcBorders>
          </w:tcPr>
          <w:p w14:paraId="59386DFB" w14:textId="1EE94E8A"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 xml:space="preserve">Oferta </w:t>
            </w:r>
            <w:r w:rsidR="007E262B">
              <w:rPr>
                <w:bCs/>
                <w:iCs/>
                <w:noProof/>
                <w:sz w:val="22"/>
                <w:szCs w:val="22"/>
              </w:rPr>
              <w:t>financiară</w:t>
            </w:r>
          </w:p>
          <w:p w14:paraId="76F60EFF" w14:textId="2653CFB9" w:rsidR="00B96B5A"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8AA51C8" w14:textId="229F3421"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Anexa nr.2</w:t>
            </w:r>
            <w:r w:rsidR="00EC6FDB">
              <w:rPr>
                <w:bCs/>
                <w:iCs/>
                <w:noProof/>
                <w:sz w:val="22"/>
                <w:szCs w:val="22"/>
              </w:rPr>
              <w:t>3</w:t>
            </w:r>
            <w:r w:rsidRPr="001014E6">
              <w:rPr>
                <w:bCs/>
                <w:iCs/>
                <w:noProof/>
                <w:sz w:val="22"/>
                <w:szCs w:val="22"/>
              </w:rPr>
              <w:t xml:space="preserve">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19105D52" w14:textId="6B90A53D"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7917DAB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804CFF5" w14:textId="4555771B" w:rsidR="00B96B5A" w:rsidRPr="001014E6" w:rsidRDefault="007E262B" w:rsidP="001014E6">
            <w:pPr>
              <w:tabs>
                <w:tab w:val="left" w:pos="612"/>
              </w:tabs>
              <w:spacing w:line="276" w:lineRule="auto"/>
              <w:jc w:val="both"/>
              <w:rPr>
                <w:bCs/>
                <w:iCs/>
                <w:noProof/>
                <w:sz w:val="22"/>
                <w:szCs w:val="22"/>
              </w:rPr>
            </w:pPr>
            <w:r>
              <w:rPr>
                <w:bCs/>
                <w:iCs/>
                <w:noProof/>
                <w:sz w:val="22"/>
                <w:szCs w:val="22"/>
              </w:rPr>
              <w:t>5</w:t>
            </w:r>
          </w:p>
        </w:tc>
        <w:tc>
          <w:tcPr>
            <w:tcW w:w="3753" w:type="dxa"/>
            <w:tcBorders>
              <w:top w:val="single" w:sz="4" w:space="0" w:color="auto"/>
              <w:left w:val="single" w:sz="4" w:space="0" w:color="auto"/>
              <w:bottom w:val="single" w:sz="4" w:space="0" w:color="auto"/>
              <w:right w:val="single" w:sz="4" w:space="0" w:color="auto"/>
            </w:tcBorders>
          </w:tcPr>
          <w:p w14:paraId="6AB1927A" w14:textId="66894A49" w:rsidR="006830E2" w:rsidRPr="001014E6" w:rsidRDefault="00B96B5A" w:rsidP="001014E6">
            <w:pPr>
              <w:spacing w:line="276" w:lineRule="auto"/>
              <w:jc w:val="both"/>
              <w:rPr>
                <w:bCs/>
                <w:noProof/>
                <w:sz w:val="22"/>
                <w:szCs w:val="22"/>
              </w:rPr>
            </w:pPr>
            <w:r w:rsidRPr="001014E6">
              <w:rPr>
                <w:bCs/>
                <w:noProof/>
                <w:sz w:val="22"/>
                <w:szCs w:val="22"/>
              </w:rPr>
              <w:t xml:space="preserve">Dovada înregistrării juridice  pentru toate activitățile ce ține de tipul serviciului prestat: mecanică, electrică, diagnoză și după caz, </w:t>
            </w:r>
            <w:r w:rsidRPr="0045440E">
              <w:rPr>
                <w:bCs/>
                <w:noProof/>
                <w:sz w:val="22"/>
                <w:szCs w:val="22"/>
              </w:rPr>
              <w:t>inspecții tehnice perioadice</w:t>
            </w:r>
            <w:r w:rsidRPr="0045440E">
              <w:rPr>
                <w:b/>
                <w:noProof/>
                <w:sz w:val="22"/>
                <w:szCs w:val="22"/>
              </w:rPr>
              <w:t xml:space="preserve">  </w:t>
            </w:r>
          </w:p>
          <w:p w14:paraId="49367B62" w14:textId="74AD2BD9" w:rsidR="00B96B5A" w:rsidRPr="001014E6" w:rsidRDefault="00B96B5A" w:rsidP="001014E6">
            <w:pPr>
              <w:pBdr>
                <w:top w:val="nil"/>
                <w:left w:val="nil"/>
                <w:bottom w:val="nil"/>
                <w:right w:val="nil"/>
                <w:between w:val="nil"/>
              </w:pBdr>
              <w:spacing w:line="276" w:lineRule="auto"/>
              <w:jc w:val="both"/>
              <w:rPr>
                <w:bCs/>
                <w:noProof/>
                <w:color w:val="000000"/>
                <w:sz w:val="22"/>
                <w:szCs w:val="22"/>
              </w:rPr>
            </w:pPr>
            <w:r w:rsidRPr="001014E6">
              <w:rPr>
                <w:bCs/>
                <w:noProof/>
                <w:sz w:val="22"/>
                <w:szCs w:val="22"/>
              </w:rPr>
              <w:t xml:space="preserve">   </w:t>
            </w:r>
            <w:r w:rsidR="006830E2" w:rsidRPr="001014E6">
              <w:rPr>
                <w:bCs/>
                <w:noProof/>
                <w:color w:val="000000"/>
                <w:sz w:val="22"/>
                <w:szCs w:val="22"/>
              </w:rPr>
              <w:t xml:space="preserve">Capacitatea de exercitare a activității profesionale – actului ce atestă dreptul de a presta serviciul. </w:t>
            </w:r>
          </w:p>
          <w:p w14:paraId="4BAAC39F" w14:textId="64D487D6" w:rsidR="00B96B5A" w:rsidRPr="001014E6" w:rsidRDefault="00115AB7" w:rsidP="001014E6">
            <w:pPr>
              <w:tabs>
                <w:tab w:val="left" w:pos="612"/>
              </w:tabs>
              <w:spacing w:line="276" w:lineRule="auto"/>
              <w:jc w:val="both"/>
              <w:rPr>
                <w:b/>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06D97A0"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Certificat/decizie de înregistrare a întreprinderii-Extras  </w:t>
            </w:r>
          </w:p>
          <w:p w14:paraId="175EB33D"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 din Registrul de Stat al persoanelor juridice –confirmat  </w:t>
            </w:r>
          </w:p>
          <w:p w14:paraId="0F13A7CF" w14:textId="23387CAE" w:rsidR="00B96B5A" w:rsidRPr="001014E6" w:rsidRDefault="00B96B5A" w:rsidP="001014E6">
            <w:pPr>
              <w:tabs>
                <w:tab w:val="left" w:pos="612"/>
              </w:tabs>
              <w:spacing w:after="120" w:line="276" w:lineRule="auto"/>
              <w:jc w:val="both"/>
              <w:rPr>
                <w:bCs/>
                <w:noProof/>
                <w:sz w:val="22"/>
                <w:szCs w:val="22"/>
              </w:rPr>
            </w:pPr>
            <w:r w:rsidRPr="001014E6">
              <w:rPr>
                <w:bCs/>
                <w:noProof/>
                <w:sz w:val="22"/>
                <w:szCs w:val="22"/>
              </w:rPr>
              <w:t xml:space="preserve"> prin semnătură electronica</w:t>
            </w:r>
          </w:p>
          <w:p w14:paraId="4913D9A8" w14:textId="1991CF96" w:rsidR="006830E2" w:rsidRPr="001014E6" w:rsidRDefault="006830E2" w:rsidP="001014E6">
            <w:pPr>
              <w:tabs>
                <w:tab w:val="left" w:pos="612"/>
              </w:tabs>
              <w:spacing w:after="120" w:line="276" w:lineRule="auto"/>
              <w:jc w:val="both"/>
              <w:rPr>
                <w:bCs/>
                <w:noProof/>
                <w:sz w:val="22"/>
                <w:szCs w:val="22"/>
              </w:rPr>
            </w:pPr>
            <w:r w:rsidRPr="001014E6">
              <w:rPr>
                <w:bCs/>
                <w:noProof/>
                <w:color w:val="000000"/>
                <w:sz w:val="22"/>
                <w:szCs w:val="22"/>
              </w:rPr>
              <w:t xml:space="preserve">Licență de activitate/autorizație de activitate - </w:t>
            </w:r>
            <w:r w:rsidRPr="001014E6">
              <w:rPr>
                <w:bCs/>
                <w:i/>
                <w:noProof/>
                <w:color w:val="000000"/>
                <w:sz w:val="22"/>
                <w:szCs w:val="22"/>
              </w:rPr>
              <w:t xml:space="preserve">Valabilă la data deschiderii ofertei </w:t>
            </w:r>
            <w:r w:rsidRPr="001014E6">
              <w:rPr>
                <w:bCs/>
                <w:noProof/>
                <w:color w:val="000000"/>
                <w:sz w:val="22"/>
                <w:szCs w:val="22"/>
              </w:rPr>
              <w:t>- confirmat prin semnătură electronica</w:t>
            </w:r>
          </w:p>
          <w:p w14:paraId="711F7E87" w14:textId="5F2AFC08" w:rsidR="006830E2" w:rsidRPr="001014E6" w:rsidRDefault="006830E2" w:rsidP="001014E6">
            <w:pPr>
              <w:tabs>
                <w:tab w:val="left" w:pos="612"/>
              </w:tabs>
              <w:spacing w:after="120" w:line="276" w:lineRule="auto"/>
              <w:jc w:val="both"/>
              <w:rPr>
                <w:bCs/>
                <w:iCs/>
                <w:noProof/>
                <w:sz w:val="22"/>
                <w:szCs w:val="22"/>
              </w:rPr>
            </w:pPr>
          </w:p>
        </w:tc>
        <w:tc>
          <w:tcPr>
            <w:tcW w:w="1622" w:type="dxa"/>
            <w:tcBorders>
              <w:top w:val="single" w:sz="4" w:space="0" w:color="auto"/>
              <w:left w:val="single" w:sz="4" w:space="0" w:color="auto"/>
              <w:bottom w:val="single" w:sz="4" w:space="0" w:color="auto"/>
              <w:right w:val="single" w:sz="4" w:space="0" w:color="auto"/>
            </w:tcBorders>
          </w:tcPr>
          <w:p w14:paraId="60460417" w14:textId="04D0EC2C"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FB5C19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F67B56" w14:textId="42C982A9" w:rsidR="00B96B5A" w:rsidRPr="001014E6" w:rsidRDefault="007E262B" w:rsidP="001014E6">
            <w:pPr>
              <w:tabs>
                <w:tab w:val="left" w:pos="612"/>
              </w:tabs>
              <w:spacing w:line="276" w:lineRule="auto"/>
              <w:jc w:val="both"/>
              <w:rPr>
                <w:bCs/>
                <w:iCs/>
                <w:noProof/>
                <w:sz w:val="22"/>
                <w:szCs w:val="22"/>
              </w:rPr>
            </w:pPr>
            <w:r>
              <w:rPr>
                <w:bCs/>
                <w:iCs/>
                <w:noProof/>
                <w:sz w:val="22"/>
                <w:szCs w:val="22"/>
              </w:rPr>
              <w:lastRenderedPageBreak/>
              <w:t>6</w:t>
            </w:r>
          </w:p>
        </w:tc>
        <w:tc>
          <w:tcPr>
            <w:tcW w:w="3753" w:type="dxa"/>
            <w:tcBorders>
              <w:top w:val="single" w:sz="4" w:space="0" w:color="auto"/>
              <w:left w:val="single" w:sz="4" w:space="0" w:color="auto"/>
              <w:bottom w:val="single" w:sz="4" w:space="0" w:color="auto"/>
              <w:right w:val="single" w:sz="4" w:space="0" w:color="auto"/>
            </w:tcBorders>
          </w:tcPr>
          <w:p w14:paraId="36094058" w14:textId="77777777" w:rsidR="00B96B5A" w:rsidRPr="001014E6" w:rsidRDefault="006B69D0"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Declarație privind lista </w:t>
            </w:r>
            <w:r w:rsidRPr="001014E6">
              <w:rPr>
                <w:bCs/>
                <w:iCs/>
                <w:noProof/>
                <w:sz w:val="22"/>
                <w:szCs w:val="22"/>
              </w:rPr>
              <w:t>principalelor</w:t>
            </w:r>
            <w:r w:rsidRPr="001014E6">
              <w:rPr>
                <w:noProof/>
                <w:color w:val="000000" w:themeColor="text1"/>
                <w:sz w:val="22"/>
                <w:szCs w:val="22"/>
              </w:rPr>
              <w:t xml:space="preserve"> livrări/prestări efectuate în ultimii 3 ani de activitate în exploatarea unui service auto similar.</w:t>
            </w:r>
          </w:p>
          <w:p w14:paraId="56E660D7" w14:textId="715DFE1C" w:rsidR="006B69D0" w:rsidRPr="001014E6" w:rsidRDefault="00115AB7" w:rsidP="001014E6">
            <w:pPr>
              <w:tabs>
                <w:tab w:val="left" w:pos="612"/>
              </w:tabs>
              <w:spacing w:after="120" w:line="276" w:lineRule="auto"/>
              <w:jc w:val="both"/>
              <w:rPr>
                <w:b/>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3FEB1B8C" w14:textId="77777777" w:rsidR="00B96B5A" w:rsidRPr="001014E6" w:rsidRDefault="006B69D0"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nr.12 din Documentația standard </w:t>
            </w:r>
            <w:r w:rsidRPr="001014E6">
              <w:rPr>
                <w:bCs/>
                <w:noProof/>
                <w:sz w:val="22"/>
                <w:szCs w:val="22"/>
                <w:lang w:eastAsia="ro-RO" w:bidi="ro-RO"/>
              </w:rPr>
              <w:t>completată- confirmată prin aplicarea semnăturii electronice</w:t>
            </w:r>
          </w:p>
          <w:p w14:paraId="5F1E06B3" w14:textId="610C973E" w:rsidR="006B69D0" w:rsidRPr="001014E6" w:rsidRDefault="006B69D0" w:rsidP="001014E6">
            <w:pPr>
              <w:tabs>
                <w:tab w:val="left" w:pos="612"/>
              </w:tabs>
              <w:spacing w:after="120" w:line="276" w:lineRule="auto"/>
              <w:jc w:val="both"/>
              <w:rPr>
                <w:bCs/>
                <w:iCs/>
                <w:noProof/>
                <w:sz w:val="22"/>
                <w:szCs w:val="22"/>
              </w:rPr>
            </w:pPr>
            <w:r w:rsidRPr="001014E6">
              <w:rPr>
                <w:noProof/>
                <w:sz w:val="22"/>
                <w:szCs w:val="22"/>
              </w:rPr>
              <w:t>Confirmat prin anexarea contractelor, facturilor și actele de primire-predare.</w:t>
            </w:r>
          </w:p>
        </w:tc>
        <w:tc>
          <w:tcPr>
            <w:tcW w:w="1622" w:type="dxa"/>
            <w:tcBorders>
              <w:top w:val="single" w:sz="4" w:space="0" w:color="auto"/>
              <w:left w:val="single" w:sz="4" w:space="0" w:color="auto"/>
              <w:bottom w:val="single" w:sz="4" w:space="0" w:color="auto"/>
              <w:right w:val="single" w:sz="4" w:space="0" w:color="auto"/>
            </w:tcBorders>
          </w:tcPr>
          <w:p w14:paraId="1DF3DEC4" w14:textId="460FC73D" w:rsidR="00B96B5A" w:rsidRPr="001014E6" w:rsidRDefault="006B69D0"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6830E2" w:rsidRPr="001014E6" w14:paraId="211DAC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B821FEB" w14:textId="54F3048E" w:rsidR="006830E2" w:rsidRPr="001014E6" w:rsidRDefault="007E262B" w:rsidP="001014E6">
            <w:pPr>
              <w:tabs>
                <w:tab w:val="left" w:pos="612"/>
              </w:tabs>
              <w:spacing w:line="276" w:lineRule="auto"/>
              <w:jc w:val="both"/>
              <w:rPr>
                <w:bCs/>
                <w:iCs/>
                <w:noProof/>
                <w:sz w:val="22"/>
                <w:szCs w:val="22"/>
              </w:rPr>
            </w:pPr>
            <w:r>
              <w:rPr>
                <w:bCs/>
                <w:iCs/>
                <w:noProof/>
                <w:sz w:val="22"/>
                <w:szCs w:val="22"/>
              </w:rPr>
              <w:t>7</w:t>
            </w:r>
          </w:p>
        </w:tc>
        <w:tc>
          <w:tcPr>
            <w:tcW w:w="3753" w:type="dxa"/>
            <w:tcBorders>
              <w:top w:val="single" w:sz="4" w:space="0" w:color="auto"/>
              <w:left w:val="single" w:sz="4" w:space="0" w:color="auto"/>
              <w:bottom w:val="single" w:sz="4" w:space="0" w:color="auto"/>
              <w:right w:val="single" w:sz="4" w:space="0" w:color="auto"/>
            </w:tcBorders>
          </w:tcPr>
          <w:p w14:paraId="6F9520FD" w14:textId="77777777" w:rsidR="006830E2" w:rsidRPr="001014E6" w:rsidRDefault="006830E2" w:rsidP="001014E6">
            <w:pPr>
              <w:spacing w:line="276" w:lineRule="auto"/>
              <w:jc w:val="both"/>
              <w:rPr>
                <w:noProof/>
                <w:color w:val="000000" w:themeColor="text1"/>
                <w:sz w:val="22"/>
                <w:szCs w:val="22"/>
              </w:rPr>
            </w:pPr>
            <w:r w:rsidRPr="001014E6">
              <w:rPr>
                <w:noProof/>
                <w:color w:val="000000" w:themeColor="text1"/>
                <w:sz w:val="22"/>
                <w:szCs w:val="22"/>
              </w:rPr>
              <w:t xml:space="preserve">Declarație privind dotările specifice, utilajul şi echipamentul </w:t>
            </w:r>
            <w:r w:rsidRPr="001014E6">
              <w:rPr>
                <w:bCs/>
                <w:iCs/>
                <w:noProof/>
                <w:sz w:val="22"/>
                <w:szCs w:val="22"/>
              </w:rPr>
              <w:t>necesar</w:t>
            </w:r>
            <w:r w:rsidRPr="001014E6">
              <w:rPr>
                <w:noProof/>
                <w:color w:val="000000" w:themeColor="text1"/>
                <w:sz w:val="22"/>
                <w:szCs w:val="22"/>
              </w:rPr>
              <w:t xml:space="preserve"> pentru îndeplinirea corespunzătoare a contractului</w:t>
            </w:r>
          </w:p>
          <w:p w14:paraId="471F7F8C" w14:textId="5FA67901"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7113B">
              <w:rPr>
                <w:b/>
                <w:iCs/>
                <w:noProof/>
                <w:sz w:val="22"/>
                <w:szCs w:val="22"/>
              </w:rPr>
              <w:t>5</w:t>
            </w:r>
            <w:r w:rsidRPr="001014E6">
              <w:rPr>
                <w:b/>
                <w:iCs/>
                <w:noProof/>
                <w:sz w:val="22"/>
                <w:szCs w:val="22"/>
              </w:rPr>
              <w:t>)</w:t>
            </w:r>
          </w:p>
          <w:p w14:paraId="0A0F46BA"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E6CFE98" w14:textId="55E87732"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7772E103" w14:textId="247BA1B4"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w:t>
            </w:r>
            <w:r w:rsidR="0077113B">
              <w:rPr>
                <w:bCs/>
                <w:i/>
                <w:iCs/>
                <w:noProof/>
                <w:color w:val="000000"/>
                <w:sz w:val="22"/>
                <w:szCs w:val="22"/>
                <w:lang w:val="ro-RO"/>
              </w:rPr>
              <w:t>5</w:t>
            </w:r>
            <w:r w:rsidRPr="001014E6">
              <w:rPr>
                <w:bCs/>
                <w:i/>
                <w:iCs/>
                <w:noProof/>
                <w:color w:val="000000"/>
                <w:sz w:val="22"/>
                <w:szCs w:val="22"/>
                <w:lang w:val="ro-RO"/>
              </w:rPr>
              <w:t xml:space="preserve"> posturi de lucru</w:t>
            </w:r>
            <w:r w:rsidRPr="001014E6">
              <w:rPr>
                <w:bCs/>
                <w:noProof/>
                <w:color w:val="000000"/>
                <w:sz w:val="22"/>
                <w:szCs w:val="22"/>
                <w:lang w:val="ro-RO"/>
              </w:rPr>
              <w:t xml:space="preserve"> standuri/elevatoare pentru a servi concomitant mai multe vehicule;</w:t>
            </w:r>
          </w:p>
          <w:p w14:paraId="47E04980" w14:textId="71987D30"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Spălătorie;</w:t>
            </w:r>
          </w:p>
          <w:p w14:paraId="0207830B" w14:textId="529D907F"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post de sudare;</w:t>
            </w:r>
          </w:p>
          <w:p w14:paraId="5AADF66A"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ED31F97"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646FD0F3"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01BD3161" w14:textId="1409D1F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0D2F2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07190492" w14:textId="65540AE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432A8B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5D114F3"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28870EE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03396A5" w14:textId="2247AFF5" w:rsidR="006830E2" w:rsidRPr="001014E6" w:rsidRDefault="007E262B" w:rsidP="001014E6">
            <w:pPr>
              <w:tabs>
                <w:tab w:val="left" w:pos="612"/>
              </w:tabs>
              <w:spacing w:line="276" w:lineRule="auto"/>
              <w:jc w:val="both"/>
              <w:rPr>
                <w:bCs/>
                <w:iCs/>
                <w:noProof/>
                <w:sz w:val="22"/>
                <w:szCs w:val="22"/>
              </w:rPr>
            </w:pPr>
            <w:r>
              <w:rPr>
                <w:bCs/>
                <w:iCs/>
                <w:noProof/>
                <w:sz w:val="22"/>
                <w:szCs w:val="22"/>
              </w:rPr>
              <w:t>8</w:t>
            </w:r>
          </w:p>
        </w:tc>
        <w:tc>
          <w:tcPr>
            <w:tcW w:w="3753" w:type="dxa"/>
            <w:tcBorders>
              <w:top w:val="single" w:sz="4" w:space="0" w:color="auto"/>
              <w:left w:val="single" w:sz="4" w:space="0" w:color="auto"/>
              <w:bottom w:val="single" w:sz="4" w:space="0" w:color="auto"/>
              <w:right w:val="single" w:sz="4" w:space="0" w:color="auto"/>
            </w:tcBorders>
          </w:tcPr>
          <w:p w14:paraId="1FAF9B1A"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Declarație privind dotările specifice, utilajul şi echipamentul necesar pentru îndeplinirea corespunzătoare a contractului</w:t>
            </w:r>
          </w:p>
          <w:p w14:paraId="2EDDF077" w14:textId="77777777"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p w14:paraId="3627275C"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35ECBAB"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de: </w:t>
            </w:r>
          </w:p>
          <w:p w14:paraId="36B808B5"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w:t>
            </w:r>
          </w:p>
          <w:p w14:paraId="4D32DA53"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Elevatoare;</w:t>
            </w:r>
          </w:p>
          <w:p w14:paraId="32EE827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Echipamente de diagnoză computerizată;</w:t>
            </w:r>
          </w:p>
          <w:p w14:paraId="030EC5D4"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Scule specializtae;</w:t>
            </w:r>
          </w:p>
          <w:p w14:paraId="68C7FFE6"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 xml:space="preserve">Aparate de măsură; </w:t>
            </w:r>
          </w:p>
          <w:p w14:paraId="5BB1090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 ITP;</w:t>
            </w:r>
          </w:p>
          <w:p w14:paraId="31B32BCE"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Aparate de reglat faruri, etc.</w:t>
            </w:r>
          </w:p>
          <w:p w14:paraId="41A43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171DD216" w14:textId="543B0DC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788C00E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E114B6A"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7387D1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E011A1" w14:textId="50CD510E" w:rsidR="006830E2" w:rsidRPr="001014E6" w:rsidRDefault="007E262B" w:rsidP="001014E6">
            <w:pPr>
              <w:tabs>
                <w:tab w:val="left" w:pos="612"/>
              </w:tabs>
              <w:spacing w:line="276" w:lineRule="auto"/>
              <w:jc w:val="both"/>
              <w:rPr>
                <w:bCs/>
                <w:iCs/>
                <w:noProof/>
                <w:sz w:val="22"/>
                <w:szCs w:val="22"/>
              </w:rPr>
            </w:pPr>
            <w:r>
              <w:rPr>
                <w:bCs/>
                <w:iCs/>
                <w:noProof/>
                <w:sz w:val="22"/>
                <w:szCs w:val="22"/>
              </w:rPr>
              <w:t>9</w:t>
            </w:r>
          </w:p>
        </w:tc>
        <w:tc>
          <w:tcPr>
            <w:tcW w:w="3753" w:type="dxa"/>
            <w:tcBorders>
              <w:top w:val="single" w:sz="4" w:space="0" w:color="auto"/>
              <w:left w:val="single" w:sz="4" w:space="0" w:color="auto"/>
              <w:bottom w:val="single" w:sz="4" w:space="0" w:color="auto"/>
              <w:right w:val="single" w:sz="4" w:space="0" w:color="auto"/>
            </w:tcBorders>
          </w:tcPr>
          <w:p w14:paraId="5B248DC9" w14:textId="52ED56B2"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Declaraţie privind dotările specifice, utilajul şi echipamentul necesar pentru îndeplinirea corespunzătoare a contractului</w:t>
            </w:r>
          </w:p>
          <w:p w14:paraId="7623DF06" w14:textId="6A24523E"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7B111A70" w14:textId="3EF86AC3" w:rsidR="006830E2" w:rsidRPr="001014E6" w:rsidRDefault="006830E2" w:rsidP="001014E6">
            <w:pPr>
              <w:tabs>
                <w:tab w:val="left" w:pos="612"/>
              </w:tabs>
              <w:spacing w:after="120" w:line="276" w:lineRule="auto"/>
              <w:jc w:val="both"/>
              <w:rPr>
                <w:bCs/>
                <w:iCs/>
                <w:noProof/>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54CBA9C6" w14:textId="0F199D5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283EC1E7" w14:textId="64B4B21E"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3 posturi de lucru standuri/elevatoare pentru a servi concomitant mai multe vehicule;</w:t>
            </w:r>
          </w:p>
          <w:p w14:paraId="7EBDC2FC" w14:textId="0322219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spălătorie;</w:t>
            </w:r>
          </w:p>
          <w:p w14:paraId="68A1BE66" w14:textId="6B5D56C9"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post de sudare;</w:t>
            </w:r>
          </w:p>
          <w:p w14:paraId="3A124E94" w14:textId="37EB6CC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DB892F0" w14:textId="75895F2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3213F399" w14:textId="023266C8"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629DAD8B" w14:textId="2F6A2413"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4D15C467" w14:textId="6443156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5A30296E" w14:textId="77A89358"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1929895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4B24CC9"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A4285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4FAA59A" w14:textId="71DF57D6" w:rsidR="006830E2" w:rsidRPr="001014E6" w:rsidRDefault="007E262B" w:rsidP="001014E6">
            <w:pPr>
              <w:tabs>
                <w:tab w:val="left" w:pos="612"/>
              </w:tabs>
              <w:spacing w:line="276" w:lineRule="auto"/>
              <w:jc w:val="both"/>
              <w:rPr>
                <w:bCs/>
                <w:iCs/>
                <w:noProof/>
                <w:sz w:val="22"/>
                <w:szCs w:val="22"/>
              </w:rPr>
            </w:pPr>
            <w:r>
              <w:rPr>
                <w:bCs/>
                <w:iCs/>
                <w:noProof/>
                <w:sz w:val="22"/>
                <w:szCs w:val="22"/>
              </w:rPr>
              <w:t>10</w:t>
            </w:r>
          </w:p>
        </w:tc>
        <w:tc>
          <w:tcPr>
            <w:tcW w:w="3753" w:type="dxa"/>
            <w:tcBorders>
              <w:top w:val="single" w:sz="4" w:space="0" w:color="auto"/>
              <w:left w:val="single" w:sz="4" w:space="0" w:color="auto"/>
              <w:bottom w:val="single" w:sz="4" w:space="0" w:color="auto"/>
              <w:right w:val="single" w:sz="4" w:space="0" w:color="auto"/>
            </w:tcBorders>
          </w:tcPr>
          <w:p w14:paraId="51FB60DB"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Respectarea prevederilor legale în conformitate cu legea nr. 151 din 09.06.2022 privind funcționarea în </w:t>
            </w:r>
            <w:r w:rsidRPr="001014E6">
              <w:rPr>
                <w:noProof/>
                <w:color w:val="000000" w:themeColor="text1"/>
                <w:sz w:val="22"/>
                <w:szCs w:val="22"/>
              </w:rPr>
              <w:lastRenderedPageBreak/>
              <w:t>condiții de siguranță a obiectivelor industriale și a instalațiilor tehnice potențial periculoase</w:t>
            </w:r>
          </w:p>
          <w:p w14:paraId="6EAFB246" w14:textId="59F40FF4"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tc>
        <w:tc>
          <w:tcPr>
            <w:tcW w:w="5025" w:type="dxa"/>
            <w:tcBorders>
              <w:top w:val="single" w:sz="4" w:space="0" w:color="000000"/>
              <w:left w:val="single" w:sz="4" w:space="0" w:color="000000"/>
              <w:bottom w:val="single" w:sz="4" w:space="0" w:color="000000"/>
              <w:right w:val="single" w:sz="4" w:space="0" w:color="000000"/>
            </w:tcBorders>
            <w:vAlign w:val="center"/>
          </w:tcPr>
          <w:p w14:paraId="65572382" w14:textId="24681A4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i/>
                <w:iCs/>
                <w:noProof/>
                <w:sz w:val="22"/>
                <w:szCs w:val="22"/>
              </w:rPr>
              <w:lastRenderedPageBreak/>
              <w:t>Copia documentului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vAlign w:val="center"/>
          </w:tcPr>
          <w:p w14:paraId="5AFA2AA3" w14:textId="0B326C3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iCs/>
                <w:noProof/>
                <w:sz w:val="22"/>
                <w:szCs w:val="22"/>
              </w:rPr>
              <w:t>Obligatoriu</w:t>
            </w:r>
          </w:p>
        </w:tc>
      </w:tr>
      <w:tr w:rsidR="006830E2" w:rsidRPr="001014E6" w14:paraId="1253CF5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CE28734" w14:textId="5C42B8F9"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tcPr>
          <w:p w14:paraId="1FD9EC52" w14:textId="77777777" w:rsidR="006830E2" w:rsidRPr="001014E6" w:rsidRDefault="006830E2" w:rsidP="001014E6">
            <w:pPr>
              <w:tabs>
                <w:tab w:val="left" w:pos="612"/>
              </w:tabs>
              <w:spacing w:after="120" w:line="276" w:lineRule="auto"/>
              <w:jc w:val="both"/>
              <w:rPr>
                <w:bCs/>
                <w:iCs/>
                <w:noProof/>
                <w:sz w:val="22"/>
                <w:szCs w:val="22"/>
              </w:rPr>
            </w:pPr>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 Prezentarea certificatelor de atestare</w:t>
            </w:r>
          </w:p>
          <w:p w14:paraId="064BB6CC" w14:textId="7AD12022"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12DBB" w:rsidRPr="001014E6">
              <w:rPr>
                <w:b/>
                <w:iCs/>
                <w:noProof/>
                <w:sz w:val="22"/>
                <w:szCs w:val="22"/>
              </w:rPr>
              <w:t>2</w:t>
            </w:r>
            <w:r w:rsidRPr="001014E6">
              <w:rPr>
                <w:b/>
                <w:iCs/>
                <w:noProof/>
                <w:sz w:val="22"/>
                <w:szCs w:val="22"/>
              </w:rPr>
              <w:t>)</w:t>
            </w:r>
          </w:p>
          <w:p w14:paraId="7969B95B"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auto"/>
              <w:left w:val="single" w:sz="4" w:space="0" w:color="auto"/>
              <w:bottom w:val="single" w:sz="4" w:space="0" w:color="auto"/>
              <w:right w:val="single" w:sz="4" w:space="0" w:color="auto"/>
            </w:tcBorders>
          </w:tcPr>
          <w:p w14:paraId="21B05BA5" w14:textId="77777777" w:rsidR="006830E2" w:rsidRPr="001014E6" w:rsidRDefault="006830E2"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05B890E0"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149AA33D" w14:textId="1267D687" w:rsidR="006830E2" w:rsidRPr="001014E6" w:rsidRDefault="0077113B" w:rsidP="001014E6">
            <w:pPr>
              <w:pStyle w:val="a"/>
              <w:numPr>
                <w:ilvl w:val="0"/>
                <w:numId w:val="10"/>
              </w:numPr>
              <w:tabs>
                <w:tab w:val="left" w:pos="612"/>
              </w:tabs>
              <w:spacing w:after="120" w:line="276" w:lineRule="auto"/>
              <w:rPr>
                <w:bCs/>
                <w:iCs/>
                <w:noProof/>
                <w:sz w:val="22"/>
                <w:szCs w:val="22"/>
                <w:lang w:val="ro-RO"/>
              </w:rPr>
            </w:pPr>
            <w:r>
              <w:rPr>
                <w:bCs/>
                <w:iCs/>
                <w:noProof/>
                <w:sz w:val="22"/>
                <w:szCs w:val="22"/>
                <w:lang w:val="ro-RO"/>
              </w:rPr>
              <w:t>2</w:t>
            </w:r>
            <w:r w:rsidR="006830E2" w:rsidRPr="001014E6">
              <w:rPr>
                <w:bCs/>
                <w:iCs/>
                <w:noProof/>
                <w:sz w:val="22"/>
                <w:szCs w:val="22"/>
                <w:lang w:val="ro-RO"/>
              </w:rPr>
              <w:t xml:space="preserve"> mecanici calificați;</w:t>
            </w:r>
          </w:p>
          <w:p w14:paraId="0B75280A"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67F8C9F3" w14:textId="288DC90C" w:rsidR="006830E2" w:rsidRPr="001014E6" w:rsidRDefault="006830E2" w:rsidP="001014E6">
            <w:pPr>
              <w:pBdr>
                <w:top w:val="nil"/>
                <w:left w:val="nil"/>
                <w:bottom w:val="nil"/>
                <w:right w:val="nil"/>
                <w:between w:val="nil"/>
              </w:pBdr>
              <w:spacing w:line="276" w:lineRule="auto"/>
              <w:jc w:val="both"/>
              <w:rPr>
                <w:i/>
                <w:iCs/>
                <w:noProof/>
                <w:sz w:val="22"/>
                <w:szCs w:val="22"/>
              </w:rPr>
            </w:pPr>
            <w:r w:rsidRPr="001014E6">
              <w:rPr>
                <w:bCs/>
                <w:iCs/>
                <w:noProof/>
                <w:sz w:val="22"/>
                <w:szCs w:val="22"/>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4E684CB6" w14:textId="62669ACA" w:rsidR="006830E2" w:rsidRPr="001014E6" w:rsidRDefault="006830E2" w:rsidP="001014E6">
            <w:pPr>
              <w:pBdr>
                <w:top w:val="nil"/>
                <w:left w:val="nil"/>
                <w:bottom w:val="nil"/>
                <w:right w:val="nil"/>
                <w:between w:val="nil"/>
              </w:pBdr>
              <w:spacing w:line="276" w:lineRule="auto"/>
              <w:jc w:val="both"/>
              <w:rPr>
                <w:iCs/>
                <w:noProof/>
                <w:sz w:val="22"/>
                <w:szCs w:val="22"/>
              </w:rPr>
            </w:pPr>
            <w:r w:rsidRPr="001014E6">
              <w:rPr>
                <w:bCs/>
                <w:iCs/>
                <w:noProof/>
                <w:sz w:val="22"/>
                <w:szCs w:val="22"/>
              </w:rPr>
              <w:t>Obligatoriu</w:t>
            </w:r>
          </w:p>
        </w:tc>
      </w:tr>
      <w:tr w:rsidR="0077113B" w:rsidRPr="001014E6" w14:paraId="191918F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40AD3562" w14:textId="070E7811" w:rsidR="0077113B" w:rsidRDefault="0077113B" w:rsidP="0077113B">
            <w:pPr>
              <w:tabs>
                <w:tab w:val="left" w:pos="612"/>
              </w:tabs>
              <w:spacing w:line="276" w:lineRule="auto"/>
              <w:jc w:val="both"/>
              <w:rPr>
                <w:bCs/>
                <w:iCs/>
                <w:noProof/>
                <w:sz w:val="22"/>
                <w:szCs w:val="22"/>
              </w:rPr>
            </w:pPr>
            <w:r>
              <w:rPr>
                <w:bCs/>
                <w:iCs/>
                <w:noProof/>
                <w:sz w:val="22"/>
                <w:szCs w:val="22"/>
              </w:rPr>
              <w:t>12</w:t>
            </w:r>
          </w:p>
        </w:tc>
        <w:tc>
          <w:tcPr>
            <w:tcW w:w="3753" w:type="dxa"/>
            <w:tcBorders>
              <w:top w:val="single" w:sz="4" w:space="0" w:color="auto"/>
              <w:left w:val="single" w:sz="4" w:space="0" w:color="auto"/>
              <w:bottom w:val="single" w:sz="4" w:space="0" w:color="auto"/>
              <w:right w:val="single" w:sz="4" w:space="0" w:color="auto"/>
            </w:tcBorders>
          </w:tcPr>
          <w:p w14:paraId="01FE695B" w14:textId="77777777" w:rsidR="0077113B" w:rsidRPr="001014E6" w:rsidRDefault="0077113B" w:rsidP="0077113B">
            <w:pPr>
              <w:tabs>
                <w:tab w:val="left" w:pos="612"/>
              </w:tabs>
              <w:spacing w:after="120" w:line="276" w:lineRule="auto"/>
              <w:jc w:val="both"/>
              <w:rPr>
                <w:bCs/>
                <w:iCs/>
                <w:noProof/>
                <w:sz w:val="22"/>
                <w:szCs w:val="22"/>
              </w:rPr>
            </w:pPr>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 Prezentarea certificatelor de atestare</w:t>
            </w:r>
          </w:p>
          <w:p w14:paraId="181C7C96" w14:textId="20CFFD60" w:rsidR="0077113B" w:rsidRPr="001014E6" w:rsidRDefault="0077113B" w:rsidP="0077113B">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Pr>
                <w:b/>
                <w:iCs/>
                <w:noProof/>
                <w:sz w:val="22"/>
                <w:szCs w:val="22"/>
              </w:rPr>
              <w:t>5</w:t>
            </w:r>
            <w:r w:rsidRPr="001014E6">
              <w:rPr>
                <w:b/>
                <w:iCs/>
                <w:noProof/>
                <w:sz w:val="22"/>
                <w:szCs w:val="22"/>
              </w:rPr>
              <w:t>)</w:t>
            </w:r>
          </w:p>
          <w:p w14:paraId="4FE5B922" w14:textId="77777777" w:rsidR="0077113B" w:rsidRPr="001014E6" w:rsidRDefault="0077113B" w:rsidP="0077113B">
            <w:pPr>
              <w:tabs>
                <w:tab w:val="left" w:pos="612"/>
              </w:tabs>
              <w:spacing w:after="120" w:line="276" w:lineRule="auto"/>
              <w:jc w:val="both"/>
              <w:rPr>
                <w:noProof/>
                <w:color w:val="000000" w:themeColor="text1"/>
                <w:sz w:val="22"/>
                <w:szCs w:val="22"/>
              </w:rPr>
            </w:pPr>
          </w:p>
        </w:tc>
        <w:tc>
          <w:tcPr>
            <w:tcW w:w="5025" w:type="dxa"/>
            <w:tcBorders>
              <w:top w:val="single" w:sz="4" w:space="0" w:color="auto"/>
              <w:left w:val="single" w:sz="4" w:space="0" w:color="auto"/>
              <w:bottom w:val="single" w:sz="4" w:space="0" w:color="auto"/>
              <w:right w:val="single" w:sz="4" w:space="0" w:color="auto"/>
            </w:tcBorders>
          </w:tcPr>
          <w:p w14:paraId="17E446A3" w14:textId="77777777" w:rsidR="0077113B" w:rsidRPr="001014E6" w:rsidRDefault="0077113B" w:rsidP="0077113B">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2B7691EA" w14:textId="77777777" w:rsidR="0077113B" w:rsidRPr="001014E6" w:rsidRDefault="0077113B" w:rsidP="0077113B">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7EC88868" w14:textId="2094149E"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w:t>
            </w:r>
            <w:r>
              <w:rPr>
                <w:bCs/>
                <w:iCs/>
                <w:noProof/>
                <w:sz w:val="22"/>
                <w:szCs w:val="22"/>
                <w:lang w:val="ro-RO"/>
              </w:rPr>
              <w:t>0</w:t>
            </w:r>
            <w:r w:rsidRPr="001014E6">
              <w:rPr>
                <w:bCs/>
                <w:iCs/>
                <w:noProof/>
                <w:sz w:val="22"/>
                <w:szCs w:val="22"/>
                <w:lang w:val="ro-RO"/>
              </w:rPr>
              <w:t xml:space="preserve"> mecanici calificați;</w:t>
            </w:r>
          </w:p>
          <w:p w14:paraId="6E260C24" w14:textId="77777777"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3AFC2099" w14:textId="44ACC5C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757B5FDA" w14:textId="332C3125" w:rsidR="0077113B" w:rsidRPr="001014E6" w:rsidRDefault="0077113B" w:rsidP="0077113B">
            <w:pPr>
              <w:pBdr>
                <w:top w:val="nil"/>
                <w:left w:val="nil"/>
                <w:bottom w:val="nil"/>
                <w:right w:val="nil"/>
                <w:between w:val="nil"/>
              </w:pBdr>
              <w:spacing w:line="276" w:lineRule="auto"/>
              <w:jc w:val="both"/>
              <w:rPr>
                <w:bCs/>
                <w:iCs/>
                <w:noProof/>
                <w:sz w:val="22"/>
                <w:szCs w:val="22"/>
              </w:rPr>
            </w:pPr>
            <w:r w:rsidRPr="001014E6">
              <w:rPr>
                <w:bCs/>
                <w:iCs/>
                <w:noProof/>
                <w:sz w:val="22"/>
                <w:szCs w:val="22"/>
              </w:rPr>
              <w:t>Obligatoriu</w:t>
            </w:r>
          </w:p>
        </w:tc>
      </w:tr>
      <w:tr w:rsidR="0077113B" w:rsidRPr="001014E6" w14:paraId="72BD71A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E3F1C5C" w14:textId="74C44A6A" w:rsidR="0077113B" w:rsidRPr="001014E6" w:rsidRDefault="0077113B" w:rsidP="0077113B">
            <w:pPr>
              <w:tabs>
                <w:tab w:val="left" w:pos="612"/>
              </w:tabs>
              <w:spacing w:line="276" w:lineRule="auto"/>
              <w:jc w:val="both"/>
              <w:rPr>
                <w:bCs/>
                <w:iCs/>
                <w:noProof/>
                <w:sz w:val="22"/>
                <w:szCs w:val="22"/>
              </w:rPr>
            </w:pPr>
            <w:r>
              <w:rPr>
                <w:bCs/>
                <w:iCs/>
                <w:noProof/>
                <w:sz w:val="22"/>
                <w:szCs w:val="22"/>
              </w:rPr>
              <w:t>13</w:t>
            </w:r>
          </w:p>
        </w:tc>
        <w:tc>
          <w:tcPr>
            <w:tcW w:w="3753" w:type="dxa"/>
            <w:tcBorders>
              <w:top w:val="single" w:sz="4" w:space="0" w:color="auto"/>
              <w:left w:val="single" w:sz="4" w:space="0" w:color="auto"/>
              <w:bottom w:val="single" w:sz="4" w:space="0" w:color="auto"/>
              <w:right w:val="single" w:sz="4" w:space="0" w:color="auto"/>
            </w:tcBorders>
          </w:tcPr>
          <w:p w14:paraId="114A1B7B" w14:textId="4029452D" w:rsidR="0077113B" w:rsidRPr="001014E6" w:rsidRDefault="0077113B" w:rsidP="0077113B">
            <w:pPr>
              <w:tabs>
                <w:tab w:val="left" w:pos="612"/>
              </w:tabs>
              <w:spacing w:after="120" w:line="276" w:lineRule="auto"/>
              <w:jc w:val="both"/>
              <w:rPr>
                <w:bCs/>
                <w:iCs/>
                <w:noProof/>
                <w:sz w:val="22"/>
                <w:szCs w:val="22"/>
              </w:rPr>
            </w:pPr>
            <w:bookmarkStart w:id="1" w:name="_Hlk77771205"/>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w:t>
            </w:r>
            <w:bookmarkEnd w:id="1"/>
            <w:r w:rsidRPr="001014E6">
              <w:rPr>
                <w:bCs/>
                <w:iCs/>
                <w:noProof/>
                <w:sz w:val="22"/>
                <w:szCs w:val="22"/>
              </w:rPr>
              <w:t>. Prezentarea certificatelor de atestare</w:t>
            </w:r>
          </w:p>
          <w:p w14:paraId="2F78ECD3" w14:textId="48A608DD" w:rsidR="0077113B" w:rsidRPr="001014E6" w:rsidRDefault="0077113B" w:rsidP="0077113B">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262FB843" w14:textId="77777777" w:rsidR="0077113B" w:rsidRPr="001014E6" w:rsidRDefault="0077113B" w:rsidP="0077113B">
            <w:pPr>
              <w:tabs>
                <w:tab w:val="left" w:pos="612"/>
              </w:tabs>
              <w:spacing w:after="120" w:line="276" w:lineRule="auto"/>
              <w:jc w:val="both"/>
              <w:rPr>
                <w:bCs/>
                <w:iCs/>
                <w:noProof/>
                <w:sz w:val="22"/>
                <w:szCs w:val="22"/>
              </w:rPr>
            </w:pPr>
          </w:p>
        </w:tc>
        <w:tc>
          <w:tcPr>
            <w:tcW w:w="5025" w:type="dxa"/>
            <w:tcBorders>
              <w:top w:val="single" w:sz="4" w:space="0" w:color="auto"/>
              <w:left w:val="single" w:sz="4" w:space="0" w:color="auto"/>
              <w:bottom w:val="single" w:sz="4" w:space="0" w:color="auto"/>
              <w:right w:val="single" w:sz="4" w:space="0" w:color="auto"/>
            </w:tcBorders>
          </w:tcPr>
          <w:p w14:paraId="538B8BD5" w14:textId="714A7B15" w:rsidR="0077113B" w:rsidRPr="001014E6" w:rsidRDefault="0077113B" w:rsidP="0077113B">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57261307" w14:textId="1BA1EEF6" w:rsidR="0077113B" w:rsidRPr="001014E6" w:rsidRDefault="0077113B" w:rsidP="0077113B">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3D23A30E" w14:textId="77777777"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5 mecanici calificați;</w:t>
            </w:r>
          </w:p>
          <w:p w14:paraId="18844F98" w14:textId="77777777"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0FBC96B8" w14:textId="4D18576F"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50EEC30C" w14:textId="1B997B8B"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Obligatoriu</w:t>
            </w:r>
          </w:p>
        </w:tc>
      </w:tr>
      <w:tr w:rsidR="0077113B" w:rsidRPr="001014E6" w14:paraId="4735864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D4108FE" w14:textId="0A828802" w:rsidR="0077113B" w:rsidRPr="001014E6" w:rsidRDefault="0077113B" w:rsidP="0077113B">
            <w:pPr>
              <w:tabs>
                <w:tab w:val="left" w:pos="612"/>
              </w:tabs>
              <w:spacing w:line="276" w:lineRule="auto"/>
              <w:jc w:val="both"/>
              <w:rPr>
                <w:bCs/>
                <w:iCs/>
                <w:noProof/>
                <w:sz w:val="22"/>
                <w:szCs w:val="22"/>
              </w:rPr>
            </w:pPr>
            <w:r>
              <w:rPr>
                <w:bCs/>
                <w:iCs/>
                <w:noProof/>
                <w:sz w:val="22"/>
                <w:szCs w:val="22"/>
              </w:rPr>
              <w:t>14</w:t>
            </w:r>
          </w:p>
        </w:tc>
        <w:tc>
          <w:tcPr>
            <w:tcW w:w="3753" w:type="dxa"/>
            <w:tcBorders>
              <w:top w:val="single" w:sz="4" w:space="0" w:color="auto"/>
              <w:left w:val="single" w:sz="4" w:space="0" w:color="auto"/>
              <w:bottom w:val="single" w:sz="4" w:space="0" w:color="auto"/>
              <w:right w:val="single" w:sz="4" w:space="0" w:color="auto"/>
            </w:tcBorders>
          </w:tcPr>
          <w:p w14:paraId="76D663C5" w14:textId="7777777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Piese trebuie să fie originale sau echivalentul agreat de producător, însoțite de certificate de calitate și conformitate. Se interzic piesele contrafăcute, uzate sau din surse neautorizate. Prestatorul trebuie să prezinte contracte directe sau exclusivități cu producători/reprezentanți sau distribuitori autorizați.</w:t>
            </w:r>
          </w:p>
          <w:p w14:paraId="2302D51D" w14:textId="62DA3D81" w:rsidR="0077113B" w:rsidRPr="0045440E" w:rsidRDefault="0077113B" w:rsidP="0077113B">
            <w:pPr>
              <w:tabs>
                <w:tab w:val="left" w:pos="612"/>
              </w:tabs>
              <w:spacing w:after="120" w:line="276" w:lineRule="auto"/>
              <w:jc w:val="both"/>
              <w:rPr>
                <w:b/>
                <w:noProof/>
                <w:color w:val="000000" w:themeColor="text1"/>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3EB66F09" w14:textId="7C8EB544"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 xml:space="preserve">Prezentarea contractelor confirmative, certificate de conformitate, declarație că se utilizează doar piese originale </w:t>
            </w:r>
            <w:r w:rsidRPr="001014E6">
              <w:rPr>
                <w:bCs/>
                <w:i/>
                <w:noProof/>
                <w:color w:val="000000"/>
                <w:sz w:val="22"/>
                <w:szCs w:val="22"/>
              </w:rPr>
              <w:t xml:space="preserve">– </w:t>
            </w:r>
            <w:r w:rsidRPr="001014E6">
              <w:rPr>
                <w:bCs/>
                <w:noProof/>
                <w:color w:val="000000"/>
                <w:sz w:val="22"/>
                <w:szCs w:val="22"/>
              </w:rPr>
              <w:t>confirmat prin semnătură electronică.</w:t>
            </w:r>
          </w:p>
        </w:tc>
        <w:tc>
          <w:tcPr>
            <w:tcW w:w="1622" w:type="dxa"/>
            <w:tcBorders>
              <w:top w:val="single" w:sz="4" w:space="0" w:color="auto"/>
              <w:left w:val="single" w:sz="4" w:space="0" w:color="auto"/>
              <w:bottom w:val="single" w:sz="4" w:space="0" w:color="auto"/>
              <w:right w:val="single" w:sz="4" w:space="0" w:color="auto"/>
            </w:tcBorders>
          </w:tcPr>
          <w:p w14:paraId="77CE7A44" w14:textId="6F84663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Obligatoriu</w:t>
            </w:r>
          </w:p>
        </w:tc>
      </w:tr>
      <w:tr w:rsidR="0077113B" w:rsidRPr="001014E6" w14:paraId="739E08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F334AE6" w14:textId="71C11AEF" w:rsidR="0077113B" w:rsidRPr="001014E6" w:rsidRDefault="0077113B" w:rsidP="0077113B">
            <w:pPr>
              <w:tabs>
                <w:tab w:val="left" w:pos="612"/>
              </w:tabs>
              <w:spacing w:line="276" w:lineRule="auto"/>
              <w:jc w:val="both"/>
              <w:rPr>
                <w:bCs/>
                <w:iCs/>
                <w:noProof/>
                <w:sz w:val="22"/>
                <w:szCs w:val="22"/>
              </w:rPr>
            </w:pPr>
            <w:r>
              <w:rPr>
                <w:bCs/>
                <w:iCs/>
                <w:noProof/>
                <w:sz w:val="22"/>
                <w:szCs w:val="22"/>
              </w:rPr>
              <w:t>15</w:t>
            </w:r>
          </w:p>
        </w:tc>
        <w:tc>
          <w:tcPr>
            <w:tcW w:w="3753" w:type="dxa"/>
            <w:tcBorders>
              <w:top w:val="single" w:sz="4" w:space="0" w:color="auto"/>
              <w:left w:val="single" w:sz="4" w:space="0" w:color="auto"/>
              <w:bottom w:val="single" w:sz="4" w:space="0" w:color="auto"/>
              <w:right w:val="single" w:sz="4" w:space="0" w:color="auto"/>
            </w:tcBorders>
          </w:tcPr>
          <w:p w14:paraId="28BD3AE7" w14:textId="76D2F86F" w:rsidR="0077113B" w:rsidRPr="001014E6" w:rsidRDefault="0077113B" w:rsidP="0077113B">
            <w:pPr>
              <w:spacing w:line="276" w:lineRule="auto"/>
              <w:jc w:val="both"/>
              <w:rPr>
                <w:bCs/>
                <w:iCs/>
                <w:noProof/>
                <w:sz w:val="22"/>
                <w:szCs w:val="22"/>
              </w:rPr>
            </w:pPr>
            <w:r w:rsidRPr="001014E6">
              <w:rPr>
                <w:bCs/>
                <w:iCs/>
                <w:noProof/>
                <w:sz w:val="22"/>
                <w:szCs w:val="22"/>
              </w:rPr>
              <w:t>Autorizarea subactivităților specifice- serviciile care necesită autorizații suplimentare ( ITP, reîncărcarea instalațiilor de aer condiționat, etc) , trebuie efectuate de prestator sau subcontractanții autorizați.</w:t>
            </w:r>
          </w:p>
          <w:p w14:paraId="1DCD5484" w14:textId="760849D5" w:rsidR="0077113B" w:rsidRPr="001014E6" w:rsidRDefault="0077113B" w:rsidP="0077113B">
            <w:pPr>
              <w:tabs>
                <w:tab w:val="left" w:pos="612"/>
              </w:tabs>
              <w:spacing w:after="120" w:line="276" w:lineRule="auto"/>
              <w:jc w:val="both"/>
              <w:rPr>
                <w:b/>
                <w:iCs/>
                <w:noProof/>
                <w:sz w:val="22"/>
                <w:szCs w:val="22"/>
              </w:rPr>
            </w:pPr>
            <w:r w:rsidRPr="001014E6">
              <w:rPr>
                <w:b/>
                <w:iCs/>
                <w:noProof/>
                <w:sz w:val="22"/>
                <w:szCs w:val="22"/>
              </w:rPr>
              <w:t>( Lotul 2)</w:t>
            </w:r>
          </w:p>
        </w:tc>
        <w:tc>
          <w:tcPr>
            <w:tcW w:w="5025" w:type="dxa"/>
            <w:tcBorders>
              <w:top w:val="single" w:sz="4" w:space="0" w:color="auto"/>
              <w:left w:val="single" w:sz="4" w:space="0" w:color="auto"/>
              <w:bottom w:val="single" w:sz="4" w:space="0" w:color="auto"/>
              <w:right w:val="single" w:sz="4" w:space="0" w:color="auto"/>
            </w:tcBorders>
            <w:vAlign w:val="center"/>
          </w:tcPr>
          <w:p w14:paraId="69300246" w14:textId="2CCC51B1"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 xml:space="preserve">Prezentarea autorizațiilor, contractelor cu subcontractanții sau declarație pe propria răspundere - confirmat prin semnătură electronica </w:t>
            </w:r>
          </w:p>
        </w:tc>
        <w:tc>
          <w:tcPr>
            <w:tcW w:w="1622" w:type="dxa"/>
            <w:tcBorders>
              <w:top w:val="single" w:sz="4" w:space="0" w:color="auto"/>
              <w:left w:val="single" w:sz="4" w:space="0" w:color="auto"/>
              <w:bottom w:val="single" w:sz="4" w:space="0" w:color="auto"/>
              <w:right w:val="single" w:sz="4" w:space="0" w:color="auto"/>
            </w:tcBorders>
            <w:vAlign w:val="center"/>
          </w:tcPr>
          <w:p w14:paraId="77C2A9C6"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1D42BB7"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55A7DD93"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EA37B46" w14:textId="7F29B189" w:rsidR="0077113B" w:rsidRPr="001014E6" w:rsidRDefault="0077113B" w:rsidP="0077113B">
            <w:pPr>
              <w:tabs>
                <w:tab w:val="left" w:pos="612"/>
              </w:tabs>
              <w:spacing w:line="276" w:lineRule="auto"/>
              <w:jc w:val="both"/>
              <w:rPr>
                <w:bCs/>
                <w:iCs/>
                <w:noProof/>
                <w:sz w:val="22"/>
                <w:szCs w:val="22"/>
              </w:rPr>
            </w:pPr>
            <w:r>
              <w:rPr>
                <w:bCs/>
                <w:iCs/>
                <w:noProof/>
                <w:sz w:val="22"/>
                <w:szCs w:val="22"/>
              </w:rPr>
              <w:t>16</w:t>
            </w:r>
          </w:p>
        </w:tc>
        <w:tc>
          <w:tcPr>
            <w:tcW w:w="3753" w:type="dxa"/>
            <w:tcBorders>
              <w:top w:val="single" w:sz="4" w:space="0" w:color="000000"/>
              <w:left w:val="single" w:sz="4" w:space="0" w:color="000000"/>
              <w:bottom w:val="single" w:sz="4" w:space="0" w:color="000000"/>
              <w:right w:val="single" w:sz="4" w:space="0" w:color="000000"/>
            </w:tcBorders>
            <w:vAlign w:val="center"/>
          </w:tcPr>
          <w:p w14:paraId="448D7F45" w14:textId="529FD565" w:rsidR="0077113B" w:rsidRPr="001014E6" w:rsidRDefault="0077113B" w:rsidP="0077113B">
            <w:pPr>
              <w:pBdr>
                <w:top w:val="nil"/>
                <w:left w:val="nil"/>
                <w:bottom w:val="nil"/>
                <w:right w:val="nil"/>
                <w:between w:val="nil"/>
              </w:pBdr>
              <w:spacing w:line="276" w:lineRule="auto"/>
              <w:jc w:val="both"/>
              <w:rPr>
                <w:bCs/>
                <w:noProof/>
                <w:color w:val="000000"/>
                <w:sz w:val="22"/>
                <w:szCs w:val="22"/>
              </w:rPr>
            </w:pPr>
            <w:r w:rsidRPr="001014E6">
              <w:rPr>
                <w:noProof/>
                <w:sz w:val="22"/>
                <w:szCs w:val="22"/>
              </w:rPr>
              <w:t>Centrul de deservire și reparație auto trebuie să fie amplasat la o distanță de maximum 20 km de sediul Beneficiarului, situat pe                str. Prunului 19, municipiul Chișinău</w:t>
            </w:r>
          </w:p>
          <w:p w14:paraId="10BD2FEF" w14:textId="008492B9"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44E48EE8" w14:textId="3EA82F09"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 xml:space="preserve">Declarație pe proprie răspundere confirmat prin semnătură electronica, cu indicarea adresei de facto și localizarea pe hartă al Centrului de deservire </w:t>
            </w:r>
          </w:p>
        </w:tc>
        <w:tc>
          <w:tcPr>
            <w:tcW w:w="1622" w:type="dxa"/>
            <w:tcBorders>
              <w:top w:val="single" w:sz="4" w:space="0" w:color="000000"/>
              <w:left w:val="single" w:sz="4" w:space="0" w:color="000000"/>
              <w:bottom w:val="single" w:sz="4" w:space="0" w:color="000000"/>
              <w:right w:val="single" w:sz="4" w:space="0" w:color="000000"/>
            </w:tcBorders>
            <w:vAlign w:val="center"/>
          </w:tcPr>
          <w:p w14:paraId="52067E28"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F4B4522"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20935ED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AEF14C" w14:textId="1C07667C" w:rsidR="0077113B" w:rsidRPr="001014E6" w:rsidRDefault="0077113B" w:rsidP="0077113B">
            <w:pPr>
              <w:tabs>
                <w:tab w:val="left" w:pos="612"/>
              </w:tabs>
              <w:spacing w:line="276" w:lineRule="auto"/>
              <w:jc w:val="both"/>
              <w:rPr>
                <w:bCs/>
                <w:iCs/>
                <w:noProof/>
                <w:sz w:val="22"/>
                <w:szCs w:val="22"/>
              </w:rPr>
            </w:pPr>
            <w:r>
              <w:rPr>
                <w:bCs/>
                <w:iCs/>
                <w:noProof/>
                <w:sz w:val="22"/>
                <w:szCs w:val="22"/>
              </w:rPr>
              <w:lastRenderedPageBreak/>
              <w:t>17</w:t>
            </w:r>
          </w:p>
        </w:tc>
        <w:tc>
          <w:tcPr>
            <w:tcW w:w="3753" w:type="dxa"/>
            <w:tcBorders>
              <w:top w:val="single" w:sz="4" w:space="0" w:color="000000"/>
              <w:left w:val="single" w:sz="4" w:space="0" w:color="000000"/>
              <w:bottom w:val="single" w:sz="4" w:space="0" w:color="000000"/>
              <w:right w:val="single" w:sz="4" w:space="0" w:color="000000"/>
            </w:tcBorders>
            <w:vAlign w:val="center"/>
          </w:tcPr>
          <w:p w14:paraId="6232ECC6" w14:textId="77777777" w:rsidR="0077113B" w:rsidRPr="001014E6" w:rsidRDefault="0077113B" w:rsidP="0077113B">
            <w:pPr>
              <w:pBdr>
                <w:top w:val="nil"/>
                <w:left w:val="nil"/>
                <w:bottom w:val="nil"/>
                <w:right w:val="nil"/>
                <w:between w:val="nil"/>
              </w:pBdr>
              <w:spacing w:line="276" w:lineRule="auto"/>
              <w:jc w:val="both"/>
              <w:rPr>
                <w:bCs/>
                <w:noProof/>
                <w:color w:val="000000"/>
                <w:sz w:val="22"/>
                <w:szCs w:val="22"/>
              </w:rPr>
            </w:pPr>
            <w:r w:rsidRPr="001014E6">
              <w:rPr>
                <w:bCs/>
                <w:noProof/>
                <w:color w:val="000000"/>
                <w:sz w:val="22"/>
                <w:szCs w:val="22"/>
              </w:rPr>
              <w:t>Acordarea serviciilor de reparație 5 zile pe săptămână (08:00-17:00) și cu posibilitatea de prelungire în caz de urgență</w:t>
            </w:r>
          </w:p>
          <w:p w14:paraId="7B6BC13B" w14:textId="30B5F29E"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6FE0DF5B" w14:textId="1412A062"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99F7FB5"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0E587B1"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6E5A359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F8C581" w14:textId="2CE09DA1" w:rsidR="0077113B" w:rsidRPr="001014E6" w:rsidRDefault="0077113B" w:rsidP="0077113B">
            <w:pPr>
              <w:tabs>
                <w:tab w:val="left" w:pos="612"/>
              </w:tabs>
              <w:spacing w:line="276" w:lineRule="auto"/>
              <w:jc w:val="both"/>
              <w:rPr>
                <w:bCs/>
                <w:iCs/>
                <w:noProof/>
                <w:sz w:val="22"/>
                <w:szCs w:val="22"/>
              </w:rPr>
            </w:pPr>
            <w:r>
              <w:rPr>
                <w:bCs/>
                <w:iCs/>
                <w:noProof/>
                <w:sz w:val="22"/>
                <w:szCs w:val="22"/>
              </w:rPr>
              <w:t>18</w:t>
            </w:r>
          </w:p>
        </w:tc>
        <w:tc>
          <w:tcPr>
            <w:tcW w:w="3753" w:type="dxa"/>
            <w:tcBorders>
              <w:top w:val="single" w:sz="4" w:space="0" w:color="000000"/>
              <w:left w:val="single" w:sz="4" w:space="0" w:color="000000"/>
              <w:bottom w:val="single" w:sz="4" w:space="0" w:color="000000"/>
              <w:right w:val="single" w:sz="4" w:space="0" w:color="000000"/>
            </w:tcBorders>
            <w:vAlign w:val="center"/>
          </w:tcPr>
          <w:p w14:paraId="4EC8DF75" w14:textId="77777777" w:rsidR="0077113B" w:rsidRPr="001014E6" w:rsidRDefault="0077113B" w:rsidP="0077113B">
            <w:pPr>
              <w:pBdr>
                <w:top w:val="nil"/>
                <w:left w:val="nil"/>
                <w:bottom w:val="nil"/>
                <w:right w:val="nil"/>
                <w:between w:val="nil"/>
              </w:pBdr>
              <w:spacing w:line="276" w:lineRule="auto"/>
              <w:jc w:val="both"/>
              <w:rPr>
                <w:b/>
                <w:iCs/>
                <w:noProof/>
                <w:sz w:val="22"/>
                <w:szCs w:val="22"/>
              </w:rPr>
            </w:pPr>
            <w:r w:rsidRPr="001014E6">
              <w:rPr>
                <w:bCs/>
                <w:noProof/>
                <w:color w:val="000000"/>
                <w:sz w:val="22"/>
                <w:szCs w:val="22"/>
              </w:rPr>
              <w:t xml:space="preserve">Includerea imediata în procesul de reparație și deservire tehnica auto din gestiunea AGSV </w:t>
            </w:r>
            <w:r w:rsidRPr="001014E6">
              <w:rPr>
                <w:bCs/>
                <w:iCs/>
                <w:noProof/>
                <w:sz w:val="22"/>
                <w:szCs w:val="22"/>
              </w:rPr>
              <w:t xml:space="preserve"> </w:t>
            </w:r>
          </w:p>
          <w:p w14:paraId="0BBDB238" w14:textId="00FEA476"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76AC558" w14:textId="00155DA3"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EB5EE43"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62180E2"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7A48D081"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7BF97911" w14:textId="2478E6C3" w:rsidR="0077113B" w:rsidRPr="001014E6" w:rsidRDefault="0077113B" w:rsidP="0077113B">
            <w:pPr>
              <w:tabs>
                <w:tab w:val="left" w:pos="612"/>
              </w:tabs>
              <w:spacing w:line="276" w:lineRule="auto"/>
              <w:jc w:val="both"/>
              <w:rPr>
                <w:bCs/>
                <w:iCs/>
                <w:noProof/>
                <w:sz w:val="22"/>
                <w:szCs w:val="22"/>
              </w:rPr>
            </w:pPr>
            <w:r>
              <w:rPr>
                <w:bCs/>
                <w:iCs/>
                <w:noProof/>
                <w:sz w:val="22"/>
                <w:szCs w:val="22"/>
              </w:rPr>
              <w:t>19</w:t>
            </w:r>
          </w:p>
        </w:tc>
        <w:tc>
          <w:tcPr>
            <w:tcW w:w="3753" w:type="dxa"/>
            <w:tcBorders>
              <w:top w:val="single" w:sz="4" w:space="0" w:color="auto"/>
              <w:left w:val="single" w:sz="4" w:space="0" w:color="auto"/>
              <w:bottom w:val="single" w:sz="4" w:space="0" w:color="auto"/>
              <w:right w:val="single" w:sz="4" w:space="0" w:color="auto"/>
            </w:tcBorders>
          </w:tcPr>
          <w:p w14:paraId="5F9BB3F2" w14:textId="77777777" w:rsidR="0077113B" w:rsidRPr="001014E6" w:rsidRDefault="0077113B" w:rsidP="0077113B">
            <w:pPr>
              <w:tabs>
                <w:tab w:val="left" w:pos="612"/>
              </w:tabs>
              <w:spacing w:after="120" w:line="276" w:lineRule="auto"/>
              <w:jc w:val="both"/>
              <w:rPr>
                <w:noProof/>
                <w:sz w:val="22"/>
                <w:szCs w:val="22"/>
              </w:rPr>
            </w:pPr>
            <w:r w:rsidRPr="001014E6">
              <w:rPr>
                <w:noProof/>
                <w:sz w:val="22"/>
                <w:szCs w:val="22"/>
              </w:rPr>
              <w:t>Prestatorul trebuie să dispună de un spațiu de așteptare/recepție destinat întocmirii actului de predare–primire a vehiculului. De asemenea, unitatea de service trebuie să fie dotată cu camere de supraveghere video și să își asume responsabilitatea pentru integritatea vehiculului pe întreaga perioadă de staționare în service</w:t>
            </w:r>
          </w:p>
          <w:p w14:paraId="2CA68234" w14:textId="1A39A513"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ADDD6A4" w14:textId="202FC017"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Descrierea facilităților (recepție, sala de așteptare, monitorizare video), procedura de predare-primire a vehiculului, plan de securitate pentru parcare -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58C8A3D"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B800B92"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707102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8A98E25" w14:textId="47B8635D" w:rsidR="0077113B" w:rsidRPr="001014E6" w:rsidRDefault="0077113B" w:rsidP="0077113B">
            <w:pPr>
              <w:tabs>
                <w:tab w:val="left" w:pos="612"/>
              </w:tabs>
              <w:spacing w:line="276" w:lineRule="auto"/>
              <w:jc w:val="both"/>
              <w:rPr>
                <w:bCs/>
                <w:iCs/>
                <w:noProof/>
                <w:sz w:val="22"/>
                <w:szCs w:val="22"/>
              </w:rPr>
            </w:pPr>
            <w:r>
              <w:rPr>
                <w:bCs/>
                <w:iCs/>
                <w:noProof/>
                <w:sz w:val="22"/>
                <w:szCs w:val="22"/>
              </w:rPr>
              <w:t>20</w:t>
            </w:r>
          </w:p>
        </w:tc>
        <w:tc>
          <w:tcPr>
            <w:tcW w:w="3753" w:type="dxa"/>
            <w:tcBorders>
              <w:top w:val="single" w:sz="4" w:space="0" w:color="auto"/>
              <w:left w:val="single" w:sz="4" w:space="0" w:color="auto"/>
              <w:bottom w:val="single" w:sz="4" w:space="0" w:color="auto"/>
              <w:right w:val="single" w:sz="4" w:space="0" w:color="auto"/>
            </w:tcBorders>
          </w:tcPr>
          <w:p w14:paraId="16C29253" w14:textId="77777777" w:rsidR="0077113B" w:rsidRPr="001014E6" w:rsidRDefault="0077113B" w:rsidP="0077113B">
            <w:pPr>
              <w:tabs>
                <w:tab w:val="left" w:pos="612"/>
              </w:tabs>
              <w:spacing w:after="120" w:line="276" w:lineRule="auto"/>
              <w:jc w:val="both"/>
              <w:rPr>
                <w:noProof/>
                <w:sz w:val="22"/>
                <w:szCs w:val="22"/>
              </w:rPr>
            </w:pPr>
            <w:r w:rsidRPr="001014E6">
              <w:rPr>
                <w:noProof/>
                <w:sz w:val="22"/>
                <w:szCs w:val="22"/>
              </w:rPr>
              <w:t>Prestatorul va informa Autoritatea Contractantă pe parcursul efectuării reparației vehiculului cu privire la stadiul intervențiilor și va solicita acordul în scris pentru orice servicii suplimentare necesare. La finalizarea lucrărilor, prestatorul va efectua testarea vehiculului în trafic cu reprezentatul beneficiarului</w:t>
            </w:r>
          </w:p>
          <w:p w14:paraId="6BBEDD15" w14:textId="04346F05"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vAlign w:val="center"/>
          </w:tcPr>
          <w:p w14:paraId="14345EF3" w14:textId="46EC7D63"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auto"/>
              <w:left w:val="single" w:sz="4" w:space="0" w:color="auto"/>
              <w:bottom w:val="single" w:sz="4" w:space="0" w:color="auto"/>
              <w:right w:val="single" w:sz="4" w:space="0" w:color="auto"/>
            </w:tcBorders>
            <w:vAlign w:val="center"/>
          </w:tcPr>
          <w:p w14:paraId="79932517"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382B4E8B"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412179D6"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5AF5B9F" w14:textId="3B89EC2F" w:rsidR="0077113B" w:rsidRPr="001014E6" w:rsidRDefault="0077113B" w:rsidP="0077113B">
            <w:pPr>
              <w:tabs>
                <w:tab w:val="left" w:pos="612"/>
              </w:tabs>
              <w:spacing w:line="276" w:lineRule="auto"/>
              <w:rPr>
                <w:bCs/>
                <w:iCs/>
                <w:noProof/>
                <w:sz w:val="22"/>
                <w:szCs w:val="22"/>
              </w:rPr>
            </w:pPr>
            <w:r>
              <w:rPr>
                <w:bCs/>
                <w:iCs/>
                <w:noProof/>
                <w:sz w:val="22"/>
                <w:szCs w:val="22"/>
              </w:rPr>
              <w:t>21</w:t>
            </w:r>
          </w:p>
        </w:tc>
        <w:tc>
          <w:tcPr>
            <w:tcW w:w="3753" w:type="dxa"/>
            <w:tcBorders>
              <w:top w:val="single" w:sz="4" w:space="0" w:color="000000"/>
              <w:left w:val="single" w:sz="4" w:space="0" w:color="000000"/>
              <w:bottom w:val="single" w:sz="4" w:space="0" w:color="000000"/>
              <w:right w:val="single" w:sz="4" w:space="0" w:color="000000"/>
            </w:tcBorders>
            <w:vAlign w:val="center"/>
          </w:tcPr>
          <w:p w14:paraId="45654B2A"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Certificat de garanție pentru Serviciile  </w:t>
            </w:r>
          </w:p>
          <w:p w14:paraId="7BFDDA1D"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prestate și pentru piese utilizate -  </w:t>
            </w:r>
          </w:p>
          <w:p w14:paraId="3A9229B9"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minim 6 luni sau 20 000 km, cu garanții  </w:t>
            </w:r>
          </w:p>
          <w:p w14:paraId="15C183EF"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extinse pentru piese critice conform </w:t>
            </w:r>
          </w:p>
          <w:p w14:paraId="7E8BAB90" w14:textId="3BEF26FD"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politicii producătorului;</w:t>
            </w:r>
          </w:p>
          <w:p w14:paraId="7E145C45"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Remedierea defectelor reclamate în </w:t>
            </w:r>
          </w:p>
          <w:p w14:paraId="39484720" w14:textId="3CFDB5D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garanție în max. 5 zile lucrătoare din momentul semnării procesului verbal de recepție a serviciilor și facturii fiscale</w:t>
            </w:r>
          </w:p>
          <w:p w14:paraId="135AC825" w14:textId="4278996D"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2366052C"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Declarație pe proprie răspundere - confirmat </w:t>
            </w:r>
          </w:p>
          <w:p w14:paraId="1CBCDDB4" w14:textId="1BE12E38" w:rsidR="0077113B" w:rsidRPr="001014E6" w:rsidRDefault="0077113B" w:rsidP="0077113B">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8B6EDE4"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149206F4"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1BC05B9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5DDF8DC" w14:textId="0D910E1F" w:rsidR="0077113B" w:rsidRPr="001014E6" w:rsidRDefault="0077113B" w:rsidP="0077113B">
            <w:pPr>
              <w:tabs>
                <w:tab w:val="left" w:pos="612"/>
              </w:tabs>
              <w:spacing w:line="276" w:lineRule="auto"/>
              <w:jc w:val="both"/>
              <w:rPr>
                <w:bCs/>
                <w:iCs/>
                <w:noProof/>
                <w:sz w:val="22"/>
                <w:szCs w:val="22"/>
              </w:rPr>
            </w:pPr>
            <w:r>
              <w:rPr>
                <w:bCs/>
                <w:iCs/>
                <w:noProof/>
                <w:sz w:val="22"/>
                <w:szCs w:val="22"/>
              </w:rPr>
              <w:t>22</w:t>
            </w:r>
          </w:p>
        </w:tc>
        <w:tc>
          <w:tcPr>
            <w:tcW w:w="3753" w:type="dxa"/>
            <w:tcBorders>
              <w:top w:val="single" w:sz="4" w:space="0" w:color="000000"/>
              <w:left w:val="single" w:sz="4" w:space="0" w:color="000000"/>
              <w:bottom w:val="single" w:sz="4" w:space="0" w:color="000000"/>
              <w:right w:val="single" w:sz="4" w:space="0" w:color="000000"/>
            </w:tcBorders>
            <w:vAlign w:val="center"/>
          </w:tcPr>
          <w:p w14:paraId="3FA0FE24" w14:textId="2AD8288B" w:rsidR="0077113B" w:rsidRPr="001014E6" w:rsidRDefault="0077113B" w:rsidP="0077113B">
            <w:pPr>
              <w:tabs>
                <w:tab w:val="left" w:pos="612"/>
              </w:tabs>
              <w:spacing w:after="120" w:line="276" w:lineRule="auto"/>
              <w:rPr>
                <w:bCs/>
                <w:iCs/>
                <w:noProof/>
                <w:sz w:val="22"/>
                <w:szCs w:val="22"/>
              </w:rPr>
            </w:pPr>
            <w:r w:rsidRPr="001014E6">
              <w:rPr>
                <w:bCs/>
                <w:noProof/>
                <w:color w:val="000000"/>
                <w:sz w:val="22"/>
                <w:szCs w:val="22"/>
              </w:rPr>
              <w:t xml:space="preserve">Declarație privind confirmarea identității beneficiarilor efectiv si neîncadrarea acestora in situația condamnării pentru participarea la activități ale unei organizații sau grupări criminale pentru corupție, frauda si/sau spălare de bani                            </w:t>
            </w:r>
            <w:r>
              <w:rPr>
                <w:bCs/>
                <w:noProof/>
                <w:color w:val="000000"/>
                <w:sz w:val="22"/>
                <w:szCs w:val="22"/>
              </w:rPr>
              <w:t xml:space="preserve">                          </w:t>
            </w:r>
            <w:r w:rsidRPr="001014E6">
              <w:rPr>
                <w:bCs/>
                <w:noProof/>
                <w:color w:val="000000"/>
                <w:sz w:val="22"/>
                <w:szCs w:val="22"/>
              </w:rPr>
              <w:t xml:space="preserve">             </w:t>
            </w:r>
            <w:r w:rsidRPr="001014E6">
              <w:rPr>
                <w:bCs/>
                <w:iCs/>
                <w:noProof/>
                <w:sz w:val="22"/>
                <w:szCs w:val="22"/>
              </w:rPr>
              <w:t xml:space="preserve"> </w:t>
            </w: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FACB4DB" w14:textId="77777777" w:rsidR="0077113B" w:rsidRPr="001014E6" w:rsidRDefault="0077113B" w:rsidP="0077113B">
            <w:pPr>
              <w:shd w:val="clear" w:color="auto" w:fill="FFFFFF"/>
              <w:tabs>
                <w:tab w:val="left" w:pos="612"/>
              </w:tabs>
              <w:spacing w:line="276" w:lineRule="auto"/>
              <w:ind w:left="-108" w:right="-108"/>
              <w:jc w:val="both"/>
              <w:rPr>
                <w:bCs/>
                <w:noProof/>
                <w:color w:val="000000"/>
                <w:sz w:val="22"/>
                <w:szCs w:val="22"/>
              </w:rPr>
            </w:pPr>
          </w:p>
          <w:p w14:paraId="6FA2F4B8" w14:textId="77777777" w:rsidR="0077113B" w:rsidRPr="001014E6" w:rsidRDefault="0077113B" w:rsidP="0077113B">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Completat in conformitate cu ordinal Ministerului </w:t>
            </w:r>
          </w:p>
          <w:p w14:paraId="59933BC4" w14:textId="77777777" w:rsidR="0077113B" w:rsidRPr="001014E6" w:rsidRDefault="0077113B" w:rsidP="0077113B">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Finanțelor nr.145 din 24.11.2022, confirmat prin </w:t>
            </w:r>
          </w:p>
          <w:p w14:paraId="1E428C56" w14:textId="0068B10A"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 xml:space="preserve">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B5C7026"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A0E903D"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62E5050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005B256" w14:textId="33390069" w:rsidR="0077113B" w:rsidRPr="001014E6" w:rsidRDefault="0077113B" w:rsidP="0077113B">
            <w:pPr>
              <w:tabs>
                <w:tab w:val="left" w:pos="612"/>
              </w:tabs>
              <w:spacing w:line="276" w:lineRule="auto"/>
              <w:jc w:val="both"/>
              <w:rPr>
                <w:bCs/>
                <w:iCs/>
                <w:noProof/>
                <w:sz w:val="22"/>
                <w:szCs w:val="22"/>
              </w:rPr>
            </w:pPr>
            <w:r>
              <w:rPr>
                <w:bCs/>
                <w:iCs/>
                <w:noProof/>
                <w:sz w:val="22"/>
                <w:szCs w:val="22"/>
              </w:rPr>
              <w:t>23</w:t>
            </w:r>
          </w:p>
        </w:tc>
        <w:tc>
          <w:tcPr>
            <w:tcW w:w="3753" w:type="dxa"/>
            <w:tcBorders>
              <w:top w:val="single" w:sz="4" w:space="0" w:color="auto"/>
              <w:left w:val="single" w:sz="4" w:space="0" w:color="auto"/>
              <w:bottom w:val="single" w:sz="4" w:space="0" w:color="auto"/>
              <w:right w:val="single" w:sz="4" w:space="0" w:color="auto"/>
            </w:tcBorders>
          </w:tcPr>
          <w:p w14:paraId="4EBCFC22" w14:textId="7777777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 xml:space="preserve">Beneficiarul va verifica service-ul înainte de semnare a  deciziei de atribuire a contractului  pentru a vedea </w:t>
            </w:r>
            <w:r w:rsidRPr="001014E6">
              <w:rPr>
                <w:bCs/>
                <w:iCs/>
                <w:noProof/>
                <w:sz w:val="22"/>
                <w:szCs w:val="22"/>
              </w:rPr>
              <w:lastRenderedPageBreak/>
              <w:t>dotările și condițiile dacă corespund cu cerințele solicitate.</w:t>
            </w:r>
          </w:p>
          <w:p w14:paraId="65975A7E" w14:textId="028CAAEB"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8E31853" w14:textId="49A2DAD5" w:rsidR="0077113B" w:rsidRPr="001014E6" w:rsidRDefault="0077113B" w:rsidP="002A039A">
            <w:pPr>
              <w:shd w:val="clear" w:color="auto" w:fill="FFFFFF"/>
              <w:tabs>
                <w:tab w:val="left" w:pos="612"/>
              </w:tabs>
              <w:spacing w:line="276" w:lineRule="auto"/>
              <w:ind w:right="-108"/>
              <w:jc w:val="both"/>
              <w:rPr>
                <w:bCs/>
                <w:noProof/>
                <w:sz w:val="22"/>
                <w:szCs w:val="22"/>
              </w:rPr>
            </w:pPr>
            <w:r w:rsidRPr="001014E6">
              <w:rPr>
                <w:bCs/>
                <w:noProof/>
                <w:sz w:val="22"/>
                <w:szCs w:val="22"/>
              </w:rPr>
              <w:lastRenderedPageBreak/>
              <w:t xml:space="preserve">Declarație pe proprie răspundere - confirmat </w:t>
            </w:r>
          </w:p>
          <w:p w14:paraId="7A777806" w14:textId="1B2903F1" w:rsidR="0077113B" w:rsidRPr="001014E6" w:rsidRDefault="0077113B" w:rsidP="0077113B">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auto"/>
              <w:left w:val="single" w:sz="4" w:space="0" w:color="auto"/>
              <w:bottom w:val="single" w:sz="4" w:space="0" w:color="auto"/>
              <w:right w:val="single" w:sz="4" w:space="0" w:color="auto"/>
            </w:tcBorders>
          </w:tcPr>
          <w:p w14:paraId="0882493F"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54447FBB"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4972F294" w14:textId="77777777" w:rsidTr="0077113B">
        <w:trPr>
          <w:trHeight w:val="1137"/>
        </w:trPr>
        <w:tc>
          <w:tcPr>
            <w:tcW w:w="528" w:type="dxa"/>
            <w:tcBorders>
              <w:top w:val="single" w:sz="4" w:space="0" w:color="auto"/>
              <w:left w:val="single" w:sz="4" w:space="0" w:color="auto"/>
              <w:bottom w:val="single" w:sz="4" w:space="0" w:color="auto"/>
              <w:right w:val="single" w:sz="4" w:space="0" w:color="auto"/>
            </w:tcBorders>
            <w:vAlign w:val="center"/>
          </w:tcPr>
          <w:p w14:paraId="6A4B722E" w14:textId="7FAA53C2" w:rsidR="0077113B" w:rsidRPr="001014E6" w:rsidRDefault="0077113B" w:rsidP="0077113B">
            <w:pPr>
              <w:tabs>
                <w:tab w:val="left" w:pos="612"/>
              </w:tabs>
              <w:spacing w:line="276" w:lineRule="auto"/>
              <w:jc w:val="both"/>
              <w:rPr>
                <w:bCs/>
                <w:iCs/>
                <w:noProof/>
                <w:sz w:val="22"/>
                <w:szCs w:val="22"/>
              </w:rPr>
            </w:pPr>
            <w:r>
              <w:rPr>
                <w:bCs/>
                <w:iCs/>
                <w:noProof/>
                <w:sz w:val="22"/>
                <w:szCs w:val="22"/>
              </w:rPr>
              <w:t>24</w:t>
            </w:r>
          </w:p>
        </w:tc>
        <w:tc>
          <w:tcPr>
            <w:tcW w:w="3753" w:type="dxa"/>
            <w:tcBorders>
              <w:top w:val="single" w:sz="4" w:space="0" w:color="000000"/>
              <w:left w:val="single" w:sz="4" w:space="0" w:color="000000"/>
              <w:bottom w:val="single" w:sz="4" w:space="0" w:color="000000"/>
              <w:right w:val="single" w:sz="4" w:space="0" w:color="000000"/>
            </w:tcBorders>
          </w:tcPr>
          <w:p w14:paraId="6B683F40" w14:textId="77777777" w:rsidR="0077113B" w:rsidRPr="001014E6" w:rsidRDefault="0077113B" w:rsidP="0077113B">
            <w:pPr>
              <w:spacing w:line="276" w:lineRule="auto"/>
              <w:jc w:val="both"/>
              <w:rPr>
                <w:bCs/>
                <w:noProof/>
                <w:color w:val="000000"/>
                <w:sz w:val="22"/>
                <w:szCs w:val="22"/>
              </w:rPr>
            </w:pPr>
            <w:r w:rsidRPr="001014E6">
              <w:rPr>
                <w:bCs/>
                <w:noProof/>
                <w:color w:val="000000"/>
                <w:sz w:val="22"/>
                <w:szCs w:val="22"/>
              </w:rPr>
              <w:t xml:space="preserve">Scrisoare de garanția bancară în original, conform Anexei nr. 9 sau transfer bancar </w:t>
            </w:r>
          </w:p>
          <w:p w14:paraId="194F73B6" w14:textId="77777777" w:rsidR="0077113B" w:rsidRPr="001014E6" w:rsidRDefault="0077113B" w:rsidP="0077113B">
            <w:pPr>
              <w:spacing w:line="276" w:lineRule="auto"/>
              <w:jc w:val="both"/>
              <w:rPr>
                <w:bCs/>
                <w:noProof/>
                <w:color w:val="000000"/>
                <w:sz w:val="22"/>
                <w:szCs w:val="22"/>
              </w:rPr>
            </w:pPr>
            <w:r w:rsidRPr="001014E6">
              <w:rPr>
                <w:bCs/>
                <w:noProof/>
                <w:color w:val="000000"/>
                <w:sz w:val="22"/>
                <w:szCs w:val="22"/>
              </w:rPr>
              <w:t>IBAN: MD86ML000000002251312132</w:t>
            </w:r>
          </w:p>
          <w:p w14:paraId="1816D188" w14:textId="4567D37C" w:rsidR="0077113B" w:rsidRPr="001014E6" w:rsidRDefault="0077113B" w:rsidP="0077113B">
            <w:pPr>
              <w:spacing w:line="276" w:lineRule="auto"/>
              <w:jc w:val="both"/>
              <w:rPr>
                <w:b/>
                <w:noProof/>
                <w:color w:val="000000"/>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3E70FBAA" w14:textId="77777777" w:rsidR="0077113B" w:rsidRPr="001014E6" w:rsidRDefault="0077113B" w:rsidP="0077113B">
            <w:pPr>
              <w:spacing w:line="276" w:lineRule="auto"/>
              <w:jc w:val="both"/>
              <w:rPr>
                <w:bCs/>
                <w:noProof/>
                <w:color w:val="000000"/>
                <w:sz w:val="22"/>
                <w:szCs w:val="22"/>
              </w:rPr>
            </w:pPr>
            <w:r w:rsidRPr="001014E6">
              <w:rPr>
                <w:bCs/>
                <w:noProof/>
                <w:color w:val="000000"/>
                <w:sz w:val="22"/>
                <w:szCs w:val="22"/>
              </w:rPr>
              <w:t>Anexa nr. 9 la  Doc. Standard (scrisoare de la bancă sau ordin de plată) -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tcPr>
          <w:p w14:paraId="0F737783" w14:textId="77777777" w:rsidR="0077113B" w:rsidRPr="001014E6" w:rsidRDefault="0077113B" w:rsidP="0077113B">
            <w:pPr>
              <w:spacing w:line="276" w:lineRule="auto"/>
              <w:jc w:val="both"/>
              <w:rPr>
                <w:bCs/>
                <w:iCs/>
                <w:noProof/>
                <w:color w:val="000000"/>
                <w:sz w:val="22"/>
                <w:szCs w:val="22"/>
              </w:rPr>
            </w:pPr>
          </w:p>
          <w:p w14:paraId="5BBC8C65" w14:textId="77777777" w:rsidR="0077113B" w:rsidRPr="001014E6" w:rsidRDefault="0077113B" w:rsidP="0077113B">
            <w:pPr>
              <w:spacing w:line="276" w:lineRule="auto"/>
              <w:jc w:val="both"/>
              <w:rPr>
                <w:bCs/>
                <w:iCs/>
                <w:noProof/>
                <w:color w:val="000000"/>
                <w:sz w:val="22"/>
                <w:szCs w:val="22"/>
              </w:rPr>
            </w:pPr>
          </w:p>
          <w:p w14:paraId="6B62D42F" w14:textId="77777777" w:rsidR="0077113B" w:rsidRPr="001014E6" w:rsidRDefault="0077113B" w:rsidP="0077113B">
            <w:pPr>
              <w:spacing w:line="276" w:lineRule="auto"/>
              <w:jc w:val="both"/>
              <w:rPr>
                <w:bCs/>
                <w:iCs/>
                <w:noProof/>
                <w:color w:val="000000"/>
                <w:sz w:val="22"/>
                <w:szCs w:val="22"/>
              </w:rPr>
            </w:pPr>
            <w:r w:rsidRPr="001014E6">
              <w:rPr>
                <w:bCs/>
                <w:iCs/>
                <w:noProof/>
                <w:color w:val="000000"/>
                <w:sz w:val="22"/>
                <w:szCs w:val="22"/>
              </w:rPr>
              <w:t>Obligatoriu</w:t>
            </w:r>
          </w:p>
        </w:tc>
      </w:tr>
    </w:tbl>
    <w:p w14:paraId="59D0F9FF" w14:textId="321CB86E" w:rsidR="00262591" w:rsidRPr="001014E6" w:rsidRDefault="00262591" w:rsidP="001014E6">
      <w:pPr>
        <w:numPr>
          <w:ilvl w:val="0"/>
          <w:numId w:val="2"/>
        </w:numPr>
        <w:shd w:val="clear" w:color="auto" w:fill="FFFFFF" w:themeFill="background1"/>
        <w:tabs>
          <w:tab w:val="right" w:pos="426"/>
        </w:tabs>
        <w:spacing w:line="276" w:lineRule="auto"/>
        <w:jc w:val="both"/>
        <w:rPr>
          <w:bCs/>
          <w:noProof/>
          <w:color w:val="000000" w:themeColor="text1"/>
          <w:sz w:val="22"/>
          <w:szCs w:val="22"/>
          <w:lang w:eastAsia="ru-RU"/>
        </w:rPr>
      </w:pPr>
      <w:r w:rsidRPr="001014E6">
        <w:rPr>
          <w:b/>
          <w:noProof/>
          <w:color w:val="000000" w:themeColor="text1"/>
          <w:sz w:val="22"/>
          <w:szCs w:val="22"/>
          <w:lang w:eastAsia="ru-RU"/>
        </w:rPr>
        <w:t xml:space="preserve">Garanția pentru ofertă, </w:t>
      </w:r>
      <w:r w:rsidR="00DB4597" w:rsidRPr="001014E6">
        <w:rPr>
          <w:b/>
          <w:noProof/>
          <w:color w:val="000000" w:themeColor="text1"/>
          <w:sz w:val="22"/>
          <w:szCs w:val="22"/>
          <w:lang w:eastAsia="ru-RU"/>
        </w:rPr>
        <w:t>cuantumul</w:t>
      </w:r>
      <w:r w:rsidR="00C129B0" w:rsidRPr="001014E6">
        <w:rPr>
          <w:b/>
          <w:noProof/>
          <w:color w:val="000000" w:themeColor="text1"/>
          <w:sz w:val="22"/>
          <w:szCs w:val="22"/>
          <w:lang w:eastAsia="ru-RU"/>
        </w:rPr>
        <w:t>:</w:t>
      </w:r>
      <w:r w:rsidR="00FE40ED" w:rsidRPr="001014E6">
        <w:rPr>
          <w:b/>
          <w:noProof/>
          <w:color w:val="000000" w:themeColor="text1"/>
          <w:sz w:val="22"/>
          <w:szCs w:val="22"/>
          <w:lang w:eastAsia="ru-RU"/>
        </w:rPr>
        <w:t xml:space="preserve"> </w:t>
      </w:r>
      <w:r w:rsidR="00F41349" w:rsidRPr="001014E6">
        <w:rPr>
          <w:bCs/>
          <w:noProof/>
          <w:color w:val="000000" w:themeColor="text1"/>
          <w:sz w:val="22"/>
          <w:szCs w:val="22"/>
          <w:lang w:eastAsia="ru-RU"/>
        </w:rPr>
        <w:t>1%</w:t>
      </w:r>
      <w:r w:rsidR="00C129B0" w:rsidRPr="001014E6">
        <w:rPr>
          <w:bCs/>
          <w:noProof/>
          <w:color w:val="000000" w:themeColor="text1"/>
          <w:sz w:val="22"/>
          <w:szCs w:val="22"/>
          <w:lang w:eastAsia="ru-RU"/>
        </w:rPr>
        <w:t xml:space="preserve"> - </w:t>
      </w:r>
      <w:r w:rsidR="006548A0" w:rsidRPr="001014E6">
        <w:rPr>
          <w:rFonts w:eastAsia="DengXian"/>
          <w:bCs/>
          <w:noProof/>
          <w:color w:val="000000" w:themeColor="text1"/>
          <w:sz w:val="22"/>
          <w:szCs w:val="22"/>
        </w:rPr>
        <w:t>MD86ML000000002251312132</w:t>
      </w:r>
      <w:r w:rsidR="00495554" w:rsidRPr="001014E6">
        <w:rPr>
          <w:bCs/>
          <w:noProof/>
          <w:color w:val="000000" w:themeColor="text1"/>
          <w:sz w:val="22"/>
          <w:szCs w:val="22"/>
          <w:lang w:eastAsia="ru-RU"/>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p w14:paraId="41138A7F" w14:textId="2431DF02" w:rsidR="007E1456"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Garanția de bună execuție a contractului, după caz</w:t>
      </w:r>
      <w:r w:rsidR="00B620D7" w:rsidRPr="001014E6">
        <w:rPr>
          <w:b/>
          <w:noProof/>
          <w:sz w:val="22"/>
          <w:szCs w:val="22"/>
          <w:lang w:val="ro-RO" w:eastAsia="ru-RU"/>
        </w:rPr>
        <w:t xml:space="preserve">:  </w:t>
      </w:r>
      <w:r w:rsidR="001014E6">
        <w:rPr>
          <w:bCs/>
          <w:noProof/>
          <w:sz w:val="22"/>
          <w:szCs w:val="22"/>
          <w:lang w:val="ro-RO" w:eastAsia="ru-RU"/>
        </w:rPr>
        <w:t>5</w:t>
      </w:r>
      <w:r w:rsidR="00FE40ED" w:rsidRPr="001014E6">
        <w:rPr>
          <w:bCs/>
          <w:noProof/>
          <w:sz w:val="22"/>
          <w:szCs w:val="22"/>
          <w:lang w:val="ro-RO" w:eastAsia="ru-RU"/>
        </w:rPr>
        <w:t xml:space="preserve">% - </w:t>
      </w:r>
      <w:r w:rsidR="00FE40ED" w:rsidRPr="001014E6">
        <w:rPr>
          <w:rFonts w:eastAsia="DengXian"/>
          <w:bCs/>
          <w:noProof/>
          <w:color w:val="000000" w:themeColor="text1"/>
          <w:sz w:val="22"/>
          <w:szCs w:val="22"/>
          <w:lang w:val="ro-RO"/>
        </w:rPr>
        <w:t>MD86ML000000002251312132</w:t>
      </w:r>
      <w:r w:rsidR="00495554" w:rsidRPr="001014E6">
        <w:rPr>
          <w:bCs/>
          <w:noProof/>
          <w:color w:val="000000" w:themeColor="text1"/>
          <w:sz w:val="22"/>
          <w:szCs w:val="22"/>
          <w:lang w:val="ro-RO" w:eastAsia="ru-RU"/>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p w14:paraId="25B50254" w14:textId="77777777" w:rsidR="00E0441C"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Motivul recurgerii la procedura accelerată (în cazul licitației deschise, restrânse și a procedurii negociate), după caz</w:t>
      </w:r>
      <w:r w:rsidR="00B620D7" w:rsidRPr="001014E6">
        <w:rPr>
          <w:b/>
          <w:noProof/>
          <w:sz w:val="22"/>
          <w:szCs w:val="22"/>
          <w:lang w:val="ro-RO" w:eastAsia="ru-RU"/>
        </w:rPr>
        <w:t>:</w:t>
      </w:r>
      <w:r w:rsidR="00A67305" w:rsidRPr="001014E6">
        <w:rPr>
          <w:b/>
          <w:noProof/>
          <w:sz w:val="22"/>
          <w:szCs w:val="22"/>
          <w:lang w:val="ro-RO" w:eastAsia="ru-RU"/>
        </w:rPr>
        <w:t xml:space="preserve"> </w:t>
      </w:r>
      <w:r w:rsidR="00B620D7" w:rsidRPr="001014E6">
        <w:rPr>
          <w:noProof/>
          <w:sz w:val="22"/>
          <w:szCs w:val="22"/>
          <w:lang w:val="ro-RO" w:eastAsia="ro-RO" w:bidi="ro-RO"/>
        </w:rPr>
        <w:t>Nu este cazul</w:t>
      </w:r>
      <w:r w:rsidR="0090370E" w:rsidRPr="001014E6">
        <w:rPr>
          <w:noProof/>
          <w:sz w:val="22"/>
          <w:szCs w:val="22"/>
          <w:lang w:val="ro-RO" w:eastAsia="ro-RO" w:bidi="ro-RO"/>
        </w:rPr>
        <w:t>.</w:t>
      </w:r>
    </w:p>
    <w:p w14:paraId="2C272257"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Tehnici și instrumente specifice de atribuire (dacă este cazul specificați dacă se va utiliza acordul-cadru, sistemul dinamic de achiziție </w:t>
      </w:r>
      <w:r w:rsidR="00B620D7" w:rsidRPr="001014E6">
        <w:rPr>
          <w:b/>
          <w:noProof/>
          <w:sz w:val="22"/>
          <w:szCs w:val="22"/>
          <w:lang w:eastAsia="ru-RU"/>
        </w:rPr>
        <w:t xml:space="preserve">sau licitația electronică): </w:t>
      </w:r>
      <w:r w:rsidR="00793DE9" w:rsidRPr="001014E6">
        <w:rPr>
          <w:noProof/>
          <w:sz w:val="22"/>
          <w:szCs w:val="22"/>
          <w:lang w:eastAsia="ro-RO" w:bidi="ro-RO"/>
        </w:rPr>
        <w:t>Nu este cazul.</w:t>
      </w:r>
    </w:p>
    <w:p w14:paraId="520DA080" w14:textId="7F897AE2" w:rsidR="00E7761C" w:rsidRPr="001014E6" w:rsidRDefault="00262591" w:rsidP="0077113B">
      <w:pPr>
        <w:pStyle w:val="aa"/>
        <w:numPr>
          <w:ilvl w:val="0"/>
          <w:numId w:val="2"/>
        </w:numPr>
        <w:spacing w:before="0" w:beforeAutospacing="0" w:after="0" w:afterAutospacing="0" w:line="276" w:lineRule="auto"/>
        <w:rPr>
          <w:i/>
          <w:iCs/>
          <w:noProof/>
          <w:sz w:val="22"/>
          <w:szCs w:val="22"/>
        </w:rPr>
      </w:pPr>
      <w:r w:rsidRPr="001014E6">
        <w:rPr>
          <w:b/>
          <w:noProof/>
          <w:sz w:val="22"/>
          <w:szCs w:val="22"/>
          <w:lang w:eastAsia="ru-RU"/>
        </w:rPr>
        <w:t>Condiții speciale de care depinde îndeplinirea contractului:</w:t>
      </w:r>
      <w:r w:rsidR="00C94C9E" w:rsidRPr="001014E6">
        <w:rPr>
          <w:b/>
          <w:noProof/>
          <w:sz w:val="22"/>
          <w:szCs w:val="22"/>
          <w:lang w:eastAsia="ru-RU"/>
        </w:rPr>
        <w:t xml:space="preserve"> </w:t>
      </w:r>
      <w:bookmarkStart w:id="2" w:name="_Hlk71621175"/>
      <w:r w:rsidR="00E7761C" w:rsidRPr="001014E6">
        <w:rPr>
          <w:i/>
          <w:iCs/>
          <w:noProof/>
          <w:sz w:val="22"/>
          <w:szCs w:val="22"/>
        </w:rPr>
        <w:t>În procesul de deservire și reparație a mijloacelor de transport, Prestatorul va permite asistarea serviciilor de către persoana delegată din cadrul Î.M. „AGSV”. În prealabil, Prestatorul va efectua diagnosticarea inițială a vehiculului, în baza căreia vor fi stabilite exact costurile, tipul intervențiilor necesare și lista pieselor ce urmează a fi înlocuite.</w:t>
      </w:r>
    </w:p>
    <w:p w14:paraId="6FD32976" w14:textId="33EEEC84" w:rsidR="00E7761C" w:rsidRPr="001014E6" w:rsidRDefault="00E7761C" w:rsidP="0077113B">
      <w:pPr>
        <w:pStyle w:val="aa"/>
        <w:spacing w:before="0" w:beforeAutospacing="0" w:after="0" w:afterAutospacing="0" w:line="276" w:lineRule="auto"/>
        <w:rPr>
          <w:i/>
          <w:iCs/>
          <w:noProof/>
          <w:sz w:val="22"/>
          <w:szCs w:val="22"/>
        </w:rPr>
      </w:pPr>
      <w:r w:rsidRPr="001014E6">
        <w:rPr>
          <w:i/>
          <w:iCs/>
          <w:noProof/>
          <w:sz w:val="22"/>
          <w:szCs w:val="22"/>
        </w:rPr>
        <w:t>La finalizarea Serviciilor, Prestatorul va elabora și prezenta Raportul de service, Certificatul de garanție, iar recepția serviciilor se va confirma printr-un proces-verbal contrasemnat de ambele părți.</w:t>
      </w:r>
    </w:p>
    <w:p w14:paraId="2ECD019E" w14:textId="055E8835" w:rsidR="00E7761C" w:rsidRPr="001014E6" w:rsidRDefault="00E7761C" w:rsidP="001014E6">
      <w:pPr>
        <w:pStyle w:val="aa"/>
        <w:spacing w:before="0" w:beforeAutospacing="0" w:after="0" w:afterAutospacing="0" w:line="276" w:lineRule="auto"/>
        <w:rPr>
          <w:i/>
          <w:iCs/>
          <w:noProof/>
          <w:sz w:val="22"/>
          <w:szCs w:val="22"/>
        </w:rPr>
      </w:pPr>
      <w:r w:rsidRPr="001014E6">
        <w:rPr>
          <w:rStyle w:val="ab"/>
          <w:i/>
          <w:iCs/>
          <w:noProof/>
          <w:sz w:val="22"/>
          <w:szCs w:val="22"/>
        </w:rPr>
        <w:t>Obligații suplimentare ale Prestatorului:</w:t>
      </w:r>
      <w:r w:rsidRPr="001014E6">
        <w:rPr>
          <w:i/>
          <w:iCs/>
          <w:noProof/>
          <w:sz w:val="22"/>
          <w:szCs w:val="22"/>
        </w:rPr>
        <w:br/>
        <w:t>-  Serviciile programate trebuie inițiate în aceeași zi în care este semnat actul de predare–primire a unității de transport. Depășirea termenului fără acordul scris al Beneficiarului atrage aplicarea de penalități.</w:t>
      </w:r>
      <w:r w:rsidRPr="001014E6">
        <w:rPr>
          <w:i/>
          <w:iCs/>
          <w:noProof/>
          <w:sz w:val="22"/>
          <w:szCs w:val="22"/>
        </w:rPr>
        <w:br/>
        <w:t xml:space="preserve">-  Pentru prestarea cu întârziere a Serviciilor, Prestatorul datorează despăgubiri în valoare de </w:t>
      </w:r>
      <w:r w:rsidRPr="001014E6">
        <w:rPr>
          <w:rStyle w:val="ab"/>
          <w:b w:val="0"/>
          <w:bCs w:val="0"/>
          <w:i/>
          <w:iCs/>
          <w:noProof/>
          <w:sz w:val="22"/>
          <w:szCs w:val="22"/>
        </w:rPr>
        <w:t>0,1% din suma Serviciilor neprestate pentru fiecare zi de întârziere</w:t>
      </w:r>
      <w:r w:rsidRPr="001014E6">
        <w:rPr>
          <w:i/>
          <w:iCs/>
          <w:noProof/>
          <w:sz w:val="22"/>
          <w:szCs w:val="22"/>
        </w:rPr>
        <w:t xml:space="preserve">, dar nu mai mult de </w:t>
      </w:r>
      <w:r w:rsidRPr="001014E6">
        <w:rPr>
          <w:rStyle w:val="ab"/>
          <w:b w:val="0"/>
          <w:bCs w:val="0"/>
          <w:i/>
          <w:iCs/>
          <w:noProof/>
          <w:sz w:val="22"/>
          <w:szCs w:val="22"/>
        </w:rPr>
        <w:t>15% din valoarea totală a Contractului</w:t>
      </w:r>
      <w:r w:rsidRPr="001014E6">
        <w:rPr>
          <w:b/>
          <w:bCs/>
          <w:i/>
          <w:iCs/>
          <w:noProof/>
          <w:sz w:val="22"/>
          <w:szCs w:val="22"/>
        </w:rPr>
        <w:t>.</w:t>
      </w:r>
      <w:r w:rsidRPr="001014E6">
        <w:rPr>
          <w:i/>
          <w:iCs/>
          <w:noProof/>
          <w:sz w:val="22"/>
          <w:szCs w:val="22"/>
        </w:rPr>
        <w:br/>
        <w:t xml:space="preserve">-  Pentru Serviciile neconforme, Prestatorul este obligat să remedieze imediat neconformitățile pe propria cheltuială. În cazul repetării Serviciilor neconforme, se aplică o penalitate de </w:t>
      </w:r>
      <w:r w:rsidRPr="001014E6">
        <w:rPr>
          <w:rStyle w:val="ab"/>
          <w:b w:val="0"/>
          <w:bCs w:val="0"/>
          <w:i/>
          <w:iCs/>
          <w:noProof/>
          <w:sz w:val="22"/>
          <w:szCs w:val="22"/>
        </w:rPr>
        <w:t>2%</w:t>
      </w:r>
      <w:r w:rsidRPr="001014E6">
        <w:rPr>
          <w:b/>
          <w:bCs/>
          <w:i/>
          <w:iCs/>
          <w:noProof/>
          <w:sz w:val="22"/>
          <w:szCs w:val="22"/>
        </w:rPr>
        <w:t>.</w:t>
      </w:r>
      <w:r w:rsidRPr="001014E6">
        <w:rPr>
          <w:i/>
          <w:iCs/>
          <w:noProof/>
          <w:sz w:val="22"/>
          <w:szCs w:val="22"/>
        </w:rPr>
        <w:br/>
        <w:t xml:space="preserve">-  Nerespectarea altor obligații contractuale constituie abatere gravă și se sancționează cu penalitate de </w:t>
      </w:r>
      <w:r w:rsidRPr="001014E6">
        <w:rPr>
          <w:rStyle w:val="ab"/>
          <w:b w:val="0"/>
          <w:bCs w:val="0"/>
          <w:i/>
          <w:iCs/>
          <w:noProof/>
          <w:sz w:val="22"/>
          <w:szCs w:val="22"/>
        </w:rPr>
        <w:t>2% din valoarea Contractului</w:t>
      </w:r>
      <w:r w:rsidRPr="001014E6">
        <w:rPr>
          <w:i/>
          <w:iCs/>
          <w:noProof/>
          <w:sz w:val="22"/>
          <w:szCs w:val="22"/>
        </w:rPr>
        <w:t xml:space="preserve"> pentru fiecare abatere.</w:t>
      </w:r>
      <w:r w:rsidRPr="001014E6">
        <w:rPr>
          <w:i/>
          <w:iCs/>
          <w:noProof/>
          <w:sz w:val="22"/>
          <w:szCs w:val="22"/>
        </w:rPr>
        <w:br/>
        <w:t>- Penalitățile se aplică cumulativ cu despăgubirile pentru prejudiciul cauzat Beneficiarului.</w:t>
      </w:r>
    </w:p>
    <w:p w14:paraId="6A7E6675" w14:textId="08F4448D" w:rsidR="00E7761C" w:rsidRPr="001014E6" w:rsidRDefault="00E7761C" w:rsidP="001014E6">
      <w:pPr>
        <w:pStyle w:val="aa"/>
        <w:numPr>
          <w:ilvl w:val="0"/>
          <w:numId w:val="10"/>
        </w:numPr>
        <w:spacing w:before="0" w:beforeAutospacing="0" w:after="0" w:afterAutospacing="0" w:line="276" w:lineRule="auto"/>
        <w:ind w:left="284"/>
        <w:rPr>
          <w:i/>
          <w:iCs/>
          <w:noProof/>
          <w:sz w:val="22"/>
          <w:szCs w:val="22"/>
        </w:rPr>
      </w:pPr>
      <w:r w:rsidRPr="001014E6">
        <w:rPr>
          <w:i/>
          <w:iCs/>
          <w:noProof/>
          <w:sz w:val="22"/>
          <w:szCs w:val="22"/>
        </w:rPr>
        <w:t>Prestatorul este obligat să accepte efectuarea expertizelor independente privind calitatea și conformitatea serviciilor prestate, la solicitarea Beneficiarului</w:t>
      </w:r>
    </w:p>
    <w:p w14:paraId="3450BB06" w14:textId="4970A89E" w:rsidR="00FE40ED"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Ofertele se prezintă în valuta</w:t>
      </w:r>
      <w:bookmarkEnd w:id="2"/>
      <w:r w:rsidR="00B620D7" w:rsidRPr="001014E6">
        <w:rPr>
          <w:b/>
          <w:noProof/>
          <w:sz w:val="22"/>
          <w:szCs w:val="22"/>
          <w:lang w:eastAsia="ru-RU"/>
        </w:rPr>
        <w:t>:</w:t>
      </w:r>
      <w:r w:rsidR="00B620D7" w:rsidRPr="001014E6">
        <w:rPr>
          <w:noProof/>
          <w:sz w:val="22"/>
          <w:szCs w:val="22"/>
        </w:rPr>
        <w:t xml:space="preserve"> Națională, MDL</w:t>
      </w:r>
      <w:r w:rsidR="00C129B0" w:rsidRPr="001014E6">
        <w:rPr>
          <w:noProof/>
          <w:sz w:val="22"/>
          <w:szCs w:val="22"/>
        </w:rPr>
        <w:t>.</w:t>
      </w:r>
    </w:p>
    <w:p w14:paraId="1823A1D6"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 xml:space="preserve">Criteriul de evaluare aplicat pentru atribuirea contractului: </w:t>
      </w:r>
      <w:r w:rsidR="00227CB9" w:rsidRPr="0045440E">
        <w:rPr>
          <w:noProof/>
          <w:sz w:val="22"/>
          <w:szCs w:val="22"/>
        </w:rPr>
        <w:t>cel mai mic preț care corespunde cerințelor tehnice stabilite de autoritatea contractantă</w:t>
      </w:r>
      <w:r w:rsidR="00C35F27" w:rsidRPr="0045440E">
        <w:rPr>
          <w:noProof/>
          <w:sz w:val="22"/>
          <w:szCs w:val="22"/>
        </w:rPr>
        <w:t>.</w:t>
      </w:r>
    </w:p>
    <w:p w14:paraId="2A043B40"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Factorii de evaluare a ofertei celei mai avantajoase din punct de vedere economic, precum și ponderile lor:</w:t>
      </w:r>
      <w:r w:rsidR="00227CB9" w:rsidRPr="0045440E">
        <w:rPr>
          <w:b/>
          <w:noProof/>
          <w:sz w:val="22"/>
          <w:szCs w:val="22"/>
          <w:lang w:eastAsia="ru-RU"/>
        </w:rPr>
        <w:t xml:space="preserve"> </w:t>
      </w:r>
      <w:r w:rsidR="00227CB9" w:rsidRPr="0045440E">
        <w:rPr>
          <w:noProof/>
          <w:sz w:val="22"/>
          <w:szCs w:val="22"/>
          <w:lang w:eastAsia="ro-RO" w:bidi="ro-RO"/>
        </w:rPr>
        <w:t>Nu este cazul</w:t>
      </w:r>
      <w:r w:rsidR="00C35F27" w:rsidRPr="0045440E">
        <w:rPr>
          <w:noProof/>
          <w:sz w:val="22"/>
          <w:szCs w:val="22"/>
          <w:lang w:eastAsia="ro-RO" w:bidi="ro-RO"/>
        </w:rPr>
        <w:t>.</w:t>
      </w:r>
    </w:p>
    <w:p w14:paraId="7F61DC0A"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Termenul limită de depunere/deschidere a ofertelor:</w:t>
      </w:r>
    </w:p>
    <w:p w14:paraId="68436B02" w14:textId="77777777" w:rsidR="00227CB9" w:rsidRPr="001014E6" w:rsidRDefault="00227CB9" w:rsidP="001014E6">
      <w:pPr>
        <w:pStyle w:val="a"/>
        <w:numPr>
          <w:ilvl w:val="0"/>
          <w:numId w:val="4"/>
        </w:numPr>
        <w:tabs>
          <w:tab w:val="clear" w:pos="1134"/>
          <w:tab w:val="right" w:pos="426"/>
        </w:tabs>
        <w:spacing w:line="276" w:lineRule="auto"/>
        <w:contextualSpacing/>
        <w:rPr>
          <w:b/>
          <w:noProof/>
          <w:sz w:val="22"/>
          <w:szCs w:val="22"/>
          <w:lang w:val="ro-RO"/>
        </w:rPr>
      </w:pPr>
      <w:r w:rsidRPr="001014E6">
        <w:rPr>
          <w:b/>
          <w:bCs/>
          <w:noProof/>
          <w:sz w:val="22"/>
          <w:szCs w:val="22"/>
          <w:lang w:val="ro-RO"/>
        </w:rPr>
        <w:t xml:space="preserve">până la: </w:t>
      </w:r>
      <w:r w:rsidRPr="001014E6">
        <w:rPr>
          <w:noProof/>
          <w:sz w:val="22"/>
          <w:szCs w:val="22"/>
          <w:lang w:val="ro-RO" w:eastAsia="ro-RO" w:bidi="ro-RO"/>
        </w:rPr>
        <w:t xml:space="preserve">conform anunțului de participare electronic de pe platforma achizitii.md. </w:t>
      </w:r>
    </w:p>
    <w:p w14:paraId="7D6D23D5" w14:textId="77777777" w:rsidR="00262591" w:rsidRPr="001014E6" w:rsidRDefault="00227CB9" w:rsidP="001014E6">
      <w:pPr>
        <w:numPr>
          <w:ilvl w:val="0"/>
          <w:numId w:val="4"/>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rPr>
        <w:t xml:space="preserve">pe: </w:t>
      </w:r>
      <w:r w:rsidRPr="001014E6">
        <w:rPr>
          <w:noProof/>
          <w:sz w:val="22"/>
          <w:szCs w:val="22"/>
          <w:lang w:eastAsia="ro-RO" w:bidi="ro-RO"/>
        </w:rPr>
        <w:t>conform anunțului de participare electronic de pe platforma achizitii.md.</w:t>
      </w:r>
    </w:p>
    <w:p w14:paraId="5F04A919"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Adresa la care trebuie transmise ofertele sau cererile de participare: </w:t>
      </w:r>
    </w:p>
    <w:p w14:paraId="50D814B3" w14:textId="77777777" w:rsidR="00262591" w:rsidRPr="001014E6" w:rsidRDefault="00262591" w:rsidP="001014E6">
      <w:pPr>
        <w:shd w:val="clear" w:color="auto" w:fill="FFFFFF" w:themeFill="background1"/>
        <w:tabs>
          <w:tab w:val="right" w:pos="426"/>
        </w:tabs>
        <w:spacing w:line="276" w:lineRule="auto"/>
        <w:ind w:left="450"/>
        <w:jc w:val="both"/>
        <w:rPr>
          <w:noProof/>
          <w:sz w:val="22"/>
          <w:szCs w:val="22"/>
          <w:lang w:eastAsia="ru-RU"/>
        </w:rPr>
      </w:pPr>
      <w:r w:rsidRPr="001014E6">
        <w:rPr>
          <w:i/>
          <w:noProof/>
          <w:sz w:val="22"/>
          <w:szCs w:val="22"/>
          <w:lang w:eastAsia="ru-RU"/>
        </w:rPr>
        <w:t>Ofertele sau cererile de participare vor fi depuse electronic prin intermediul SIA RSAP</w:t>
      </w:r>
    </w:p>
    <w:p w14:paraId="0C9EF118" w14:textId="6389CD11" w:rsidR="00DB1EE5"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 xml:space="preserve">Termenul de valabilitate a ofertelor: </w:t>
      </w:r>
      <w:r w:rsidR="00E7761C" w:rsidRPr="001014E6">
        <w:rPr>
          <w:noProof/>
          <w:sz w:val="22"/>
          <w:szCs w:val="22"/>
          <w:lang w:eastAsia="ro-RO" w:bidi="ro-RO"/>
        </w:rPr>
        <w:t>9</w:t>
      </w:r>
      <w:r w:rsidR="00227CB9" w:rsidRPr="001014E6">
        <w:rPr>
          <w:noProof/>
          <w:sz w:val="22"/>
          <w:szCs w:val="22"/>
          <w:lang w:eastAsia="ro-RO" w:bidi="ro-RO"/>
        </w:rPr>
        <w:t>0 de zile</w:t>
      </w:r>
      <w:r w:rsidR="00C35F27" w:rsidRPr="001014E6">
        <w:rPr>
          <w:noProof/>
          <w:sz w:val="22"/>
          <w:szCs w:val="22"/>
          <w:lang w:eastAsia="ro-RO" w:bidi="ro-RO"/>
        </w:rPr>
        <w:t>.</w:t>
      </w:r>
    </w:p>
    <w:p w14:paraId="4893E5EF" w14:textId="77777777" w:rsidR="00DB1EE5" w:rsidRPr="001014E6" w:rsidRDefault="00262591" w:rsidP="001014E6">
      <w:pPr>
        <w:numPr>
          <w:ilvl w:val="0"/>
          <w:numId w:val="2"/>
        </w:numPr>
        <w:tabs>
          <w:tab w:val="right" w:pos="426"/>
        </w:tabs>
        <w:spacing w:line="276" w:lineRule="auto"/>
        <w:jc w:val="both"/>
        <w:rPr>
          <w:b/>
          <w:i/>
          <w:noProof/>
          <w:sz w:val="22"/>
          <w:szCs w:val="22"/>
          <w:lang w:eastAsia="ru-RU"/>
        </w:rPr>
      </w:pPr>
      <w:r w:rsidRPr="001014E6">
        <w:rPr>
          <w:b/>
          <w:noProof/>
          <w:sz w:val="22"/>
          <w:szCs w:val="22"/>
          <w:lang w:eastAsia="ru-RU"/>
        </w:rPr>
        <w:t xml:space="preserve">Locul deschiderii ofertelor: </w:t>
      </w:r>
      <w:r w:rsidR="00B37FB9" w:rsidRPr="001014E6">
        <w:rPr>
          <w:noProof/>
          <w:sz w:val="22"/>
          <w:szCs w:val="22"/>
          <w:lang w:eastAsia="ro-RO" w:bidi="ro-RO"/>
        </w:rPr>
        <w:t>conform anunțului de participare electronic de pe platforma achizitii.md.</w:t>
      </w:r>
    </w:p>
    <w:p w14:paraId="6CE8CED9" w14:textId="77777777" w:rsidR="00262591" w:rsidRPr="001014E6" w:rsidRDefault="00262591" w:rsidP="001014E6">
      <w:pPr>
        <w:numPr>
          <w:ilvl w:val="0"/>
          <w:numId w:val="2"/>
        </w:numPr>
        <w:shd w:val="clear" w:color="auto" w:fill="FFFFFF" w:themeFill="background1"/>
        <w:tabs>
          <w:tab w:val="right" w:pos="426"/>
        </w:tabs>
        <w:spacing w:line="276" w:lineRule="auto"/>
        <w:rPr>
          <w:noProof/>
          <w:sz w:val="22"/>
          <w:szCs w:val="22"/>
          <w:lang w:eastAsia="ru-RU"/>
        </w:rPr>
      </w:pPr>
      <w:r w:rsidRPr="001014E6">
        <w:rPr>
          <w:b/>
          <w:noProof/>
          <w:sz w:val="22"/>
          <w:szCs w:val="22"/>
          <w:lang w:eastAsia="ru-RU"/>
        </w:rPr>
        <w:t xml:space="preserve">Persoanele autorizate să asiste la deschiderea ofertelor: </w:t>
      </w:r>
      <w:r w:rsidRPr="001014E6">
        <w:rPr>
          <w:b/>
          <w:noProof/>
          <w:sz w:val="22"/>
          <w:szCs w:val="22"/>
          <w:lang w:eastAsia="ru-RU"/>
        </w:rPr>
        <w:br/>
      </w:r>
      <w:r w:rsidRPr="001014E6">
        <w:rPr>
          <w:i/>
          <w:noProof/>
          <w:sz w:val="22"/>
          <w:szCs w:val="22"/>
          <w:lang w:eastAsia="ru-RU"/>
        </w:rPr>
        <w:t xml:space="preserve">Ofertanții sau reprezentanții acestora au dreptul să participe la deschiderea ofertelor, cu excepția cazului </w:t>
      </w:r>
      <w:r w:rsidR="00B37FB9" w:rsidRPr="001014E6">
        <w:rPr>
          <w:i/>
          <w:noProof/>
          <w:sz w:val="22"/>
          <w:szCs w:val="22"/>
          <w:lang w:eastAsia="ru-RU"/>
        </w:rPr>
        <w:t>când</w:t>
      </w:r>
      <w:r w:rsidRPr="001014E6">
        <w:rPr>
          <w:i/>
          <w:noProof/>
          <w:sz w:val="22"/>
          <w:szCs w:val="22"/>
          <w:lang w:eastAsia="ru-RU"/>
        </w:rPr>
        <w:t xml:space="preserve"> ofertele au fost depuse prin SIA RSAP</w:t>
      </w:r>
      <w:r w:rsidRPr="001014E6">
        <w:rPr>
          <w:noProof/>
          <w:sz w:val="22"/>
          <w:szCs w:val="22"/>
          <w:lang w:eastAsia="ru-RU"/>
        </w:rPr>
        <w:t>.</w:t>
      </w:r>
    </w:p>
    <w:p w14:paraId="3A54508C"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Limba sau limbile în care trebuie redactate ofertele sau cererile de participare: </w:t>
      </w:r>
      <w:r w:rsidR="00B37FB9" w:rsidRPr="001014E6">
        <w:rPr>
          <w:noProof/>
          <w:sz w:val="22"/>
          <w:szCs w:val="22"/>
        </w:rPr>
        <w:t>limba de stat;</w:t>
      </w:r>
      <w:r w:rsidR="00B37FB9" w:rsidRPr="001014E6">
        <w:rPr>
          <w:b/>
          <w:noProof/>
          <w:sz w:val="22"/>
          <w:szCs w:val="22"/>
          <w:lang w:eastAsia="ru-RU"/>
        </w:rPr>
        <w:t xml:space="preserve"> </w:t>
      </w:r>
    </w:p>
    <w:p w14:paraId="4FA2CC1F" w14:textId="77777777" w:rsidR="00262591" w:rsidRPr="001014E6" w:rsidRDefault="00CF63D9"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 </w:t>
      </w:r>
      <w:r w:rsidR="00262591" w:rsidRPr="001014E6">
        <w:rPr>
          <w:b/>
          <w:noProof/>
          <w:sz w:val="22"/>
          <w:szCs w:val="22"/>
          <w:lang w:eastAsia="ru-RU"/>
        </w:rPr>
        <w:t xml:space="preserve">Respectivul contract se referă la un proiect și/sau program finanțat din fonduri ale Uniunii Europene: </w:t>
      </w:r>
      <w:r w:rsidR="00B37FB9" w:rsidRPr="001014E6">
        <w:rPr>
          <w:noProof/>
          <w:sz w:val="22"/>
          <w:szCs w:val="22"/>
          <w:lang w:eastAsia="ru-RU"/>
        </w:rPr>
        <w:t>Nu</w:t>
      </w:r>
      <w:r w:rsidR="00C35F27" w:rsidRPr="001014E6">
        <w:rPr>
          <w:noProof/>
          <w:sz w:val="22"/>
          <w:szCs w:val="22"/>
          <w:lang w:eastAsia="ru-RU"/>
        </w:rPr>
        <w:t>.</w:t>
      </w:r>
    </w:p>
    <w:p w14:paraId="337DA31F" w14:textId="77777777" w:rsidR="004B42A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Denumirea și adresa organismului competent de soluționare a contestațiilor: </w:t>
      </w:r>
    </w:p>
    <w:p w14:paraId="75E79847" w14:textId="77777777" w:rsidR="00262591" w:rsidRPr="001014E6" w:rsidRDefault="004B42A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ab/>
        <w:t xml:space="preserve">        </w:t>
      </w:r>
      <w:r w:rsidR="00262591" w:rsidRPr="001014E6">
        <w:rPr>
          <w:i/>
          <w:noProof/>
          <w:sz w:val="22"/>
          <w:szCs w:val="22"/>
          <w:lang w:eastAsia="ru-RU"/>
        </w:rPr>
        <w:t>Agenția Națională pentru</w:t>
      </w:r>
      <w:r w:rsidRPr="001014E6">
        <w:rPr>
          <w:i/>
          <w:noProof/>
          <w:sz w:val="22"/>
          <w:szCs w:val="22"/>
          <w:lang w:eastAsia="ru-RU"/>
        </w:rPr>
        <w:t xml:space="preserve"> </w:t>
      </w:r>
      <w:r w:rsidR="00262591" w:rsidRPr="001014E6">
        <w:rPr>
          <w:i/>
          <w:noProof/>
          <w:sz w:val="22"/>
          <w:szCs w:val="22"/>
          <w:lang w:eastAsia="ru-RU"/>
        </w:rPr>
        <w:t>Soluționarea Contestațiilor</w:t>
      </w:r>
    </w:p>
    <w:p w14:paraId="50C9C897"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Adresa: mun. Chișinău, bd. Ștefan cel Mare și Sfânt nr.124 (et.4), MD 2001;</w:t>
      </w:r>
    </w:p>
    <w:p w14:paraId="682118CD"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Tel/Fax/email:022-820 652, 022 820-651, contestatii@ansc.md</w:t>
      </w:r>
    </w:p>
    <w:p w14:paraId="58C16968"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color w:val="000000" w:themeColor="text1"/>
          <w:sz w:val="22"/>
          <w:szCs w:val="22"/>
          <w:lang w:eastAsia="ru-RU"/>
        </w:rPr>
      </w:pPr>
      <w:r w:rsidRPr="001014E6">
        <w:rPr>
          <w:b/>
          <w:noProof/>
          <w:sz w:val="22"/>
          <w:szCs w:val="22"/>
          <w:lang w:eastAsia="ru-RU"/>
        </w:rPr>
        <w:lastRenderedPageBreak/>
        <w:t>Data (datele) și referința (referințele) publicărilor anterioare în Jurnalul Oficial al Uniunii Europene privind contractul (contractele) la care se referă anunțul respectiv (dacă este cazul):</w:t>
      </w:r>
      <w:r w:rsidR="00E82244" w:rsidRPr="001014E6">
        <w:rPr>
          <w:b/>
          <w:noProof/>
          <w:sz w:val="22"/>
          <w:szCs w:val="22"/>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0EF59B11"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achizițiilor periodice, calendarul estimat pentru publicarea anunțurilor viitoare</w:t>
      </w:r>
      <w:r w:rsidRPr="001014E6">
        <w:rPr>
          <w:b/>
          <w:noProof/>
          <w:sz w:val="22"/>
          <w:szCs w:val="22"/>
          <w:shd w:val="clear" w:color="auto" w:fill="FFFFFF" w:themeFill="background1"/>
          <w:lang w:eastAsia="ru-RU"/>
        </w:rPr>
        <w:t>:</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7F4A9E4F" w14:textId="3F80E1DB"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Data publicării anunțului de intenție sau, după caz, precizarea că nu a fost publicat un astfel de </w:t>
      </w:r>
      <w:r w:rsidR="00A014C2" w:rsidRPr="001014E6">
        <w:rPr>
          <w:b/>
          <w:noProof/>
          <w:sz w:val="22"/>
          <w:szCs w:val="22"/>
          <w:shd w:val="clear" w:color="auto" w:fill="FFFFFF" w:themeFill="background1"/>
          <w:lang w:eastAsia="ru-RU"/>
        </w:rPr>
        <w:t>anunț</w:t>
      </w:r>
      <w:r w:rsidRPr="001014E6">
        <w:rPr>
          <w:bCs/>
          <w:noProof/>
          <w:color w:val="000000" w:themeColor="text1"/>
          <w:sz w:val="22"/>
          <w:szCs w:val="22"/>
          <w:shd w:val="clear" w:color="auto" w:fill="FFFFFF" w:themeFill="background1"/>
          <w:lang w:eastAsia="ru-RU"/>
        </w:rPr>
        <w:t>:</w:t>
      </w:r>
      <w:r w:rsidR="00115AB7">
        <w:rPr>
          <w:bCs/>
          <w:noProof/>
          <w:color w:val="000000" w:themeColor="text1"/>
          <w:sz w:val="22"/>
          <w:szCs w:val="22"/>
          <w:lang w:eastAsia="ro-RO" w:bidi="ro-RO"/>
        </w:rPr>
        <w:t xml:space="preserve"> 05.12.</w:t>
      </w:r>
      <w:r w:rsidR="0045440E">
        <w:rPr>
          <w:bCs/>
          <w:noProof/>
          <w:color w:val="000000" w:themeColor="text1"/>
          <w:sz w:val="22"/>
          <w:szCs w:val="22"/>
          <w:lang w:eastAsia="ro-RO" w:bidi="ro-RO"/>
        </w:rPr>
        <w:t>2025</w:t>
      </w:r>
    </w:p>
    <w:p w14:paraId="6CA8334F"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Data transmiterii spre publicare a anunțului de participar</w:t>
      </w:r>
      <w:r w:rsidRPr="001014E6">
        <w:rPr>
          <w:b/>
          <w:noProof/>
          <w:sz w:val="22"/>
          <w:szCs w:val="22"/>
          <w:shd w:val="clear" w:color="auto" w:fill="FFFFFF" w:themeFill="background1"/>
          <w:lang w:eastAsia="ru-RU"/>
        </w:rPr>
        <w:t>e:</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conform anunțului de participare electronic de pe platforma achizitii.md</w:t>
      </w:r>
      <w:r w:rsidR="0054194A" w:rsidRPr="001014E6">
        <w:rPr>
          <w:b/>
          <w:noProof/>
          <w:sz w:val="22"/>
          <w:szCs w:val="22"/>
          <w:lang w:eastAsia="ru-RU"/>
        </w:rPr>
        <w:t>.</w:t>
      </w:r>
    </w:p>
    <w:p w14:paraId="0BC54C39"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296"/>
        <w:gridCol w:w="4344"/>
      </w:tblGrid>
      <w:tr w:rsidR="00B37FB9" w:rsidRPr="001014E6" w14:paraId="5FB60326" w14:textId="77777777" w:rsidTr="00C35F27">
        <w:tc>
          <w:tcPr>
            <w:tcW w:w="6354" w:type="dxa"/>
            <w:shd w:val="clear" w:color="auto" w:fill="E7E6E6" w:themeFill="background2"/>
          </w:tcPr>
          <w:p w14:paraId="2B09D730"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Denumirea instrumentului electronic</w:t>
            </w:r>
          </w:p>
        </w:tc>
        <w:tc>
          <w:tcPr>
            <w:tcW w:w="4379" w:type="dxa"/>
            <w:shd w:val="clear" w:color="auto" w:fill="E7E6E6" w:themeFill="background2"/>
          </w:tcPr>
          <w:p w14:paraId="339113EC"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Se va utiliza/accepta sau nu</w:t>
            </w:r>
          </w:p>
        </w:tc>
      </w:tr>
      <w:tr w:rsidR="00B37FB9" w:rsidRPr="001014E6" w14:paraId="5CAD0242" w14:textId="77777777" w:rsidTr="00C35F27">
        <w:tc>
          <w:tcPr>
            <w:tcW w:w="6354" w:type="dxa"/>
          </w:tcPr>
          <w:p w14:paraId="64A3AE68"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depunerea electronică a ofertelor sau a cererilor de participare</w:t>
            </w:r>
          </w:p>
        </w:tc>
        <w:tc>
          <w:tcPr>
            <w:tcW w:w="4379" w:type="dxa"/>
            <w:shd w:val="clear" w:color="auto" w:fill="auto"/>
          </w:tcPr>
          <w:p w14:paraId="7666B14E" w14:textId="77777777" w:rsidR="00B37FB9" w:rsidRPr="001014E6" w:rsidRDefault="00DB4597" w:rsidP="001014E6">
            <w:pPr>
              <w:tabs>
                <w:tab w:val="right" w:pos="426"/>
              </w:tabs>
              <w:spacing w:line="276" w:lineRule="auto"/>
              <w:jc w:val="both"/>
              <w:rPr>
                <w:noProof/>
                <w:sz w:val="22"/>
                <w:szCs w:val="22"/>
              </w:rPr>
            </w:pPr>
            <w:r w:rsidRPr="001014E6">
              <w:rPr>
                <w:bCs/>
                <w:i/>
                <w:iCs/>
                <w:noProof/>
                <w:sz w:val="22"/>
                <w:szCs w:val="22"/>
              </w:rPr>
              <w:t xml:space="preserve">Se </w:t>
            </w:r>
            <w:r w:rsidR="00B6511E" w:rsidRPr="001014E6">
              <w:rPr>
                <w:bCs/>
                <w:i/>
                <w:iCs/>
                <w:noProof/>
                <w:sz w:val="22"/>
                <w:szCs w:val="22"/>
              </w:rPr>
              <w:t>va utiliza</w:t>
            </w:r>
          </w:p>
        </w:tc>
      </w:tr>
      <w:tr w:rsidR="00B37FB9" w:rsidRPr="001014E6" w14:paraId="68B49000" w14:textId="77777777" w:rsidTr="00C35F27">
        <w:tc>
          <w:tcPr>
            <w:tcW w:w="6354" w:type="dxa"/>
          </w:tcPr>
          <w:p w14:paraId="743C80CE"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sistemul de comenzi electronice</w:t>
            </w:r>
          </w:p>
        </w:tc>
        <w:tc>
          <w:tcPr>
            <w:tcW w:w="4379" w:type="dxa"/>
            <w:shd w:val="clear" w:color="auto" w:fill="auto"/>
          </w:tcPr>
          <w:p w14:paraId="50264F14"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Nu se va utiliza</w:t>
            </w:r>
          </w:p>
        </w:tc>
      </w:tr>
      <w:tr w:rsidR="00B37FB9" w:rsidRPr="001014E6" w14:paraId="58EA5ABF" w14:textId="77777777" w:rsidTr="00C35F27">
        <w:tc>
          <w:tcPr>
            <w:tcW w:w="6354" w:type="dxa"/>
          </w:tcPr>
          <w:p w14:paraId="720532C1"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facturarea electronică</w:t>
            </w:r>
          </w:p>
        </w:tc>
        <w:tc>
          <w:tcPr>
            <w:tcW w:w="4379" w:type="dxa"/>
            <w:shd w:val="clear" w:color="auto" w:fill="auto"/>
          </w:tcPr>
          <w:p w14:paraId="4C78FF63"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r w:rsidR="00B37FB9" w:rsidRPr="001014E6" w14:paraId="68D4FF1D" w14:textId="77777777" w:rsidTr="00C35F27">
        <w:tc>
          <w:tcPr>
            <w:tcW w:w="6354" w:type="dxa"/>
          </w:tcPr>
          <w:p w14:paraId="31A82CCD"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plățile electronice</w:t>
            </w:r>
          </w:p>
        </w:tc>
        <w:tc>
          <w:tcPr>
            <w:tcW w:w="4379" w:type="dxa"/>
            <w:shd w:val="clear" w:color="auto" w:fill="auto"/>
          </w:tcPr>
          <w:p w14:paraId="1BCB7F07"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bl>
    <w:p w14:paraId="4E4BF7FE" w14:textId="77777777" w:rsidR="00F21B9D"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B37FB9" w:rsidRPr="001014E6">
        <w:rPr>
          <w:noProof/>
          <w:sz w:val="22"/>
          <w:szCs w:val="22"/>
          <w:lang w:eastAsia="ru-RU"/>
        </w:rPr>
        <w:t>Nu</w:t>
      </w:r>
      <w:r w:rsidR="00C35F27" w:rsidRPr="001014E6">
        <w:rPr>
          <w:noProof/>
          <w:sz w:val="22"/>
          <w:szCs w:val="22"/>
          <w:lang w:eastAsia="ru-RU"/>
        </w:rPr>
        <w:t>.</w:t>
      </w:r>
    </w:p>
    <w:p w14:paraId="537599CC" w14:textId="77777777" w:rsidR="006F35BA"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Alte informații relevante: </w:t>
      </w:r>
      <w:r w:rsidR="00E41686" w:rsidRPr="001014E6">
        <w:rPr>
          <w:noProof/>
          <w:sz w:val="22"/>
          <w:szCs w:val="22"/>
          <w:lang w:eastAsia="ro-RO" w:bidi="ro-RO"/>
        </w:rPr>
        <w:t xml:space="preserve">Nu </w:t>
      </w:r>
      <w:r w:rsidR="00C35F27" w:rsidRPr="001014E6">
        <w:rPr>
          <w:noProof/>
          <w:sz w:val="22"/>
          <w:szCs w:val="22"/>
          <w:lang w:eastAsia="ro-RO" w:bidi="ro-RO"/>
        </w:rPr>
        <w:t>sunt.</w:t>
      </w:r>
    </w:p>
    <w:p w14:paraId="619A0E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E342427" w14:textId="373660D2" w:rsidR="00C94C9E" w:rsidRPr="001014E6" w:rsidRDefault="008C2E4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Conducătorul grupului de lucru: </w:t>
      </w:r>
      <w:r w:rsidR="00E7761C" w:rsidRPr="001014E6">
        <w:rPr>
          <w:b/>
          <w:noProof/>
          <w:sz w:val="22"/>
          <w:szCs w:val="22"/>
          <w:lang w:eastAsia="ru-RU"/>
        </w:rPr>
        <w:t>Denis BRAȘOVEANU</w:t>
      </w:r>
      <w:r w:rsidRPr="001014E6">
        <w:rPr>
          <w:b/>
          <w:noProof/>
          <w:sz w:val="22"/>
          <w:szCs w:val="22"/>
          <w:lang w:eastAsia="ru-RU"/>
        </w:rPr>
        <w:t>______________________ L.Ș</w:t>
      </w:r>
    </w:p>
    <w:p w14:paraId="615BCE8C" w14:textId="77777777" w:rsidR="008C2E41" w:rsidRPr="001014E6" w:rsidRDefault="008C2E41" w:rsidP="001014E6">
      <w:pPr>
        <w:shd w:val="clear" w:color="auto" w:fill="FFFFFF" w:themeFill="background1"/>
        <w:tabs>
          <w:tab w:val="right" w:pos="426"/>
        </w:tabs>
        <w:spacing w:line="276" w:lineRule="auto"/>
        <w:jc w:val="both"/>
        <w:rPr>
          <w:b/>
          <w:noProof/>
          <w:sz w:val="22"/>
          <w:szCs w:val="22"/>
          <w:lang w:eastAsia="ru-RU"/>
        </w:rPr>
      </w:pPr>
    </w:p>
    <w:p w14:paraId="1A0FBD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8EE85D9"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2191CAA6" w14:textId="566F785C" w:rsidR="00734135" w:rsidRPr="001014E6" w:rsidRDefault="0045440E" w:rsidP="001014E6">
      <w:pPr>
        <w:tabs>
          <w:tab w:val="right" w:pos="426"/>
        </w:tabs>
        <w:spacing w:line="276" w:lineRule="auto"/>
        <w:ind w:left="426"/>
        <w:jc w:val="both"/>
        <w:rPr>
          <w:b/>
          <w:noProof/>
          <w:sz w:val="22"/>
          <w:szCs w:val="22"/>
        </w:rPr>
      </w:pPr>
      <w:r w:rsidRPr="00A86697">
        <w:rPr>
          <w:rFonts w:eastAsia="Calibri"/>
          <w:b/>
          <w:color w:val="000000" w:themeColor="text1"/>
          <w:lang w:eastAsia="ru-RU"/>
        </w:rPr>
        <w:t>Ș</w:t>
      </w:r>
      <w:r>
        <w:rPr>
          <w:rFonts w:eastAsia="Calibri"/>
          <w:b/>
          <w:color w:val="000000" w:themeColor="text1"/>
          <w:lang w:eastAsia="ru-RU"/>
        </w:rPr>
        <w:t>eful Parcului Auto: Robert CIOBANU____________________</w:t>
      </w:r>
    </w:p>
    <w:p w14:paraId="7117FC99" w14:textId="77777777" w:rsidR="00734135" w:rsidRPr="001014E6" w:rsidRDefault="00734135" w:rsidP="001014E6">
      <w:pPr>
        <w:tabs>
          <w:tab w:val="right" w:pos="426"/>
        </w:tabs>
        <w:spacing w:line="276" w:lineRule="auto"/>
        <w:ind w:left="426"/>
        <w:jc w:val="both"/>
        <w:rPr>
          <w:b/>
          <w:noProof/>
          <w:sz w:val="22"/>
          <w:szCs w:val="22"/>
        </w:rPr>
      </w:pPr>
    </w:p>
    <w:p w14:paraId="40425F8F" w14:textId="77777777" w:rsidR="003679B9" w:rsidRPr="001014E6" w:rsidRDefault="003679B9" w:rsidP="001014E6">
      <w:pPr>
        <w:tabs>
          <w:tab w:val="right" w:pos="426"/>
        </w:tabs>
        <w:spacing w:line="276" w:lineRule="auto"/>
        <w:ind w:left="426"/>
        <w:jc w:val="both"/>
        <w:rPr>
          <w:b/>
          <w:noProof/>
          <w:sz w:val="22"/>
          <w:szCs w:val="22"/>
        </w:rPr>
      </w:pPr>
    </w:p>
    <w:p w14:paraId="4D58D308" w14:textId="77777777" w:rsidR="003679B9" w:rsidRPr="001014E6" w:rsidRDefault="003679B9" w:rsidP="001014E6">
      <w:pPr>
        <w:tabs>
          <w:tab w:val="right" w:pos="426"/>
        </w:tabs>
        <w:spacing w:line="276" w:lineRule="auto"/>
        <w:jc w:val="both"/>
        <w:rPr>
          <w:b/>
          <w:noProof/>
          <w:sz w:val="22"/>
          <w:szCs w:val="22"/>
        </w:rPr>
      </w:pPr>
    </w:p>
    <w:sectPr w:rsidR="003679B9" w:rsidRPr="001014E6" w:rsidSect="00C722F9">
      <w:pgSz w:w="12240" w:h="15840"/>
      <w:pgMar w:top="170" w:right="578" w:bottom="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5002EFF" w:usb1="C000E47F" w:usb2="0000002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62D"/>
    <w:multiLevelType w:val="multilevel"/>
    <w:tmpl w:val="2CB6A228"/>
    <w:lvl w:ilvl="0">
      <w:start w:val="1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9A07A0"/>
    <w:multiLevelType w:val="hybridMultilevel"/>
    <w:tmpl w:val="AE9E59F6"/>
    <w:lvl w:ilvl="0" w:tplc="F7A875B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30BED"/>
    <w:multiLevelType w:val="hybridMultilevel"/>
    <w:tmpl w:val="3D66C46A"/>
    <w:lvl w:ilvl="0" w:tplc="7DDE364A">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1D652C"/>
    <w:multiLevelType w:val="hybridMultilevel"/>
    <w:tmpl w:val="0C9E5768"/>
    <w:lvl w:ilvl="0" w:tplc="FFFFFFFF">
      <w:start w:val="1"/>
      <w:numFmt w:val="decimal"/>
      <w:lvlText w:val="%1."/>
      <w:lvlJc w:val="left"/>
      <w:pPr>
        <w:ind w:left="360" w:hanging="360"/>
      </w:pPr>
      <w:rPr>
        <w:rFonts w:hint="default"/>
        <w:b/>
        <w:i w:val="0"/>
        <w:iCs/>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FE24D8"/>
    <w:multiLevelType w:val="multilevel"/>
    <w:tmpl w:val="8DEAC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6768"/>
    <w:multiLevelType w:val="hybridMultilevel"/>
    <w:tmpl w:val="3E3A9A5C"/>
    <w:lvl w:ilvl="0" w:tplc="8C24E8A2">
      <w:start w:val="1"/>
      <w:numFmt w:val="decimal"/>
      <w:lvlText w:val="%1."/>
      <w:lvlJc w:val="left"/>
      <w:pPr>
        <w:ind w:left="360" w:hanging="360"/>
      </w:pPr>
      <w:rPr>
        <w:rFonts w:hint="default"/>
        <w:b/>
        <w:i w:val="0"/>
        <w:iCs/>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D986DA3"/>
    <w:multiLevelType w:val="hybridMultilevel"/>
    <w:tmpl w:val="62827620"/>
    <w:lvl w:ilvl="0" w:tplc="35708DF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3"/>
  </w:num>
  <w:num w:numId="4">
    <w:abstractNumId w:val="10"/>
  </w:num>
  <w:num w:numId="5">
    <w:abstractNumId w:val="7"/>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
  </w:num>
  <w:num w:numId="11">
    <w:abstractNumId w:val="2"/>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443"/>
    <w:rsid w:val="00015166"/>
    <w:rsid w:val="000160EF"/>
    <w:rsid w:val="00023516"/>
    <w:rsid w:val="0005368E"/>
    <w:rsid w:val="0006373C"/>
    <w:rsid w:val="000748F3"/>
    <w:rsid w:val="00081F56"/>
    <w:rsid w:val="000B0A52"/>
    <w:rsid w:val="000D45DB"/>
    <w:rsid w:val="000D4AF4"/>
    <w:rsid w:val="000D67B9"/>
    <w:rsid w:val="000F5FA8"/>
    <w:rsid w:val="001014E6"/>
    <w:rsid w:val="00102025"/>
    <w:rsid w:val="00115AB7"/>
    <w:rsid w:val="00155C08"/>
    <w:rsid w:val="00160A69"/>
    <w:rsid w:val="001A5E3E"/>
    <w:rsid w:val="00227CB9"/>
    <w:rsid w:val="00230F4E"/>
    <w:rsid w:val="00262591"/>
    <w:rsid w:val="0026479F"/>
    <w:rsid w:val="00282B37"/>
    <w:rsid w:val="002904B3"/>
    <w:rsid w:val="00290DE2"/>
    <w:rsid w:val="002A039A"/>
    <w:rsid w:val="002B1094"/>
    <w:rsid w:val="002B2CA6"/>
    <w:rsid w:val="002E4FD0"/>
    <w:rsid w:val="003127D9"/>
    <w:rsid w:val="003306F6"/>
    <w:rsid w:val="003517AF"/>
    <w:rsid w:val="00357398"/>
    <w:rsid w:val="00357CF3"/>
    <w:rsid w:val="003623A3"/>
    <w:rsid w:val="003679B9"/>
    <w:rsid w:val="00372FC3"/>
    <w:rsid w:val="003807E1"/>
    <w:rsid w:val="00391B0B"/>
    <w:rsid w:val="003B6858"/>
    <w:rsid w:val="003B6BF0"/>
    <w:rsid w:val="003C3921"/>
    <w:rsid w:val="003D114A"/>
    <w:rsid w:val="003E1118"/>
    <w:rsid w:val="003E671E"/>
    <w:rsid w:val="004038F5"/>
    <w:rsid w:val="00441DEA"/>
    <w:rsid w:val="0045440E"/>
    <w:rsid w:val="00460DE4"/>
    <w:rsid w:val="0046687A"/>
    <w:rsid w:val="00476899"/>
    <w:rsid w:val="004847F0"/>
    <w:rsid w:val="00495554"/>
    <w:rsid w:val="004A4399"/>
    <w:rsid w:val="004A67DC"/>
    <w:rsid w:val="004B1967"/>
    <w:rsid w:val="004B42A1"/>
    <w:rsid w:val="004C5E45"/>
    <w:rsid w:val="004D7781"/>
    <w:rsid w:val="004E0832"/>
    <w:rsid w:val="004E3E1E"/>
    <w:rsid w:val="004F2BB6"/>
    <w:rsid w:val="00520EB2"/>
    <w:rsid w:val="00527EFF"/>
    <w:rsid w:val="0054194A"/>
    <w:rsid w:val="00544191"/>
    <w:rsid w:val="005805B7"/>
    <w:rsid w:val="005B0DE1"/>
    <w:rsid w:val="005C1945"/>
    <w:rsid w:val="005E1E9F"/>
    <w:rsid w:val="005E6949"/>
    <w:rsid w:val="006159EF"/>
    <w:rsid w:val="00620F9C"/>
    <w:rsid w:val="00635D3A"/>
    <w:rsid w:val="00637D2D"/>
    <w:rsid w:val="00637FE5"/>
    <w:rsid w:val="00647023"/>
    <w:rsid w:val="00650076"/>
    <w:rsid w:val="006548A0"/>
    <w:rsid w:val="0065718D"/>
    <w:rsid w:val="006830E2"/>
    <w:rsid w:val="006831EB"/>
    <w:rsid w:val="006B69D0"/>
    <w:rsid w:val="006D273F"/>
    <w:rsid w:val="006E7986"/>
    <w:rsid w:val="006F35BA"/>
    <w:rsid w:val="006F5928"/>
    <w:rsid w:val="00712DBB"/>
    <w:rsid w:val="00724F7B"/>
    <w:rsid w:val="00727E71"/>
    <w:rsid w:val="00734135"/>
    <w:rsid w:val="00764C60"/>
    <w:rsid w:val="0077113B"/>
    <w:rsid w:val="0077264B"/>
    <w:rsid w:val="007765C0"/>
    <w:rsid w:val="00793DE9"/>
    <w:rsid w:val="007C0DD3"/>
    <w:rsid w:val="007C4FEA"/>
    <w:rsid w:val="007D3AEF"/>
    <w:rsid w:val="007D585D"/>
    <w:rsid w:val="007E1456"/>
    <w:rsid w:val="007E262B"/>
    <w:rsid w:val="007E29CC"/>
    <w:rsid w:val="008528CA"/>
    <w:rsid w:val="008632B3"/>
    <w:rsid w:val="008673A3"/>
    <w:rsid w:val="00881950"/>
    <w:rsid w:val="00884358"/>
    <w:rsid w:val="00893E60"/>
    <w:rsid w:val="00894FAC"/>
    <w:rsid w:val="008A305B"/>
    <w:rsid w:val="008C2E41"/>
    <w:rsid w:val="008E1A86"/>
    <w:rsid w:val="008F1019"/>
    <w:rsid w:val="0090370E"/>
    <w:rsid w:val="0092084F"/>
    <w:rsid w:val="00953C2A"/>
    <w:rsid w:val="00954371"/>
    <w:rsid w:val="00961BFD"/>
    <w:rsid w:val="00980AED"/>
    <w:rsid w:val="00980E7C"/>
    <w:rsid w:val="009B03D9"/>
    <w:rsid w:val="009B1DF6"/>
    <w:rsid w:val="009C638F"/>
    <w:rsid w:val="009D4077"/>
    <w:rsid w:val="009E713A"/>
    <w:rsid w:val="00A014C2"/>
    <w:rsid w:val="00A0633D"/>
    <w:rsid w:val="00A248F5"/>
    <w:rsid w:val="00A67305"/>
    <w:rsid w:val="00AA5CF1"/>
    <w:rsid w:val="00AB2196"/>
    <w:rsid w:val="00AD671E"/>
    <w:rsid w:val="00AE42DD"/>
    <w:rsid w:val="00B1177E"/>
    <w:rsid w:val="00B35845"/>
    <w:rsid w:val="00B37FB9"/>
    <w:rsid w:val="00B4299B"/>
    <w:rsid w:val="00B620D7"/>
    <w:rsid w:val="00B6511E"/>
    <w:rsid w:val="00B707FC"/>
    <w:rsid w:val="00B7491E"/>
    <w:rsid w:val="00B9331A"/>
    <w:rsid w:val="00B9681C"/>
    <w:rsid w:val="00B96B5A"/>
    <w:rsid w:val="00B97989"/>
    <w:rsid w:val="00BA1FE3"/>
    <w:rsid w:val="00BA221F"/>
    <w:rsid w:val="00BC2A2A"/>
    <w:rsid w:val="00BC636F"/>
    <w:rsid w:val="00BE58B6"/>
    <w:rsid w:val="00BF0879"/>
    <w:rsid w:val="00BF09E1"/>
    <w:rsid w:val="00C129B0"/>
    <w:rsid w:val="00C35D2D"/>
    <w:rsid w:val="00C35F27"/>
    <w:rsid w:val="00C42E64"/>
    <w:rsid w:val="00C442A9"/>
    <w:rsid w:val="00C45B4A"/>
    <w:rsid w:val="00C722F9"/>
    <w:rsid w:val="00C809E1"/>
    <w:rsid w:val="00C9213F"/>
    <w:rsid w:val="00C94C9E"/>
    <w:rsid w:val="00CD78D3"/>
    <w:rsid w:val="00CE6DD7"/>
    <w:rsid w:val="00CE7BDD"/>
    <w:rsid w:val="00CF63D9"/>
    <w:rsid w:val="00D26EC8"/>
    <w:rsid w:val="00D44A73"/>
    <w:rsid w:val="00DB1742"/>
    <w:rsid w:val="00DB1EE5"/>
    <w:rsid w:val="00DB4597"/>
    <w:rsid w:val="00DC5819"/>
    <w:rsid w:val="00DF0522"/>
    <w:rsid w:val="00E0441C"/>
    <w:rsid w:val="00E06E3B"/>
    <w:rsid w:val="00E151DB"/>
    <w:rsid w:val="00E35266"/>
    <w:rsid w:val="00E4116D"/>
    <w:rsid w:val="00E41686"/>
    <w:rsid w:val="00E43954"/>
    <w:rsid w:val="00E6508D"/>
    <w:rsid w:val="00E76F76"/>
    <w:rsid w:val="00E7761C"/>
    <w:rsid w:val="00E77864"/>
    <w:rsid w:val="00E82244"/>
    <w:rsid w:val="00E82B75"/>
    <w:rsid w:val="00E908FC"/>
    <w:rsid w:val="00E96C35"/>
    <w:rsid w:val="00EC6FDB"/>
    <w:rsid w:val="00ED4A7C"/>
    <w:rsid w:val="00F21B9D"/>
    <w:rsid w:val="00F25E10"/>
    <w:rsid w:val="00F3496E"/>
    <w:rsid w:val="00F36647"/>
    <w:rsid w:val="00F41349"/>
    <w:rsid w:val="00F45D93"/>
    <w:rsid w:val="00F5270A"/>
    <w:rsid w:val="00F52B7E"/>
    <w:rsid w:val="00F55EC6"/>
    <w:rsid w:val="00F82504"/>
    <w:rsid w:val="00FA2D80"/>
    <w:rsid w:val="00FB0A2D"/>
    <w:rsid w:val="00FB1B9B"/>
    <w:rsid w:val="00FC68F1"/>
    <w:rsid w:val="00FE40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6773"/>
  <w15:docId w15:val="{45AAAAE7-CEC6-4BC7-A2B8-01FA9DF8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B37FB9"/>
    <w:rPr>
      <w:rFonts w:ascii="Segoe UI" w:hAnsi="Segoe UI" w:cs="Segoe UI"/>
      <w:sz w:val="18"/>
      <w:szCs w:val="18"/>
    </w:rPr>
  </w:style>
  <w:style w:type="character" w:customStyle="1" w:styleId="a7">
    <w:name w:val="Текст выноски Знак"/>
    <w:basedOn w:val="a1"/>
    <w:link w:val="a6"/>
    <w:uiPriority w:val="99"/>
    <w:semiHidden/>
    <w:rsid w:val="00B37FB9"/>
    <w:rPr>
      <w:rFonts w:ascii="Segoe UI" w:eastAsia="Times New Roman" w:hAnsi="Segoe UI" w:cs="Segoe UI"/>
      <w:noProof/>
      <w:sz w:val="18"/>
      <w:szCs w:val="18"/>
    </w:rPr>
  </w:style>
  <w:style w:type="character" w:customStyle="1" w:styleId="2">
    <w:name w:val="Основной текст (2)_"/>
    <w:basedOn w:val="a1"/>
    <w:link w:val="21"/>
    <w:rsid w:val="00544191"/>
    <w:rPr>
      <w:rFonts w:ascii="Times New Roman" w:hAnsi="Times New Roman" w:cs="Times New Roman"/>
      <w:sz w:val="20"/>
      <w:szCs w:val="20"/>
      <w:shd w:val="clear" w:color="auto" w:fill="FFFFFF"/>
    </w:rPr>
  </w:style>
  <w:style w:type="paragraph" w:customStyle="1" w:styleId="21">
    <w:name w:val="Основной текст (2)1"/>
    <w:basedOn w:val="a0"/>
    <w:link w:val="2"/>
    <w:uiPriority w:val="99"/>
    <w:rsid w:val="00544191"/>
    <w:pPr>
      <w:widowControl w:val="0"/>
      <w:shd w:val="clear" w:color="auto" w:fill="FFFFFF"/>
      <w:spacing w:line="235" w:lineRule="exact"/>
      <w:ind w:hanging="760"/>
      <w:jc w:val="both"/>
    </w:pPr>
    <w:rPr>
      <w:rFonts w:eastAsiaTheme="minorHAnsi"/>
      <w:sz w:val="20"/>
      <w:szCs w:val="20"/>
    </w:rPr>
  </w:style>
  <w:style w:type="character" w:customStyle="1" w:styleId="285pt">
    <w:name w:val="Основной текст (2) + 8;5 pt;Не полужирный"/>
    <w:basedOn w:val="2"/>
    <w:rsid w:val="00B707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a0"/>
    <w:rsid w:val="00B707FC"/>
    <w:pPr>
      <w:widowControl w:val="0"/>
      <w:shd w:val="clear" w:color="auto" w:fill="FFFFFF"/>
      <w:spacing w:line="408" w:lineRule="exact"/>
      <w:ind w:hanging="340"/>
      <w:jc w:val="both"/>
    </w:pPr>
    <w:rPr>
      <w:b/>
      <w:bCs/>
      <w:color w:val="000000"/>
      <w:lang w:eastAsia="ro-RO" w:bidi="ro-RO"/>
    </w:rPr>
  </w:style>
  <w:style w:type="character" w:customStyle="1" w:styleId="211pt">
    <w:name w:val="Основной текст (2) + 11 pt;Не полужирный"/>
    <w:basedOn w:val="2"/>
    <w:rsid w:val="004C5E4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styleId="a8">
    <w:name w:val="Hyperlink"/>
    <w:basedOn w:val="a1"/>
    <w:uiPriority w:val="99"/>
    <w:unhideWhenUsed/>
    <w:rsid w:val="00A0633D"/>
    <w:rPr>
      <w:color w:val="0563C1" w:themeColor="hyperlink"/>
      <w:u w:val="single"/>
    </w:rPr>
  </w:style>
  <w:style w:type="character" w:styleId="a9">
    <w:name w:val="Unresolved Mention"/>
    <w:basedOn w:val="a1"/>
    <w:uiPriority w:val="99"/>
    <w:semiHidden/>
    <w:unhideWhenUsed/>
    <w:rsid w:val="00AA5CF1"/>
    <w:rPr>
      <w:color w:val="605E5C"/>
      <w:shd w:val="clear" w:color="auto" w:fill="E1DFDD"/>
    </w:rPr>
  </w:style>
  <w:style w:type="paragraph" w:styleId="aa">
    <w:name w:val="Normal (Web)"/>
    <w:basedOn w:val="a0"/>
    <w:uiPriority w:val="99"/>
    <w:semiHidden/>
    <w:unhideWhenUsed/>
    <w:rsid w:val="00E7761C"/>
    <w:pPr>
      <w:spacing w:before="100" w:beforeAutospacing="1" w:after="100" w:afterAutospacing="1"/>
    </w:pPr>
    <w:rPr>
      <w:lang w:eastAsia="ro-RO"/>
    </w:rPr>
  </w:style>
  <w:style w:type="character" w:styleId="ab">
    <w:name w:val="Strong"/>
    <w:basedOn w:val="a1"/>
    <w:uiPriority w:val="22"/>
    <w:qFormat/>
    <w:rsid w:val="00E77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9541">
      <w:bodyDiv w:val="1"/>
      <w:marLeft w:val="0"/>
      <w:marRight w:val="0"/>
      <w:marTop w:val="0"/>
      <w:marBottom w:val="0"/>
      <w:divBdr>
        <w:top w:val="none" w:sz="0" w:space="0" w:color="auto"/>
        <w:left w:val="none" w:sz="0" w:space="0" w:color="auto"/>
        <w:bottom w:val="none" w:sz="0" w:space="0" w:color="auto"/>
        <w:right w:val="none" w:sz="0" w:space="0" w:color="auto"/>
      </w:divBdr>
    </w:div>
    <w:div w:id="278069750">
      <w:bodyDiv w:val="1"/>
      <w:marLeft w:val="0"/>
      <w:marRight w:val="0"/>
      <w:marTop w:val="0"/>
      <w:marBottom w:val="0"/>
      <w:divBdr>
        <w:top w:val="none" w:sz="0" w:space="0" w:color="auto"/>
        <w:left w:val="none" w:sz="0" w:space="0" w:color="auto"/>
        <w:bottom w:val="none" w:sz="0" w:space="0" w:color="auto"/>
        <w:right w:val="none" w:sz="0" w:space="0" w:color="auto"/>
      </w:divBdr>
    </w:div>
    <w:div w:id="372466126">
      <w:bodyDiv w:val="1"/>
      <w:marLeft w:val="0"/>
      <w:marRight w:val="0"/>
      <w:marTop w:val="0"/>
      <w:marBottom w:val="0"/>
      <w:divBdr>
        <w:top w:val="none" w:sz="0" w:space="0" w:color="auto"/>
        <w:left w:val="none" w:sz="0" w:space="0" w:color="auto"/>
        <w:bottom w:val="none" w:sz="0" w:space="0" w:color="auto"/>
        <w:right w:val="none" w:sz="0" w:space="0" w:color="auto"/>
      </w:divBdr>
    </w:div>
    <w:div w:id="615987826">
      <w:bodyDiv w:val="1"/>
      <w:marLeft w:val="0"/>
      <w:marRight w:val="0"/>
      <w:marTop w:val="0"/>
      <w:marBottom w:val="0"/>
      <w:divBdr>
        <w:top w:val="none" w:sz="0" w:space="0" w:color="auto"/>
        <w:left w:val="none" w:sz="0" w:space="0" w:color="auto"/>
        <w:bottom w:val="none" w:sz="0" w:space="0" w:color="auto"/>
        <w:right w:val="none" w:sz="0" w:space="0" w:color="auto"/>
      </w:divBdr>
    </w:div>
    <w:div w:id="860053620">
      <w:bodyDiv w:val="1"/>
      <w:marLeft w:val="0"/>
      <w:marRight w:val="0"/>
      <w:marTop w:val="0"/>
      <w:marBottom w:val="0"/>
      <w:divBdr>
        <w:top w:val="none" w:sz="0" w:space="0" w:color="auto"/>
        <w:left w:val="none" w:sz="0" w:space="0" w:color="auto"/>
        <w:bottom w:val="none" w:sz="0" w:space="0" w:color="auto"/>
        <w:right w:val="none" w:sz="0" w:space="0" w:color="auto"/>
      </w:divBdr>
    </w:div>
    <w:div w:id="1001808578">
      <w:bodyDiv w:val="1"/>
      <w:marLeft w:val="0"/>
      <w:marRight w:val="0"/>
      <w:marTop w:val="0"/>
      <w:marBottom w:val="0"/>
      <w:divBdr>
        <w:top w:val="none" w:sz="0" w:space="0" w:color="auto"/>
        <w:left w:val="none" w:sz="0" w:space="0" w:color="auto"/>
        <w:bottom w:val="none" w:sz="0" w:space="0" w:color="auto"/>
        <w:right w:val="none" w:sz="0" w:space="0" w:color="auto"/>
      </w:divBdr>
    </w:div>
    <w:div w:id="1362591505">
      <w:bodyDiv w:val="1"/>
      <w:marLeft w:val="0"/>
      <w:marRight w:val="0"/>
      <w:marTop w:val="0"/>
      <w:marBottom w:val="0"/>
      <w:divBdr>
        <w:top w:val="none" w:sz="0" w:space="0" w:color="auto"/>
        <w:left w:val="none" w:sz="0" w:space="0" w:color="auto"/>
        <w:bottom w:val="none" w:sz="0" w:space="0" w:color="auto"/>
        <w:right w:val="none" w:sz="0" w:space="0" w:color="auto"/>
      </w:divBdr>
    </w:div>
    <w:div w:id="168778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gsv.md/planur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1</Pages>
  <Words>2659</Words>
  <Characters>15424</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 Boldurescu</cp:lastModifiedBy>
  <cp:revision>34</cp:revision>
  <cp:lastPrinted>2025-12-15T06:52:00Z</cp:lastPrinted>
  <dcterms:created xsi:type="dcterms:W3CDTF">2023-02-22T08:13:00Z</dcterms:created>
  <dcterms:modified xsi:type="dcterms:W3CDTF">2025-12-15T06:52:00Z</dcterms:modified>
</cp:coreProperties>
</file>