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916"/>
        <w:tblW w:w="9296" w:type="dxa"/>
        <w:tblLayout w:type="fixed"/>
        <w:tblLook w:val="04A0" w:firstRow="1" w:lastRow="0" w:firstColumn="1" w:lastColumn="0" w:noHBand="0" w:noVBand="1"/>
      </w:tblPr>
      <w:tblGrid>
        <w:gridCol w:w="9296"/>
      </w:tblGrid>
      <w:tr w:rsidR="002A4C87" w:rsidRPr="007E43EA" w14:paraId="6BAD339D" w14:textId="77777777" w:rsidTr="00294FD7">
        <w:trPr>
          <w:trHeight w:val="1163"/>
        </w:trPr>
        <w:tc>
          <w:tcPr>
            <w:tcW w:w="9296"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bookmarkStart w:id="0" w:name="_Hlk194183894"/>
          <w:p w14:paraId="136A2F81" w14:textId="77777777" w:rsidR="002A4C87" w:rsidRPr="007E43EA" w:rsidRDefault="002A4C87" w:rsidP="0076407F">
            <w:pPr>
              <w:pStyle w:val="a5"/>
              <w:spacing w:before="240"/>
              <w:ind w:left="1134"/>
              <w:rPr>
                <w:b w:val="0"/>
                <w:sz w:val="44"/>
                <w:szCs w:val="44"/>
                <w:lang w:val="ro-MD"/>
              </w:rPr>
            </w:pPr>
            <w:r w:rsidRPr="007E43EA">
              <w:rPr>
                <w:noProof/>
                <w:sz w:val="44"/>
                <w:szCs w:val="44"/>
                <w:lang w:val="ro-MD"/>
              </w:rPr>
              <mc:AlternateContent>
                <mc:Choice Requires="wps">
                  <w:drawing>
                    <wp:anchor distT="0" distB="0" distL="114300" distR="114300" simplePos="0" relativeHeight="251659264" behindDoc="0" locked="0" layoutInCell="0" allowOverlap="1" wp14:anchorId="6EA20060" wp14:editId="551F83CC">
                      <wp:simplePos x="0" y="0"/>
                      <wp:positionH relativeFrom="column">
                        <wp:posOffset>111760</wp:posOffset>
                      </wp:positionH>
                      <wp:positionV relativeFrom="paragraph">
                        <wp:posOffset>47625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0AB8232" w14:textId="77777777" w:rsidR="002A4C87" w:rsidRDefault="002A4C87" w:rsidP="002A4C87">
                                  <w:r w:rsidRPr="00D55E53">
                                    <w:rPr>
                                      <w:rFonts w:ascii="Calibri" w:hAnsi="Calibri"/>
                                      <w:noProof/>
                                      <w:sz w:val="22"/>
                                      <w:szCs w:val="22"/>
                                      <w:lang w:val="ru-RU"/>
                                    </w:rPr>
                                    <w:object w:dxaOrig="585" w:dyaOrig="735" w14:anchorId="62E184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6" o:title=""/>
                                      </v:shape>
                                      <o:OLEObject Type="Embed" ProgID="Word.Picture.8" ShapeID="_x0000_i1026" DrawAspect="Content" ObjectID="_1843967288" r:id="rId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A20060" id="_x0000_t202" coordsize="21600,21600" o:spt="202" path="m,l,21600r21600,l21600,xe">
                      <v:stroke joinstyle="miter"/>
                      <v:path gradientshapeok="t" o:connecttype="rect"/>
                    </v:shapetype>
                    <v:shape id="Надпись 1" o:spid="_x0000_s1026" type="#_x0000_t202" style="position:absolute;left:0;text-align:left;margin-left:8.8pt;margin-top:3.7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" o:allowincell="f" stroked="f" strokecolor="blue">
                      <v:textbox>
                        <w:txbxContent>
                          <w:p w14:paraId="00AB8232" w14:textId="77777777" w:rsidR="002A4C87" w:rsidRDefault="002A4C87" w:rsidP="002A4C87">
                            <w:r w:rsidRPr="00D55E53">
                              <w:rPr>
                                <w:rFonts w:ascii="Calibri" w:hAnsi="Calibri"/>
                                <w:noProof/>
                                <w:sz w:val="22"/>
                                <w:szCs w:val="22"/>
                                <w:lang w:val="ru-RU"/>
                              </w:rPr>
                              <w:object w:dxaOrig="585" w:dyaOrig="735" w14:anchorId="62E184AB">
                                <v:shape id="_x0000_i1026" type="#_x0000_t75" style="width:29.25pt;height:36.75pt" fillcolor="window">
                                  <v:imagedata r:id="rId8" o:title=""/>
                                </v:shape>
                                <o:OLEObject Type="Embed" ProgID="Word.Picture.8" ShapeID="_x0000_i1026" DrawAspect="Content" ObjectID="_1837322384" r:id="rId9"/>
                              </w:object>
                            </w:r>
                          </w:p>
                        </w:txbxContent>
                      </v:textbox>
                    </v:shape>
                  </w:pict>
                </mc:Fallback>
              </mc:AlternateContent>
            </w:r>
            <w:r w:rsidRPr="007E43EA">
              <w:rPr>
                <w:spacing w:val="196"/>
                <w:sz w:val="44"/>
                <w:szCs w:val="44"/>
                <w:lang w:val="ro-MD"/>
              </w:rPr>
              <w:t>ACHIZIŢII PUBLICE</w:t>
            </w:r>
          </w:p>
        </w:tc>
      </w:tr>
    </w:tbl>
    <w:p w14:paraId="631E2B0C" w14:textId="77777777" w:rsidR="002057FC" w:rsidRPr="007E43EA" w:rsidRDefault="002057FC" w:rsidP="00327425">
      <w:pPr>
        <w:spacing w:line="276" w:lineRule="auto"/>
        <w:rPr>
          <w:b/>
          <w:caps/>
          <w:lang w:val="ro-MD"/>
        </w:rPr>
      </w:pPr>
    </w:p>
    <w:p w14:paraId="115997FB" w14:textId="77777777" w:rsidR="00A00052" w:rsidRPr="00A00052" w:rsidRDefault="00A00052" w:rsidP="00A00052">
      <w:pPr>
        <w:jc w:val="center"/>
        <w:rPr>
          <w:b/>
          <w:color w:val="000000" w:themeColor="text1"/>
          <w:lang w:eastAsia="ru-RU"/>
        </w:rPr>
      </w:pPr>
      <w:r w:rsidRPr="00A00052">
        <w:rPr>
          <w:b/>
          <w:caps/>
          <w:color w:val="000000" w:themeColor="text1"/>
          <w:lang w:eastAsia="ru-RU"/>
        </w:rPr>
        <w:t>Contract</w:t>
      </w:r>
      <w:r w:rsidRPr="00A00052">
        <w:rPr>
          <w:b/>
          <w:color w:val="000000" w:themeColor="text1"/>
          <w:lang w:eastAsia="ru-RU"/>
        </w:rPr>
        <w:t xml:space="preserve"> nr.  </w:t>
      </w:r>
      <w:r w:rsidRPr="00A00052">
        <w:rPr>
          <w:color w:val="000000" w:themeColor="text1"/>
          <w:u w:val="single"/>
          <w:lang w:eastAsia="ru-RU"/>
        </w:rPr>
        <w:t>______________</w:t>
      </w:r>
    </w:p>
    <w:p w14:paraId="35283600" w14:textId="77777777" w:rsidR="00A00052" w:rsidRPr="00A00052" w:rsidRDefault="00A00052" w:rsidP="00A00052">
      <w:pPr>
        <w:jc w:val="center"/>
        <w:rPr>
          <w:b/>
          <w:color w:val="000000" w:themeColor="text1"/>
          <w:lang w:eastAsia="ru-RU"/>
        </w:rPr>
      </w:pPr>
      <w:r w:rsidRPr="00A00052">
        <w:rPr>
          <w:b/>
          <w:color w:val="000000" w:themeColor="text1"/>
          <w:lang w:eastAsia="ru-RU"/>
        </w:rPr>
        <w:t xml:space="preserve">de </w:t>
      </w:r>
      <w:r w:rsidRPr="00A00052">
        <w:rPr>
          <w:b/>
          <w:bCs/>
          <w:i/>
          <w:color w:val="000000"/>
          <w:lang w:eastAsia="ru-RU"/>
        </w:rPr>
        <w:t>prestări servicii</w:t>
      </w:r>
    </w:p>
    <w:p w14:paraId="4DF47399" w14:textId="77777777" w:rsidR="002057FC" w:rsidRPr="00A00052" w:rsidRDefault="002057FC" w:rsidP="00234D24">
      <w:pPr>
        <w:jc w:val="center"/>
        <w:rPr>
          <w:b/>
          <w:lang w:val="ro-MD"/>
        </w:rPr>
      </w:pPr>
    </w:p>
    <w:p w14:paraId="22567BA3" w14:textId="77777777" w:rsidR="00386542" w:rsidRPr="00A00052" w:rsidRDefault="00386542" w:rsidP="00234D24">
      <w:pPr>
        <w:jc w:val="center"/>
        <w:rPr>
          <w:b/>
          <w:lang w:val="ro-MD"/>
        </w:rPr>
      </w:pPr>
    </w:p>
    <w:p w14:paraId="1C20D316" w14:textId="055A4BF7" w:rsidR="00A00052" w:rsidRPr="00A00052" w:rsidRDefault="00A00052" w:rsidP="00A00052">
      <w:pPr>
        <w:rPr>
          <w:b/>
          <w:i/>
          <w:iCs/>
          <w:color w:val="000000" w:themeColor="text1"/>
          <w:lang w:eastAsia="ru-RU"/>
        </w:rPr>
      </w:pPr>
      <w:r w:rsidRPr="00A00052">
        <w:rPr>
          <w:b/>
          <w:i/>
          <w:iCs/>
          <w:color w:val="000000" w:themeColor="text1"/>
          <w:u w:val="single"/>
          <w:lang w:eastAsia="ru-RU"/>
        </w:rPr>
        <w:t>Obiectul achiziției:</w:t>
      </w:r>
      <w:r w:rsidRPr="00A00052">
        <w:rPr>
          <w:b/>
          <w:i/>
          <w:iCs/>
          <w:color w:val="000000" w:themeColor="text1"/>
          <w:lang w:eastAsia="ru-RU"/>
        </w:rPr>
        <w:t xml:space="preserve"> </w:t>
      </w:r>
      <w:r w:rsidR="00C80368" w:rsidRPr="00C80368">
        <w:rPr>
          <w:b/>
          <w:i/>
          <w:iCs/>
          <w:color w:val="000000" w:themeColor="text1"/>
          <w:lang w:eastAsia="ru-RU"/>
        </w:rPr>
        <w:t>Servicii de verificare a proiectului de execuție privind strămutarea rețelelor edilitare din zona nodului rutier de conexiune cu drumul R1 și a infrastructurii de acces către complexul multimodal Berești, amplasat în regiunea Zagarancea, r-ul Ungheni</w:t>
      </w:r>
      <w:r w:rsidRPr="00A00052">
        <w:rPr>
          <w:b/>
          <w:i/>
          <w:iCs/>
          <w:color w:val="000000" w:themeColor="text1"/>
          <w:lang w:eastAsia="ru-RU"/>
        </w:rPr>
        <w:t xml:space="preserve">                                                  </w:t>
      </w:r>
    </w:p>
    <w:p w14:paraId="324EB887" w14:textId="77777777" w:rsidR="00A00052" w:rsidRPr="00A00052" w:rsidRDefault="00A00052" w:rsidP="00A00052">
      <w:pPr>
        <w:rPr>
          <w:b/>
          <w:i/>
          <w:iCs/>
          <w:color w:val="000000" w:themeColor="text1"/>
          <w:lang w:eastAsia="ru-RU"/>
        </w:rPr>
      </w:pPr>
    </w:p>
    <w:p w14:paraId="1DEF076F" w14:textId="51708891" w:rsidR="00A00052" w:rsidRPr="00A00052" w:rsidRDefault="00A00052" w:rsidP="00A00052">
      <w:pPr>
        <w:rPr>
          <w:b/>
          <w:lang w:val="ro-MD"/>
        </w:rPr>
      </w:pPr>
      <w:r w:rsidRPr="00A00052">
        <w:rPr>
          <w:b/>
          <w:i/>
          <w:iCs/>
          <w:color w:val="000000" w:themeColor="text1"/>
          <w:u w:val="single"/>
          <w:lang w:eastAsia="ru-RU"/>
        </w:rPr>
        <w:t>Cod CPV</w:t>
      </w:r>
      <w:r w:rsidRPr="00A00052">
        <w:rPr>
          <w:b/>
          <w:i/>
          <w:iCs/>
          <w:color w:val="000000" w:themeColor="text1"/>
          <w:lang w:eastAsia="ru-RU"/>
        </w:rPr>
        <w:t>:</w:t>
      </w:r>
      <w:r w:rsidRPr="00A00052">
        <w:rPr>
          <w:b/>
          <w:color w:val="000000" w:themeColor="text1"/>
          <w:lang w:eastAsia="ru-RU"/>
        </w:rPr>
        <w:t xml:space="preserve"> </w:t>
      </w:r>
      <w:r w:rsidRPr="00A00052">
        <w:rPr>
          <w:b/>
          <w:i/>
          <w:iCs/>
          <w:color w:val="000000" w:themeColor="text1"/>
          <w:lang w:eastAsia="ru-RU"/>
        </w:rPr>
        <w:t>71328000-3</w:t>
      </w:r>
    </w:p>
    <w:p w14:paraId="031D7512" w14:textId="77777777" w:rsidR="00A00052" w:rsidRPr="00A00052" w:rsidRDefault="00A00052" w:rsidP="00234D24">
      <w:pPr>
        <w:jc w:val="center"/>
        <w:rPr>
          <w:b/>
          <w:lang w:val="ro-MD"/>
        </w:rPr>
      </w:pPr>
    </w:p>
    <w:p w14:paraId="019C5B55" w14:textId="09809315" w:rsidR="00322374" w:rsidRPr="00A00052" w:rsidRDefault="00322374" w:rsidP="00234D24">
      <w:pPr>
        <w:rPr>
          <w:b/>
          <w:lang w:val="ro-MD"/>
        </w:rPr>
      </w:pPr>
      <w:r w:rsidRPr="00A00052">
        <w:rPr>
          <w:b/>
          <w:lang w:val="ro-MD"/>
        </w:rPr>
        <w:t>”___” _____________ 202</w:t>
      </w:r>
      <w:r w:rsidR="00A00052" w:rsidRPr="00A00052">
        <w:rPr>
          <w:b/>
          <w:lang w:val="ro-MD"/>
        </w:rPr>
        <w:t>6</w:t>
      </w:r>
      <w:r w:rsidRPr="00A00052">
        <w:rPr>
          <w:b/>
          <w:lang w:val="ro-MD"/>
        </w:rPr>
        <w:t xml:space="preserve">                                                                      </w:t>
      </w:r>
      <w:r w:rsidR="002A4C87" w:rsidRPr="00A00052">
        <w:rPr>
          <w:b/>
          <w:lang w:val="ro-MD"/>
        </w:rPr>
        <w:t xml:space="preserve">    </w:t>
      </w:r>
      <w:r w:rsidR="00234D24" w:rsidRPr="00A00052">
        <w:rPr>
          <w:b/>
          <w:lang w:val="ro-MD"/>
        </w:rPr>
        <w:t xml:space="preserve">         </w:t>
      </w:r>
      <w:r w:rsidR="002A4C87" w:rsidRPr="00A00052">
        <w:rPr>
          <w:b/>
          <w:lang w:val="ro-MD"/>
        </w:rPr>
        <w:t xml:space="preserve"> </w:t>
      </w:r>
      <w:r w:rsidRPr="00A00052">
        <w:rPr>
          <w:b/>
          <w:lang w:val="ro-MD"/>
        </w:rPr>
        <w:t xml:space="preserve">  </w:t>
      </w:r>
      <w:r w:rsidR="002A4C87" w:rsidRPr="00A00052">
        <w:rPr>
          <w:b/>
          <w:lang w:val="ro-MD"/>
        </w:rPr>
        <w:t>mun.</w:t>
      </w:r>
      <w:r w:rsidR="00692080" w:rsidRPr="00A00052">
        <w:rPr>
          <w:b/>
          <w:lang w:val="ro-MD"/>
        </w:rPr>
        <w:t xml:space="preserve"> </w:t>
      </w:r>
      <w:r w:rsidR="002A4C87" w:rsidRPr="00A00052">
        <w:rPr>
          <w:b/>
          <w:lang w:val="ro-MD"/>
        </w:rPr>
        <w:t>Chișinău</w:t>
      </w:r>
    </w:p>
    <w:p w14:paraId="45E14D38" w14:textId="77777777" w:rsidR="00322374" w:rsidRPr="00A00052" w:rsidRDefault="00322374" w:rsidP="00A00052">
      <w:pPr>
        <w:rPr>
          <w:kern w:val="28"/>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3"/>
        <w:gridCol w:w="4814"/>
      </w:tblGrid>
      <w:tr w:rsidR="00322374" w:rsidRPr="00A00052" w14:paraId="2801248E" w14:textId="77777777" w:rsidTr="005441A2">
        <w:tc>
          <w:tcPr>
            <w:tcW w:w="2463" w:type="pct"/>
          </w:tcPr>
          <w:p w14:paraId="6F5C2A85" w14:textId="77777777" w:rsidR="00322374" w:rsidRPr="00A00052" w:rsidRDefault="00322374" w:rsidP="00234D24">
            <w:pPr>
              <w:jc w:val="center"/>
              <w:rPr>
                <w:b/>
                <w:lang w:val="ro-MD"/>
              </w:rPr>
            </w:pPr>
            <w:r w:rsidRPr="00A00052">
              <w:rPr>
                <w:b/>
                <w:lang w:val="ro-MD"/>
              </w:rPr>
              <w:t>Beneficiar</w:t>
            </w:r>
          </w:p>
        </w:tc>
        <w:tc>
          <w:tcPr>
            <w:tcW w:w="2537" w:type="pct"/>
          </w:tcPr>
          <w:p w14:paraId="3DD8249B" w14:textId="23F9879F" w:rsidR="00322374" w:rsidRPr="00A00052" w:rsidRDefault="00812F24" w:rsidP="00234D24">
            <w:pPr>
              <w:jc w:val="center"/>
              <w:rPr>
                <w:b/>
                <w:lang w:val="ro-MD"/>
              </w:rPr>
            </w:pPr>
            <w:r w:rsidRPr="00A00052">
              <w:rPr>
                <w:b/>
                <w:lang w:val="ro-MD"/>
              </w:rPr>
              <w:t>Prestator</w:t>
            </w:r>
          </w:p>
        </w:tc>
      </w:tr>
      <w:tr w:rsidR="004D30F6" w:rsidRPr="00A00052" w14:paraId="4693AA9C" w14:textId="77777777" w:rsidTr="005441A2">
        <w:tc>
          <w:tcPr>
            <w:tcW w:w="2463" w:type="pct"/>
          </w:tcPr>
          <w:p w14:paraId="4EE411AF" w14:textId="59C6D4C3" w:rsidR="004D30F6" w:rsidRPr="00A00052" w:rsidRDefault="004D30F6" w:rsidP="004D30F6">
            <w:pPr>
              <w:jc w:val="both"/>
              <w:rPr>
                <w:lang w:val="ro-MD"/>
              </w:rPr>
            </w:pPr>
            <w:r w:rsidRPr="00A00052">
              <w:rPr>
                <w:b/>
                <w:lang w:val="ro-MD"/>
              </w:rPr>
              <w:t>S.A. „Administrația Națională a Drumurilor”</w:t>
            </w:r>
            <w:r w:rsidRPr="00A00052">
              <w:rPr>
                <w:lang w:val="ro-MD"/>
              </w:rPr>
              <w:t xml:space="preserve"> reprezentată prin directorul </w:t>
            </w:r>
            <w:r w:rsidR="008613E8" w:rsidRPr="00A00052">
              <w:rPr>
                <w:lang w:val="ro-MD"/>
              </w:rPr>
              <w:t>general interimar</w:t>
            </w:r>
            <w:r w:rsidRPr="00A00052">
              <w:rPr>
                <w:lang w:val="ro-MD"/>
              </w:rPr>
              <w:t xml:space="preserve">, dl Ștefan POPA, care acționează în baza statutului, denumit în continuare </w:t>
            </w:r>
            <w:r w:rsidRPr="00A00052">
              <w:rPr>
                <w:i/>
                <w:lang w:val="ro-MD"/>
              </w:rPr>
              <w:t>Beneficiar</w:t>
            </w:r>
            <w:r w:rsidRPr="00A00052">
              <w:rPr>
                <w:lang w:val="ro-MD"/>
              </w:rPr>
              <w:t>,</w:t>
            </w:r>
            <w:r w:rsidRPr="00A00052">
              <w:rPr>
                <w:i/>
                <w:lang w:val="ro-MD"/>
              </w:rPr>
              <w:t xml:space="preserve"> </w:t>
            </w:r>
            <w:r w:rsidRPr="00A00052">
              <w:rPr>
                <w:iCs/>
                <w:lang w:val="ro-MD"/>
              </w:rPr>
              <w:t>IDNO1003600023559</w:t>
            </w:r>
            <w:r w:rsidRPr="00A00052">
              <w:rPr>
                <w:i/>
                <w:lang w:val="ro-MD"/>
              </w:rPr>
              <w:t xml:space="preserve">, </w:t>
            </w:r>
            <w:r w:rsidRPr="00A00052">
              <w:rPr>
                <w:lang w:val="ro-MD"/>
              </w:rPr>
              <w:t>pe de o parte,</w:t>
            </w:r>
          </w:p>
        </w:tc>
        <w:tc>
          <w:tcPr>
            <w:tcW w:w="2537" w:type="pct"/>
          </w:tcPr>
          <w:p w14:paraId="1E8745F6" w14:textId="31B7283A" w:rsidR="004D30F6" w:rsidRPr="00A00052" w:rsidRDefault="004D30F6" w:rsidP="004D30F6">
            <w:pPr>
              <w:jc w:val="both"/>
              <w:rPr>
                <w:bCs/>
                <w:lang w:val="ro-MD"/>
              </w:rPr>
            </w:pPr>
          </w:p>
        </w:tc>
      </w:tr>
    </w:tbl>
    <w:p w14:paraId="2A04FE03" w14:textId="77777777" w:rsidR="00322374" w:rsidRPr="00A00052" w:rsidRDefault="00322374" w:rsidP="00234D24">
      <w:pPr>
        <w:jc w:val="both"/>
        <w:rPr>
          <w:lang w:val="ro-MD"/>
        </w:rPr>
      </w:pPr>
      <w:r w:rsidRPr="00A00052">
        <w:rPr>
          <w:lang w:val="ro-MD"/>
        </w:rPr>
        <w:t xml:space="preserve">ambii (denumiţi în continuare </w:t>
      </w:r>
      <w:r w:rsidRPr="00A00052">
        <w:rPr>
          <w:i/>
          <w:lang w:val="ro-MD"/>
        </w:rPr>
        <w:t>Părţi</w:t>
      </w:r>
      <w:r w:rsidRPr="00A00052">
        <w:rPr>
          <w:lang w:val="ro-MD"/>
        </w:rPr>
        <w:t>), au încheiat prezentul Contract referitor la următoarele:</w:t>
      </w:r>
    </w:p>
    <w:p w14:paraId="1C917CAD" w14:textId="77777777" w:rsidR="00322374" w:rsidRPr="00A00052" w:rsidRDefault="00322374" w:rsidP="00234D24">
      <w:pPr>
        <w:pStyle w:val="a"/>
        <w:numPr>
          <w:ilvl w:val="0"/>
          <w:numId w:val="0"/>
        </w:numPr>
        <w:ind w:left="3240"/>
        <w:rPr>
          <w:kern w:val="28"/>
          <w:lang w:val="ro-MD"/>
        </w:rPr>
      </w:pPr>
    </w:p>
    <w:p w14:paraId="7E5EE00A" w14:textId="3FDECC34" w:rsidR="00432EBD" w:rsidRPr="00A00052" w:rsidRDefault="00322374" w:rsidP="00234D24">
      <w:pPr>
        <w:jc w:val="both"/>
        <w:rPr>
          <w:lang w:val="ro-MD"/>
        </w:rPr>
      </w:pPr>
      <w:r w:rsidRPr="00A00052">
        <w:rPr>
          <w:lang w:val="ro-MD"/>
        </w:rPr>
        <w:t xml:space="preserve">1. </w:t>
      </w:r>
      <w:r w:rsidR="005E7BBE" w:rsidRPr="00A00052">
        <w:rPr>
          <w:lang w:val="ro-MD"/>
        </w:rPr>
        <w:t>Achiziționarea</w:t>
      </w:r>
      <w:r w:rsidR="00477307" w:rsidRPr="00A00052">
        <w:rPr>
          <w:lang w:val="ro-MD"/>
        </w:rPr>
        <w:t xml:space="preserve"> </w:t>
      </w:r>
      <w:r w:rsidR="00C80368" w:rsidRPr="00C80368">
        <w:rPr>
          <w:b/>
          <w:bCs/>
          <w:i/>
          <w:iCs/>
          <w:lang w:val="ro-MD"/>
        </w:rPr>
        <w:t>Servicii</w:t>
      </w:r>
      <w:r w:rsidR="00C80368">
        <w:rPr>
          <w:b/>
          <w:bCs/>
          <w:i/>
          <w:iCs/>
          <w:lang w:val="ro-MD"/>
        </w:rPr>
        <w:t>lor</w:t>
      </w:r>
      <w:r w:rsidR="00C80368" w:rsidRPr="00C80368">
        <w:rPr>
          <w:b/>
          <w:bCs/>
          <w:i/>
          <w:iCs/>
          <w:lang w:val="ro-MD"/>
        </w:rPr>
        <w:t xml:space="preserve"> de verificare a proiectului de execuție privind strămutarea rețelelor edilitare din zona nodului rutier de conexiune cu drumul R1 și a infrastructurii de acces către complexul multimodal Berești, amplasat în regiunea Zagarancea, r-ul Ungheni</w:t>
      </w:r>
      <w:r w:rsidR="00A00052" w:rsidRPr="00A00052">
        <w:rPr>
          <w:b/>
          <w:bCs/>
          <w:i/>
          <w:iCs/>
          <w:lang w:val="ro-MD"/>
        </w:rPr>
        <w:t xml:space="preserve">,                                                                     </w:t>
      </w:r>
      <w:r w:rsidR="000B185C" w:rsidRPr="00A00052">
        <w:rPr>
          <w:lang w:val="ro-MD"/>
        </w:rPr>
        <w:t xml:space="preserve">denumite în </w:t>
      </w:r>
      <w:r w:rsidR="000B185C" w:rsidRPr="00A00052">
        <w:rPr>
          <w:shd w:val="clear" w:color="auto" w:fill="FFFFFF" w:themeFill="background1"/>
          <w:lang w:val="ro-MD"/>
        </w:rPr>
        <w:t xml:space="preserve">continuare </w:t>
      </w:r>
      <w:r w:rsidR="00812F24" w:rsidRPr="00A00052">
        <w:rPr>
          <w:shd w:val="clear" w:color="auto" w:fill="FFFFFF" w:themeFill="background1"/>
          <w:lang w:val="ro-MD"/>
        </w:rPr>
        <w:t>Servicii</w:t>
      </w:r>
      <w:r w:rsidR="000B185C" w:rsidRPr="00A00052">
        <w:rPr>
          <w:lang w:val="ro-MD"/>
        </w:rPr>
        <w:t>,</w:t>
      </w:r>
      <w:r w:rsidR="00432EBD" w:rsidRPr="00A00052">
        <w:rPr>
          <w:lang w:val="ro-MD"/>
        </w:rPr>
        <w:t xml:space="preserve"> </w:t>
      </w:r>
      <w:r w:rsidR="00A00052" w:rsidRPr="00A00052">
        <w:rPr>
          <w:lang w:val="ro-MD"/>
        </w:rPr>
        <w:t xml:space="preserve">conform procedurii de achiziții de mică valoare nr. </w:t>
      </w:r>
      <w:r w:rsidR="00C80368" w:rsidRPr="00C80368">
        <w:rPr>
          <w:lang w:val="ro-MD"/>
        </w:rPr>
        <w:t>ocds-b3wdp1-MD-1782450826910</w:t>
      </w:r>
      <w:r w:rsidR="00A00052" w:rsidRPr="00A00052">
        <w:rPr>
          <w:lang w:val="ro-MD"/>
        </w:rPr>
        <w:t xml:space="preserve"> din 03.0</w:t>
      </w:r>
      <w:r w:rsidR="00C80368">
        <w:rPr>
          <w:lang w:val="ro-MD"/>
        </w:rPr>
        <w:t>7</w:t>
      </w:r>
      <w:r w:rsidR="00A00052" w:rsidRPr="00A00052">
        <w:rPr>
          <w:lang w:val="ro-MD"/>
        </w:rPr>
        <w:t xml:space="preserve">.2026, </w:t>
      </w:r>
      <w:r w:rsidR="000B185C" w:rsidRPr="00A00052">
        <w:rPr>
          <w:lang w:val="ro-MD"/>
        </w:rPr>
        <w:t xml:space="preserve">în baza deciziei grupului de lucru al Beneficiarului </w:t>
      </w:r>
      <w:r w:rsidR="007364B4" w:rsidRPr="00A00052">
        <w:rPr>
          <w:lang w:val="ro-MD"/>
        </w:rPr>
        <w:t xml:space="preserve">nr. </w:t>
      </w:r>
      <w:r w:rsidR="00A00052" w:rsidRPr="00A00052">
        <w:rPr>
          <w:lang w:val="ro-MD"/>
        </w:rPr>
        <w:t>o</w:t>
      </w:r>
      <w:r w:rsidR="00C80368" w:rsidRPr="00C80368">
        <w:rPr>
          <w:lang w:val="ro-MD"/>
        </w:rPr>
        <w:t xml:space="preserve"> ocds-b3wdp1-MD-1782450826910</w:t>
      </w:r>
      <w:r w:rsidR="00A00052" w:rsidRPr="00A00052">
        <w:rPr>
          <w:lang w:val="ro-MD"/>
        </w:rPr>
        <w:t xml:space="preserve"> </w:t>
      </w:r>
      <w:r w:rsidR="00432EBD" w:rsidRPr="00A00052">
        <w:rPr>
          <w:lang w:val="ro-MD"/>
        </w:rPr>
        <w:t xml:space="preserve">din </w:t>
      </w:r>
      <w:r w:rsidR="00C80368">
        <w:rPr>
          <w:lang w:val="ro-MD"/>
        </w:rPr>
        <w:t>_________</w:t>
      </w:r>
      <w:r w:rsidR="00432EBD" w:rsidRPr="00A00052">
        <w:rPr>
          <w:lang w:val="ro-MD"/>
        </w:rPr>
        <w:t>.</w:t>
      </w:r>
    </w:p>
    <w:p w14:paraId="0E6FFE08" w14:textId="7187B605" w:rsidR="00322374" w:rsidRPr="00A00052" w:rsidRDefault="00322374" w:rsidP="00234D24">
      <w:pPr>
        <w:jc w:val="both"/>
        <w:rPr>
          <w:lang w:val="ro-MD"/>
        </w:rPr>
      </w:pPr>
      <w:r w:rsidRPr="00A00052">
        <w:rPr>
          <w:lang w:val="ro-MD"/>
        </w:rPr>
        <w:t>2. Următoarele documente vor fi considerate părţi componente ale Contractului:</w:t>
      </w:r>
    </w:p>
    <w:p w14:paraId="0A88CD73" w14:textId="77777777" w:rsidR="00A00052" w:rsidRPr="00A00052" w:rsidRDefault="00A00052" w:rsidP="00A00052">
      <w:pPr>
        <w:ind w:left="720"/>
        <w:contextualSpacing/>
        <w:jc w:val="both"/>
        <w:rPr>
          <w:rFonts w:eastAsia="Calibri"/>
          <w:noProof/>
          <w:color w:val="000000" w:themeColor="text1"/>
        </w:rPr>
      </w:pPr>
      <w:r w:rsidRPr="00A00052">
        <w:rPr>
          <w:rFonts w:eastAsia="Calibri"/>
          <w:noProof/>
          <w:color w:val="000000" w:themeColor="text1"/>
        </w:rPr>
        <w:t>a) Specificaţia tehnică;</w:t>
      </w:r>
    </w:p>
    <w:p w14:paraId="3D3E712C" w14:textId="77777777" w:rsidR="00A00052" w:rsidRPr="00A00052" w:rsidRDefault="00A00052" w:rsidP="00A00052">
      <w:pPr>
        <w:ind w:left="720"/>
        <w:contextualSpacing/>
        <w:jc w:val="both"/>
        <w:rPr>
          <w:rFonts w:eastAsia="Calibri"/>
          <w:noProof/>
          <w:color w:val="000000" w:themeColor="text1"/>
        </w:rPr>
      </w:pPr>
      <w:r w:rsidRPr="00A00052">
        <w:rPr>
          <w:rFonts w:eastAsia="Calibri"/>
          <w:noProof/>
          <w:color w:val="000000" w:themeColor="text1"/>
        </w:rPr>
        <w:t>b) Specificația de preț.</w:t>
      </w:r>
    </w:p>
    <w:p w14:paraId="4ACECC0A" w14:textId="77777777" w:rsidR="00322374" w:rsidRPr="00A00052" w:rsidRDefault="00322374" w:rsidP="00234D24">
      <w:pPr>
        <w:jc w:val="both"/>
        <w:rPr>
          <w:lang w:val="ro-MD"/>
        </w:rPr>
      </w:pPr>
      <w:r w:rsidRPr="00A00052">
        <w:rPr>
          <w:lang w:val="ro-MD"/>
        </w:rPr>
        <w:t>3. În cazul unor discrepanţe sau inconsecvenţe între documentele componente ale Contractului, documentele vor avea ordinea de prioritate enumerată în pct. 2.</w:t>
      </w:r>
    </w:p>
    <w:p w14:paraId="7A7679E4" w14:textId="506B826F" w:rsidR="00322374" w:rsidRPr="00A00052" w:rsidRDefault="00322374" w:rsidP="00234D24">
      <w:pPr>
        <w:jc w:val="both"/>
        <w:rPr>
          <w:lang w:val="ro-MD"/>
        </w:rPr>
      </w:pPr>
      <w:r w:rsidRPr="00A00052">
        <w:rPr>
          <w:lang w:val="ro-MD"/>
        </w:rPr>
        <w:t xml:space="preserve">4. În calitate de contravaloare a plăţilor care urmează a fi efectuate de Beneficiar, </w:t>
      </w:r>
      <w:r w:rsidR="00812F24" w:rsidRPr="00A00052">
        <w:rPr>
          <w:lang w:val="ro-MD"/>
        </w:rPr>
        <w:t>Prestatorul</w:t>
      </w:r>
      <w:r w:rsidRPr="00A00052">
        <w:rPr>
          <w:lang w:val="ro-MD"/>
        </w:rPr>
        <w:t xml:space="preserve"> se obligă prin prezentul contract să </w:t>
      </w:r>
      <w:r w:rsidR="00B34984" w:rsidRPr="00A00052">
        <w:rPr>
          <w:lang w:val="ro-MD"/>
        </w:rPr>
        <w:t xml:space="preserve">presteze </w:t>
      </w:r>
      <w:r w:rsidRPr="00A00052">
        <w:rPr>
          <w:lang w:val="ro-MD"/>
        </w:rPr>
        <w:t xml:space="preserve">Beneficiarului </w:t>
      </w:r>
      <w:r w:rsidR="00B34984" w:rsidRPr="00A00052">
        <w:rPr>
          <w:lang w:val="ro-MD"/>
        </w:rPr>
        <w:t>Serviciile</w:t>
      </w:r>
      <w:r w:rsidRPr="00A00052">
        <w:rPr>
          <w:lang w:val="ro-MD"/>
        </w:rPr>
        <w:t xml:space="preserve"> şi să înlăture defectele </w:t>
      </w:r>
      <w:r w:rsidR="00B34984" w:rsidRPr="00A00052">
        <w:rPr>
          <w:lang w:val="ro-MD"/>
        </w:rPr>
        <w:t xml:space="preserve">lor </w:t>
      </w:r>
      <w:r w:rsidRPr="00A00052">
        <w:rPr>
          <w:lang w:val="ro-MD"/>
        </w:rPr>
        <w:t>în conformitate cu prevederile Contractului sub toate aspectele.</w:t>
      </w:r>
    </w:p>
    <w:p w14:paraId="2E2F0D00" w14:textId="3A4C2842" w:rsidR="00322374" w:rsidRPr="00A00052" w:rsidRDefault="00322374" w:rsidP="00234D24">
      <w:pPr>
        <w:jc w:val="both"/>
        <w:rPr>
          <w:lang w:val="ro-MD"/>
        </w:rPr>
      </w:pPr>
      <w:r w:rsidRPr="00A00052">
        <w:rPr>
          <w:lang w:val="ro-MD"/>
        </w:rPr>
        <w:t>5. Beneficiarul se obligă prin prezentul</w:t>
      </w:r>
      <w:r w:rsidR="00606820" w:rsidRPr="00A00052">
        <w:rPr>
          <w:lang w:val="ro-MD"/>
        </w:rPr>
        <w:t xml:space="preserve"> contract</w:t>
      </w:r>
      <w:r w:rsidRPr="00A00052">
        <w:rPr>
          <w:lang w:val="ro-MD"/>
        </w:rPr>
        <w:t xml:space="preserve"> să plătească </w:t>
      </w:r>
      <w:r w:rsidR="00812F24" w:rsidRPr="00A00052">
        <w:rPr>
          <w:lang w:val="ro-MD"/>
        </w:rPr>
        <w:t>Prestatorul</w:t>
      </w:r>
      <w:r w:rsidRPr="00A00052">
        <w:rPr>
          <w:lang w:val="ro-MD"/>
        </w:rPr>
        <w:t xml:space="preserve">ui, în calitate de contravaloare a </w:t>
      </w:r>
      <w:r w:rsidR="00812F24" w:rsidRPr="00A00052">
        <w:rPr>
          <w:lang w:val="ro-MD"/>
        </w:rPr>
        <w:t>prestării Serviciilor</w:t>
      </w:r>
      <w:r w:rsidRPr="00A00052">
        <w:rPr>
          <w:lang w:val="ro-MD"/>
        </w:rPr>
        <w:t>, preţul Contractului sau orice altă sumă care poate deveni plătibilă conform prevederilor Contractului în termenele şi modalitatea stabilite de Contract.</w:t>
      </w:r>
    </w:p>
    <w:p w14:paraId="5E128580" w14:textId="77777777" w:rsidR="00322374" w:rsidRPr="00A00052" w:rsidRDefault="00322374" w:rsidP="00234D24">
      <w:pPr>
        <w:pStyle w:val="a"/>
        <w:numPr>
          <w:ilvl w:val="0"/>
          <w:numId w:val="0"/>
        </w:numPr>
        <w:ind w:left="710"/>
        <w:jc w:val="left"/>
        <w:rPr>
          <w:kern w:val="28"/>
          <w:lang w:val="ro-MD"/>
        </w:rPr>
      </w:pPr>
    </w:p>
    <w:p w14:paraId="07986ACD" w14:textId="77777777" w:rsidR="00322374" w:rsidRPr="00A00052" w:rsidRDefault="00322374" w:rsidP="00234D24">
      <w:pPr>
        <w:rPr>
          <w:b/>
          <w:lang w:val="ro-MD"/>
        </w:rPr>
      </w:pPr>
      <w:r w:rsidRPr="00A00052">
        <w:rPr>
          <w:b/>
          <w:lang w:val="ro-MD"/>
        </w:rPr>
        <w:t>1. OBIECTUL CONTRACTULUI</w:t>
      </w:r>
    </w:p>
    <w:p w14:paraId="7D45F224" w14:textId="3D9CD03E" w:rsidR="00322374" w:rsidRPr="00A00052" w:rsidRDefault="00322374" w:rsidP="00234D24">
      <w:pPr>
        <w:jc w:val="both"/>
        <w:rPr>
          <w:lang w:val="ro-MD"/>
        </w:rPr>
      </w:pPr>
      <w:r w:rsidRPr="00A00052">
        <w:rPr>
          <w:lang w:val="ro-MD"/>
        </w:rPr>
        <w:t xml:space="preserve">1.1. </w:t>
      </w:r>
      <w:r w:rsidR="00812F24" w:rsidRPr="00A00052">
        <w:rPr>
          <w:lang w:val="ro-MD"/>
        </w:rPr>
        <w:t>Prestatorul</w:t>
      </w:r>
      <w:r w:rsidRPr="00A00052">
        <w:rPr>
          <w:lang w:val="ro-MD"/>
        </w:rPr>
        <w:t xml:space="preserve"> îşi asumă obligaţia de a presta </w:t>
      </w:r>
      <w:r w:rsidR="008E0B6A" w:rsidRPr="00A00052">
        <w:rPr>
          <w:lang w:val="ro-MD"/>
        </w:rPr>
        <w:t>Serviciile</w:t>
      </w:r>
      <w:r w:rsidRPr="00A00052">
        <w:rPr>
          <w:lang w:val="ro-MD"/>
        </w:rPr>
        <w:t xml:space="preserve"> conform </w:t>
      </w:r>
      <w:r w:rsidR="00A00052">
        <w:rPr>
          <w:lang w:val="ro-MD"/>
        </w:rPr>
        <w:t>Specificației tehnice</w:t>
      </w:r>
      <w:r w:rsidRPr="00A00052">
        <w:rPr>
          <w:lang w:val="ro-MD"/>
        </w:rPr>
        <w:t>, care este parte integrantă a prezentului Contract.</w:t>
      </w:r>
    </w:p>
    <w:p w14:paraId="7F674DB4" w14:textId="36E0C3FF" w:rsidR="00322374" w:rsidRPr="00A00052" w:rsidRDefault="00322374" w:rsidP="00234D24">
      <w:pPr>
        <w:jc w:val="both"/>
        <w:rPr>
          <w:lang w:val="ro-MD"/>
        </w:rPr>
      </w:pPr>
      <w:r w:rsidRPr="00A00052">
        <w:rPr>
          <w:lang w:val="ro-MD"/>
        </w:rPr>
        <w:t xml:space="preserve">1.2. Beneficiarul se obligă, la rândul său, să achite şi să recepţioneze </w:t>
      </w:r>
      <w:r w:rsidR="008E0B6A" w:rsidRPr="00A00052">
        <w:rPr>
          <w:lang w:val="ro-MD"/>
        </w:rPr>
        <w:t xml:space="preserve">Serviciile prestate </w:t>
      </w:r>
      <w:r w:rsidRPr="00A00052">
        <w:rPr>
          <w:lang w:val="ro-MD"/>
        </w:rPr>
        <w:t xml:space="preserve">de </w:t>
      </w:r>
      <w:r w:rsidR="008E0B6A" w:rsidRPr="00A00052">
        <w:rPr>
          <w:lang w:val="ro-MD"/>
        </w:rPr>
        <w:t>Prestator</w:t>
      </w:r>
      <w:r w:rsidRPr="00A00052">
        <w:rPr>
          <w:lang w:val="ro-MD"/>
        </w:rPr>
        <w:t>.</w:t>
      </w:r>
    </w:p>
    <w:p w14:paraId="25DF1B47" w14:textId="5279629C" w:rsidR="008E0B6A" w:rsidRPr="00A00052" w:rsidRDefault="00322374" w:rsidP="00234D24">
      <w:pPr>
        <w:jc w:val="both"/>
        <w:rPr>
          <w:lang w:val="ro-MD"/>
        </w:rPr>
      </w:pPr>
      <w:r w:rsidRPr="00A00052">
        <w:rPr>
          <w:lang w:val="ro-MD"/>
        </w:rPr>
        <w:t xml:space="preserve">1.3. Calitatea </w:t>
      </w:r>
      <w:r w:rsidR="008E0B6A" w:rsidRPr="00A00052">
        <w:rPr>
          <w:lang w:val="ro-MD"/>
        </w:rPr>
        <w:t>Serviciilor</w:t>
      </w:r>
      <w:r w:rsidRPr="00A00052">
        <w:rPr>
          <w:lang w:val="ro-MD"/>
        </w:rPr>
        <w:t xml:space="preserve"> se atestă prin respectarea documentelor normative </w:t>
      </w:r>
      <w:r w:rsidR="00B34984" w:rsidRPr="00A00052">
        <w:rPr>
          <w:lang w:val="ro-MD"/>
        </w:rPr>
        <w:t>în vigoare</w:t>
      </w:r>
      <w:r w:rsidRPr="00A00052">
        <w:rPr>
          <w:lang w:val="ro-MD"/>
        </w:rPr>
        <w:t>.</w:t>
      </w:r>
    </w:p>
    <w:p w14:paraId="59FD66EC" w14:textId="77777777" w:rsidR="00C80368" w:rsidRPr="00A00052" w:rsidRDefault="00C80368" w:rsidP="00234D24">
      <w:pPr>
        <w:jc w:val="both"/>
        <w:rPr>
          <w:lang w:val="ro-MD"/>
        </w:rPr>
      </w:pPr>
    </w:p>
    <w:p w14:paraId="58C72766" w14:textId="08990A37" w:rsidR="00322374" w:rsidRPr="00A00052" w:rsidRDefault="00322374" w:rsidP="00234D24">
      <w:pPr>
        <w:rPr>
          <w:b/>
          <w:lang w:val="ro-MD"/>
        </w:rPr>
      </w:pPr>
      <w:r w:rsidRPr="00A00052">
        <w:rPr>
          <w:b/>
          <w:lang w:val="ro-MD"/>
        </w:rPr>
        <w:t>2.</w:t>
      </w:r>
      <w:r w:rsidR="0064641B" w:rsidRPr="00A00052">
        <w:rPr>
          <w:b/>
          <w:lang w:val="ro-MD"/>
        </w:rPr>
        <w:t xml:space="preserve"> </w:t>
      </w:r>
      <w:r w:rsidRPr="00A00052">
        <w:rPr>
          <w:b/>
          <w:lang w:val="ro-MD"/>
        </w:rPr>
        <w:t>TERMENII ŞI CONDIŢIILE DE PRESTARE</w:t>
      </w:r>
    </w:p>
    <w:p w14:paraId="3E6DDC54" w14:textId="6ABB3EDC" w:rsidR="00A61A89" w:rsidRPr="00A00052" w:rsidRDefault="00322374" w:rsidP="00D040ED">
      <w:pPr>
        <w:jc w:val="both"/>
        <w:rPr>
          <w:lang w:val="ro-MD"/>
        </w:rPr>
      </w:pPr>
      <w:r w:rsidRPr="00A00052">
        <w:rPr>
          <w:lang w:val="ro-MD"/>
        </w:rPr>
        <w:t xml:space="preserve">2.1. </w:t>
      </w:r>
      <w:bookmarkStart w:id="1" w:name="_Hlk126747060"/>
      <w:r w:rsidR="00A61A89" w:rsidRPr="00A00052">
        <w:rPr>
          <w:lang w:val="ro-MD"/>
        </w:rPr>
        <w:t xml:space="preserve">Prestarea Serviciilor se efectuează de către Prestator </w:t>
      </w:r>
      <w:r w:rsidR="00A61A89" w:rsidRPr="00A00052">
        <w:rPr>
          <w:i/>
          <w:iCs/>
          <w:lang w:val="ro-MD"/>
        </w:rPr>
        <w:t xml:space="preserve">în termen de 30 zile din momentul transmiterii documentației de proiect spre verificare, în cazul când documentația de proiect este </w:t>
      </w:r>
      <w:r w:rsidR="00A61A89" w:rsidRPr="00A00052">
        <w:rPr>
          <w:i/>
          <w:iCs/>
          <w:lang w:val="ro-MD"/>
        </w:rPr>
        <w:lastRenderedPageBreak/>
        <w:t>completă și nu conține obiecții.</w:t>
      </w:r>
      <w:r w:rsidR="00A61A89" w:rsidRPr="00A00052">
        <w:rPr>
          <w:lang w:val="ro-MD"/>
        </w:rPr>
        <w:t xml:space="preserve"> În cazul în care se atestă obiecții față de documentația de proiect prezentată, Prestatorul este în drept să prelungească termenul de prestare a serviciilor cu numărul de zile de corectare a proiectului sau de neîndeplinire a condiţiilor prezentului contract de către Beneficiar.</w:t>
      </w:r>
    </w:p>
    <w:bookmarkEnd w:id="1"/>
    <w:p w14:paraId="14A4E3D0" w14:textId="7A39282C" w:rsidR="00D040ED" w:rsidRPr="00A00052" w:rsidRDefault="00322374" w:rsidP="00D040ED">
      <w:pPr>
        <w:jc w:val="both"/>
        <w:rPr>
          <w:lang w:val="ro-MD"/>
        </w:rPr>
      </w:pPr>
      <w:r w:rsidRPr="00A00052">
        <w:rPr>
          <w:lang w:val="ro-MD"/>
        </w:rPr>
        <w:t>2.</w:t>
      </w:r>
      <w:r w:rsidR="00A61A89" w:rsidRPr="00A00052">
        <w:rPr>
          <w:lang w:val="ro-MD"/>
        </w:rPr>
        <w:t>2</w:t>
      </w:r>
      <w:r w:rsidR="00D040ED" w:rsidRPr="00A00052">
        <w:rPr>
          <w:lang w:val="ro-MD"/>
        </w:rPr>
        <w:t>. Documentația de însoțire a serviciilor include:</w:t>
      </w:r>
    </w:p>
    <w:p w14:paraId="2D6A41A5" w14:textId="459D4B95" w:rsidR="00D040ED" w:rsidRPr="00A00052" w:rsidRDefault="00A61A89" w:rsidP="00D040ED">
      <w:pPr>
        <w:pStyle w:val="a"/>
        <w:numPr>
          <w:ilvl w:val="0"/>
          <w:numId w:val="12"/>
        </w:numPr>
        <w:rPr>
          <w:lang w:val="ro-MD"/>
        </w:rPr>
      </w:pPr>
      <w:r w:rsidRPr="00A00052">
        <w:rPr>
          <w:lang w:val="ro-MD"/>
        </w:rPr>
        <w:t>F</w:t>
      </w:r>
      <w:r w:rsidR="00D040ED" w:rsidRPr="00A00052">
        <w:rPr>
          <w:lang w:val="ro-MD"/>
        </w:rPr>
        <w:t>actură fiscală;</w:t>
      </w:r>
    </w:p>
    <w:p w14:paraId="4E55EA93" w14:textId="74A5ECE0" w:rsidR="00D040ED" w:rsidRPr="00A00052" w:rsidRDefault="00B34984" w:rsidP="00D040ED">
      <w:pPr>
        <w:pStyle w:val="a"/>
        <w:numPr>
          <w:ilvl w:val="0"/>
          <w:numId w:val="12"/>
        </w:numPr>
        <w:rPr>
          <w:lang w:val="ro-MD"/>
        </w:rPr>
      </w:pPr>
      <w:r w:rsidRPr="00A00052">
        <w:rPr>
          <w:lang w:val="ro-MD"/>
        </w:rPr>
        <w:t xml:space="preserve">Proces verbal </w:t>
      </w:r>
      <w:r w:rsidR="00D040ED" w:rsidRPr="00A00052">
        <w:rPr>
          <w:lang w:val="ro-MD"/>
        </w:rPr>
        <w:t>de predare-primire</w:t>
      </w:r>
      <w:r w:rsidR="00A61A89" w:rsidRPr="00A00052">
        <w:rPr>
          <w:lang w:val="ro-MD"/>
        </w:rPr>
        <w:t>;</w:t>
      </w:r>
    </w:p>
    <w:p w14:paraId="305477EA" w14:textId="77777777" w:rsidR="00A61A89" w:rsidRPr="00A00052" w:rsidRDefault="00A61A89" w:rsidP="00A61A89">
      <w:pPr>
        <w:pStyle w:val="a"/>
        <w:numPr>
          <w:ilvl w:val="0"/>
          <w:numId w:val="12"/>
        </w:numPr>
        <w:rPr>
          <w:color w:val="000000" w:themeColor="text1"/>
          <w:lang w:val="ro-MD"/>
        </w:rPr>
      </w:pPr>
      <w:r w:rsidRPr="00A00052">
        <w:rPr>
          <w:color w:val="000000" w:themeColor="text1"/>
          <w:lang w:val="ro-MD"/>
        </w:rPr>
        <w:t>Raport de verificare a proiectului (pozitiv sau negativ);</w:t>
      </w:r>
    </w:p>
    <w:p w14:paraId="00ED72A9" w14:textId="254596A3" w:rsidR="00A61A89" w:rsidRPr="00A00052" w:rsidRDefault="00A61A89" w:rsidP="00A61A89">
      <w:pPr>
        <w:pStyle w:val="a"/>
        <w:numPr>
          <w:ilvl w:val="0"/>
          <w:numId w:val="12"/>
        </w:numPr>
        <w:rPr>
          <w:color w:val="000000" w:themeColor="text1"/>
          <w:lang w:val="ro-MD"/>
        </w:rPr>
      </w:pPr>
      <w:r w:rsidRPr="00A00052">
        <w:rPr>
          <w:color w:val="000000" w:themeColor="text1"/>
          <w:lang w:val="ro-MD"/>
        </w:rPr>
        <w:t>Documentația de proiect ștampilată de către specialiștii atestați.</w:t>
      </w:r>
    </w:p>
    <w:p w14:paraId="1D4D4ED5" w14:textId="3495F622" w:rsidR="000F77AB" w:rsidRPr="00A00052" w:rsidRDefault="000F77AB" w:rsidP="000F77AB">
      <w:pPr>
        <w:jc w:val="both"/>
        <w:rPr>
          <w:color w:val="000000" w:themeColor="text1"/>
          <w:lang w:val="ro-MD"/>
        </w:rPr>
      </w:pPr>
      <w:r w:rsidRPr="00A00052">
        <w:rPr>
          <w:color w:val="000000" w:themeColor="text1"/>
          <w:lang w:val="ro-MD"/>
        </w:rPr>
        <w:t xml:space="preserve">2.3. Originalele documentelor prevăzute în punctul 2.2 se vor prezenta Beneficiarului cel târziu la momentul prestării serviciilor. </w:t>
      </w:r>
    </w:p>
    <w:p w14:paraId="39D6123A" w14:textId="77777777" w:rsidR="000F77AB" w:rsidRPr="00A00052" w:rsidRDefault="000F77AB" w:rsidP="000F77AB">
      <w:pPr>
        <w:jc w:val="both"/>
        <w:rPr>
          <w:color w:val="000000" w:themeColor="text1"/>
          <w:lang w:val="ro-MD"/>
        </w:rPr>
      </w:pPr>
      <w:r w:rsidRPr="00A00052">
        <w:rPr>
          <w:color w:val="000000" w:themeColor="text1"/>
          <w:lang w:val="ro-MD"/>
        </w:rPr>
        <w:t xml:space="preserve">2.4. Data prestării serviciilor se consideră data semnării facturii fiscale și a Procesului verbal de predare – primire de către Beneficiar. </w:t>
      </w:r>
    </w:p>
    <w:p w14:paraId="64861488" w14:textId="77777777" w:rsidR="000F77AB" w:rsidRPr="00A00052" w:rsidRDefault="000F77AB" w:rsidP="000F77AB">
      <w:pPr>
        <w:jc w:val="both"/>
        <w:rPr>
          <w:color w:val="000000" w:themeColor="text1"/>
          <w:lang w:val="ro-MD"/>
        </w:rPr>
      </w:pPr>
      <w:r w:rsidRPr="00A00052">
        <w:rPr>
          <w:color w:val="000000" w:themeColor="text1"/>
          <w:lang w:val="ro-MD"/>
        </w:rPr>
        <w:t>2.5. Serviciile se consideră prestate și recepționate de către Beneficiar odată cu prezentarea raportului de verificare.</w:t>
      </w:r>
    </w:p>
    <w:p w14:paraId="06CEA0F8" w14:textId="25377598" w:rsidR="000F77AB" w:rsidRPr="00A00052" w:rsidRDefault="000F77AB" w:rsidP="000F77AB">
      <w:pPr>
        <w:jc w:val="both"/>
        <w:rPr>
          <w:color w:val="000000" w:themeColor="text1"/>
          <w:lang w:val="ro-MD"/>
        </w:rPr>
      </w:pPr>
      <w:r w:rsidRPr="00A00052">
        <w:rPr>
          <w:color w:val="000000" w:themeColor="text1"/>
          <w:lang w:val="ro-MD"/>
        </w:rPr>
        <w:t>2.6. Raportul de verificare, prezentat Beneficiarului, se consideră proprietate a Beneficiarului din momentul predării acestuia în condițiile contractuale. Prin proprietate se subînțelege că Beneficiarul va deține toate drepturile intelectuale și de autor asupra documentației de proiect/raportului de verificare, din momentul predării acesteia.</w:t>
      </w:r>
    </w:p>
    <w:p w14:paraId="4001EB5D" w14:textId="77777777" w:rsidR="000F77AB" w:rsidRPr="00A00052" w:rsidRDefault="000F77AB" w:rsidP="000F77AB">
      <w:pPr>
        <w:jc w:val="both"/>
        <w:rPr>
          <w:lang w:val="ro-MD"/>
        </w:rPr>
      </w:pPr>
      <w:r w:rsidRPr="00A00052">
        <w:rPr>
          <w:color w:val="000000" w:themeColor="text1"/>
          <w:lang w:val="ro-MD"/>
        </w:rPr>
        <w:t xml:space="preserve">2.7. </w:t>
      </w:r>
      <w:r w:rsidRPr="00A00052">
        <w:rPr>
          <w:lang w:val="ro-MD"/>
        </w:rPr>
        <w:t xml:space="preserve">Prestatorul își rezervă dreptul de a elibera raport negativ de verificare a proiectului în cazul neîndeplinirii din partea Beneficiarului a obligațiilor ce rezultă din </w:t>
      </w:r>
      <w:r w:rsidRPr="008B176D">
        <w:rPr>
          <w:lang w:val="ro-MD"/>
        </w:rPr>
        <w:t>punctul 6.2., lit. b)</w:t>
      </w:r>
      <w:r w:rsidRPr="00A00052">
        <w:rPr>
          <w:lang w:val="ro-MD"/>
        </w:rPr>
        <w:t xml:space="preserve"> din prezentul contract.</w:t>
      </w:r>
    </w:p>
    <w:p w14:paraId="26AA5EBC" w14:textId="77777777" w:rsidR="00322374" w:rsidRPr="00A00052" w:rsidRDefault="00322374" w:rsidP="00234D24">
      <w:pPr>
        <w:ind w:firstLine="720"/>
        <w:jc w:val="both"/>
        <w:rPr>
          <w:lang w:val="ro-MD"/>
        </w:rPr>
      </w:pPr>
    </w:p>
    <w:p w14:paraId="710117D4" w14:textId="77777777" w:rsidR="00322374" w:rsidRPr="00A00052" w:rsidRDefault="00322374" w:rsidP="00234D24">
      <w:pPr>
        <w:rPr>
          <w:b/>
          <w:lang w:val="ro-MD"/>
        </w:rPr>
      </w:pPr>
      <w:bookmarkStart w:id="2" w:name="_Hlk194184261"/>
      <w:r w:rsidRPr="00A00052">
        <w:rPr>
          <w:b/>
          <w:lang w:val="ro-MD"/>
        </w:rPr>
        <w:t>3. PREŢUL ŞI CONDIŢIILE DE PLATĂ</w:t>
      </w:r>
    </w:p>
    <w:bookmarkEnd w:id="2"/>
    <w:p w14:paraId="51FC0F6F" w14:textId="4AF570D3" w:rsidR="00322374" w:rsidRPr="00A00052" w:rsidRDefault="00322374" w:rsidP="00234D24">
      <w:pPr>
        <w:jc w:val="both"/>
        <w:rPr>
          <w:lang w:val="ro-MD"/>
        </w:rPr>
      </w:pPr>
      <w:r w:rsidRPr="00A00052">
        <w:rPr>
          <w:lang w:val="ro-MD"/>
        </w:rPr>
        <w:t xml:space="preserve">3.1. Preţul </w:t>
      </w:r>
      <w:r w:rsidR="008E0B6A" w:rsidRPr="00A00052">
        <w:rPr>
          <w:lang w:val="ro-MD"/>
        </w:rPr>
        <w:t>Serviciilor</w:t>
      </w:r>
      <w:r w:rsidRPr="00A00052">
        <w:rPr>
          <w:lang w:val="ro-MD"/>
        </w:rPr>
        <w:t xml:space="preserve"> conform prezentului Contract este </w:t>
      </w:r>
      <w:r w:rsidR="00553A78" w:rsidRPr="00A00052">
        <w:rPr>
          <w:lang w:val="ro-MD"/>
        </w:rPr>
        <w:t>stabilit în lei moldoveneşti.</w:t>
      </w:r>
      <w:r w:rsidR="0075147E" w:rsidRPr="00A00052">
        <w:rPr>
          <w:lang w:val="ro-MD"/>
        </w:rPr>
        <w:tab/>
      </w:r>
    </w:p>
    <w:p w14:paraId="2EA74966" w14:textId="2EF7115C" w:rsidR="000B185C" w:rsidRPr="00A00052" w:rsidRDefault="00322374" w:rsidP="000B185C">
      <w:pPr>
        <w:tabs>
          <w:tab w:val="left" w:pos="851"/>
        </w:tabs>
        <w:jc w:val="both"/>
        <w:rPr>
          <w:b/>
          <w:bCs/>
          <w:lang w:val="ro-MD"/>
        </w:rPr>
      </w:pPr>
      <w:r w:rsidRPr="00A00052">
        <w:rPr>
          <w:lang w:val="ro-MD"/>
        </w:rPr>
        <w:t xml:space="preserve">3.2. </w:t>
      </w:r>
      <w:r w:rsidR="000B185C" w:rsidRPr="00A00052">
        <w:rPr>
          <w:lang w:val="ro-MD"/>
        </w:rPr>
        <w:t>Suma totală a prezentului Contract</w:t>
      </w:r>
      <w:r w:rsidR="004F5D58" w:rsidRPr="00A00052">
        <w:rPr>
          <w:lang w:val="ro-MD"/>
        </w:rPr>
        <w:t xml:space="preserve"> </w:t>
      </w:r>
      <w:r w:rsidR="000B185C" w:rsidRPr="00A00052">
        <w:rPr>
          <w:lang w:val="ro-MD"/>
        </w:rPr>
        <w:t xml:space="preserve">constituie </w:t>
      </w:r>
      <w:r w:rsidR="00C80368">
        <w:rPr>
          <w:b/>
          <w:bCs/>
          <w:lang w:val="ro-MD"/>
        </w:rPr>
        <w:t>________</w:t>
      </w:r>
      <w:r w:rsidR="001D4945" w:rsidRPr="00A00052">
        <w:rPr>
          <w:b/>
          <w:bCs/>
          <w:lang w:val="ro-MD"/>
        </w:rPr>
        <w:t xml:space="preserve"> lei</w:t>
      </w:r>
      <w:r w:rsidR="008B176D">
        <w:rPr>
          <w:b/>
          <w:bCs/>
          <w:lang w:val="ro-MD"/>
        </w:rPr>
        <w:t xml:space="preserve">, </w:t>
      </w:r>
      <w:r w:rsidR="001D4945" w:rsidRPr="00A00052">
        <w:rPr>
          <w:b/>
          <w:bCs/>
          <w:lang w:val="ro-MD"/>
        </w:rPr>
        <w:t xml:space="preserve">inclusiv </w:t>
      </w:r>
      <w:r w:rsidR="00C80368">
        <w:rPr>
          <w:b/>
          <w:bCs/>
          <w:lang w:val="ro-MD"/>
        </w:rPr>
        <w:t>_____________</w:t>
      </w:r>
      <w:r w:rsidR="00A00052" w:rsidRPr="00A00052">
        <w:rPr>
          <w:b/>
          <w:bCs/>
          <w:lang w:val="ro-MD"/>
        </w:rPr>
        <w:t xml:space="preserve"> </w:t>
      </w:r>
      <w:r w:rsidR="001D4945" w:rsidRPr="00A00052">
        <w:rPr>
          <w:b/>
          <w:bCs/>
          <w:lang w:val="ro-MD"/>
        </w:rPr>
        <w:t>lei</w:t>
      </w:r>
      <w:r w:rsidR="000F77AB" w:rsidRPr="00A00052">
        <w:rPr>
          <w:b/>
          <w:bCs/>
          <w:lang w:val="ro-MD"/>
        </w:rPr>
        <w:t xml:space="preserve"> TVA</w:t>
      </w:r>
      <w:r w:rsidR="001D4945" w:rsidRPr="00A00052">
        <w:rPr>
          <w:b/>
          <w:bCs/>
          <w:lang w:val="ro-MD"/>
        </w:rPr>
        <w:t>.</w:t>
      </w:r>
    </w:p>
    <w:p w14:paraId="1315DC6A" w14:textId="77777777" w:rsidR="000F77AB" w:rsidRPr="00A00052" w:rsidRDefault="000F77AB" w:rsidP="000F77AB">
      <w:pPr>
        <w:jc w:val="both"/>
        <w:rPr>
          <w:color w:val="000000" w:themeColor="text1"/>
          <w:lang w:val="ro-MD" w:eastAsia="ru-RU"/>
        </w:rPr>
      </w:pPr>
      <w:r w:rsidRPr="00A00052">
        <w:rPr>
          <w:color w:val="000000" w:themeColor="text1"/>
          <w:lang w:val="ro-MD" w:eastAsia="ru-RU"/>
        </w:rPr>
        <w:t>3.3. Achitarea plaților pentru Serviciile prestate se va efectua în lei moldovenești într-o singură etapă, după predarea rapoartelor de verificare.</w:t>
      </w:r>
    </w:p>
    <w:p w14:paraId="48B593BE" w14:textId="77777777" w:rsidR="000F77AB" w:rsidRPr="00A00052" w:rsidRDefault="000F77AB" w:rsidP="000F77AB">
      <w:pPr>
        <w:jc w:val="both"/>
        <w:rPr>
          <w:color w:val="000000" w:themeColor="text1"/>
          <w:lang w:val="ro-MD" w:eastAsia="ru-RU"/>
        </w:rPr>
      </w:pPr>
      <w:r w:rsidRPr="00A00052">
        <w:rPr>
          <w:color w:val="000000" w:themeColor="text1"/>
          <w:lang w:val="ro-MD" w:eastAsia="ru-RU"/>
        </w:rPr>
        <w:t xml:space="preserve">3.4. Metoda și condițiile de plata de către Beneficiar vor fi: </w:t>
      </w:r>
    </w:p>
    <w:p w14:paraId="78F1B391" w14:textId="77777777" w:rsidR="000F77AB" w:rsidRPr="00A00052" w:rsidRDefault="000F77AB" w:rsidP="000F77AB">
      <w:pPr>
        <w:jc w:val="both"/>
        <w:rPr>
          <w:i/>
          <w:iCs/>
          <w:color w:val="000000" w:themeColor="text1"/>
          <w:lang w:val="ro-MD" w:eastAsia="ru-RU"/>
        </w:rPr>
      </w:pPr>
      <w:r w:rsidRPr="00A00052">
        <w:rPr>
          <w:i/>
          <w:iCs/>
          <w:color w:val="000000" w:themeColor="text1"/>
          <w:lang w:val="ro-MD" w:eastAsia="ru-RU"/>
        </w:rPr>
        <w:t>În termen de</w:t>
      </w:r>
      <w:r w:rsidRPr="00A00052">
        <w:rPr>
          <w:i/>
          <w:iCs/>
          <w:strike/>
          <w:color w:val="000000" w:themeColor="text1"/>
          <w:lang w:val="ro-MD" w:eastAsia="ru-RU"/>
        </w:rPr>
        <w:t xml:space="preserve"> </w:t>
      </w:r>
      <w:r w:rsidRPr="00A00052">
        <w:rPr>
          <w:i/>
          <w:iCs/>
          <w:color w:val="000000" w:themeColor="text1"/>
          <w:lang w:val="ro-MD" w:eastAsia="ru-RU"/>
        </w:rPr>
        <w:t>30 zile calculate din data recepționării actelor potrivit sub-clauzei 2.4 a prezentului Contract.</w:t>
      </w:r>
    </w:p>
    <w:p w14:paraId="6B82AFD1" w14:textId="77777777" w:rsidR="000F77AB" w:rsidRPr="00A00052" w:rsidRDefault="000F77AB" w:rsidP="000F77AB">
      <w:pPr>
        <w:jc w:val="both"/>
        <w:rPr>
          <w:color w:val="000000" w:themeColor="text1"/>
          <w:lang w:val="ro-MD" w:eastAsia="ru-RU"/>
        </w:rPr>
      </w:pPr>
      <w:r w:rsidRPr="00A00052">
        <w:rPr>
          <w:color w:val="000000" w:themeColor="text1"/>
          <w:lang w:val="ro-MD" w:eastAsia="ru-RU"/>
        </w:rPr>
        <w:t>3.5. Plățile se vor efectua prin transfer bancar pe contul de decontare al Prestatorului indicat în prezentul Contract.</w:t>
      </w:r>
    </w:p>
    <w:p w14:paraId="34A9B939" w14:textId="77777777" w:rsidR="00322374" w:rsidRPr="00A00052" w:rsidRDefault="00322374" w:rsidP="00234D24">
      <w:pPr>
        <w:pStyle w:val="a"/>
        <w:numPr>
          <w:ilvl w:val="0"/>
          <w:numId w:val="0"/>
        </w:numPr>
        <w:ind w:left="3240"/>
        <w:rPr>
          <w:kern w:val="28"/>
          <w:lang w:val="ro-MD"/>
        </w:rPr>
      </w:pPr>
    </w:p>
    <w:p w14:paraId="6E338E3B" w14:textId="77777777" w:rsidR="00322374" w:rsidRPr="00A00052" w:rsidRDefault="00322374" w:rsidP="00234D24">
      <w:pPr>
        <w:rPr>
          <w:b/>
          <w:lang w:val="ro-MD"/>
        </w:rPr>
      </w:pPr>
      <w:bookmarkStart w:id="3" w:name="_Hlk194184502"/>
      <w:r w:rsidRPr="00A00052">
        <w:rPr>
          <w:b/>
          <w:lang w:val="ro-MD"/>
        </w:rPr>
        <w:t>4. CONDIŢIILE DE PREDARE-PRIMIRE</w:t>
      </w:r>
    </w:p>
    <w:bookmarkEnd w:id="3"/>
    <w:p w14:paraId="748F9F63" w14:textId="57E5D6CA" w:rsidR="00633401" w:rsidRPr="00A00052" w:rsidRDefault="00633401" w:rsidP="00633401">
      <w:pPr>
        <w:jc w:val="both"/>
        <w:rPr>
          <w:color w:val="000000" w:themeColor="text1"/>
          <w:lang w:val="ro-MD" w:eastAsia="ru-RU"/>
        </w:rPr>
      </w:pPr>
      <w:r w:rsidRPr="00A00052">
        <w:rPr>
          <w:color w:val="000000" w:themeColor="text1"/>
          <w:lang w:val="ro-MD" w:eastAsia="ru-RU"/>
        </w:rPr>
        <w:t>4.1. Serviciile se consideră predate de către Prestator și recepționate de către Beneficiar dacă:</w:t>
      </w:r>
    </w:p>
    <w:p w14:paraId="44E27F9E" w14:textId="77777777" w:rsidR="00633401" w:rsidRPr="00A00052" w:rsidRDefault="00633401" w:rsidP="00633401">
      <w:pPr>
        <w:numPr>
          <w:ilvl w:val="0"/>
          <w:numId w:val="23"/>
        </w:numPr>
        <w:tabs>
          <w:tab w:val="left" w:pos="1134"/>
        </w:tabs>
        <w:jc w:val="both"/>
        <w:rPr>
          <w:color w:val="000000" w:themeColor="text1"/>
          <w:lang w:val="ro-MD"/>
        </w:rPr>
      </w:pPr>
      <w:r w:rsidRPr="00A00052">
        <w:rPr>
          <w:color w:val="000000" w:themeColor="text1"/>
          <w:lang w:val="ro-MD"/>
        </w:rPr>
        <w:t>cantitatea Serviciilor corespunde informației indicate în punctul 2.2 al prezentului Contract;</w:t>
      </w:r>
    </w:p>
    <w:p w14:paraId="4046A48B" w14:textId="77777777" w:rsidR="00633401" w:rsidRPr="00A00052" w:rsidRDefault="00633401" w:rsidP="00633401">
      <w:pPr>
        <w:numPr>
          <w:ilvl w:val="0"/>
          <w:numId w:val="23"/>
        </w:numPr>
        <w:tabs>
          <w:tab w:val="left" w:pos="1134"/>
        </w:tabs>
        <w:jc w:val="both"/>
        <w:rPr>
          <w:color w:val="000000" w:themeColor="text1"/>
          <w:lang w:val="ro-MD"/>
        </w:rPr>
      </w:pPr>
      <w:r w:rsidRPr="00A00052">
        <w:rPr>
          <w:color w:val="000000" w:themeColor="text1"/>
          <w:lang w:val="ro-MD"/>
        </w:rPr>
        <w:t>calitatea Serviciilor corespunde standardelor în vigoare;</w:t>
      </w:r>
    </w:p>
    <w:p w14:paraId="712341A8" w14:textId="77777777" w:rsidR="00633401" w:rsidRPr="00A00052" w:rsidRDefault="00633401" w:rsidP="00633401">
      <w:pPr>
        <w:jc w:val="both"/>
        <w:rPr>
          <w:color w:val="000000" w:themeColor="text1"/>
          <w:lang w:val="ro-MD" w:eastAsia="ru-RU"/>
        </w:rPr>
      </w:pPr>
      <w:r w:rsidRPr="00A00052">
        <w:rPr>
          <w:color w:val="000000" w:themeColor="text1"/>
          <w:lang w:val="ro-MD" w:eastAsia="ru-RU"/>
        </w:rPr>
        <w:t>4.2. Prestatorul este obligat să prezinte Beneficiarului Factura fiscală prin intermediul sistemului E-factura (ciclul lung) odată cu prestarea Serviciilor, pentru efectuarea plății. Pentru nerespectarea de către Prestator a prezentei clauze, Beneficiarul își rezervă dreptul de a majora termenul de achitare prevăzut în punctul 3.4 corespunzător numărului de zile de întârziere.</w:t>
      </w:r>
    </w:p>
    <w:p w14:paraId="709AD013" w14:textId="77777777" w:rsidR="00633401" w:rsidRPr="00A00052" w:rsidRDefault="00633401" w:rsidP="00633401">
      <w:pPr>
        <w:jc w:val="both"/>
        <w:rPr>
          <w:color w:val="000000" w:themeColor="text1"/>
          <w:lang w:val="ro-MD" w:eastAsia="ru-RU"/>
        </w:rPr>
      </w:pPr>
      <w:r w:rsidRPr="00A00052">
        <w:rPr>
          <w:color w:val="000000" w:themeColor="text1"/>
          <w:lang w:val="ro-MD" w:eastAsia="ru-RU"/>
        </w:rPr>
        <w:t>4.3. Recepționarea serviciului prestat se realizează în termen de 10 zile din momentul notificării despre întocmirea raportului de verificare.</w:t>
      </w:r>
    </w:p>
    <w:p w14:paraId="22B9DBCD" w14:textId="7E2D6774" w:rsidR="00A6278C" w:rsidRPr="00A00052" w:rsidRDefault="00A6278C" w:rsidP="00633401">
      <w:pPr>
        <w:jc w:val="both"/>
        <w:rPr>
          <w:lang w:val="ro-MD"/>
        </w:rPr>
      </w:pPr>
    </w:p>
    <w:p w14:paraId="0006C506" w14:textId="11A5DA71" w:rsidR="00322374" w:rsidRPr="00A00052" w:rsidRDefault="00322374" w:rsidP="00234D24">
      <w:pPr>
        <w:rPr>
          <w:b/>
          <w:lang w:val="ro-MD"/>
        </w:rPr>
      </w:pPr>
      <w:r w:rsidRPr="00A00052">
        <w:rPr>
          <w:b/>
          <w:lang w:val="ro-MD"/>
        </w:rPr>
        <w:t>5. STANDARDE</w:t>
      </w:r>
    </w:p>
    <w:p w14:paraId="1EC126E9" w14:textId="0E9A3291" w:rsidR="00322374" w:rsidRPr="00A00052" w:rsidRDefault="00322374" w:rsidP="00234D24">
      <w:pPr>
        <w:jc w:val="both"/>
        <w:rPr>
          <w:lang w:val="ro-MD"/>
        </w:rPr>
      </w:pPr>
      <w:r w:rsidRPr="00A00052">
        <w:rPr>
          <w:lang w:val="ro-MD"/>
        </w:rPr>
        <w:t xml:space="preserve">5.1 </w:t>
      </w:r>
      <w:r w:rsidR="008E0B6A" w:rsidRPr="00A00052">
        <w:rPr>
          <w:lang w:val="ro-MD"/>
        </w:rPr>
        <w:t>Serviciile</w:t>
      </w:r>
      <w:r w:rsidRPr="00A00052">
        <w:rPr>
          <w:lang w:val="ro-MD"/>
        </w:rPr>
        <w:t xml:space="preserve"> prestate în baza contractului vor respecta standardele prezentate de către Beneficiar în </w:t>
      </w:r>
      <w:r w:rsidR="00B34984" w:rsidRPr="00A00052">
        <w:rPr>
          <w:lang w:val="ro-MD"/>
        </w:rPr>
        <w:t>solicitarea sa privind verificarea documentației de proiect</w:t>
      </w:r>
      <w:r w:rsidRPr="00A00052">
        <w:rPr>
          <w:lang w:val="ro-MD"/>
        </w:rPr>
        <w:t>.</w:t>
      </w:r>
    </w:p>
    <w:p w14:paraId="72FE872B" w14:textId="77777777" w:rsidR="00322374" w:rsidRDefault="00322374" w:rsidP="00234D24">
      <w:pPr>
        <w:jc w:val="both"/>
        <w:rPr>
          <w:lang w:val="ro-MD"/>
        </w:rPr>
      </w:pPr>
      <w:r w:rsidRPr="00A00052">
        <w:rPr>
          <w:lang w:val="ro-MD"/>
        </w:rPr>
        <w:t>5.2 Când nu este menţionat nici un standard sau reglementare aplicabilă, se vor respecta standardele sau alte reglementări autorizate în Republica Moldova.</w:t>
      </w:r>
    </w:p>
    <w:p w14:paraId="4C76C955" w14:textId="77777777" w:rsidR="0090784D" w:rsidRPr="00A00052" w:rsidRDefault="0090784D" w:rsidP="00234D24">
      <w:pPr>
        <w:jc w:val="both"/>
        <w:rPr>
          <w:lang w:val="ro-MD"/>
        </w:rPr>
      </w:pPr>
    </w:p>
    <w:p w14:paraId="299471E3" w14:textId="77777777" w:rsidR="00322374" w:rsidRPr="00A00052" w:rsidRDefault="00322374" w:rsidP="00234D24">
      <w:pPr>
        <w:ind w:firstLine="720"/>
        <w:jc w:val="both"/>
        <w:rPr>
          <w:lang w:val="ro-MD"/>
        </w:rPr>
      </w:pPr>
    </w:p>
    <w:p w14:paraId="3EE1CF48" w14:textId="77777777" w:rsidR="00322374" w:rsidRPr="00A00052" w:rsidRDefault="00322374" w:rsidP="00234D24">
      <w:pPr>
        <w:rPr>
          <w:b/>
          <w:lang w:val="ro-MD"/>
        </w:rPr>
      </w:pPr>
      <w:bookmarkStart w:id="4" w:name="_Hlk194184775"/>
      <w:r w:rsidRPr="00A00052">
        <w:rPr>
          <w:b/>
          <w:lang w:val="ro-MD"/>
        </w:rPr>
        <w:t>6. OBLIGAŢIILE PĂRŢILOR</w:t>
      </w:r>
    </w:p>
    <w:bookmarkEnd w:id="4"/>
    <w:p w14:paraId="3C37A4DD" w14:textId="15735526" w:rsidR="000147AD" w:rsidRPr="00A00052" w:rsidRDefault="00322374" w:rsidP="00D62700">
      <w:pPr>
        <w:jc w:val="both"/>
        <w:rPr>
          <w:lang w:val="ro-MD"/>
        </w:rPr>
      </w:pPr>
      <w:r w:rsidRPr="00A00052">
        <w:rPr>
          <w:lang w:val="ro-MD"/>
        </w:rPr>
        <w:t>6</w:t>
      </w:r>
      <w:bookmarkStart w:id="5" w:name="_Hlk194184805"/>
      <w:r w:rsidRPr="00A00052">
        <w:rPr>
          <w:lang w:val="ro-MD"/>
        </w:rPr>
        <w:t xml:space="preserve">.1. În baza prezentului Contract, </w:t>
      </w:r>
      <w:r w:rsidR="00812F24" w:rsidRPr="00A00052">
        <w:rPr>
          <w:lang w:val="ro-MD"/>
        </w:rPr>
        <w:t>Prestatorul</w:t>
      </w:r>
      <w:r w:rsidRPr="00A00052">
        <w:rPr>
          <w:lang w:val="ro-MD"/>
        </w:rPr>
        <w:t xml:space="preserve"> se obligă:</w:t>
      </w:r>
    </w:p>
    <w:bookmarkEnd w:id="5"/>
    <w:p w14:paraId="4DCA9FDA" w14:textId="77777777" w:rsidR="000F77AB" w:rsidRPr="00A00052" w:rsidRDefault="000F77AB" w:rsidP="000F77AB">
      <w:pPr>
        <w:numPr>
          <w:ilvl w:val="0"/>
          <w:numId w:val="19"/>
        </w:numPr>
        <w:tabs>
          <w:tab w:val="left" w:pos="1134"/>
        </w:tabs>
        <w:jc w:val="both"/>
        <w:rPr>
          <w:color w:val="000000" w:themeColor="text1"/>
          <w:lang w:val="ro-MD"/>
        </w:rPr>
      </w:pPr>
      <w:r w:rsidRPr="00A00052">
        <w:rPr>
          <w:color w:val="000000" w:themeColor="text1"/>
          <w:lang w:val="ro-MD"/>
        </w:rPr>
        <w:lastRenderedPageBreak/>
        <w:t>să presteze Serviciile în condițiile prevăzute de prezentul Contract;</w:t>
      </w:r>
    </w:p>
    <w:p w14:paraId="71633F1D" w14:textId="77777777" w:rsidR="000F77AB" w:rsidRPr="00A00052" w:rsidRDefault="000F77AB" w:rsidP="000F77AB">
      <w:pPr>
        <w:numPr>
          <w:ilvl w:val="0"/>
          <w:numId w:val="19"/>
        </w:numPr>
        <w:tabs>
          <w:tab w:val="left" w:pos="1134"/>
        </w:tabs>
        <w:jc w:val="both"/>
        <w:rPr>
          <w:color w:val="000000" w:themeColor="text1"/>
          <w:lang w:val="ro-MD"/>
        </w:rPr>
      </w:pPr>
      <w:r w:rsidRPr="00A00052">
        <w:rPr>
          <w:color w:val="000000" w:themeColor="text1"/>
          <w:lang w:val="ro-MD"/>
        </w:rPr>
        <w:t>să notifice Beneficiarul, după semnarea prezentului Contract, în decurs de 5 zile calendaristice, prin notificare scrisă sau e-mail, despre disponibilitatea începerii prestării Serviciilor;</w:t>
      </w:r>
    </w:p>
    <w:p w14:paraId="07794256" w14:textId="77777777" w:rsidR="000F77AB" w:rsidRPr="00A00052" w:rsidRDefault="000F77AB" w:rsidP="000F77AB">
      <w:pPr>
        <w:numPr>
          <w:ilvl w:val="0"/>
          <w:numId w:val="19"/>
        </w:numPr>
        <w:tabs>
          <w:tab w:val="left" w:pos="1134"/>
        </w:tabs>
        <w:jc w:val="both"/>
        <w:rPr>
          <w:color w:val="000000" w:themeColor="text1"/>
          <w:lang w:val="ro-MD"/>
        </w:rPr>
      </w:pPr>
      <w:r w:rsidRPr="00A00052">
        <w:rPr>
          <w:color w:val="000000" w:themeColor="text1"/>
          <w:lang w:val="ro-MD"/>
        </w:rPr>
        <w:t>să asigure condițiile corespunzătoare pentru recepționarea Serviciilor de către Beneficiar, în termenele stabilite, în corespundere cu cerințele prezentului Contract;</w:t>
      </w:r>
    </w:p>
    <w:p w14:paraId="51F28807" w14:textId="77777777" w:rsidR="000F77AB" w:rsidRPr="00A00052" w:rsidRDefault="000F77AB" w:rsidP="000F77AB">
      <w:pPr>
        <w:numPr>
          <w:ilvl w:val="0"/>
          <w:numId w:val="19"/>
        </w:numPr>
        <w:tabs>
          <w:tab w:val="left" w:pos="1134"/>
        </w:tabs>
        <w:jc w:val="both"/>
        <w:rPr>
          <w:color w:val="000000" w:themeColor="text1"/>
          <w:lang w:val="ro-MD"/>
        </w:rPr>
      </w:pPr>
      <w:r w:rsidRPr="00A00052">
        <w:rPr>
          <w:color w:val="000000" w:themeColor="text1"/>
          <w:lang w:val="ro-MD"/>
        </w:rPr>
        <w:t>să asigure integritatea și calitatea Serviciilor corespunzător exigențelor esențiale stipulate în legislație și documentele normative în vigoare;</w:t>
      </w:r>
    </w:p>
    <w:p w14:paraId="60594384" w14:textId="77777777" w:rsidR="000F77AB" w:rsidRPr="00A00052" w:rsidRDefault="000F77AB" w:rsidP="000F77AB">
      <w:pPr>
        <w:numPr>
          <w:ilvl w:val="0"/>
          <w:numId w:val="19"/>
        </w:numPr>
        <w:tabs>
          <w:tab w:val="left" w:pos="1134"/>
        </w:tabs>
        <w:jc w:val="both"/>
        <w:rPr>
          <w:color w:val="000000" w:themeColor="text1"/>
          <w:lang w:val="ro-MD"/>
        </w:rPr>
      </w:pPr>
      <w:r w:rsidRPr="00A00052">
        <w:rPr>
          <w:color w:val="000000" w:themeColor="text1"/>
          <w:lang w:val="ro-MD"/>
        </w:rPr>
        <w:t>să notifice Beneficiarului despre obiecțiile depistate imediat după finalizarea verificării pe compartiment;</w:t>
      </w:r>
    </w:p>
    <w:p w14:paraId="5B800A06" w14:textId="77777777" w:rsidR="000F77AB" w:rsidRPr="00A00052" w:rsidRDefault="000F77AB" w:rsidP="000F77AB">
      <w:pPr>
        <w:numPr>
          <w:ilvl w:val="0"/>
          <w:numId w:val="19"/>
        </w:numPr>
        <w:tabs>
          <w:tab w:val="left" w:pos="1134"/>
        </w:tabs>
        <w:jc w:val="both"/>
        <w:rPr>
          <w:color w:val="000000" w:themeColor="text1"/>
          <w:lang w:val="ro-MD"/>
        </w:rPr>
      </w:pPr>
      <w:r w:rsidRPr="00A00052">
        <w:rPr>
          <w:rFonts w:eastAsiaTheme="minorHAnsi"/>
          <w:lang w:val="ro-MD"/>
        </w:rPr>
        <w:t>să verifice, respectarea în documentaţia de proiect a tuturor documentelor normative în vigoare cu privire la realizarea  exigențelor esențiale, pentru care este atestat;</w:t>
      </w:r>
    </w:p>
    <w:p w14:paraId="5A0D77AC" w14:textId="77777777" w:rsidR="000F77AB" w:rsidRPr="00A00052" w:rsidRDefault="000F77AB" w:rsidP="000F77AB">
      <w:pPr>
        <w:numPr>
          <w:ilvl w:val="0"/>
          <w:numId w:val="19"/>
        </w:numPr>
        <w:tabs>
          <w:tab w:val="left" w:pos="1134"/>
        </w:tabs>
        <w:jc w:val="both"/>
        <w:rPr>
          <w:color w:val="000000" w:themeColor="text1"/>
          <w:lang w:val="ro-MD"/>
        </w:rPr>
      </w:pPr>
      <w:r w:rsidRPr="00A00052">
        <w:rPr>
          <w:rFonts w:eastAsiaTheme="minorHAnsi"/>
          <w:lang w:val="ro-MD"/>
        </w:rPr>
        <w:t>să ștampileze toate piesele scrise şi desenate care au fost verificate şi acceptate pentru execuție cu o ștampilă de modelul stabilit cu includerea numărului de înregistrare a avizului/raportului de verificare, atribuit de organizaţia care efectuează activităţi de verificare şi expertizare a proiectelor;</w:t>
      </w:r>
    </w:p>
    <w:p w14:paraId="51B4E61D" w14:textId="77777777" w:rsidR="000F77AB" w:rsidRPr="00A00052" w:rsidRDefault="000F77AB" w:rsidP="000F77AB">
      <w:pPr>
        <w:numPr>
          <w:ilvl w:val="0"/>
          <w:numId w:val="19"/>
        </w:numPr>
        <w:tabs>
          <w:tab w:val="left" w:pos="1134"/>
        </w:tabs>
        <w:jc w:val="both"/>
        <w:rPr>
          <w:color w:val="000000" w:themeColor="text1"/>
          <w:lang w:val="ro-MD"/>
        </w:rPr>
      </w:pPr>
      <w:r w:rsidRPr="00A00052">
        <w:rPr>
          <w:rFonts w:eastAsiaTheme="minorHAnsi"/>
          <w:lang w:val="ro-MD"/>
        </w:rPr>
        <w:t>să pună la dispoziţia organelor de control toate documentele care sânt necesare pentru a se verifica respectarea  prevederilor legislației naționale;</w:t>
      </w:r>
    </w:p>
    <w:p w14:paraId="23ECBE34" w14:textId="77777777" w:rsidR="000F77AB" w:rsidRPr="00A00052" w:rsidRDefault="000F77AB" w:rsidP="000F77AB">
      <w:pPr>
        <w:numPr>
          <w:ilvl w:val="0"/>
          <w:numId w:val="19"/>
        </w:numPr>
        <w:tabs>
          <w:tab w:val="left" w:pos="1134"/>
        </w:tabs>
        <w:jc w:val="both"/>
        <w:rPr>
          <w:color w:val="000000" w:themeColor="text1"/>
          <w:lang w:val="ro-MD"/>
        </w:rPr>
      </w:pPr>
      <w:r w:rsidRPr="00A00052">
        <w:rPr>
          <w:rFonts w:eastAsiaTheme="minorHAnsi"/>
          <w:lang w:val="ro-MD"/>
        </w:rPr>
        <w:t>să nu extragă şi să nu transmită pentru a fi folosite în alte scopuri elemente şi detalii din proiectele şi detaliile de execuţie verificate, considerate de proiectant confidenţiale şi avînd calitatea de proprietate intelectuală.</w:t>
      </w:r>
    </w:p>
    <w:p w14:paraId="4C49984C" w14:textId="77777777" w:rsidR="000F77AB" w:rsidRPr="00A00052" w:rsidRDefault="000F77AB" w:rsidP="000F77AB">
      <w:pPr>
        <w:numPr>
          <w:ilvl w:val="0"/>
          <w:numId w:val="19"/>
        </w:numPr>
        <w:tabs>
          <w:tab w:val="left" w:pos="1134"/>
        </w:tabs>
        <w:jc w:val="both"/>
        <w:rPr>
          <w:color w:val="000000" w:themeColor="text1"/>
          <w:lang w:val="ro-MD"/>
        </w:rPr>
      </w:pPr>
      <w:r w:rsidRPr="00A00052">
        <w:rPr>
          <w:rFonts w:eastAsiaTheme="minorHAnsi"/>
          <w:lang w:val="ro-MD"/>
        </w:rPr>
        <w:t>Prestatorul este obligat, înainte de a ştampila  piesele scrise şi desenate ale proiectului pe care le-a  verificat, să se asigure că:</w:t>
      </w:r>
    </w:p>
    <w:p w14:paraId="3E64796C" w14:textId="77777777" w:rsidR="000F77AB" w:rsidRPr="00A00052" w:rsidRDefault="000F77AB" w:rsidP="000F77AB">
      <w:pPr>
        <w:shd w:val="clear" w:color="auto" w:fill="FFFFFF"/>
        <w:ind w:firstLine="1418"/>
        <w:jc w:val="both"/>
        <w:rPr>
          <w:rFonts w:eastAsiaTheme="minorHAnsi"/>
          <w:lang w:val="ro-MD"/>
        </w:rPr>
      </w:pPr>
      <w:r w:rsidRPr="00A00052">
        <w:rPr>
          <w:rFonts w:eastAsiaTheme="minorHAnsi"/>
          <w:lang w:val="ro-MD"/>
        </w:rPr>
        <w:t>- proiectul verificat este complet şi în forma cerută pentru verificare;</w:t>
      </w:r>
    </w:p>
    <w:p w14:paraId="2F92E799" w14:textId="77777777" w:rsidR="000F77AB" w:rsidRPr="00A00052" w:rsidRDefault="000F77AB" w:rsidP="000F77AB">
      <w:pPr>
        <w:shd w:val="clear" w:color="auto" w:fill="FFFFFF"/>
        <w:ind w:firstLine="1418"/>
        <w:jc w:val="both"/>
        <w:rPr>
          <w:rFonts w:eastAsiaTheme="minorHAnsi"/>
          <w:lang w:val="ro-MD"/>
        </w:rPr>
      </w:pPr>
      <w:r w:rsidRPr="00A00052">
        <w:rPr>
          <w:rFonts w:eastAsiaTheme="minorHAnsi"/>
          <w:lang w:val="ro-MD"/>
        </w:rPr>
        <w:t xml:space="preserve">- proiectantul a introdus în proiect toate modificările care s-au impus a fi necesare pe </w:t>
      </w:r>
    </w:p>
    <w:p w14:paraId="31CB9760" w14:textId="77777777" w:rsidR="000F77AB" w:rsidRPr="00A00052" w:rsidRDefault="000F77AB" w:rsidP="000F77AB">
      <w:pPr>
        <w:shd w:val="clear" w:color="auto" w:fill="FFFFFF"/>
        <w:ind w:firstLine="1418"/>
        <w:jc w:val="both"/>
        <w:rPr>
          <w:rFonts w:eastAsiaTheme="minorHAnsi"/>
          <w:lang w:val="ro-MD"/>
        </w:rPr>
      </w:pPr>
      <w:r w:rsidRPr="00A00052">
        <w:rPr>
          <w:rFonts w:eastAsiaTheme="minorHAnsi"/>
          <w:lang w:val="ro-MD"/>
        </w:rPr>
        <w:t xml:space="preserve">  parcursul verificării.</w:t>
      </w:r>
    </w:p>
    <w:p w14:paraId="6A7AF997" w14:textId="77777777" w:rsidR="000F77AB" w:rsidRPr="00A00052" w:rsidRDefault="000F77AB" w:rsidP="000F77AB">
      <w:pPr>
        <w:jc w:val="both"/>
        <w:rPr>
          <w:color w:val="000000" w:themeColor="text1"/>
          <w:lang w:val="ro-MD" w:eastAsia="ru-RU"/>
        </w:rPr>
      </w:pPr>
      <w:r w:rsidRPr="00A00052">
        <w:rPr>
          <w:color w:val="000000" w:themeColor="text1"/>
          <w:lang w:val="ro-MD" w:eastAsia="ru-RU"/>
        </w:rPr>
        <w:t>6.2. În baza prezentului contract, Beneficiarul se obligă:</w:t>
      </w:r>
    </w:p>
    <w:p w14:paraId="0AC60D25" w14:textId="77777777" w:rsidR="000F77AB" w:rsidRPr="00A00052" w:rsidRDefault="000F77AB" w:rsidP="000F77AB">
      <w:pPr>
        <w:numPr>
          <w:ilvl w:val="0"/>
          <w:numId w:val="20"/>
        </w:numPr>
        <w:tabs>
          <w:tab w:val="left" w:pos="1134"/>
        </w:tabs>
        <w:jc w:val="both"/>
        <w:rPr>
          <w:color w:val="000000" w:themeColor="text1"/>
          <w:lang w:val="ro-MD"/>
        </w:rPr>
      </w:pPr>
      <w:r w:rsidRPr="00A00052">
        <w:rPr>
          <w:color w:val="000000" w:themeColor="text1"/>
          <w:lang w:val="ro-MD"/>
        </w:rPr>
        <w:t>să întreprindă toate măsurile necesare pentru asigurarea recepționării în termenul stabilit a Serviciilor prestate în corespundere cu cerințele prezentului Contract;</w:t>
      </w:r>
    </w:p>
    <w:p w14:paraId="6AF2FE82" w14:textId="77777777" w:rsidR="000F77AB" w:rsidRPr="00A00052" w:rsidRDefault="000F77AB" w:rsidP="000F77AB">
      <w:pPr>
        <w:numPr>
          <w:ilvl w:val="0"/>
          <w:numId w:val="20"/>
        </w:numPr>
        <w:tabs>
          <w:tab w:val="left" w:pos="1134"/>
        </w:tabs>
        <w:jc w:val="both"/>
        <w:rPr>
          <w:color w:val="000000" w:themeColor="text1"/>
          <w:lang w:val="ro-MD"/>
        </w:rPr>
      </w:pPr>
      <w:r w:rsidRPr="00A00052">
        <w:rPr>
          <w:color w:val="000000" w:themeColor="text1"/>
          <w:lang w:val="ro-MD"/>
        </w:rPr>
        <w:t>să soluționeze obiecțiile propuse, în caz că proiectul prezentat spre verificare conține obiecții, în termen de 30 zile calendaristice după recepționarea notificării despre existența obiecțiilor;</w:t>
      </w:r>
    </w:p>
    <w:p w14:paraId="071AB8AB" w14:textId="77777777" w:rsidR="000F77AB" w:rsidRPr="00A00052" w:rsidRDefault="000F77AB" w:rsidP="000F77AB">
      <w:pPr>
        <w:numPr>
          <w:ilvl w:val="0"/>
          <w:numId w:val="20"/>
        </w:numPr>
        <w:tabs>
          <w:tab w:val="left" w:pos="1134"/>
        </w:tabs>
        <w:jc w:val="both"/>
        <w:rPr>
          <w:color w:val="000000" w:themeColor="text1"/>
          <w:lang w:val="ro-MD"/>
        </w:rPr>
      </w:pPr>
      <w:r w:rsidRPr="00A00052">
        <w:rPr>
          <w:color w:val="000000" w:themeColor="text1"/>
          <w:lang w:val="ro-MD"/>
        </w:rPr>
        <w:t>să recepționeze și să semneze setul de documente indicat în punctul 2.2. în termen de 10 zile după notificarea despre întocmirea raportului de verificare.</w:t>
      </w:r>
    </w:p>
    <w:p w14:paraId="272B19EA" w14:textId="77777777" w:rsidR="000F77AB" w:rsidRPr="00A00052" w:rsidRDefault="000F77AB" w:rsidP="000F77AB">
      <w:pPr>
        <w:numPr>
          <w:ilvl w:val="0"/>
          <w:numId w:val="20"/>
        </w:numPr>
        <w:tabs>
          <w:tab w:val="left" w:pos="1134"/>
        </w:tabs>
        <w:jc w:val="both"/>
        <w:rPr>
          <w:color w:val="000000" w:themeColor="text1"/>
          <w:lang w:val="ro-MD"/>
        </w:rPr>
      </w:pPr>
      <w:r w:rsidRPr="00A00052">
        <w:rPr>
          <w:color w:val="000000" w:themeColor="text1"/>
          <w:lang w:val="ro-MD"/>
        </w:rPr>
        <w:t>să asigure achitarea Serviciilor prestate, respectând modalitățile și termenii indicați în prezentul Contract;</w:t>
      </w:r>
    </w:p>
    <w:p w14:paraId="3B8DFCC6" w14:textId="77777777" w:rsidR="000F77AB" w:rsidRPr="00A00052" w:rsidRDefault="000F77AB" w:rsidP="000F77AB">
      <w:pPr>
        <w:numPr>
          <w:ilvl w:val="0"/>
          <w:numId w:val="20"/>
        </w:numPr>
        <w:tabs>
          <w:tab w:val="left" w:pos="1134"/>
        </w:tabs>
        <w:jc w:val="both"/>
        <w:rPr>
          <w:color w:val="000000" w:themeColor="text1"/>
          <w:lang w:val="ro-MD"/>
        </w:rPr>
      </w:pPr>
      <w:r w:rsidRPr="00A00052">
        <w:rPr>
          <w:color w:val="000000" w:themeColor="text1"/>
          <w:lang w:val="ro-MD"/>
        </w:rPr>
        <w:t>Să restituie Prestatorului garanția de bună execuție a contractului în termen de 15 zile calendaristice, după recepționarea serviciilor conform pct. 2.5 din Contract.</w:t>
      </w:r>
    </w:p>
    <w:p w14:paraId="711AAA19" w14:textId="77777777" w:rsidR="000F77AB" w:rsidRPr="00A00052" w:rsidRDefault="000F77AB" w:rsidP="000F77AB">
      <w:pPr>
        <w:tabs>
          <w:tab w:val="left" w:pos="1134"/>
        </w:tabs>
        <w:ind w:left="720"/>
        <w:jc w:val="both"/>
        <w:rPr>
          <w:color w:val="000000" w:themeColor="text1"/>
          <w:lang w:val="ro-MD"/>
        </w:rPr>
      </w:pPr>
    </w:p>
    <w:p w14:paraId="1B2E2418" w14:textId="776A20DB" w:rsidR="00322374" w:rsidRPr="00A00052" w:rsidRDefault="00322374" w:rsidP="00234D24">
      <w:pPr>
        <w:rPr>
          <w:b/>
          <w:lang w:val="ro-MD"/>
        </w:rPr>
      </w:pPr>
      <w:r w:rsidRPr="00A00052">
        <w:rPr>
          <w:b/>
          <w:lang w:val="ro-MD"/>
        </w:rPr>
        <w:t xml:space="preserve">7. </w:t>
      </w:r>
      <w:r w:rsidR="00633401" w:rsidRPr="00A00052">
        <w:rPr>
          <w:b/>
          <w:lang w:val="ro-MD"/>
        </w:rPr>
        <w:t>CIRCUMSTANȚE CARE JUSTIFICĂ NEEXECUTAREA CONTRACTULUI</w:t>
      </w:r>
    </w:p>
    <w:p w14:paraId="126D6C40" w14:textId="77777777" w:rsidR="000F77AB" w:rsidRPr="00A00052" w:rsidRDefault="000F77AB" w:rsidP="000F77AB">
      <w:pPr>
        <w:jc w:val="both"/>
        <w:rPr>
          <w:iCs/>
          <w:noProof/>
          <w:lang w:val="ro-MD"/>
        </w:rPr>
      </w:pPr>
      <w:r w:rsidRPr="00A00052">
        <w:rPr>
          <w:iCs/>
          <w:noProof/>
          <w:lang w:val="ro-MD"/>
        </w:rPr>
        <w:t>7.1.</w:t>
      </w:r>
      <w:r w:rsidRPr="00A00052">
        <w:rPr>
          <w:iCs/>
          <w:noProof/>
          <w:lang w:val="ro-MD"/>
        </w:rPr>
        <w:tab/>
        <w:t>Părţile sunt exonerate de răspundere pentru neîndeplinirea parţială sau integrală a obligaţiilor conform prezentului Contract, dacă aceasta este cauzată de producerea unor cazuri de circumstanțe care justifică neexecutarea contractului</w:t>
      </w:r>
      <w:r w:rsidRPr="00A00052" w:rsidDel="003C3B2C">
        <w:rPr>
          <w:iCs/>
          <w:noProof/>
          <w:lang w:val="ro-MD"/>
        </w:rPr>
        <w:t xml:space="preserve"> </w:t>
      </w:r>
      <w:r w:rsidRPr="00A00052">
        <w:rPr>
          <w:iCs/>
          <w:noProof/>
          <w:lang w:val="ro-MD"/>
        </w:rPr>
        <w:t>(războaie, calamităţi naturale: incendii, inundaţii, cutremure de pămînt, precum şi alte circumstanţe care nu depind de voinţa Părţilor).</w:t>
      </w:r>
    </w:p>
    <w:p w14:paraId="0ADEA0F4" w14:textId="77777777" w:rsidR="000F77AB" w:rsidRPr="00A00052" w:rsidRDefault="000F77AB" w:rsidP="000F77AB">
      <w:pPr>
        <w:jc w:val="both"/>
        <w:rPr>
          <w:iCs/>
          <w:noProof/>
          <w:lang w:val="ro-MD"/>
        </w:rPr>
      </w:pPr>
      <w:r w:rsidRPr="00A00052">
        <w:rPr>
          <w:iCs/>
          <w:noProof/>
          <w:lang w:val="ro-MD"/>
        </w:rPr>
        <w:t>7.2.</w:t>
      </w:r>
      <w:r w:rsidRPr="00A00052">
        <w:rPr>
          <w:iCs/>
          <w:noProof/>
          <w:lang w:val="ro-MD"/>
        </w:rPr>
        <w:tab/>
        <w:t>Partea care invocă clauza circumstanțelor care justifică neexecutarea contractului</w:t>
      </w:r>
      <w:r w:rsidRPr="00A00052" w:rsidDel="003C3B2C">
        <w:rPr>
          <w:iCs/>
          <w:noProof/>
          <w:lang w:val="ro-MD"/>
        </w:rPr>
        <w:t xml:space="preserve"> </w:t>
      </w:r>
      <w:r w:rsidRPr="00A00052">
        <w:rPr>
          <w:iCs/>
          <w:noProof/>
          <w:lang w:val="ro-MD"/>
        </w:rPr>
        <w:t>este obligată să informeze imediat (dar nu mai tîrziu de 10 zile) cealaltă Parte despre survenirea circumstanţelor care justifică neexecutarea contractului.</w:t>
      </w:r>
    </w:p>
    <w:p w14:paraId="19D171FB" w14:textId="77777777" w:rsidR="000F77AB" w:rsidRPr="00A00052" w:rsidRDefault="000F77AB" w:rsidP="000F77AB">
      <w:pPr>
        <w:jc w:val="both"/>
        <w:rPr>
          <w:iCs/>
          <w:noProof/>
          <w:lang w:val="ro-MD"/>
        </w:rPr>
      </w:pPr>
      <w:r w:rsidRPr="00A00052">
        <w:rPr>
          <w:iCs/>
          <w:noProof/>
          <w:lang w:val="ro-MD"/>
        </w:rPr>
        <w:t>7.3.</w:t>
      </w:r>
      <w:r w:rsidRPr="00A00052">
        <w:rPr>
          <w:iCs/>
          <w:noProof/>
          <w:lang w:val="ro-MD"/>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30E6CA6" w14:textId="77777777" w:rsidR="000F77AB" w:rsidRPr="00A00052" w:rsidRDefault="000F77AB" w:rsidP="000F77AB">
      <w:pPr>
        <w:jc w:val="both"/>
        <w:rPr>
          <w:iCs/>
          <w:noProof/>
          <w:lang w:val="ro-MD"/>
        </w:rPr>
      </w:pPr>
      <w:r w:rsidRPr="00A00052">
        <w:rPr>
          <w:iCs/>
          <w:noProof/>
          <w:lang w:val="ro-MD"/>
        </w:rPr>
        <w:t xml:space="preserve">7.4      În cazul în care în  circumstanțele care justifică neexecutarea contractului, acesta se modifică prin acordul adițional, inclusiv modificarea termenilor de executare, în cazul unei executări ulterioare a contractului. Când se execută  </w:t>
      </w:r>
      <w:r w:rsidRPr="00A00052">
        <w:rPr>
          <w:iCs/>
          <w:noProof/>
          <w:shd w:val="clear" w:color="auto" w:fill="FFFFFF" w:themeFill="background1"/>
          <w:lang w:val="ro-MD"/>
        </w:rPr>
        <w:t>pct.7.1 și pct. 7.3,</w:t>
      </w:r>
      <w:r w:rsidRPr="00A00052">
        <w:rPr>
          <w:iCs/>
          <w:noProof/>
          <w:lang w:val="ro-MD"/>
        </w:rPr>
        <w:t xml:space="preserve"> părțile modifică contractul prin acord </w:t>
      </w:r>
      <w:r w:rsidRPr="00A00052">
        <w:rPr>
          <w:iCs/>
          <w:noProof/>
          <w:lang w:val="ro-MD"/>
        </w:rPr>
        <w:lastRenderedPageBreak/>
        <w:t>- adițional, privind neîndeplinerea parțială sau integrală a obligațiunilor, inclusiv modificarea termenilor în cazul suspendării și executării ulterioare a contractului.</w:t>
      </w:r>
    </w:p>
    <w:p w14:paraId="1B577D95" w14:textId="77777777" w:rsidR="00795C48" w:rsidRPr="00A00052" w:rsidRDefault="00795C48" w:rsidP="00234D24">
      <w:pPr>
        <w:rPr>
          <w:b/>
          <w:lang w:val="ro-MD"/>
        </w:rPr>
      </w:pPr>
    </w:p>
    <w:p w14:paraId="501FC327" w14:textId="1E3060AB" w:rsidR="00BE69F6" w:rsidRPr="00A00052" w:rsidRDefault="00BE69F6" w:rsidP="00BE69F6">
      <w:pPr>
        <w:jc w:val="both"/>
        <w:rPr>
          <w:b/>
          <w:bCs/>
          <w:iCs/>
          <w:noProof/>
          <w:lang w:val="ro-MD"/>
        </w:rPr>
      </w:pPr>
      <w:r w:rsidRPr="00A00052">
        <w:rPr>
          <w:b/>
          <w:bCs/>
          <w:iCs/>
          <w:noProof/>
          <w:lang w:val="ro-MD"/>
        </w:rPr>
        <w:t>8</w:t>
      </w:r>
      <w:r w:rsidR="00633401" w:rsidRPr="00A00052">
        <w:rPr>
          <w:b/>
          <w:bCs/>
          <w:iCs/>
          <w:noProof/>
          <w:lang w:val="ro-MD"/>
        </w:rPr>
        <w:t>.    REZOLUȚIUNEA</w:t>
      </w:r>
    </w:p>
    <w:p w14:paraId="6D8E925F" w14:textId="77777777" w:rsidR="00BE69F6" w:rsidRPr="00A00052" w:rsidRDefault="00BE69F6" w:rsidP="00BE69F6">
      <w:pPr>
        <w:jc w:val="both"/>
        <w:rPr>
          <w:color w:val="000000" w:themeColor="text1"/>
          <w:lang w:val="ro-MD" w:eastAsia="ru-RU"/>
        </w:rPr>
      </w:pPr>
      <w:r w:rsidRPr="00A00052">
        <w:rPr>
          <w:color w:val="000000" w:themeColor="text1"/>
          <w:lang w:val="ro-MD" w:eastAsia="ru-RU"/>
        </w:rPr>
        <w:t>8.1. Rezoluțiunea contractului se poate realiza cu acordul comun al Părților.</w:t>
      </w:r>
    </w:p>
    <w:p w14:paraId="1192333C" w14:textId="77777777" w:rsidR="00BE69F6" w:rsidRPr="00A00052" w:rsidRDefault="00BE69F6" w:rsidP="00BE69F6">
      <w:pPr>
        <w:jc w:val="both"/>
        <w:rPr>
          <w:color w:val="000000" w:themeColor="text1"/>
          <w:lang w:val="ro-MD" w:eastAsia="ru-RU"/>
        </w:rPr>
      </w:pPr>
      <w:r w:rsidRPr="00A00052">
        <w:rPr>
          <w:color w:val="000000" w:themeColor="text1"/>
          <w:lang w:val="ro-MD" w:eastAsia="ru-RU"/>
        </w:rPr>
        <w:t>8.2. Contractul poate fi rezoluționat în mod unilateral de către:</w:t>
      </w:r>
    </w:p>
    <w:p w14:paraId="30C44DDA" w14:textId="77777777" w:rsidR="00BE69F6" w:rsidRPr="00A00052" w:rsidRDefault="00BE69F6" w:rsidP="00BE69F6">
      <w:pPr>
        <w:numPr>
          <w:ilvl w:val="0"/>
          <w:numId w:val="21"/>
        </w:numPr>
        <w:tabs>
          <w:tab w:val="left" w:pos="1134"/>
        </w:tabs>
        <w:jc w:val="both"/>
        <w:rPr>
          <w:color w:val="000000" w:themeColor="text1"/>
          <w:lang w:val="ro-MD"/>
        </w:rPr>
      </w:pPr>
      <w:r w:rsidRPr="00A00052">
        <w:rPr>
          <w:color w:val="000000" w:themeColor="text1"/>
          <w:lang w:val="ro-MD"/>
        </w:rPr>
        <w:t>Beneficiar în caz de refuz al Prestatorului de a presta Serviciile prevăzute în prezentul contract;</w:t>
      </w:r>
    </w:p>
    <w:p w14:paraId="75EB81DA" w14:textId="77777777" w:rsidR="00BE69F6" w:rsidRPr="00A00052" w:rsidRDefault="00BE69F6" w:rsidP="00BE69F6">
      <w:pPr>
        <w:numPr>
          <w:ilvl w:val="0"/>
          <w:numId w:val="21"/>
        </w:numPr>
        <w:tabs>
          <w:tab w:val="left" w:pos="1134"/>
        </w:tabs>
        <w:jc w:val="both"/>
        <w:rPr>
          <w:color w:val="000000" w:themeColor="text1"/>
          <w:lang w:val="ro-MD"/>
        </w:rPr>
      </w:pPr>
      <w:r w:rsidRPr="00A00052">
        <w:rPr>
          <w:color w:val="000000" w:themeColor="text1"/>
          <w:lang w:val="ro-MD"/>
        </w:rPr>
        <w:t>Beneficiar în caz de nerespectare de către Prestator a termenelor de prestare stabilite;</w:t>
      </w:r>
    </w:p>
    <w:p w14:paraId="66E18A58" w14:textId="77777777" w:rsidR="00BE69F6" w:rsidRPr="00A00052" w:rsidRDefault="00BE69F6" w:rsidP="00BE69F6">
      <w:pPr>
        <w:numPr>
          <w:ilvl w:val="0"/>
          <w:numId w:val="21"/>
        </w:numPr>
        <w:tabs>
          <w:tab w:val="left" w:pos="1134"/>
        </w:tabs>
        <w:jc w:val="both"/>
        <w:rPr>
          <w:color w:val="000000" w:themeColor="text1"/>
          <w:lang w:val="ro-MD"/>
        </w:rPr>
      </w:pPr>
      <w:r w:rsidRPr="00A00052">
        <w:rPr>
          <w:color w:val="000000" w:themeColor="text1"/>
          <w:lang w:val="ro-MD"/>
        </w:rPr>
        <w:t>Prestator în caz de nerespectare de către Beneficiar a condițiilor contractuale;</w:t>
      </w:r>
    </w:p>
    <w:p w14:paraId="75853F70" w14:textId="77777777" w:rsidR="00BE69F6" w:rsidRPr="00A00052" w:rsidRDefault="00BE69F6" w:rsidP="00BE69F6">
      <w:pPr>
        <w:numPr>
          <w:ilvl w:val="0"/>
          <w:numId w:val="21"/>
        </w:numPr>
        <w:tabs>
          <w:tab w:val="left" w:pos="1134"/>
        </w:tabs>
        <w:jc w:val="both"/>
        <w:rPr>
          <w:color w:val="000000" w:themeColor="text1"/>
          <w:lang w:val="ro-MD"/>
        </w:rPr>
      </w:pPr>
      <w:r w:rsidRPr="00A00052">
        <w:rPr>
          <w:color w:val="000000" w:themeColor="text1"/>
          <w:lang w:val="ro-MD"/>
        </w:rPr>
        <w:t>Prestator sau Beneficiar în caz de nesatisfacere de către una dintre Părți a pretențiilor înaintate conform prezentului contract;</w:t>
      </w:r>
    </w:p>
    <w:p w14:paraId="13DF93FE" w14:textId="77777777" w:rsidR="00BE69F6" w:rsidRPr="00A00052" w:rsidRDefault="00BE69F6" w:rsidP="00BE69F6">
      <w:pPr>
        <w:numPr>
          <w:ilvl w:val="0"/>
          <w:numId w:val="21"/>
        </w:numPr>
        <w:tabs>
          <w:tab w:val="left" w:pos="1134"/>
        </w:tabs>
        <w:jc w:val="both"/>
        <w:rPr>
          <w:color w:val="000000" w:themeColor="text1"/>
          <w:lang w:val="ro-MD"/>
        </w:rPr>
      </w:pPr>
      <w:r w:rsidRPr="00A00052">
        <w:rPr>
          <w:color w:val="000000" w:themeColor="text1"/>
          <w:lang w:val="ro-MD"/>
        </w:rPr>
        <w:t>Prestatorul se afla, la momentul atribuirii lui, în una dintre situaţiile care ar fi determinat excluderea sa din procedura de atribuire potrivit art. 19 al Legii nr. 131/2015 privind achizițiile publice;</w:t>
      </w:r>
    </w:p>
    <w:p w14:paraId="033D24C2" w14:textId="77777777" w:rsidR="00BE69F6" w:rsidRPr="00A00052" w:rsidRDefault="00BE69F6" w:rsidP="00BE69F6">
      <w:pPr>
        <w:numPr>
          <w:ilvl w:val="0"/>
          <w:numId w:val="21"/>
        </w:numPr>
        <w:tabs>
          <w:tab w:val="left" w:pos="1134"/>
        </w:tabs>
        <w:jc w:val="both"/>
        <w:rPr>
          <w:color w:val="000000" w:themeColor="text1"/>
          <w:lang w:val="ro-MD"/>
        </w:rPr>
      </w:pPr>
      <w:r w:rsidRPr="00A00052">
        <w:rPr>
          <w:color w:val="000000" w:themeColor="text1"/>
          <w:lang w:val="ro-MD"/>
        </w:rPr>
        <w:t>Contractul a făcut obiectul unei modificări substanțiale care necesita o nouă procedură de achiziție publică în conformitate cu art. 76 al Legii nr. 131/2015 privind achizițiile publice;</w:t>
      </w:r>
    </w:p>
    <w:p w14:paraId="5BB7E3C4" w14:textId="77777777" w:rsidR="00BE69F6" w:rsidRPr="00A00052" w:rsidRDefault="00BE69F6" w:rsidP="00BE69F6">
      <w:pPr>
        <w:numPr>
          <w:ilvl w:val="0"/>
          <w:numId w:val="21"/>
        </w:numPr>
        <w:tabs>
          <w:tab w:val="left" w:pos="1134"/>
        </w:tabs>
        <w:jc w:val="both"/>
        <w:rPr>
          <w:color w:val="000000" w:themeColor="text1"/>
          <w:lang w:val="ro-MD"/>
        </w:rPr>
      </w:pPr>
      <w:r w:rsidRPr="00A00052">
        <w:rPr>
          <w:color w:val="000000" w:themeColor="text1"/>
          <w:lang w:val="ro-MD"/>
        </w:rPr>
        <w:t>contractul nu urma să fie atribuit Prestatorului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8A9C660" w14:textId="77777777" w:rsidR="00BE69F6" w:rsidRPr="00A00052" w:rsidRDefault="00BE69F6" w:rsidP="00BE69F6">
      <w:pPr>
        <w:jc w:val="both"/>
        <w:rPr>
          <w:color w:val="000000" w:themeColor="text1"/>
          <w:lang w:val="ro-MD" w:eastAsia="ru-RU"/>
        </w:rPr>
      </w:pPr>
      <w:r w:rsidRPr="00A00052">
        <w:rPr>
          <w:color w:val="000000" w:themeColor="text1"/>
          <w:lang w:val="ro-MD" w:eastAsia="ru-RU"/>
        </w:rPr>
        <w:t>8.3. Partea inițiatoare a rezoluțiunii contractului este obligată să comunice în termen de 5 zile lucrătoare celeilalte Părți despre intențiile ei printr-o scrisoare motivată.</w:t>
      </w:r>
    </w:p>
    <w:p w14:paraId="642C1821" w14:textId="77777777" w:rsidR="00BE69F6" w:rsidRPr="00A00052" w:rsidRDefault="00BE69F6" w:rsidP="00BE69F6">
      <w:pPr>
        <w:jc w:val="both"/>
        <w:rPr>
          <w:color w:val="000000" w:themeColor="text1"/>
          <w:lang w:val="ro-MD" w:eastAsia="ru-RU"/>
        </w:rPr>
      </w:pPr>
      <w:r w:rsidRPr="00A00052">
        <w:rPr>
          <w:color w:val="000000" w:themeColor="text1"/>
          <w:lang w:val="ro-MD" w:eastAsia="ru-RU"/>
        </w:rPr>
        <w:t>8.4. Partea înștiințată este obligată să răspundă în decurs de 5 zile lucrătoare de la primirea notificării. În cazul în care litigiul nu este soluționat în termenele stabilite, partea inițiatoare va iniția rezoluțiunea contractului.</w:t>
      </w:r>
    </w:p>
    <w:p w14:paraId="0AA6A03B" w14:textId="77777777" w:rsidR="00BE69F6" w:rsidRPr="00A00052" w:rsidRDefault="00BE69F6" w:rsidP="00BE69F6">
      <w:pPr>
        <w:jc w:val="both"/>
        <w:rPr>
          <w:color w:val="000000" w:themeColor="text1"/>
          <w:lang w:val="ro-MD" w:eastAsia="ru-RU"/>
        </w:rPr>
      </w:pPr>
    </w:p>
    <w:p w14:paraId="355D9CAD" w14:textId="35624D8E" w:rsidR="00BE69F6" w:rsidRPr="00A00052" w:rsidRDefault="00BE69F6" w:rsidP="00BE69F6">
      <w:pPr>
        <w:jc w:val="both"/>
        <w:rPr>
          <w:b/>
          <w:bCs/>
          <w:iCs/>
          <w:noProof/>
          <w:lang w:val="ro-MD"/>
        </w:rPr>
      </w:pPr>
      <w:r w:rsidRPr="00A00052">
        <w:rPr>
          <w:b/>
          <w:bCs/>
          <w:iCs/>
          <w:noProof/>
          <w:lang w:val="ro-MD"/>
        </w:rPr>
        <w:t>9.</w:t>
      </w:r>
      <w:r w:rsidR="00633401" w:rsidRPr="00A00052">
        <w:rPr>
          <w:b/>
          <w:bCs/>
          <w:iCs/>
          <w:noProof/>
          <w:lang w:val="ro-MD"/>
        </w:rPr>
        <w:t xml:space="preserve">    RECLAMAŢII </w:t>
      </w:r>
    </w:p>
    <w:p w14:paraId="635056E3" w14:textId="77777777" w:rsidR="00BE69F6" w:rsidRPr="00A00052" w:rsidRDefault="00BE69F6" w:rsidP="00BE69F6">
      <w:pPr>
        <w:jc w:val="both"/>
        <w:rPr>
          <w:lang w:val="ro-MD" w:eastAsia="ru-RU"/>
        </w:rPr>
      </w:pPr>
      <w:r w:rsidRPr="00A00052">
        <w:rPr>
          <w:color w:val="000000" w:themeColor="text1"/>
          <w:lang w:val="ro-MD" w:eastAsia="ru-RU"/>
        </w:rPr>
        <w:t xml:space="preserve">9.1. Reclamațiile privind cantitatea Serviciilor prestate sunt înaintate Prestatorului la momentul recepționării lor dar </w:t>
      </w:r>
      <w:r w:rsidRPr="00A00052">
        <w:rPr>
          <w:lang w:val="ro-MD" w:eastAsia="ru-RU"/>
        </w:rPr>
        <w:t xml:space="preserve">nu mai târziu de 10 (zece) </w:t>
      </w:r>
      <w:r w:rsidRPr="00A00052">
        <w:rPr>
          <w:bCs/>
          <w:lang w:val="ro-MD" w:eastAsia="ru-RU"/>
        </w:rPr>
        <w:t>zile</w:t>
      </w:r>
      <w:r w:rsidRPr="00A00052">
        <w:rPr>
          <w:lang w:val="ro-MD" w:eastAsia="ru-RU"/>
        </w:rPr>
        <w:t xml:space="preserve"> lucrătoare de la data recepționării.</w:t>
      </w:r>
    </w:p>
    <w:p w14:paraId="1C222B97" w14:textId="77777777" w:rsidR="00BE69F6" w:rsidRPr="00A00052" w:rsidRDefault="00BE69F6" w:rsidP="00BE69F6">
      <w:pPr>
        <w:jc w:val="both"/>
        <w:rPr>
          <w:color w:val="000000" w:themeColor="text1"/>
          <w:lang w:val="ro-MD" w:eastAsia="ru-RU"/>
        </w:rPr>
      </w:pPr>
      <w:r w:rsidRPr="00A00052">
        <w:rPr>
          <w:color w:val="000000" w:themeColor="text1"/>
          <w:lang w:val="ro-MD" w:eastAsia="ru-RU"/>
        </w:rPr>
        <w:t>9.2. Pretențiile privind calitatea serviciilor prestate sunt înaintate Prestatorului în termen de 10 zile lucrătoare de la depistarea deficiențelor de calitate.</w:t>
      </w:r>
    </w:p>
    <w:p w14:paraId="65EF13A0" w14:textId="77777777" w:rsidR="00BE69F6" w:rsidRPr="00A00052" w:rsidRDefault="00BE69F6" w:rsidP="00BE69F6">
      <w:pPr>
        <w:jc w:val="both"/>
        <w:rPr>
          <w:color w:val="000000" w:themeColor="text1"/>
          <w:lang w:val="ro-MD" w:eastAsia="ru-RU"/>
        </w:rPr>
      </w:pPr>
      <w:r w:rsidRPr="00A00052">
        <w:rPr>
          <w:color w:val="000000" w:themeColor="text1"/>
          <w:lang w:val="ro-MD" w:eastAsia="ru-RU"/>
        </w:rPr>
        <w:t>9.3 Prestatorul este obligat să examineze pretențiile înaintate în termen de 10 zile lucrătoare de la data primirii acestora și să comunice Beneficiarului despre decizia luată.</w:t>
      </w:r>
    </w:p>
    <w:p w14:paraId="1FD0BDD0" w14:textId="77777777" w:rsidR="00BE69F6" w:rsidRPr="00A00052" w:rsidRDefault="00BE69F6" w:rsidP="00BE69F6">
      <w:pPr>
        <w:jc w:val="both"/>
        <w:rPr>
          <w:color w:val="000000" w:themeColor="text1"/>
          <w:lang w:val="ro-MD" w:eastAsia="ru-RU"/>
        </w:rPr>
      </w:pPr>
      <w:r w:rsidRPr="00A00052">
        <w:rPr>
          <w:color w:val="000000" w:themeColor="text1"/>
          <w:lang w:val="ro-MD" w:eastAsia="ru-RU"/>
        </w:rPr>
        <w:t>9.4. În caz de recunoaștere a pretențiilor, Prestatorul este obligat, în termen de 10 zile, să presteze suplimentar Beneficiarului cantitatea serviciilor neprestate, iar în caz de constatare a calității necorespunzătoare - să le substituie sau să le corecteze în conformitate cu cerințele Contractului.</w:t>
      </w:r>
    </w:p>
    <w:p w14:paraId="260EA27D" w14:textId="77777777" w:rsidR="00BE69F6" w:rsidRPr="00A00052" w:rsidRDefault="00BE69F6" w:rsidP="00BE69F6">
      <w:pPr>
        <w:jc w:val="both"/>
        <w:rPr>
          <w:color w:val="000000" w:themeColor="text1"/>
          <w:lang w:val="ro-MD" w:eastAsia="ru-RU"/>
        </w:rPr>
      </w:pPr>
      <w:r w:rsidRPr="00A00052">
        <w:rPr>
          <w:color w:val="000000" w:themeColor="text1"/>
          <w:lang w:val="ro-MD" w:eastAsia="ru-RU"/>
        </w:rPr>
        <w:t>9.5. Prestatorul poartă răspundere pentru calitatea Serviciilor în limitele stabilite, inclusiv pentru viciile ascunse.</w:t>
      </w:r>
    </w:p>
    <w:p w14:paraId="1A7C6BA8" w14:textId="77777777" w:rsidR="00BE69F6" w:rsidRPr="00A00052" w:rsidRDefault="00BE69F6" w:rsidP="00BE69F6">
      <w:pPr>
        <w:jc w:val="both"/>
        <w:rPr>
          <w:bCs/>
          <w:color w:val="000000" w:themeColor="text1"/>
          <w:lang w:val="ro-MD" w:eastAsia="ru-RU"/>
        </w:rPr>
      </w:pPr>
      <w:r w:rsidRPr="00A00052">
        <w:rPr>
          <w:bCs/>
          <w:color w:val="000000" w:themeColor="text1"/>
          <w:lang w:val="ro-MD" w:eastAsia="ru-RU"/>
        </w:rPr>
        <w:t>9.6. Dacă în legătură cu executarea serviciului se produce o daună unui terţ, partea responsabilă răspunde conform prevederilor legale. Pentru stabilirea cuantumului răspunderii pentru dauna provocată se va ține seama de gradul de vinovăție în producerea acesteia.</w:t>
      </w:r>
    </w:p>
    <w:p w14:paraId="323AC221" w14:textId="77777777" w:rsidR="00BE69F6" w:rsidRPr="00A00052" w:rsidRDefault="00BE69F6" w:rsidP="00BE69F6">
      <w:pPr>
        <w:jc w:val="both"/>
        <w:rPr>
          <w:bCs/>
          <w:color w:val="000000" w:themeColor="text1"/>
          <w:lang w:val="ro-MD" w:eastAsia="ru-RU"/>
        </w:rPr>
      </w:pPr>
      <w:r w:rsidRPr="00A00052">
        <w:rPr>
          <w:bCs/>
          <w:color w:val="000000" w:themeColor="text1"/>
          <w:lang w:val="ro-MD" w:eastAsia="ru-RU"/>
        </w:rPr>
        <w:t>9.7. Dacă nerespectarea de către Prestator a prevederilor actelor normative, oricărui regulament sau hotărâri ale autorităților administrației publice sau ale altor organe, legal constituite, şi care au caracter obligatoriu la executarea serviciului, provoacă pagube pentru Beneficiar, acesta va fi despăgubit de Prestator în mărimea sumei prejudiciului.</w:t>
      </w:r>
    </w:p>
    <w:p w14:paraId="13364B60" w14:textId="77777777" w:rsidR="00BE69F6" w:rsidRPr="00A00052" w:rsidRDefault="00BE69F6" w:rsidP="00BE69F6">
      <w:pPr>
        <w:jc w:val="both"/>
        <w:rPr>
          <w:iCs/>
          <w:noProof/>
          <w:lang w:val="ro-MD"/>
        </w:rPr>
      </w:pPr>
    </w:p>
    <w:p w14:paraId="0E764030" w14:textId="2C44C2AD" w:rsidR="00BE69F6" w:rsidRPr="00A00052" w:rsidRDefault="00BE69F6" w:rsidP="00BE69F6">
      <w:pPr>
        <w:jc w:val="both"/>
        <w:rPr>
          <w:lang w:val="ro-MD"/>
        </w:rPr>
      </w:pPr>
      <w:r w:rsidRPr="00A00052">
        <w:rPr>
          <w:b/>
          <w:bCs/>
          <w:iCs/>
          <w:color w:val="000000" w:themeColor="text1"/>
          <w:lang w:val="ro-MD" w:eastAsia="ru-RU"/>
        </w:rPr>
        <w:t>10.</w:t>
      </w:r>
      <w:r w:rsidR="00633401" w:rsidRPr="00A00052">
        <w:rPr>
          <w:b/>
          <w:bCs/>
          <w:iCs/>
          <w:color w:val="000000" w:themeColor="text1"/>
          <w:lang w:val="ro-MD" w:eastAsia="ru-RU"/>
        </w:rPr>
        <w:t xml:space="preserve">    SANCŢIUNI</w:t>
      </w:r>
    </w:p>
    <w:p w14:paraId="69892403" w14:textId="48C0B065" w:rsidR="00BE69F6" w:rsidRPr="00A00052" w:rsidRDefault="00BE69F6" w:rsidP="00BE69F6">
      <w:pPr>
        <w:jc w:val="both"/>
        <w:rPr>
          <w:lang w:val="ro-MD"/>
        </w:rPr>
      </w:pPr>
      <w:r w:rsidRPr="00A00052">
        <w:rPr>
          <w:lang w:val="ro-MD"/>
        </w:rPr>
        <w:t>10.</w:t>
      </w:r>
      <w:r w:rsidR="00C05E29" w:rsidRPr="00A00052">
        <w:rPr>
          <w:lang w:val="ro-MD"/>
        </w:rPr>
        <w:t>1</w:t>
      </w:r>
      <w:r w:rsidRPr="00A00052">
        <w:rPr>
          <w:lang w:val="ro-MD"/>
        </w:rPr>
        <w:t xml:space="preserve">. Pentru refuzul de a presta Serviciile prevăzute în prezentul Contract, </w:t>
      </w:r>
      <w:r w:rsidR="00877EDA" w:rsidRPr="00A00052">
        <w:rPr>
          <w:lang w:val="ro-MD"/>
        </w:rPr>
        <w:t>Prestatorul suportă o penalitate în valoare de 5% din suma totală a contractului.</w:t>
      </w:r>
    </w:p>
    <w:p w14:paraId="4D37783B" w14:textId="64ED3140" w:rsidR="00BE69F6" w:rsidRPr="00A00052" w:rsidRDefault="00BE69F6" w:rsidP="00BE69F6">
      <w:pPr>
        <w:jc w:val="both"/>
        <w:rPr>
          <w:lang w:val="ro-MD"/>
        </w:rPr>
      </w:pPr>
      <w:r w:rsidRPr="00A00052">
        <w:rPr>
          <w:lang w:val="ro-MD"/>
        </w:rPr>
        <w:t>10.</w:t>
      </w:r>
      <w:r w:rsidR="009E2DFD" w:rsidRPr="00A00052">
        <w:rPr>
          <w:lang w:val="ro-MD"/>
        </w:rPr>
        <w:t>2</w:t>
      </w:r>
      <w:r w:rsidRPr="00A00052">
        <w:rPr>
          <w:lang w:val="ro-MD"/>
        </w:rPr>
        <w:t xml:space="preserve">. Pentru prestarea cu întârziere a Serviciilor, Prestatorul suportă plata despăgubirii în valoare de 0,1% din suma Serviciilor neexecutate pentru fiecare zi de întârziere, dar nu mai mult de </w:t>
      </w:r>
      <w:r w:rsidR="00C05E29" w:rsidRPr="00A00052">
        <w:rPr>
          <w:lang w:val="ro-MD"/>
        </w:rPr>
        <w:t>5</w:t>
      </w:r>
      <w:r w:rsidRPr="00A00052">
        <w:rPr>
          <w:lang w:val="ro-MD"/>
        </w:rPr>
        <w:t xml:space="preserve">% din valoarea totală a prezentului Contract. </w:t>
      </w:r>
    </w:p>
    <w:p w14:paraId="19129009" w14:textId="7E93F665" w:rsidR="00436F38" w:rsidRPr="00A00052" w:rsidRDefault="00BE69F6" w:rsidP="00BE69F6">
      <w:pPr>
        <w:jc w:val="both"/>
        <w:rPr>
          <w:lang w:val="ro-MD"/>
        </w:rPr>
      </w:pPr>
      <w:r w:rsidRPr="00A00052">
        <w:rPr>
          <w:lang w:val="ro-MD"/>
        </w:rPr>
        <w:lastRenderedPageBreak/>
        <w:t>10.</w:t>
      </w:r>
      <w:r w:rsidR="009E2DFD" w:rsidRPr="00A00052">
        <w:rPr>
          <w:lang w:val="ro-MD"/>
        </w:rPr>
        <w:t>3</w:t>
      </w:r>
      <w:r w:rsidRPr="00A00052">
        <w:rPr>
          <w:lang w:val="ro-MD"/>
        </w:rPr>
        <w:t xml:space="preserve">. Pentru achitarea cu întârziere, Beneficiarul suportă plata despăgubirii în valoare de 0,1% din suma Serviciilor neachitate pentru fiecare zi de întârziere, dar nu mai mult de </w:t>
      </w:r>
      <w:r w:rsidR="009E2DFD" w:rsidRPr="00A00052">
        <w:rPr>
          <w:lang w:val="ro-MD"/>
        </w:rPr>
        <w:t>5</w:t>
      </w:r>
      <w:r w:rsidRPr="00A00052">
        <w:rPr>
          <w:lang w:val="ro-MD"/>
        </w:rPr>
        <w:t xml:space="preserve">% din valoarea totală a prezentului contract. </w:t>
      </w:r>
    </w:p>
    <w:p w14:paraId="3D78501B" w14:textId="77777777" w:rsidR="00BE69F6" w:rsidRPr="00A00052" w:rsidRDefault="00BE69F6" w:rsidP="00BE69F6">
      <w:pPr>
        <w:contextualSpacing/>
        <w:jc w:val="both"/>
        <w:rPr>
          <w:color w:val="000000" w:themeColor="text1"/>
          <w:lang w:val="ro-MD" w:eastAsia="ru-RU"/>
        </w:rPr>
      </w:pPr>
    </w:p>
    <w:p w14:paraId="4BA5FBF1" w14:textId="753F00ED" w:rsidR="00BE69F6" w:rsidRPr="00A00052" w:rsidRDefault="00BE69F6" w:rsidP="00BE69F6">
      <w:pPr>
        <w:jc w:val="both"/>
        <w:rPr>
          <w:b/>
          <w:bCs/>
          <w:iCs/>
          <w:noProof/>
          <w:lang w:val="ro-MD"/>
        </w:rPr>
      </w:pPr>
      <w:r w:rsidRPr="00A00052">
        <w:rPr>
          <w:b/>
          <w:bCs/>
          <w:iCs/>
          <w:noProof/>
          <w:lang w:val="ro-MD"/>
        </w:rPr>
        <w:t>11.</w:t>
      </w:r>
      <w:r w:rsidRPr="00A00052">
        <w:rPr>
          <w:b/>
          <w:bCs/>
          <w:iCs/>
          <w:noProof/>
          <w:lang w:val="ro-MD"/>
        </w:rPr>
        <w:tab/>
      </w:r>
      <w:r w:rsidR="00633401" w:rsidRPr="00A00052">
        <w:rPr>
          <w:b/>
          <w:bCs/>
          <w:iCs/>
          <w:noProof/>
          <w:lang w:val="ro-MD"/>
        </w:rPr>
        <w:t>DREPTURI DE PROPRIETATE INTELECTUALĂ</w:t>
      </w:r>
    </w:p>
    <w:p w14:paraId="39BF281D" w14:textId="77777777" w:rsidR="00BE69F6" w:rsidRPr="00A00052" w:rsidRDefault="00BE69F6" w:rsidP="00BE69F6">
      <w:pPr>
        <w:jc w:val="both"/>
        <w:rPr>
          <w:iCs/>
          <w:noProof/>
          <w:lang w:val="ro-MD"/>
        </w:rPr>
      </w:pPr>
      <w:r w:rsidRPr="00A00052">
        <w:rPr>
          <w:iCs/>
          <w:noProof/>
          <w:lang w:val="ro-MD"/>
        </w:rPr>
        <w:t>11.1.</w:t>
      </w:r>
      <w:r w:rsidRPr="00A00052">
        <w:rPr>
          <w:iCs/>
          <w:noProof/>
          <w:lang w:val="ro-MD"/>
        </w:rPr>
        <w:tab/>
        <w:t>Prestatorul are obligaţia să despăgubească achizitorul împotriva oricăror:</w:t>
      </w:r>
    </w:p>
    <w:p w14:paraId="7572B906" w14:textId="77777777" w:rsidR="00BE69F6" w:rsidRPr="00A00052" w:rsidRDefault="00BE69F6" w:rsidP="00BE69F6">
      <w:pPr>
        <w:numPr>
          <w:ilvl w:val="0"/>
          <w:numId w:val="22"/>
        </w:numPr>
        <w:tabs>
          <w:tab w:val="left" w:pos="1134"/>
        </w:tabs>
        <w:jc w:val="both"/>
        <w:rPr>
          <w:iCs/>
          <w:noProof/>
          <w:lang w:val="ro-MD"/>
        </w:rPr>
      </w:pPr>
      <w:r w:rsidRPr="00A00052">
        <w:rPr>
          <w:iCs/>
          <w:noProof/>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D3108E0" w14:textId="77777777" w:rsidR="00BE69F6" w:rsidRPr="00A00052" w:rsidRDefault="00BE69F6" w:rsidP="00BE69F6">
      <w:pPr>
        <w:numPr>
          <w:ilvl w:val="0"/>
          <w:numId w:val="22"/>
        </w:numPr>
        <w:tabs>
          <w:tab w:val="left" w:pos="1134"/>
        </w:tabs>
        <w:jc w:val="both"/>
        <w:rPr>
          <w:iCs/>
          <w:noProof/>
          <w:lang w:val="ro-MD"/>
        </w:rPr>
      </w:pPr>
      <w:r w:rsidRPr="00A00052">
        <w:rPr>
          <w:iCs/>
          <w:noProof/>
          <w:lang w:val="ro-MD"/>
        </w:rPr>
        <w:t>daune-interese, costuri, taxe şi cheltuieli de orice natură, aferente, cu excepţia situaţiei în care o astfel de încălcare rezultă din respectarea Caietului de sarcini întocmit de către achizitor.</w:t>
      </w:r>
    </w:p>
    <w:p w14:paraId="6D2E5037" w14:textId="77777777" w:rsidR="00BE69F6" w:rsidRPr="00A00052" w:rsidRDefault="00BE69F6" w:rsidP="00BE69F6">
      <w:pPr>
        <w:jc w:val="both"/>
        <w:rPr>
          <w:color w:val="000000" w:themeColor="text1"/>
          <w:lang w:val="ro-MD" w:eastAsia="ru-RU"/>
        </w:rPr>
      </w:pPr>
    </w:p>
    <w:p w14:paraId="24C83BD4" w14:textId="400F57FF" w:rsidR="00BE69F6" w:rsidRPr="00A00052" w:rsidRDefault="00BE69F6" w:rsidP="00BE69F6">
      <w:pPr>
        <w:jc w:val="both"/>
        <w:rPr>
          <w:b/>
          <w:bCs/>
          <w:iCs/>
          <w:color w:val="000000" w:themeColor="text1"/>
          <w:lang w:val="ro-MD" w:eastAsia="ru-RU"/>
        </w:rPr>
      </w:pPr>
      <w:r w:rsidRPr="00A00052">
        <w:rPr>
          <w:b/>
          <w:bCs/>
          <w:iCs/>
          <w:color w:val="000000" w:themeColor="text1"/>
          <w:lang w:val="ro-MD" w:eastAsia="ru-RU"/>
        </w:rPr>
        <w:t>12.</w:t>
      </w:r>
      <w:r w:rsidRPr="00A00052">
        <w:rPr>
          <w:b/>
          <w:bCs/>
          <w:iCs/>
          <w:color w:val="000000" w:themeColor="text1"/>
          <w:lang w:val="ro-MD" w:eastAsia="ru-RU"/>
        </w:rPr>
        <w:tab/>
      </w:r>
      <w:r w:rsidR="00633401" w:rsidRPr="00A00052">
        <w:rPr>
          <w:b/>
          <w:bCs/>
          <w:iCs/>
          <w:color w:val="000000" w:themeColor="text1"/>
          <w:lang w:val="ro-MD" w:eastAsia="ru-RU"/>
        </w:rPr>
        <w:t>DISPOZIŢII FINALE</w:t>
      </w:r>
    </w:p>
    <w:p w14:paraId="5FE2923A" w14:textId="77777777" w:rsidR="00C80368" w:rsidRPr="00C80368" w:rsidRDefault="00C80368" w:rsidP="00C80368">
      <w:pPr>
        <w:jc w:val="both"/>
        <w:rPr>
          <w:color w:val="000000" w:themeColor="text1"/>
          <w:lang w:eastAsia="ru-RU"/>
        </w:rPr>
      </w:pPr>
      <w:r w:rsidRPr="00C80368">
        <w:rPr>
          <w:color w:val="000000" w:themeColor="text1"/>
          <w:lang w:eastAsia="ru-RU"/>
        </w:rPr>
        <w:t>12.1. Litigiile ce ar putea rezulta din prezentul contract vor fi soluţionate de către Părţi pe cale amiabilă. În caz contrar, ele vor fi transmise spre examinare în instanţa de judecată competentă, conform legislaţiei Republicii Moldova.</w:t>
      </w:r>
    </w:p>
    <w:p w14:paraId="1210A5EC" w14:textId="77777777" w:rsidR="00C80368" w:rsidRPr="00C80368" w:rsidRDefault="00C80368" w:rsidP="00C80368">
      <w:pPr>
        <w:jc w:val="both"/>
        <w:rPr>
          <w:color w:val="000000" w:themeColor="text1"/>
          <w:lang w:eastAsia="ru-RU"/>
        </w:rPr>
      </w:pPr>
      <w:r w:rsidRPr="00C80368">
        <w:rPr>
          <w:color w:val="000000" w:themeColor="text1"/>
          <w:lang w:eastAsia="ru-RU"/>
        </w:rPr>
        <w:t>12.2. De la data semnării prezentului contract, toate negocierile purtate şi documentele  perfectate anterior, îşi pierd valabilitatea.</w:t>
      </w:r>
    </w:p>
    <w:p w14:paraId="23BA02F6" w14:textId="77777777" w:rsidR="00C80368" w:rsidRPr="00C80368" w:rsidRDefault="00C80368" w:rsidP="00C80368">
      <w:pPr>
        <w:jc w:val="both"/>
        <w:rPr>
          <w:color w:val="000000" w:themeColor="text1"/>
          <w:lang w:eastAsia="ru-RU"/>
        </w:rPr>
      </w:pPr>
      <w:r w:rsidRPr="00C80368">
        <w:rPr>
          <w:color w:val="000000" w:themeColor="text1"/>
          <w:lang w:eastAsia="ru-RU"/>
        </w:rPr>
        <w:t xml:space="preserve">12.3.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21061FF" w14:textId="77777777" w:rsidR="00C80368" w:rsidRPr="00C80368" w:rsidRDefault="00C80368" w:rsidP="00C80368">
      <w:pPr>
        <w:jc w:val="both"/>
        <w:rPr>
          <w:color w:val="000000" w:themeColor="text1"/>
          <w:lang w:eastAsia="ru-RU"/>
        </w:rPr>
      </w:pPr>
      <w:r w:rsidRPr="00C80368">
        <w:rPr>
          <w:color w:val="000000" w:themeColor="text1"/>
          <w:lang w:eastAsia="ru-RU"/>
        </w:rPr>
        <w:t>12.4. Nici una dintre Părţi nu are dreptul să transmită obligaţiile şi drepturile sale stipulate în prezentul contract unor terţe persoane, fără acordul în scris al celeilalte părţi.</w:t>
      </w:r>
    </w:p>
    <w:p w14:paraId="398C4A2E" w14:textId="77777777" w:rsidR="00C80368" w:rsidRPr="00C80368" w:rsidRDefault="00C80368" w:rsidP="00C80368">
      <w:pPr>
        <w:jc w:val="both"/>
        <w:rPr>
          <w:color w:val="000000" w:themeColor="text1"/>
          <w:lang w:eastAsia="ru-RU"/>
        </w:rPr>
      </w:pPr>
      <w:r w:rsidRPr="00C80368">
        <w:rPr>
          <w:color w:val="000000" w:themeColor="text1"/>
          <w:lang w:eastAsia="ru-RU"/>
        </w:rPr>
        <w:t>12.5. Prezentul contract este întocmit în trei exemplare de valoare juridică egală, în limba română, două exemplare pentru Beneficiar și unul pentru Prestator.</w:t>
      </w:r>
    </w:p>
    <w:p w14:paraId="560698AE" w14:textId="77777777" w:rsidR="00C80368" w:rsidRPr="00C80368" w:rsidRDefault="00C80368" w:rsidP="00C80368">
      <w:pPr>
        <w:jc w:val="both"/>
        <w:rPr>
          <w:color w:val="000000" w:themeColor="text1"/>
          <w:lang w:eastAsia="ru-RU"/>
        </w:rPr>
      </w:pPr>
      <w:r w:rsidRPr="00C80368">
        <w:rPr>
          <w:color w:val="000000" w:themeColor="text1"/>
          <w:lang w:eastAsia="ru-RU"/>
        </w:rPr>
        <w:t xml:space="preserve">12.6.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561C4079" w14:textId="77777777" w:rsidR="00C80368" w:rsidRPr="00C80368" w:rsidRDefault="00C80368" w:rsidP="00C80368">
      <w:pPr>
        <w:jc w:val="both"/>
        <w:rPr>
          <w:lang w:eastAsia="ru-RU"/>
        </w:rPr>
      </w:pPr>
      <w:r w:rsidRPr="00C80368">
        <w:rPr>
          <w:color w:val="000000" w:themeColor="text1"/>
          <w:lang w:eastAsia="ru-RU"/>
        </w:rPr>
        <w:t>12.7. Contractul operează valabil între parți, potrivit legii, ofertei și documentației de atribuire, de la data intrării sale în vigoare și până la epuizarea convențională sau legală a oricărui efect pe care îl produce.</w:t>
      </w:r>
    </w:p>
    <w:p w14:paraId="30E8D35A" w14:textId="77777777" w:rsidR="00322374" w:rsidRPr="008B176D" w:rsidRDefault="00322374" w:rsidP="00234D24">
      <w:pPr>
        <w:tabs>
          <w:tab w:val="left" w:pos="792"/>
        </w:tabs>
        <w:suppressAutoHyphens/>
        <w:jc w:val="both"/>
      </w:pPr>
    </w:p>
    <w:p w14:paraId="17A72D11" w14:textId="03789F8D" w:rsidR="000C11F9" w:rsidRPr="00A00052" w:rsidRDefault="000C11F9" w:rsidP="00234D24">
      <w:pPr>
        <w:rPr>
          <w:lang w:val="ro-MD"/>
        </w:rPr>
      </w:pPr>
    </w:p>
    <w:p w14:paraId="6104D322" w14:textId="77777777" w:rsidR="008613E8" w:rsidRPr="00A00052" w:rsidRDefault="008613E8" w:rsidP="008613E8">
      <w:pPr>
        <w:tabs>
          <w:tab w:val="left" w:pos="2295"/>
        </w:tabs>
        <w:ind w:left="360" w:hanging="360"/>
        <w:jc w:val="center"/>
        <w:rPr>
          <w:noProof/>
          <w:lang w:val="ro-MD"/>
        </w:rPr>
      </w:pPr>
      <w:r w:rsidRPr="00A00052">
        <w:rPr>
          <w:b/>
          <w:noProof/>
          <w:lang w:val="ro-MD"/>
        </w:rPr>
        <w:t>RECHIZITELE JURIDICE, POŞTALE ŞI DE PLĂŢI ALE PĂRŢILOR</w:t>
      </w:r>
    </w:p>
    <w:p w14:paraId="1124B691" w14:textId="77777777" w:rsidR="008613E8" w:rsidRPr="00A00052" w:rsidRDefault="008613E8" w:rsidP="008613E8">
      <w:pPr>
        <w:tabs>
          <w:tab w:val="left" w:pos="2685"/>
        </w:tabs>
        <w:jc w:val="both"/>
        <w:rPr>
          <w:noProof/>
          <w:lang w:val="ro-MD"/>
        </w:rPr>
      </w:pPr>
      <w:r w:rsidRPr="00A00052">
        <w:rPr>
          <w:noProof/>
          <w:lang w:val="ro-MD"/>
        </w:rPr>
        <w:tab/>
      </w:r>
    </w:p>
    <w:tbl>
      <w:tblPr>
        <w:tblW w:w="10065" w:type="dxa"/>
        <w:jc w:val="center"/>
        <w:tblLayout w:type="fixed"/>
        <w:tblLook w:val="04A0" w:firstRow="1" w:lastRow="0" w:firstColumn="1" w:lastColumn="0" w:noHBand="0" w:noVBand="1"/>
      </w:tblPr>
      <w:tblGrid>
        <w:gridCol w:w="5161"/>
        <w:gridCol w:w="4904"/>
      </w:tblGrid>
      <w:tr w:rsidR="008613E8" w:rsidRPr="00A00052" w14:paraId="5FD0510A" w14:textId="77777777" w:rsidTr="000E58F9">
        <w:trPr>
          <w:trHeight w:val="293"/>
          <w:jc w:val="center"/>
        </w:trPr>
        <w:tc>
          <w:tcPr>
            <w:tcW w:w="5161" w:type="dxa"/>
          </w:tcPr>
          <w:p w14:paraId="487C8BC7" w14:textId="77777777" w:rsidR="008613E8" w:rsidRPr="00A00052" w:rsidRDefault="008613E8" w:rsidP="000E58F9">
            <w:pPr>
              <w:spacing w:after="160"/>
              <w:rPr>
                <w:b/>
                <w:noProof/>
                <w:lang w:val="en-US"/>
              </w:rPr>
            </w:pPr>
            <w:r w:rsidRPr="00A00052">
              <w:rPr>
                <w:b/>
                <w:noProof/>
                <w:lang w:val="en-US"/>
              </w:rPr>
              <w:t xml:space="preserve">             ,,Beneficiar</w:t>
            </w:r>
            <w:r w:rsidRPr="00A00052">
              <w:rPr>
                <w:b/>
                <w:noProof/>
              </w:rPr>
              <w:t>”</w:t>
            </w:r>
          </w:p>
        </w:tc>
        <w:tc>
          <w:tcPr>
            <w:tcW w:w="4904" w:type="dxa"/>
          </w:tcPr>
          <w:p w14:paraId="6D0B267C" w14:textId="31D8FEAC" w:rsidR="008613E8" w:rsidRPr="00A00052" w:rsidRDefault="008613E8" w:rsidP="000E58F9">
            <w:pPr>
              <w:rPr>
                <w:b/>
                <w:noProof/>
              </w:rPr>
            </w:pPr>
            <w:r w:rsidRPr="00A00052">
              <w:rPr>
                <w:b/>
                <w:noProof/>
              </w:rPr>
              <w:t xml:space="preserve">        </w:t>
            </w:r>
            <w:r w:rsidRPr="00A00052">
              <w:rPr>
                <w:b/>
                <w:noProof/>
                <w:lang w:val="en-US"/>
              </w:rPr>
              <w:t>,,</w:t>
            </w:r>
            <w:r w:rsidR="00C80368">
              <w:rPr>
                <w:b/>
                <w:noProof/>
              </w:rPr>
              <w:t>Prestator</w:t>
            </w:r>
            <w:r w:rsidRPr="00A00052">
              <w:rPr>
                <w:b/>
                <w:noProof/>
              </w:rPr>
              <w:t>”</w:t>
            </w:r>
          </w:p>
        </w:tc>
      </w:tr>
      <w:tr w:rsidR="00C80368" w:rsidRPr="00A00052" w14:paraId="2F190A94" w14:textId="77777777" w:rsidTr="000E58F9">
        <w:tblPrEx>
          <w:jc w:val="left"/>
        </w:tblPrEx>
        <w:trPr>
          <w:gridAfter w:val="1"/>
          <w:wAfter w:w="4904" w:type="dxa"/>
        </w:trPr>
        <w:tc>
          <w:tcPr>
            <w:tcW w:w="5161" w:type="dxa"/>
          </w:tcPr>
          <w:p w14:paraId="55C1DF59" w14:textId="77777777" w:rsidR="00C80368" w:rsidRPr="00A00052" w:rsidRDefault="00C80368" w:rsidP="000E58F9">
            <w:pPr>
              <w:keepNext/>
              <w:keepLines/>
              <w:outlineLvl w:val="2"/>
              <w:rPr>
                <w:b/>
                <w:bCs/>
                <w:noProof/>
              </w:rPr>
            </w:pPr>
            <w:r w:rsidRPr="00A00052">
              <w:rPr>
                <w:b/>
                <w:bCs/>
                <w:noProof/>
              </w:rPr>
              <w:t>S.A. ,,</w:t>
            </w:r>
            <w:r w:rsidRPr="00A00052">
              <w:t xml:space="preserve"> </w:t>
            </w:r>
            <w:r w:rsidRPr="00A00052">
              <w:rPr>
                <w:b/>
                <w:bCs/>
                <w:noProof/>
              </w:rPr>
              <w:t>Administrația Națională a Drumurilor”</w:t>
            </w:r>
          </w:p>
        </w:tc>
      </w:tr>
      <w:tr w:rsidR="00C80368" w:rsidRPr="00A00052" w14:paraId="135E540A" w14:textId="77777777" w:rsidTr="000E58F9">
        <w:tblPrEx>
          <w:jc w:val="left"/>
        </w:tblPrEx>
        <w:trPr>
          <w:gridAfter w:val="1"/>
          <w:wAfter w:w="4904" w:type="dxa"/>
        </w:trPr>
        <w:tc>
          <w:tcPr>
            <w:tcW w:w="5161" w:type="dxa"/>
          </w:tcPr>
          <w:p w14:paraId="6EB7A748" w14:textId="77777777" w:rsidR="00C80368" w:rsidRPr="00A00052" w:rsidRDefault="00C80368" w:rsidP="000E58F9">
            <w:pPr>
              <w:keepNext/>
              <w:keepLines/>
              <w:outlineLvl w:val="2"/>
              <w:rPr>
                <w:bCs/>
                <w:noProof/>
              </w:rPr>
            </w:pPr>
            <w:r w:rsidRPr="00A00052">
              <w:rPr>
                <w:bCs/>
                <w:noProof/>
              </w:rPr>
              <w:t>MD-2004 mun. Chişinău, str. Bucuriei, 12a</w:t>
            </w:r>
          </w:p>
        </w:tc>
      </w:tr>
      <w:tr w:rsidR="00C80368" w:rsidRPr="00A00052" w14:paraId="1F36039B" w14:textId="77777777" w:rsidTr="000E58F9">
        <w:tblPrEx>
          <w:jc w:val="left"/>
        </w:tblPrEx>
        <w:trPr>
          <w:gridAfter w:val="1"/>
          <w:wAfter w:w="4904" w:type="dxa"/>
        </w:trPr>
        <w:tc>
          <w:tcPr>
            <w:tcW w:w="5161" w:type="dxa"/>
          </w:tcPr>
          <w:p w14:paraId="24CACD37" w14:textId="77777777" w:rsidR="00C80368" w:rsidRPr="00A00052" w:rsidRDefault="00C80368" w:rsidP="000E58F9">
            <w:pPr>
              <w:keepNext/>
              <w:keepLines/>
              <w:outlineLvl w:val="2"/>
              <w:rPr>
                <w:bCs/>
                <w:noProof/>
              </w:rPr>
            </w:pPr>
            <w:r w:rsidRPr="00A00052">
              <w:rPr>
                <w:bCs/>
                <w:noProof/>
              </w:rPr>
              <w:t>c/f 1003600023559</w:t>
            </w:r>
          </w:p>
        </w:tc>
      </w:tr>
      <w:tr w:rsidR="00C80368" w:rsidRPr="00A00052" w14:paraId="4A5F237A" w14:textId="77777777" w:rsidTr="000E58F9">
        <w:tblPrEx>
          <w:jc w:val="left"/>
        </w:tblPrEx>
        <w:trPr>
          <w:gridAfter w:val="1"/>
          <w:wAfter w:w="4904" w:type="dxa"/>
        </w:trPr>
        <w:tc>
          <w:tcPr>
            <w:tcW w:w="5161" w:type="dxa"/>
          </w:tcPr>
          <w:p w14:paraId="76351AF6" w14:textId="77777777" w:rsidR="00C80368" w:rsidRPr="00A00052" w:rsidRDefault="00C80368" w:rsidP="000E58F9">
            <w:pPr>
              <w:keepNext/>
              <w:keepLines/>
              <w:ind w:left="-366"/>
              <w:outlineLvl w:val="2"/>
              <w:rPr>
                <w:bCs/>
                <w:noProof/>
              </w:rPr>
            </w:pPr>
            <w:r w:rsidRPr="00A00052">
              <w:rPr>
                <w:bCs/>
                <w:noProof/>
              </w:rPr>
              <w:t>c/I  c/IBAN MD67TRPCCC518430A00891AA</w:t>
            </w:r>
          </w:p>
        </w:tc>
      </w:tr>
      <w:tr w:rsidR="00C80368" w:rsidRPr="00A00052" w14:paraId="5FD0E750" w14:textId="77777777" w:rsidTr="000E58F9">
        <w:tblPrEx>
          <w:jc w:val="left"/>
        </w:tblPrEx>
        <w:trPr>
          <w:gridAfter w:val="1"/>
          <w:wAfter w:w="4904" w:type="dxa"/>
        </w:trPr>
        <w:tc>
          <w:tcPr>
            <w:tcW w:w="5161" w:type="dxa"/>
          </w:tcPr>
          <w:p w14:paraId="3EE0D75D" w14:textId="77777777" w:rsidR="00C80368" w:rsidRPr="00A00052" w:rsidRDefault="00C80368" w:rsidP="000E58F9">
            <w:pPr>
              <w:keepNext/>
              <w:keepLines/>
              <w:outlineLvl w:val="2"/>
              <w:rPr>
                <w:bCs/>
                <w:noProof/>
              </w:rPr>
            </w:pPr>
            <w:r w:rsidRPr="00A00052">
              <w:rPr>
                <w:bCs/>
                <w:noProof/>
              </w:rPr>
              <w:t>Ministerul Finanțelor, Trezoreria de Stat</w:t>
            </w:r>
          </w:p>
          <w:p w14:paraId="52B2CEAB" w14:textId="77777777" w:rsidR="00C80368" w:rsidRPr="00A00052" w:rsidRDefault="00C80368" w:rsidP="000E58F9">
            <w:pPr>
              <w:rPr>
                <w:noProof/>
              </w:rPr>
            </w:pPr>
            <w:r w:rsidRPr="00A00052">
              <w:rPr>
                <w:noProof/>
              </w:rPr>
              <w:t>MF-TR Chișinău-bugetul de stat</w:t>
            </w:r>
          </w:p>
        </w:tc>
      </w:tr>
      <w:tr w:rsidR="00C80368" w:rsidRPr="00A00052" w14:paraId="4909D40C" w14:textId="77777777" w:rsidTr="000E58F9">
        <w:tblPrEx>
          <w:jc w:val="left"/>
        </w:tblPrEx>
        <w:trPr>
          <w:gridAfter w:val="1"/>
          <w:wAfter w:w="4904" w:type="dxa"/>
        </w:trPr>
        <w:tc>
          <w:tcPr>
            <w:tcW w:w="5161" w:type="dxa"/>
          </w:tcPr>
          <w:p w14:paraId="6C46D634" w14:textId="77777777" w:rsidR="00C80368" w:rsidRPr="00A00052" w:rsidRDefault="00C80368" w:rsidP="000E58F9">
            <w:pPr>
              <w:keepNext/>
              <w:keepLines/>
              <w:outlineLvl w:val="2"/>
              <w:rPr>
                <w:bCs/>
                <w:noProof/>
              </w:rPr>
            </w:pPr>
            <w:r w:rsidRPr="00A00052">
              <w:rPr>
                <w:bCs/>
                <w:noProof/>
              </w:rPr>
              <w:t>c/TVA 0503301</w:t>
            </w:r>
          </w:p>
          <w:p w14:paraId="7494898A" w14:textId="77777777" w:rsidR="00C80368" w:rsidRPr="00A00052" w:rsidRDefault="00C80368" w:rsidP="000E58F9">
            <w:pPr>
              <w:jc w:val="both"/>
              <w:rPr>
                <w:bCs/>
                <w:noProof/>
                <w:color w:val="0563C1" w:themeColor="hyperlink"/>
                <w:u w:val="single"/>
              </w:rPr>
            </w:pPr>
            <w:r w:rsidRPr="00A00052">
              <w:rPr>
                <w:bCs/>
                <w:noProof/>
              </w:rPr>
              <w:t xml:space="preserve">e-mail: </w:t>
            </w:r>
            <w:hyperlink r:id="rId10" w:history="1">
              <w:r w:rsidRPr="00A00052">
                <w:rPr>
                  <w:rStyle w:val="ab"/>
                  <w:bCs/>
                  <w:noProof/>
                </w:rPr>
                <w:t>cancelaria@andsa.md</w:t>
              </w:r>
            </w:hyperlink>
          </w:p>
        </w:tc>
      </w:tr>
      <w:tr w:rsidR="00C80368" w:rsidRPr="00A00052" w14:paraId="59C4DFA7" w14:textId="77777777" w:rsidTr="000E58F9">
        <w:tblPrEx>
          <w:jc w:val="left"/>
        </w:tblPrEx>
        <w:trPr>
          <w:gridAfter w:val="1"/>
          <w:wAfter w:w="4904" w:type="dxa"/>
        </w:trPr>
        <w:tc>
          <w:tcPr>
            <w:tcW w:w="5161" w:type="dxa"/>
          </w:tcPr>
          <w:p w14:paraId="1918B511" w14:textId="77777777" w:rsidR="00C80368" w:rsidRPr="00A00052" w:rsidRDefault="00C80368" w:rsidP="000E58F9">
            <w:pPr>
              <w:jc w:val="both"/>
              <w:rPr>
                <w:b/>
                <w:noProof/>
              </w:rPr>
            </w:pPr>
            <w:r w:rsidRPr="00A00052">
              <w:rPr>
                <w:bCs/>
                <w:noProof/>
              </w:rPr>
              <w:t xml:space="preserve">                                           </w:t>
            </w:r>
          </w:p>
          <w:p w14:paraId="63E70572" w14:textId="303CF324" w:rsidR="00C80368" w:rsidRPr="00A00052" w:rsidRDefault="00C80368" w:rsidP="000E58F9">
            <w:pPr>
              <w:jc w:val="both"/>
              <w:rPr>
                <w:b/>
                <w:noProof/>
              </w:rPr>
            </w:pPr>
            <w:r w:rsidRPr="00A00052">
              <w:rPr>
                <w:b/>
                <w:noProof/>
              </w:rPr>
              <w:t>Director general interimar</w:t>
            </w:r>
          </w:p>
          <w:p w14:paraId="30C8D010" w14:textId="64BA0C00" w:rsidR="00C80368" w:rsidRPr="00A00052" w:rsidRDefault="00C80368" w:rsidP="000E58F9">
            <w:pPr>
              <w:rPr>
                <w:b/>
                <w:noProof/>
              </w:rPr>
            </w:pPr>
            <w:r>
              <w:rPr>
                <w:b/>
                <w:noProof/>
              </w:rPr>
              <w:t>Ș</w:t>
            </w:r>
            <w:r w:rsidRPr="00A00052">
              <w:rPr>
                <w:b/>
                <w:noProof/>
              </w:rPr>
              <w:t>tefan POPA  ________________</w:t>
            </w:r>
          </w:p>
        </w:tc>
      </w:tr>
    </w:tbl>
    <w:p w14:paraId="6B652B92" w14:textId="77777777" w:rsidR="00C2644D" w:rsidRPr="00A00052" w:rsidRDefault="00C2644D" w:rsidP="00234D24">
      <w:pPr>
        <w:rPr>
          <w:lang w:val="ro-MD"/>
        </w:rPr>
      </w:pPr>
    </w:p>
    <w:bookmarkEnd w:id="0"/>
    <w:p w14:paraId="37FD9D72" w14:textId="77777777" w:rsidR="00C2644D" w:rsidRPr="00A00052" w:rsidRDefault="00C2644D" w:rsidP="00234D24">
      <w:pPr>
        <w:rPr>
          <w:lang w:val="ro-MD"/>
        </w:rPr>
      </w:pPr>
    </w:p>
    <w:sectPr w:rsidR="00C2644D" w:rsidRPr="00A00052" w:rsidSect="00647C6D">
      <w:pgSz w:w="11906" w:h="16838"/>
      <w:pgMar w:top="993" w:right="849" w:bottom="709"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8B076D9"/>
    <w:multiLevelType w:val="hybridMultilevel"/>
    <w:tmpl w:val="5F081F6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EF7C36"/>
    <w:multiLevelType w:val="hybridMultilevel"/>
    <w:tmpl w:val="E990BAAE"/>
    <w:lvl w:ilvl="0" w:tplc="B6CC45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8174D04"/>
    <w:multiLevelType w:val="hybridMultilevel"/>
    <w:tmpl w:val="A04E61B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860DE5"/>
    <w:multiLevelType w:val="hybridMultilevel"/>
    <w:tmpl w:val="6E24DD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9112A7"/>
    <w:multiLevelType w:val="hybridMultilevel"/>
    <w:tmpl w:val="8BB0576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7642FDB"/>
    <w:multiLevelType w:val="hybridMultilevel"/>
    <w:tmpl w:val="1F7EA0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AF50380"/>
    <w:multiLevelType w:val="hybridMultilevel"/>
    <w:tmpl w:val="69C2B06A"/>
    <w:lvl w:ilvl="0" w:tplc="FFFFFFFF">
      <w:start w:val="1"/>
      <w:numFmt w:val="lowerLetter"/>
      <w:lvlText w:val="%1)"/>
      <w:lvlJc w:val="left"/>
      <w:pPr>
        <w:ind w:left="720" w:hanging="360"/>
      </w:pPr>
    </w:lvl>
    <w:lvl w:ilvl="1" w:tplc="0419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15:restartNumberingAfterBreak="0">
    <w:nsid w:val="44180FEB"/>
    <w:multiLevelType w:val="hybridMultilevel"/>
    <w:tmpl w:val="C43E04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8FF2220"/>
    <w:multiLevelType w:val="hybridMultilevel"/>
    <w:tmpl w:val="A19C745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A1D775D"/>
    <w:multiLevelType w:val="hybridMultilevel"/>
    <w:tmpl w:val="4F96C564"/>
    <w:lvl w:ilvl="0" w:tplc="3CDE8BF2">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4B6A5CAD"/>
    <w:multiLevelType w:val="hybridMultilevel"/>
    <w:tmpl w:val="55AAAF3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DA6262A"/>
    <w:multiLevelType w:val="multilevel"/>
    <w:tmpl w:val="AE6CD4F6"/>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BE55DB"/>
    <w:multiLevelType w:val="hybridMultilevel"/>
    <w:tmpl w:val="110AF59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CAB6266"/>
    <w:multiLevelType w:val="hybridMultilevel"/>
    <w:tmpl w:val="C9426EB6"/>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5CF7D63"/>
    <w:multiLevelType w:val="hybridMultilevel"/>
    <w:tmpl w:val="F52C1D8E"/>
    <w:lvl w:ilvl="0" w:tplc="723031B8">
      <w:start w:val="1"/>
      <w:numFmt w:val="upperRoman"/>
      <w:lvlText w:val="%1."/>
      <w:lvlJc w:val="left"/>
      <w:pPr>
        <w:ind w:left="1440" w:hanging="720"/>
      </w:pPr>
      <w:rPr>
        <w:rFonts w:hint="default"/>
        <w:b/>
      </w:rPr>
    </w:lvl>
    <w:lvl w:ilvl="1" w:tplc="3E70BB68">
      <w:start w:val="1"/>
      <w:numFmt w:val="lowerLetter"/>
      <w:lvlText w:val="%2)"/>
      <w:lvlJc w:val="left"/>
      <w:pPr>
        <w:ind w:left="2145" w:hanging="705"/>
      </w:pPr>
      <w:rPr>
        <w:rFonts w:hint="default"/>
      </w:r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91355008">
    <w:abstractNumId w:val="22"/>
  </w:num>
  <w:num w:numId="2" w16cid:durableId="1281379894">
    <w:abstractNumId w:val="13"/>
  </w:num>
  <w:num w:numId="3" w16cid:durableId="1611938217">
    <w:abstractNumId w:val="4"/>
  </w:num>
  <w:num w:numId="4" w16cid:durableId="191921928">
    <w:abstractNumId w:val="1"/>
  </w:num>
  <w:num w:numId="5" w16cid:durableId="1031225573">
    <w:abstractNumId w:val="3"/>
  </w:num>
  <w:num w:numId="6" w16cid:durableId="100616836">
    <w:abstractNumId w:val="5"/>
  </w:num>
  <w:num w:numId="7" w16cid:durableId="1267999455">
    <w:abstractNumId w:val="2"/>
  </w:num>
  <w:num w:numId="8" w16cid:durableId="450518289">
    <w:abstractNumId w:val="21"/>
  </w:num>
  <w:num w:numId="9" w16cid:durableId="2008894749">
    <w:abstractNumId w:val="17"/>
  </w:num>
  <w:num w:numId="10" w16cid:durableId="1232808401">
    <w:abstractNumId w:val="20"/>
  </w:num>
  <w:num w:numId="11" w16cid:durableId="1762406463">
    <w:abstractNumId w:val="0"/>
  </w:num>
  <w:num w:numId="12" w16cid:durableId="660813336">
    <w:abstractNumId w:val="6"/>
  </w:num>
  <w:num w:numId="13" w16cid:durableId="1655178047">
    <w:abstractNumId w:val="11"/>
  </w:num>
  <w:num w:numId="14" w16cid:durableId="1596792140">
    <w:abstractNumId w:val="16"/>
  </w:num>
  <w:num w:numId="15" w16cid:durableId="1193298335">
    <w:abstractNumId w:val="18"/>
  </w:num>
  <w:num w:numId="16" w16cid:durableId="1775973300">
    <w:abstractNumId w:val="14"/>
  </w:num>
  <w:num w:numId="17" w16cid:durableId="1877815750">
    <w:abstractNumId w:val="12"/>
  </w:num>
  <w:num w:numId="18" w16cid:durableId="830871376">
    <w:abstractNumId w:val="7"/>
  </w:num>
  <w:num w:numId="19" w16cid:durableId="1828210510">
    <w:abstractNumId w:val="10"/>
  </w:num>
  <w:num w:numId="20" w16cid:durableId="972323575">
    <w:abstractNumId w:val="9"/>
  </w:num>
  <w:num w:numId="21" w16cid:durableId="2101481668">
    <w:abstractNumId w:val="19"/>
  </w:num>
  <w:num w:numId="22" w16cid:durableId="1123302635">
    <w:abstractNumId w:val="15"/>
  </w:num>
  <w:num w:numId="23" w16cid:durableId="8494923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374"/>
    <w:rsid w:val="00000BBC"/>
    <w:rsid w:val="00003FCF"/>
    <w:rsid w:val="00010AAE"/>
    <w:rsid w:val="000112F6"/>
    <w:rsid w:val="000147AD"/>
    <w:rsid w:val="00015258"/>
    <w:rsid w:val="000159ED"/>
    <w:rsid w:val="00016DC1"/>
    <w:rsid w:val="0002112F"/>
    <w:rsid w:val="00022EF8"/>
    <w:rsid w:val="00026323"/>
    <w:rsid w:val="0004796B"/>
    <w:rsid w:val="000510F7"/>
    <w:rsid w:val="00056A06"/>
    <w:rsid w:val="0006573B"/>
    <w:rsid w:val="00073601"/>
    <w:rsid w:val="0007589A"/>
    <w:rsid w:val="00080BBA"/>
    <w:rsid w:val="00082983"/>
    <w:rsid w:val="00084596"/>
    <w:rsid w:val="000930DB"/>
    <w:rsid w:val="000A5F26"/>
    <w:rsid w:val="000B185C"/>
    <w:rsid w:val="000C11F9"/>
    <w:rsid w:val="000D3920"/>
    <w:rsid w:val="000D5461"/>
    <w:rsid w:val="000D57FE"/>
    <w:rsid w:val="000D6728"/>
    <w:rsid w:val="000E0660"/>
    <w:rsid w:val="000E1312"/>
    <w:rsid w:val="000F1A89"/>
    <w:rsid w:val="000F2EF4"/>
    <w:rsid w:val="000F5193"/>
    <w:rsid w:val="000F6F5E"/>
    <w:rsid w:val="000F77AB"/>
    <w:rsid w:val="001005D6"/>
    <w:rsid w:val="001011D2"/>
    <w:rsid w:val="00107302"/>
    <w:rsid w:val="00122ECC"/>
    <w:rsid w:val="001333D4"/>
    <w:rsid w:val="001342E2"/>
    <w:rsid w:val="001440C4"/>
    <w:rsid w:val="00153B27"/>
    <w:rsid w:val="0015508B"/>
    <w:rsid w:val="00161CC6"/>
    <w:rsid w:val="0016748C"/>
    <w:rsid w:val="0017037F"/>
    <w:rsid w:val="00177CDF"/>
    <w:rsid w:val="001836D4"/>
    <w:rsid w:val="00184178"/>
    <w:rsid w:val="00184592"/>
    <w:rsid w:val="001849CC"/>
    <w:rsid w:val="00193ADD"/>
    <w:rsid w:val="0019704C"/>
    <w:rsid w:val="00197F1C"/>
    <w:rsid w:val="001A0588"/>
    <w:rsid w:val="001A3AD1"/>
    <w:rsid w:val="001A4FF1"/>
    <w:rsid w:val="001A6F74"/>
    <w:rsid w:val="001B29D6"/>
    <w:rsid w:val="001B54DE"/>
    <w:rsid w:val="001D4945"/>
    <w:rsid w:val="001D4EEC"/>
    <w:rsid w:val="001E2D07"/>
    <w:rsid w:val="001E42B1"/>
    <w:rsid w:val="001F0E77"/>
    <w:rsid w:val="001F33C3"/>
    <w:rsid w:val="00201C65"/>
    <w:rsid w:val="002057FC"/>
    <w:rsid w:val="0020627C"/>
    <w:rsid w:val="0021243E"/>
    <w:rsid w:val="002125CC"/>
    <w:rsid w:val="0021429B"/>
    <w:rsid w:val="00230D9E"/>
    <w:rsid w:val="00231A13"/>
    <w:rsid w:val="00233432"/>
    <w:rsid w:val="00234D24"/>
    <w:rsid w:val="00246B33"/>
    <w:rsid w:val="002503AD"/>
    <w:rsid w:val="00273160"/>
    <w:rsid w:val="00274516"/>
    <w:rsid w:val="00282631"/>
    <w:rsid w:val="00282DCE"/>
    <w:rsid w:val="002905F2"/>
    <w:rsid w:val="00294FD7"/>
    <w:rsid w:val="002A4C87"/>
    <w:rsid w:val="002B5578"/>
    <w:rsid w:val="002C454F"/>
    <w:rsid w:val="002C5F42"/>
    <w:rsid w:val="002D25BD"/>
    <w:rsid w:val="002D5213"/>
    <w:rsid w:val="002E77CB"/>
    <w:rsid w:val="002F269B"/>
    <w:rsid w:val="00306BD7"/>
    <w:rsid w:val="00316ABE"/>
    <w:rsid w:val="00322374"/>
    <w:rsid w:val="00323243"/>
    <w:rsid w:val="00324F6E"/>
    <w:rsid w:val="00327425"/>
    <w:rsid w:val="00332D38"/>
    <w:rsid w:val="00336513"/>
    <w:rsid w:val="003547B3"/>
    <w:rsid w:val="00375DDA"/>
    <w:rsid w:val="00386542"/>
    <w:rsid w:val="003947B3"/>
    <w:rsid w:val="003A4104"/>
    <w:rsid w:val="003C3D14"/>
    <w:rsid w:val="003C544D"/>
    <w:rsid w:val="003C7D30"/>
    <w:rsid w:val="003D3950"/>
    <w:rsid w:val="003D3FF1"/>
    <w:rsid w:val="003D3FF6"/>
    <w:rsid w:val="003D6619"/>
    <w:rsid w:val="003D784C"/>
    <w:rsid w:val="003E2618"/>
    <w:rsid w:val="003E3D9A"/>
    <w:rsid w:val="003E5557"/>
    <w:rsid w:val="003E6A70"/>
    <w:rsid w:val="003E7248"/>
    <w:rsid w:val="00405316"/>
    <w:rsid w:val="004058F6"/>
    <w:rsid w:val="004068E9"/>
    <w:rsid w:val="00407012"/>
    <w:rsid w:val="00414131"/>
    <w:rsid w:val="004166D6"/>
    <w:rsid w:val="00422858"/>
    <w:rsid w:val="00432EBD"/>
    <w:rsid w:val="00436F38"/>
    <w:rsid w:val="00445A70"/>
    <w:rsid w:val="00447C1B"/>
    <w:rsid w:val="00455C22"/>
    <w:rsid w:val="00471117"/>
    <w:rsid w:val="00471316"/>
    <w:rsid w:val="00475DF0"/>
    <w:rsid w:val="00477307"/>
    <w:rsid w:val="004863EC"/>
    <w:rsid w:val="004910F5"/>
    <w:rsid w:val="004A724E"/>
    <w:rsid w:val="004D18FE"/>
    <w:rsid w:val="004D30F6"/>
    <w:rsid w:val="004D399D"/>
    <w:rsid w:val="004D3F68"/>
    <w:rsid w:val="004D7527"/>
    <w:rsid w:val="004F10E3"/>
    <w:rsid w:val="004F5D58"/>
    <w:rsid w:val="004F745B"/>
    <w:rsid w:val="00506DFB"/>
    <w:rsid w:val="00517BD5"/>
    <w:rsid w:val="00522DB5"/>
    <w:rsid w:val="005235D0"/>
    <w:rsid w:val="00533C01"/>
    <w:rsid w:val="00541B97"/>
    <w:rsid w:val="00541E1B"/>
    <w:rsid w:val="005441A2"/>
    <w:rsid w:val="00553A78"/>
    <w:rsid w:val="005604A0"/>
    <w:rsid w:val="00560721"/>
    <w:rsid w:val="0056465F"/>
    <w:rsid w:val="00575D95"/>
    <w:rsid w:val="0058142B"/>
    <w:rsid w:val="00593E5C"/>
    <w:rsid w:val="00596F4F"/>
    <w:rsid w:val="005A7DEC"/>
    <w:rsid w:val="005C4C48"/>
    <w:rsid w:val="005C6C6F"/>
    <w:rsid w:val="005C6D7D"/>
    <w:rsid w:val="005E5E54"/>
    <w:rsid w:val="005E7BBE"/>
    <w:rsid w:val="005F07AA"/>
    <w:rsid w:val="005F19D1"/>
    <w:rsid w:val="00601EA3"/>
    <w:rsid w:val="00606820"/>
    <w:rsid w:val="0062626C"/>
    <w:rsid w:val="006276F6"/>
    <w:rsid w:val="00633401"/>
    <w:rsid w:val="0064641B"/>
    <w:rsid w:val="00646D7B"/>
    <w:rsid w:val="00647C6D"/>
    <w:rsid w:val="00660D9E"/>
    <w:rsid w:val="00664ADE"/>
    <w:rsid w:val="00680223"/>
    <w:rsid w:val="006840D4"/>
    <w:rsid w:val="0068574E"/>
    <w:rsid w:val="00691AEF"/>
    <w:rsid w:val="00691CA8"/>
    <w:rsid w:val="00692080"/>
    <w:rsid w:val="00694499"/>
    <w:rsid w:val="006949C6"/>
    <w:rsid w:val="006A15D0"/>
    <w:rsid w:val="006B47BD"/>
    <w:rsid w:val="006C176E"/>
    <w:rsid w:val="006C7B59"/>
    <w:rsid w:val="006E1D67"/>
    <w:rsid w:val="006E3FBE"/>
    <w:rsid w:val="006E6711"/>
    <w:rsid w:val="006F2384"/>
    <w:rsid w:val="006F66A8"/>
    <w:rsid w:val="00704BE0"/>
    <w:rsid w:val="00706ECE"/>
    <w:rsid w:val="00714C62"/>
    <w:rsid w:val="00720895"/>
    <w:rsid w:val="007232E6"/>
    <w:rsid w:val="00723FB0"/>
    <w:rsid w:val="007275C7"/>
    <w:rsid w:val="007364B4"/>
    <w:rsid w:val="0075147E"/>
    <w:rsid w:val="0076407F"/>
    <w:rsid w:val="00767B76"/>
    <w:rsid w:val="007705F4"/>
    <w:rsid w:val="00772C8C"/>
    <w:rsid w:val="007777BD"/>
    <w:rsid w:val="00780C6B"/>
    <w:rsid w:val="0079453D"/>
    <w:rsid w:val="00795C48"/>
    <w:rsid w:val="00797CB8"/>
    <w:rsid w:val="007C5270"/>
    <w:rsid w:val="007C639E"/>
    <w:rsid w:val="007C77FA"/>
    <w:rsid w:val="007D184D"/>
    <w:rsid w:val="007E43EA"/>
    <w:rsid w:val="007E58F6"/>
    <w:rsid w:val="007E6382"/>
    <w:rsid w:val="007E69FF"/>
    <w:rsid w:val="007E6CC7"/>
    <w:rsid w:val="007F147F"/>
    <w:rsid w:val="007F5C65"/>
    <w:rsid w:val="00800809"/>
    <w:rsid w:val="00812F24"/>
    <w:rsid w:val="0081643A"/>
    <w:rsid w:val="00816F9B"/>
    <w:rsid w:val="0082015C"/>
    <w:rsid w:val="0082251E"/>
    <w:rsid w:val="0082752A"/>
    <w:rsid w:val="00841C25"/>
    <w:rsid w:val="0084335E"/>
    <w:rsid w:val="008574BB"/>
    <w:rsid w:val="008613E8"/>
    <w:rsid w:val="00865A0E"/>
    <w:rsid w:val="00865C42"/>
    <w:rsid w:val="00877EDA"/>
    <w:rsid w:val="008848C1"/>
    <w:rsid w:val="00887B1A"/>
    <w:rsid w:val="00887FCB"/>
    <w:rsid w:val="008A1FA1"/>
    <w:rsid w:val="008A37D4"/>
    <w:rsid w:val="008A5128"/>
    <w:rsid w:val="008B176D"/>
    <w:rsid w:val="008D1BC1"/>
    <w:rsid w:val="008E0B6A"/>
    <w:rsid w:val="008E3896"/>
    <w:rsid w:val="008E453E"/>
    <w:rsid w:val="008F51E5"/>
    <w:rsid w:val="0090784D"/>
    <w:rsid w:val="00916282"/>
    <w:rsid w:val="00917B6E"/>
    <w:rsid w:val="0093668D"/>
    <w:rsid w:val="00952EFF"/>
    <w:rsid w:val="00955CB7"/>
    <w:rsid w:val="0096394F"/>
    <w:rsid w:val="00963A12"/>
    <w:rsid w:val="009679BF"/>
    <w:rsid w:val="009712F1"/>
    <w:rsid w:val="00977696"/>
    <w:rsid w:val="009846F9"/>
    <w:rsid w:val="009850F0"/>
    <w:rsid w:val="00987683"/>
    <w:rsid w:val="00994634"/>
    <w:rsid w:val="00996138"/>
    <w:rsid w:val="009A28E0"/>
    <w:rsid w:val="009B151F"/>
    <w:rsid w:val="009B19CF"/>
    <w:rsid w:val="009B3185"/>
    <w:rsid w:val="009B3AF3"/>
    <w:rsid w:val="009B4E96"/>
    <w:rsid w:val="009C2797"/>
    <w:rsid w:val="009C612E"/>
    <w:rsid w:val="009D1CC6"/>
    <w:rsid w:val="009D7C08"/>
    <w:rsid w:val="009E2DFD"/>
    <w:rsid w:val="009E3C40"/>
    <w:rsid w:val="009F2379"/>
    <w:rsid w:val="009F3A56"/>
    <w:rsid w:val="009F5EB1"/>
    <w:rsid w:val="00A00052"/>
    <w:rsid w:val="00A00576"/>
    <w:rsid w:val="00A0311C"/>
    <w:rsid w:val="00A11493"/>
    <w:rsid w:val="00A120C4"/>
    <w:rsid w:val="00A173EB"/>
    <w:rsid w:val="00A26FE0"/>
    <w:rsid w:val="00A27885"/>
    <w:rsid w:val="00A307E9"/>
    <w:rsid w:val="00A4765B"/>
    <w:rsid w:val="00A61A89"/>
    <w:rsid w:val="00A6278C"/>
    <w:rsid w:val="00A82B3A"/>
    <w:rsid w:val="00A86E38"/>
    <w:rsid w:val="00A9008B"/>
    <w:rsid w:val="00A95943"/>
    <w:rsid w:val="00AB1E8D"/>
    <w:rsid w:val="00AB43D1"/>
    <w:rsid w:val="00AC4418"/>
    <w:rsid w:val="00AD1C4D"/>
    <w:rsid w:val="00AE42E2"/>
    <w:rsid w:val="00AE59E6"/>
    <w:rsid w:val="00AF1EA4"/>
    <w:rsid w:val="00B0227F"/>
    <w:rsid w:val="00B17624"/>
    <w:rsid w:val="00B2051E"/>
    <w:rsid w:val="00B24BF6"/>
    <w:rsid w:val="00B30A00"/>
    <w:rsid w:val="00B30A5F"/>
    <w:rsid w:val="00B327B5"/>
    <w:rsid w:val="00B34984"/>
    <w:rsid w:val="00B35930"/>
    <w:rsid w:val="00B35C39"/>
    <w:rsid w:val="00B4222A"/>
    <w:rsid w:val="00B44D96"/>
    <w:rsid w:val="00B53254"/>
    <w:rsid w:val="00B543AA"/>
    <w:rsid w:val="00B54565"/>
    <w:rsid w:val="00B603EB"/>
    <w:rsid w:val="00B60A18"/>
    <w:rsid w:val="00B720A2"/>
    <w:rsid w:val="00B73786"/>
    <w:rsid w:val="00B82EA6"/>
    <w:rsid w:val="00B93016"/>
    <w:rsid w:val="00B951D6"/>
    <w:rsid w:val="00BB2A9E"/>
    <w:rsid w:val="00BC0CFE"/>
    <w:rsid w:val="00BC2230"/>
    <w:rsid w:val="00BC458D"/>
    <w:rsid w:val="00BD22BE"/>
    <w:rsid w:val="00BD5A15"/>
    <w:rsid w:val="00BD66EF"/>
    <w:rsid w:val="00BE4BFA"/>
    <w:rsid w:val="00BE69F6"/>
    <w:rsid w:val="00BE6C34"/>
    <w:rsid w:val="00BE744F"/>
    <w:rsid w:val="00BE763B"/>
    <w:rsid w:val="00BE7AA0"/>
    <w:rsid w:val="00BF2F77"/>
    <w:rsid w:val="00C028C0"/>
    <w:rsid w:val="00C02B70"/>
    <w:rsid w:val="00C05E29"/>
    <w:rsid w:val="00C14B6B"/>
    <w:rsid w:val="00C15C89"/>
    <w:rsid w:val="00C22725"/>
    <w:rsid w:val="00C23BF2"/>
    <w:rsid w:val="00C24D4F"/>
    <w:rsid w:val="00C2644D"/>
    <w:rsid w:val="00C42C39"/>
    <w:rsid w:val="00C46C8F"/>
    <w:rsid w:val="00C50490"/>
    <w:rsid w:val="00C54127"/>
    <w:rsid w:val="00C6077D"/>
    <w:rsid w:val="00C62FDC"/>
    <w:rsid w:val="00C65CA2"/>
    <w:rsid w:val="00C66D41"/>
    <w:rsid w:val="00C7090C"/>
    <w:rsid w:val="00C76E96"/>
    <w:rsid w:val="00C7755A"/>
    <w:rsid w:val="00C80368"/>
    <w:rsid w:val="00C83A1F"/>
    <w:rsid w:val="00C90CB4"/>
    <w:rsid w:val="00C939CF"/>
    <w:rsid w:val="00C96E22"/>
    <w:rsid w:val="00CA1031"/>
    <w:rsid w:val="00CA2318"/>
    <w:rsid w:val="00CA2670"/>
    <w:rsid w:val="00CA6BC0"/>
    <w:rsid w:val="00CA71D7"/>
    <w:rsid w:val="00CA748E"/>
    <w:rsid w:val="00CC48F0"/>
    <w:rsid w:val="00CC563A"/>
    <w:rsid w:val="00CD445B"/>
    <w:rsid w:val="00CE1DF3"/>
    <w:rsid w:val="00CE4FAD"/>
    <w:rsid w:val="00CF3443"/>
    <w:rsid w:val="00D040ED"/>
    <w:rsid w:val="00D04A53"/>
    <w:rsid w:val="00D065A9"/>
    <w:rsid w:val="00D12ECE"/>
    <w:rsid w:val="00D15B4D"/>
    <w:rsid w:val="00D33E91"/>
    <w:rsid w:val="00D42A11"/>
    <w:rsid w:val="00D446B5"/>
    <w:rsid w:val="00D4640C"/>
    <w:rsid w:val="00D57FCA"/>
    <w:rsid w:val="00D62700"/>
    <w:rsid w:val="00D72753"/>
    <w:rsid w:val="00D81791"/>
    <w:rsid w:val="00D90387"/>
    <w:rsid w:val="00DA0783"/>
    <w:rsid w:val="00DA0B99"/>
    <w:rsid w:val="00DA2060"/>
    <w:rsid w:val="00DB7058"/>
    <w:rsid w:val="00DC254B"/>
    <w:rsid w:val="00DD4C89"/>
    <w:rsid w:val="00DF220E"/>
    <w:rsid w:val="00E04A40"/>
    <w:rsid w:val="00E14DE1"/>
    <w:rsid w:val="00E160E5"/>
    <w:rsid w:val="00E23BAB"/>
    <w:rsid w:val="00E253D7"/>
    <w:rsid w:val="00E62FB2"/>
    <w:rsid w:val="00E70975"/>
    <w:rsid w:val="00E711F9"/>
    <w:rsid w:val="00E7497B"/>
    <w:rsid w:val="00E8432F"/>
    <w:rsid w:val="00EA10E9"/>
    <w:rsid w:val="00EA3F3C"/>
    <w:rsid w:val="00EB2850"/>
    <w:rsid w:val="00EB3257"/>
    <w:rsid w:val="00EB6A7D"/>
    <w:rsid w:val="00EB6B9F"/>
    <w:rsid w:val="00ED1A68"/>
    <w:rsid w:val="00EE008C"/>
    <w:rsid w:val="00EE145D"/>
    <w:rsid w:val="00EE363C"/>
    <w:rsid w:val="00EF2A7C"/>
    <w:rsid w:val="00EF7B9F"/>
    <w:rsid w:val="00F00C26"/>
    <w:rsid w:val="00F1160B"/>
    <w:rsid w:val="00F131BB"/>
    <w:rsid w:val="00F24282"/>
    <w:rsid w:val="00F30A4B"/>
    <w:rsid w:val="00F31606"/>
    <w:rsid w:val="00F32459"/>
    <w:rsid w:val="00F52681"/>
    <w:rsid w:val="00F65A11"/>
    <w:rsid w:val="00F83AE0"/>
    <w:rsid w:val="00F87BCA"/>
    <w:rsid w:val="00FA4C67"/>
    <w:rsid w:val="00FB1902"/>
    <w:rsid w:val="00FB5F39"/>
    <w:rsid w:val="00FD0F2A"/>
    <w:rsid w:val="00FD79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796E2"/>
  <w15:chartTrackingRefBased/>
  <w15:docId w15:val="{26D9B535-FE8A-415A-AEE9-F8A5AFE26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22374"/>
    <w:pPr>
      <w:spacing w:after="0" w:line="240" w:lineRule="auto"/>
    </w:pPr>
    <w:rPr>
      <w:rFonts w:ascii="Times New Roman" w:eastAsia="Times New Roman" w:hAnsi="Times New Roman" w:cs="Times New Roman"/>
      <w:sz w:val="24"/>
      <w:szCs w:val="24"/>
      <w:lang w:val="ro-RO"/>
    </w:rPr>
  </w:style>
  <w:style w:type="paragraph" w:styleId="3">
    <w:name w:val="heading 3"/>
    <w:basedOn w:val="a0"/>
    <w:next w:val="a0"/>
    <w:link w:val="30"/>
    <w:unhideWhenUsed/>
    <w:qFormat/>
    <w:rsid w:val="00407012"/>
    <w:pPr>
      <w:keepNext/>
      <w:keepLines/>
      <w:spacing w:before="200"/>
      <w:outlineLvl w:val="2"/>
    </w:pPr>
    <w:rPr>
      <w:rFonts w:ascii="Calibri Light" w:hAnsi="Calibri Light"/>
      <w:b/>
      <w:bCs/>
      <w:color w:val="5B9BD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322374"/>
    <w:pPr>
      <w:numPr>
        <w:numId w:val="1"/>
      </w:numPr>
      <w:tabs>
        <w:tab w:val="left" w:pos="1134"/>
      </w:tabs>
      <w:jc w:val="both"/>
    </w:pPr>
    <w:rPr>
      <w:lang w:val="en-US"/>
    </w:rPr>
  </w:style>
  <w:style w:type="paragraph" w:styleId="a4">
    <w:name w:val="Normal (Web)"/>
    <w:basedOn w:val="a0"/>
    <w:uiPriority w:val="99"/>
    <w:unhideWhenUsed/>
    <w:rsid w:val="00322374"/>
    <w:pPr>
      <w:ind w:firstLine="567"/>
      <w:jc w:val="both"/>
    </w:pPr>
    <w:rPr>
      <w:lang w:val="ru-RU" w:eastAsia="ru-RU"/>
    </w:rPr>
  </w:style>
  <w:style w:type="paragraph" w:styleId="a5">
    <w:name w:val="Subtitle"/>
    <w:basedOn w:val="a0"/>
    <w:link w:val="a6"/>
    <w:qFormat/>
    <w:rsid w:val="002A4C87"/>
    <w:pPr>
      <w:jc w:val="center"/>
    </w:pPr>
    <w:rPr>
      <w:b/>
      <w:sz w:val="32"/>
      <w:szCs w:val="20"/>
      <w:lang w:val="en-US" w:eastAsia="ru-RU"/>
    </w:rPr>
  </w:style>
  <w:style w:type="character" w:customStyle="1" w:styleId="a6">
    <w:name w:val="Подзаголовок Знак"/>
    <w:basedOn w:val="a1"/>
    <w:link w:val="a5"/>
    <w:rsid w:val="002A4C87"/>
    <w:rPr>
      <w:rFonts w:ascii="Times New Roman" w:eastAsia="Times New Roman" w:hAnsi="Times New Roman" w:cs="Times New Roman"/>
      <w:b/>
      <w:sz w:val="32"/>
      <w:szCs w:val="20"/>
      <w:lang w:val="en-US" w:eastAsia="ru-RU"/>
    </w:rPr>
  </w:style>
  <w:style w:type="character" w:customStyle="1" w:styleId="30">
    <w:name w:val="Заголовок 3 Знак"/>
    <w:basedOn w:val="a1"/>
    <w:link w:val="3"/>
    <w:rsid w:val="00407012"/>
    <w:rPr>
      <w:rFonts w:ascii="Calibri Light" w:eastAsia="Times New Roman" w:hAnsi="Calibri Light" w:cs="Times New Roman"/>
      <w:b/>
      <w:bCs/>
      <w:noProof/>
      <w:color w:val="5B9BD5"/>
      <w:sz w:val="24"/>
      <w:szCs w:val="24"/>
      <w:lang w:val="ro-RO"/>
    </w:rPr>
  </w:style>
  <w:style w:type="character" w:customStyle="1" w:styleId="text-success">
    <w:name w:val="text-success"/>
    <w:basedOn w:val="a1"/>
    <w:rsid w:val="00184592"/>
  </w:style>
  <w:style w:type="paragraph" w:styleId="a7">
    <w:name w:val="Body Text Indent"/>
    <w:basedOn w:val="a0"/>
    <w:link w:val="a8"/>
    <w:semiHidden/>
    <w:rsid w:val="00F32459"/>
    <w:pPr>
      <w:widowControl w:val="0"/>
      <w:autoSpaceDE w:val="0"/>
      <w:autoSpaceDN w:val="0"/>
      <w:adjustRightInd w:val="0"/>
      <w:ind w:firstLine="720"/>
    </w:pPr>
    <w:rPr>
      <w:szCs w:val="20"/>
      <w:lang w:eastAsia="ru-RU"/>
    </w:rPr>
  </w:style>
  <w:style w:type="character" w:customStyle="1" w:styleId="a8">
    <w:name w:val="Основной текст с отступом Знак"/>
    <w:basedOn w:val="a1"/>
    <w:link w:val="a7"/>
    <w:semiHidden/>
    <w:rsid w:val="00F32459"/>
    <w:rPr>
      <w:rFonts w:ascii="Times New Roman" w:eastAsia="Times New Roman" w:hAnsi="Times New Roman" w:cs="Times New Roman"/>
      <w:sz w:val="24"/>
      <w:szCs w:val="20"/>
      <w:lang w:val="ro-RO" w:eastAsia="ru-RU"/>
    </w:rPr>
  </w:style>
  <w:style w:type="table" w:styleId="a9">
    <w:name w:val="Table Grid"/>
    <w:basedOn w:val="a2"/>
    <w:uiPriority w:val="59"/>
    <w:rsid w:val="00F324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1"/>
    <w:uiPriority w:val="22"/>
    <w:qFormat/>
    <w:rsid w:val="0016748C"/>
    <w:rPr>
      <w:b/>
      <w:bCs/>
    </w:rPr>
  </w:style>
  <w:style w:type="character" w:customStyle="1" w:styleId="pull-right">
    <w:name w:val="pull-right"/>
    <w:basedOn w:val="a1"/>
    <w:rsid w:val="00533C01"/>
  </w:style>
  <w:style w:type="character" w:styleId="ab">
    <w:name w:val="Hyperlink"/>
    <w:basedOn w:val="a1"/>
    <w:uiPriority w:val="99"/>
    <w:unhideWhenUsed/>
    <w:rsid w:val="00B2051E"/>
    <w:rPr>
      <w:color w:val="0563C1" w:themeColor="hyperlink"/>
      <w:u w:val="single"/>
    </w:rPr>
  </w:style>
  <w:style w:type="character" w:styleId="ac">
    <w:name w:val="Unresolved Mention"/>
    <w:basedOn w:val="a1"/>
    <w:uiPriority w:val="99"/>
    <w:semiHidden/>
    <w:unhideWhenUsed/>
    <w:rsid w:val="00B2051E"/>
    <w:rPr>
      <w:color w:val="605E5C"/>
      <w:shd w:val="clear" w:color="auto" w:fill="E1DFDD"/>
    </w:rPr>
  </w:style>
  <w:style w:type="paragraph" w:customStyle="1" w:styleId="Default">
    <w:name w:val="Default"/>
    <w:rsid w:val="003E7248"/>
    <w:pPr>
      <w:autoSpaceDE w:val="0"/>
      <w:autoSpaceDN w:val="0"/>
      <w:adjustRightInd w:val="0"/>
      <w:spacing w:after="0" w:line="240" w:lineRule="auto"/>
    </w:pPr>
    <w:rPr>
      <w:rFonts w:ascii="Times New Roman" w:hAnsi="Times New Roman" w:cs="Times New Roman"/>
      <w:color w:val="000000"/>
      <w:sz w:val="24"/>
      <w:szCs w:val="24"/>
    </w:rPr>
  </w:style>
  <w:style w:type="paragraph" w:styleId="ad">
    <w:name w:val="Revision"/>
    <w:hidden/>
    <w:uiPriority w:val="99"/>
    <w:semiHidden/>
    <w:rsid w:val="00994634"/>
    <w:pPr>
      <w:spacing w:after="0" w:line="240" w:lineRule="auto"/>
    </w:pPr>
    <w:rPr>
      <w:rFonts w:ascii="Times New Roman" w:eastAsia="Times New Roman" w:hAnsi="Times New Roman" w:cs="Times New Roman"/>
      <w:noProof/>
      <w:sz w:val="24"/>
      <w:szCs w:val="24"/>
      <w:lang w:val="ro-RO"/>
    </w:rPr>
  </w:style>
  <w:style w:type="character" w:styleId="ae">
    <w:name w:val="annotation reference"/>
    <w:basedOn w:val="a1"/>
    <w:uiPriority w:val="99"/>
    <w:semiHidden/>
    <w:unhideWhenUsed/>
    <w:rsid w:val="001F33C3"/>
    <w:rPr>
      <w:sz w:val="16"/>
      <w:szCs w:val="16"/>
    </w:rPr>
  </w:style>
  <w:style w:type="paragraph" w:styleId="af">
    <w:name w:val="annotation text"/>
    <w:basedOn w:val="a0"/>
    <w:link w:val="af0"/>
    <w:uiPriority w:val="99"/>
    <w:semiHidden/>
    <w:unhideWhenUsed/>
    <w:rsid w:val="001F33C3"/>
    <w:rPr>
      <w:sz w:val="20"/>
      <w:szCs w:val="20"/>
    </w:rPr>
  </w:style>
  <w:style w:type="character" w:customStyle="1" w:styleId="af0">
    <w:name w:val="Текст примечания Знак"/>
    <w:basedOn w:val="a1"/>
    <w:link w:val="af"/>
    <w:uiPriority w:val="99"/>
    <w:semiHidden/>
    <w:rsid w:val="001F33C3"/>
    <w:rPr>
      <w:rFonts w:ascii="Times New Roman" w:eastAsia="Times New Roman" w:hAnsi="Times New Roman" w:cs="Times New Roman"/>
      <w:sz w:val="20"/>
      <w:szCs w:val="20"/>
      <w:lang w:val="ro-RO"/>
    </w:rPr>
  </w:style>
  <w:style w:type="paragraph" w:styleId="af1">
    <w:name w:val="annotation subject"/>
    <w:basedOn w:val="af"/>
    <w:next w:val="af"/>
    <w:link w:val="af2"/>
    <w:uiPriority w:val="99"/>
    <w:semiHidden/>
    <w:unhideWhenUsed/>
    <w:rsid w:val="001F33C3"/>
    <w:rPr>
      <w:b/>
      <w:bCs/>
    </w:rPr>
  </w:style>
  <w:style w:type="character" w:customStyle="1" w:styleId="af2">
    <w:name w:val="Тема примечания Знак"/>
    <w:basedOn w:val="af0"/>
    <w:link w:val="af1"/>
    <w:uiPriority w:val="99"/>
    <w:semiHidden/>
    <w:rsid w:val="001F33C3"/>
    <w:rPr>
      <w:rFonts w:ascii="Times New Roman" w:eastAsia="Times New Roman" w:hAnsi="Times New Roman" w:cs="Times New Roman"/>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2630">
      <w:bodyDiv w:val="1"/>
      <w:marLeft w:val="0"/>
      <w:marRight w:val="0"/>
      <w:marTop w:val="0"/>
      <w:marBottom w:val="0"/>
      <w:divBdr>
        <w:top w:val="none" w:sz="0" w:space="0" w:color="auto"/>
        <w:left w:val="none" w:sz="0" w:space="0" w:color="auto"/>
        <w:bottom w:val="none" w:sz="0" w:space="0" w:color="auto"/>
        <w:right w:val="none" w:sz="0" w:space="0" w:color="auto"/>
      </w:divBdr>
      <w:divsChild>
        <w:div w:id="1268348549">
          <w:marLeft w:val="0"/>
          <w:marRight w:val="0"/>
          <w:marTop w:val="0"/>
          <w:marBottom w:val="0"/>
          <w:divBdr>
            <w:top w:val="none" w:sz="0" w:space="0" w:color="auto"/>
            <w:left w:val="none" w:sz="0" w:space="0" w:color="auto"/>
            <w:bottom w:val="none" w:sz="0" w:space="0" w:color="auto"/>
            <w:right w:val="none" w:sz="0" w:space="0" w:color="auto"/>
          </w:divBdr>
        </w:div>
      </w:divsChild>
    </w:div>
    <w:div w:id="252594433">
      <w:bodyDiv w:val="1"/>
      <w:marLeft w:val="0"/>
      <w:marRight w:val="0"/>
      <w:marTop w:val="0"/>
      <w:marBottom w:val="0"/>
      <w:divBdr>
        <w:top w:val="none" w:sz="0" w:space="0" w:color="auto"/>
        <w:left w:val="none" w:sz="0" w:space="0" w:color="auto"/>
        <w:bottom w:val="none" w:sz="0" w:space="0" w:color="auto"/>
        <w:right w:val="none" w:sz="0" w:space="0" w:color="auto"/>
      </w:divBdr>
    </w:div>
    <w:div w:id="1323006928">
      <w:bodyDiv w:val="1"/>
      <w:marLeft w:val="0"/>
      <w:marRight w:val="0"/>
      <w:marTop w:val="0"/>
      <w:marBottom w:val="0"/>
      <w:divBdr>
        <w:top w:val="none" w:sz="0" w:space="0" w:color="auto"/>
        <w:left w:val="none" w:sz="0" w:space="0" w:color="auto"/>
        <w:bottom w:val="none" w:sz="0" w:space="0" w:color="auto"/>
        <w:right w:val="none" w:sz="0" w:space="0" w:color="auto"/>
      </w:divBdr>
    </w:div>
    <w:div w:id="2050912544">
      <w:bodyDiv w:val="1"/>
      <w:marLeft w:val="0"/>
      <w:marRight w:val="0"/>
      <w:marTop w:val="0"/>
      <w:marBottom w:val="0"/>
      <w:divBdr>
        <w:top w:val="none" w:sz="0" w:space="0" w:color="auto"/>
        <w:left w:val="none" w:sz="0" w:space="0" w:color="auto"/>
        <w:bottom w:val="none" w:sz="0" w:space="0" w:color="auto"/>
        <w:right w:val="none" w:sz="0" w:space="0" w:color="auto"/>
      </w:divBdr>
      <w:divsChild>
        <w:div w:id="1056507187">
          <w:marLeft w:val="0"/>
          <w:marRight w:val="0"/>
          <w:marTop w:val="0"/>
          <w:marBottom w:val="0"/>
          <w:divBdr>
            <w:top w:val="none" w:sz="0" w:space="0" w:color="auto"/>
            <w:left w:val="none" w:sz="0" w:space="0" w:color="auto"/>
            <w:bottom w:val="none" w:sz="0" w:space="0" w:color="auto"/>
            <w:right w:val="none" w:sz="0" w:space="0" w:color="auto"/>
          </w:divBdr>
        </w:div>
      </w:divsChild>
    </w:div>
    <w:div w:id="210673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wmf"/><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ancelaria@andsa.md" TargetMode="External"/><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5690F-3922-4880-A33D-1D0EB81B4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5</Pages>
  <Words>2596</Words>
  <Characters>14799</Characters>
  <Application>Microsoft Office Word</Application>
  <DocSecurity>0</DocSecurity>
  <Lines>123</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Ceavdari</dc:creator>
  <cp:keywords/>
  <dc:description/>
  <cp:lastModifiedBy>Tatiana Aramă</cp:lastModifiedBy>
  <cp:revision>27</cp:revision>
  <cp:lastPrinted>2026-04-10T07:33:00Z</cp:lastPrinted>
  <dcterms:created xsi:type="dcterms:W3CDTF">2025-07-15T06:28:00Z</dcterms:created>
  <dcterms:modified xsi:type="dcterms:W3CDTF">2026-06-26T05:22:00Z</dcterms:modified>
</cp:coreProperties>
</file>