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17A3F" w14:textId="77777777" w:rsidR="005C2824" w:rsidRDefault="005C2824" w:rsidP="005C2824">
      <w:pPr>
        <w:pStyle w:val="Style3"/>
        <w:tabs>
          <w:tab w:val="left" w:pos="567"/>
        </w:tabs>
        <w:spacing w:before="0" w:beforeAutospacing="0" w:after="0"/>
        <w:ind w:left="0" w:firstLine="0"/>
        <w:jc w:val="center"/>
        <w:rPr>
          <w:rFonts w:eastAsia="PMingLiU"/>
          <w:lang w:val="it-IT" w:eastAsia="zh-CN"/>
        </w:rPr>
      </w:pPr>
    </w:p>
    <w:p w14:paraId="5FEB8725" w14:textId="77777777" w:rsidR="005C2824" w:rsidRPr="005A7058" w:rsidRDefault="005C2824" w:rsidP="005C2824">
      <w:pPr>
        <w:spacing w:before="120"/>
        <w:jc w:val="center"/>
        <w:outlineLvl w:val="0"/>
        <w:rPr>
          <w:b/>
          <w:noProof w:val="0"/>
          <w:color w:val="FF000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 xml:space="preserve">/PROCEDURILE </w:t>
      </w:r>
      <w:r w:rsidRPr="005A7058">
        <w:rPr>
          <w:b/>
          <w:noProof w:val="0"/>
          <w:color w:val="000000" w:themeColor="text1"/>
          <w:sz w:val="28"/>
          <w:szCs w:val="28"/>
          <w:lang w:eastAsia="ru-RU"/>
        </w:rPr>
        <w:t>NEGOCIATE</w:t>
      </w:r>
      <w:bookmarkEnd w:id="0"/>
    </w:p>
    <w:p w14:paraId="69AC827C" w14:textId="77777777" w:rsidR="005C2824" w:rsidRPr="005A7058" w:rsidRDefault="005C2824" w:rsidP="005C2824">
      <w:pPr>
        <w:rPr>
          <w:noProof w:val="0"/>
          <w:color w:val="FF0000"/>
          <w:sz w:val="20"/>
          <w:szCs w:val="20"/>
          <w:lang w:val="it-IT" w:eastAsia="ru-RU"/>
        </w:rPr>
      </w:pPr>
    </w:p>
    <w:p w14:paraId="2D57AE6C" w14:textId="234797D2" w:rsidR="00470C26" w:rsidRPr="003F6A60" w:rsidRDefault="005C2824" w:rsidP="003F6A60">
      <w:pPr>
        <w:shd w:val="clear" w:color="auto" w:fill="FFFFFF" w:themeFill="background1"/>
        <w:spacing w:before="120" w:line="360" w:lineRule="auto"/>
        <w:rPr>
          <w:b/>
          <w:noProof w:val="0"/>
          <w:color w:val="000000" w:themeColor="text1"/>
          <w:lang w:val="it-IT" w:eastAsia="ru-RU"/>
        </w:rPr>
      </w:pPr>
      <w:r w:rsidRPr="005A7058">
        <w:rPr>
          <w:b/>
          <w:noProof w:val="0"/>
          <w:color w:val="000000" w:themeColor="text1"/>
          <w:lang w:val="it-IT" w:eastAsia="ru-RU"/>
        </w:rPr>
        <w:t xml:space="preserve">privind </w:t>
      </w:r>
      <w:r w:rsidR="004A619C" w:rsidRPr="005A7058">
        <w:rPr>
          <w:b/>
          <w:noProof w:val="0"/>
          <w:color w:val="000000" w:themeColor="text1"/>
          <w:u w:val="single"/>
          <w:lang w:val="it-IT" w:eastAsia="ru-RU"/>
        </w:rPr>
        <w:t>A</w:t>
      </w:r>
      <w:r w:rsidRPr="005A7058">
        <w:rPr>
          <w:b/>
          <w:noProof w:val="0"/>
          <w:color w:val="000000" w:themeColor="text1"/>
          <w:u w:val="single"/>
          <w:lang w:val="it-IT" w:eastAsia="ru-RU"/>
        </w:rPr>
        <w:t>chiziționarea</w:t>
      </w:r>
      <w:r w:rsidR="00ED37C8" w:rsidRPr="005A7058">
        <w:rPr>
          <w:b/>
          <w:noProof w:val="0"/>
          <w:color w:val="000000" w:themeColor="text1"/>
          <w:u w:val="single"/>
          <w:lang w:val="it-IT" w:eastAsia="ru-RU"/>
        </w:rPr>
        <w:t xml:space="preserve"> </w:t>
      </w:r>
      <w:r w:rsidR="00251C81" w:rsidRPr="005A7058">
        <w:rPr>
          <w:b/>
          <w:noProof w:val="0"/>
          <w:color w:val="000000" w:themeColor="text1"/>
          <w:u w:val="single"/>
          <w:shd w:val="clear" w:color="auto" w:fill="FFFFFF" w:themeFill="background1"/>
          <w:lang w:val="it-IT" w:eastAsia="ru-RU"/>
        </w:rPr>
        <w:t>materialelor de construcție</w:t>
      </w:r>
      <w:r w:rsidRPr="005A7058">
        <w:rPr>
          <w:b/>
          <w:noProof w:val="0"/>
          <w:color w:val="000000" w:themeColor="text1"/>
          <w:shd w:val="clear" w:color="auto" w:fill="FFFFFF" w:themeFill="background1"/>
          <w:lang w:val="it-IT" w:eastAsia="ru-RU"/>
        </w:rPr>
        <w:t xml:space="preserve">  </w:t>
      </w:r>
      <w:r w:rsidRPr="005A7058">
        <w:rPr>
          <w:b/>
          <w:noProof w:val="0"/>
          <w:color w:val="FF0000"/>
          <w:shd w:val="clear" w:color="auto" w:fill="FFFFFF" w:themeFill="background1"/>
          <w:lang w:val="it-IT" w:eastAsia="ru-RU"/>
        </w:rPr>
        <w:br/>
      </w:r>
      <w:r w:rsidR="003F6A60" w:rsidRPr="003F6A60">
        <w:rPr>
          <w:b/>
          <w:i/>
          <w:iCs/>
          <w:noProof w:val="0"/>
          <w:color w:val="000000" w:themeColor="text1"/>
          <w:lang w:val="it-IT" w:eastAsia="ru-RU"/>
        </w:rPr>
        <w:t>Cod CPV:</w:t>
      </w:r>
      <w:r w:rsidR="003F6A60" w:rsidRPr="003F6A60">
        <w:rPr>
          <w:i/>
          <w:iCs/>
        </w:rPr>
        <w:t xml:space="preserve"> </w:t>
      </w:r>
      <w:r w:rsidR="003F6A60" w:rsidRPr="003F6A60">
        <w:rPr>
          <w:b/>
          <w:i/>
          <w:iCs/>
          <w:noProof w:val="0"/>
          <w:color w:val="000000" w:themeColor="text1"/>
          <w:lang w:val="it-IT" w:eastAsia="ru-RU"/>
        </w:rPr>
        <w:t>44110000-4</w:t>
      </w:r>
      <w:r w:rsidRPr="005A7058">
        <w:rPr>
          <w:b/>
          <w:noProof w:val="0"/>
          <w:color w:val="000000" w:themeColor="text1"/>
          <w:lang w:val="it-IT" w:eastAsia="ru-RU"/>
        </w:rPr>
        <w:br/>
        <w:t>prin procedura de achiziție</w:t>
      </w:r>
      <w:r w:rsidR="005A28E6" w:rsidRPr="00DC4A06">
        <w:rPr>
          <w:b/>
          <w:noProof w:val="0"/>
          <w:color w:val="000000" w:themeColor="text1"/>
          <w:lang w:val="en-US" w:eastAsia="ru-RU"/>
        </w:rPr>
        <w:t>:</w:t>
      </w:r>
      <w:r w:rsidR="00106C25" w:rsidRPr="005A7058">
        <w:rPr>
          <w:b/>
          <w:noProof w:val="0"/>
          <w:color w:val="000000" w:themeColor="text1"/>
          <w:lang w:val="it-IT" w:eastAsia="ru-RU"/>
        </w:rPr>
        <w:t xml:space="preserve">   </w:t>
      </w:r>
      <w:r w:rsidR="00106C25" w:rsidRPr="005A7058">
        <w:rPr>
          <w:bCs/>
          <w:noProof w:val="0"/>
          <w:color w:val="000000" w:themeColor="text1"/>
          <w:u w:val="single"/>
          <w:lang w:val="it-IT" w:eastAsia="ru-RU"/>
        </w:rPr>
        <w:t>licitație deschisă</w:t>
      </w:r>
    </w:p>
    <w:p w14:paraId="6A863E40" w14:textId="3B0F0D1E" w:rsidR="003D32AD" w:rsidRPr="005A7058" w:rsidRDefault="00470C26" w:rsidP="005C2824">
      <w:pPr>
        <w:shd w:val="clear" w:color="auto" w:fill="FFFFFF" w:themeFill="background1"/>
        <w:rPr>
          <w:b/>
          <w:bCs/>
          <w:noProof w:val="0"/>
          <w:color w:val="000000" w:themeColor="text1"/>
          <w:sz w:val="20"/>
          <w:szCs w:val="20"/>
          <w:lang w:eastAsia="ru-RU"/>
        </w:rPr>
      </w:pPr>
      <w:r w:rsidRPr="005A7058">
        <w:rPr>
          <w:b/>
          <w:bCs/>
          <w:noProof w:val="0"/>
          <w:color w:val="000000" w:themeColor="text1"/>
          <w:sz w:val="20"/>
          <w:szCs w:val="20"/>
          <w:lang w:val="it-IT" w:eastAsia="ru-RU"/>
        </w:rPr>
        <w:t>licitație electronică</w:t>
      </w:r>
      <w:r w:rsidR="004A619C" w:rsidRPr="005A7058">
        <w:rPr>
          <w:b/>
          <w:bCs/>
          <w:noProof w:val="0"/>
          <w:color w:val="000000" w:themeColor="text1"/>
          <w:sz w:val="20"/>
          <w:szCs w:val="20"/>
          <w:lang w:eastAsia="ru-RU"/>
        </w:rPr>
        <w:t xml:space="preserve">  </w:t>
      </w:r>
    </w:p>
    <w:p w14:paraId="4EA08398" w14:textId="6F960D39" w:rsidR="00470C26" w:rsidRPr="005A7058" w:rsidRDefault="00470C26" w:rsidP="005C2824">
      <w:pPr>
        <w:shd w:val="clear" w:color="auto" w:fill="FFFFFF" w:themeFill="background1"/>
        <w:rPr>
          <w:b/>
          <w:bCs/>
          <w:noProof w:val="0"/>
          <w:color w:val="000000" w:themeColor="text1"/>
          <w:sz w:val="20"/>
          <w:szCs w:val="20"/>
          <w:lang w:eastAsia="ru-RU"/>
        </w:rPr>
      </w:pPr>
      <w:r w:rsidRPr="005A7058">
        <w:rPr>
          <w:b/>
          <w:bCs/>
          <w:noProof w:val="0"/>
          <w:color w:val="000000" w:themeColor="text1"/>
          <w:sz w:val="20"/>
          <w:szCs w:val="20"/>
          <w:lang w:eastAsia="ru-RU"/>
        </w:rPr>
        <w:t>3 runde</w:t>
      </w:r>
    </w:p>
    <w:p w14:paraId="7EF56037" w14:textId="724DFB11" w:rsidR="005C2824" w:rsidRPr="005A7058" w:rsidRDefault="005C2824" w:rsidP="005C2824">
      <w:pPr>
        <w:numPr>
          <w:ilvl w:val="0"/>
          <w:numId w:val="2"/>
        </w:numPr>
        <w:shd w:val="clear" w:color="auto" w:fill="FFFFFF" w:themeFill="background1"/>
        <w:tabs>
          <w:tab w:val="left" w:pos="284"/>
          <w:tab w:val="right" w:pos="9531"/>
        </w:tabs>
        <w:spacing w:before="120"/>
        <w:ind w:left="284" w:hanging="284"/>
        <w:rPr>
          <w:b/>
          <w:noProof w:val="0"/>
          <w:color w:val="000000" w:themeColor="text1"/>
          <w:lang w:val="en-US" w:eastAsia="ru-RU"/>
        </w:rPr>
      </w:pPr>
      <w:r w:rsidRPr="005A7058">
        <w:rPr>
          <w:b/>
          <w:noProof w:val="0"/>
          <w:color w:val="000000" w:themeColor="text1"/>
          <w:lang w:val="en-US" w:eastAsia="ru-RU"/>
        </w:rPr>
        <w:t>Denumirea</w:t>
      </w:r>
      <w:r w:rsidRPr="005A7058">
        <w:rPr>
          <w:b/>
          <w:noProof w:val="0"/>
          <w:color w:val="000000" w:themeColor="text1"/>
          <w:lang w:val="ro-MD" w:eastAsia="ru-RU"/>
        </w:rPr>
        <w:t xml:space="preserve"> </w:t>
      </w:r>
      <w:proofErr w:type="spellStart"/>
      <w:r w:rsidR="000D1835" w:rsidRPr="005A7058">
        <w:rPr>
          <w:b/>
          <w:noProof w:val="0"/>
          <w:color w:val="000000" w:themeColor="text1"/>
          <w:lang w:val="en-US" w:eastAsia="ru-RU"/>
        </w:rPr>
        <w:t>en</w:t>
      </w:r>
      <w:r w:rsidRPr="005A7058">
        <w:rPr>
          <w:b/>
          <w:noProof w:val="0"/>
          <w:color w:val="000000" w:themeColor="text1"/>
          <w:lang w:val="en-US" w:eastAsia="ru-RU"/>
        </w:rPr>
        <w:t>tității</w:t>
      </w:r>
      <w:proofErr w:type="spellEnd"/>
      <w:r w:rsidRPr="005A7058">
        <w:rPr>
          <w:b/>
          <w:noProof w:val="0"/>
          <w:color w:val="000000" w:themeColor="text1"/>
          <w:lang w:val="ro-MD" w:eastAsia="ru-RU"/>
        </w:rPr>
        <w:t xml:space="preserve"> </w:t>
      </w:r>
      <w:proofErr w:type="spellStart"/>
      <w:r w:rsidRPr="005A7058">
        <w:rPr>
          <w:b/>
          <w:noProof w:val="0"/>
          <w:color w:val="000000" w:themeColor="text1"/>
          <w:lang w:val="en-US" w:eastAsia="ru-RU"/>
        </w:rPr>
        <w:t>contractante</w:t>
      </w:r>
      <w:proofErr w:type="spellEnd"/>
      <w:proofErr w:type="gramStart"/>
      <w:r w:rsidRPr="005A7058">
        <w:rPr>
          <w:b/>
          <w:noProof w:val="0"/>
          <w:color w:val="000000" w:themeColor="text1"/>
          <w:lang w:val="en-US" w:eastAsia="ru-RU"/>
        </w:rPr>
        <w:t xml:space="preserve">: </w:t>
      </w:r>
      <w:r w:rsidR="00001E39" w:rsidRPr="005A7058">
        <w:rPr>
          <w:bCs/>
          <w:noProof w:val="0"/>
          <w:color w:val="000000" w:themeColor="text1"/>
          <w:lang w:eastAsia="ru-RU"/>
        </w:rPr>
        <w:t>”Termoelectrica</w:t>
      </w:r>
      <w:proofErr w:type="gramEnd"/>
      <w:r w:rsidR="00001E39" w:rsidRPr="005A7058">
        <w:rPr>
          <w:bCs/>
          <w:noProof w:val="0"/>
          <w:color w:val="000000" w:themeColor="text1"/>
          <w:lang w:eastAsia="ru-RU"/>
        </w:rPr>
        <w:t>” S.A.</w:t>
      </w:r>
    </w:p>
    <w:p w14:paraId="267929CC" w14:textId="4AEB0CD6" w:rsidR="005C2824" w:rsidRPr="005A7058" w:rsidRDefault="005C2824" w:rsidP="005C2824">
      <w:pPr>
        <w:numPr>
          <w:ilvl w:val="0"/>
          <w:numId w:val="2"/>
        </w:numPr>
        <w:shd w:val="clear" w:color="auto" w:fill="FFFFFF" w:themeFill="background1"/>
        <w:tabs>
          <w:tab w:val="left" w:pos="284"/>
          <w:tab w:val="right" w:pos="9531"/>
        </w:tabs>
        <w:spacing w:before="120"/>
        <w:ind w:left="284" w:hanging="284"/>
        <w:rPr>
          <w:b/>
          <w:noProof w:val="0"/>
          <w:color w:val="000000" w:themeColor="text1"/>
          <w:lang w:val="ru-RU" w:eastAsia="ru-RU"/>
        </w:rPr>
      </w:pPr>
      <w:proofErr w:type="gramStart"/>
      <w:r w:rsidRPr="005A7058">
        <w:rPr>
          <w:b/>
          <w:noProof w:val="0"/>
          <w:color w:val="000000" w:themeColor="text1"/>
          <w:lang w:val="ru-RU" w:eastAsia="ru-RU"/>
        </w:rPr>
        <w:t>IDNO:</w:t>
      </w:r>
      <w:r w:rsidR="003E7B50" w:rsidRPr="005A7058">
        <w:rPr>
          <w:b/>
          <w:noProof w:val="0"/>
          <w:color w:val="000000" w:themeColor="text1"/>
          <w:lang w:eastAsia="ru-RU"/>
        </w:rPr>
        <w:t xml:space="preserve">  </w:t>
      </w:r>
      <w:r w:rsidR="003E7B50" w:rsidRPr="005A7058">
        <w:rPr>
          <w:bCs/>
          <w:noProof w:val="0"/>
          <w:color w:val="000000" w:themeColor="text1"/>
          <w:shd w:val="clear" w:color="auto" w:fill="FFFFFF" w:themeFill="background1"/>
          <w:lang w:eastAsia="ru-RU"/>
        </w:rPr>
        <w:t>1003600026295</w:t>
      </w:r>
      <w:proofErr w:type="gramEnd"/>
    </w:p>
    <w:p w14:paraId="11454EDB" w14:textId="476E319C" w:rsidR="005C2824" w:rsidRPr="005A7058" w:rsidRDefault="005C2824" w:rsidP="005C2824">
      <w:pPr>
        <w:numPr>
          <w:ilvl w:val="0"/>
          <w:numId w:val="2"/>
        </w:numPr>
        <w:shd w:val="clear" w:color="auto" w:fill="FFFFFF" w:themeFill="background1"/>
        <w:tabs>
          <w:tab w:val="left" w:pos="284"/>
          <w:tab w:val="right" w:pos="9531"/>
        </w:tabs>
        <w:spacing w:before="120"/>
        <w:ind w:left="284" w:hanging="284"/>
        <w:rPr>
          <w:b/>
          <w:noProof w:val="0"/>
          <w:color w:val="000000" w:themeColor="text1"/>
          <w:lang w:val="en-US" w:eastAsia="ru-RU"/>
        </w:rPr>
      </w:pPr>
      <w:r w:rsidRPr="005A7058">
        <w:rPr>
          <w:b/>
          <w:noProof w:val="0"/>
          <w:color w:val="000000" w:themeColor="text1"/>
          <w:lang w:val="en-US" w:eastAsia="ru-RU"/>
        </w:rPr>
        <w:t>Adresa</w:t>
      </w:r>
      <w:r w:rsidR="00880B0A" w:rsidRPr="005A7058">
        <w:rPr>
          <w:b/>
          <w:noProof w:val="0"/>
          <w:color w:val="000000" w:themeColor="text1"/>
          <w:lang w:eastAsia="ru-RU"/>
        </w:rPr>
        <w:t xml:space="preserve">       </w:t>
      </w:r>
      <w:r w:rsidR="00880B0A" w:rsidRPr="005A7058">
        <w:rPr>
          <w:bCs/>
          <w:noProof w:val="0"/>
          <w:color w:val="000000" w:themeColor="text1"/>
          <w:shd w:val="clear" w:color="auto" w:fill="FFFFFF" w:themeFill="background1"/>
          <w:lang w:eastAsia="ru-RU"/>
        </w:rPr>
        <w:t>Chișinău, str. Tudor Vladimirescu, 6</w:t>
      </w:r>
    </w:p>
    <w:p w14:paraId="2AEECF92" w14:textId="6C519475" w:rsidR="005C2824" w:rsidRPr="005A7058" w:rsidRDefault="005C2824" w:rsidP="005C2824">
      <w:pPr>
        <w:numPr>
          <w:ilvl w:val="0"/>
          <w:numId w:val="2"/>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5A7058">
        <w:rPr>
          <w:b/>
          <w:noProof w:val="0"/>
          <w:color w:val="000000" w:themeColor="text1"/>
          <w:lang w:val="ru-RU" w:eastAsia="ru-RU"/>
        </w:rPr>
        <w:t>Numărul</w:t>
      </w:r>
      <w:r w:rsidRPr="005A7058">
        <w:rPr>
          <w:b/>
          <w:noProof w:val="0"/>
          <w:color w:val="000000" w:themeColor="text1"/>
          <w:lang w:val="ro-MD" w:eastAsia="ru-RU"/>
        </w:rPr>
        <w:t xml:space="preserve"> </w:t>
      </w:r>
      <w:r w:rsidRPr="005A7058">
        <w:rPr>
          <w:b/>
          <w:noProof w:val="0"/>
          <w:color w:val="000000" w:themeColor="text1"/>
          <w:lang w:val="ru-RU" w:eastAsia="ru-RU"/>
        </w:rPr>
        <w:t>de</w:t>
      </w:r>
      <w:r w:rsidRPr="005A7058">
        <w:rPr>
          <w:b/>
          <w:noProof w:val="0"/>
          <w:color w:val="000000" w:themeColor="text1"/>
          <w:lang w:val="ro-MD" w:eastAsia="ru-RU"/>
        </w:rPr>
        <w:t xml:space="preserve"> </w:t>
      </w:r>
      <w:proofErr w:type="spellStart"/>
      <w:r w:rsidRPr="005A7058">
        <w:rPr>
          <w:b/>
          <w:noProof w:val="0"/>
          <w:color w:val="000000" w:themeColor="text1"/>
          <w:lang w:val="ru-RU" w:eastAsia="ru-RU"/>
        </w:rPr>
        <w:t>telefon</w:t>
      </w:r>
      <w:proofErr w:type="spellEnd"/>
      <w:r w:rsidRPr="005A7058">
        <w:rPr>
          <w:b/>
          <w:noProof w:val="0"/>
          <w:color w:val="000000" w:themeColor="text1"/>
          <w:lang w:val="ru-RU" w:eastAsia="ru-RU"/>
        </w:rPr>
        <w:t>/</w:t>
      </w:r>
      <w:proofErr w:type="spellStart"/>
      <w:proofErr w:type="gramStart"/>
      <w:r w:rsidRPr="005A7058">
        <w:rPr>
          <w:b/>
          <w:noProof w:val="0"/>
          <w:color w:val="000000" w:themeColor="text1"/>
          <w:lang w:val="ru-RU" w:eastAsia="ru-RU"/>
        </w:rPr>
        <w:t>fax</w:t>
      </w:r>
      <w:proofErr w:type="spellEnd"/>
      <w:r w:rsidRPr="005A7058">
        <w:rPr>
          <w:b/>
          <w:noProof w:val="0"/>
          <w:color w:val="000000" w:themeColor="text1"/>
          <w:lang w:val="ru-RU" w:eastAsia="ru-RU"/>
        </w:rPr>
        <w:t xml:space="preserve">: </w:t>
      </w:r>
      <w:r w:rsidR="000D1835" w:rsidRPr="005A7058">
        <w:rPr>
          <w:bCs/>
          <w:noProof w:val="0"/>
          <w:color w:val="000000" w:themeColor="text1"/>
          <w:shd w:val="clear" w:color="auto" w:fill="FFFFFF" w:themeFill="background1"/>
          <w:lang w:eastAsia="ru-RU"/>
        </w:rPr>
        <w:t xml:space="preserve"> 022</w:t>
      </w:r>
      <w:proofErr w:type="gramEnd"/>
      <w:r w:rsidR="000D1835" w:rsidRPr="005A7058">
        <w:rPr>
          <w:bCs/>
          <w:noProof w:val="0"/>
          <w:color w:val="000000" w:themeColor="text1"/>
          <w:shd w:val="clear" w:color="auto" w:fill="FFFFFF" w:themeFill="background1"/>
          <w:lang w:eastAsia="ru-RU"/>
        </w:rPr>
        <w:t>-436-388</w:t>
      </w:r>
      <w:r w:rsidR="00DB7A10" w:rsidRPr="005A7058">
        <w:rPr>
          <w:bCs/>
          <w:noProof w:val="0"/>
          <w:color w:val="000000" w:themeColor="text1"/>
          <w:shd w:val="clear" w:color="auto" w:fill="FFFFFF" w:themeFill="background1"/>
          <w:lang w:eastAsia="ru-RU"/>
        </w:rPr>
        <w:t>,</w:t>
      </w:r>
      <w:r w:rsidR="002256D0" w:rsidRPr="005A7058">
        <w:rPr>
          <w:bCs/>
          <w:noProof w:val="0"/>
          <w:color w:val="000000" w:themeColor="text1"/>
          <w:shd w:val="clear" w:color="auto" w:fill="FFFFFF" w:themeFill="background1"/>
          <w:lang w:eastAsia="ru-RU"/>
        </w:rPr>
        <w:t xml:space="preserve"> 022-436-490, </w:t>
      </w:r>
      <w:r w:rsidR="00DB7A10" w:rsidRPr="005A7058">
        <w:rPr>
          <w:bCs/>
          <w:noProof w:val="0"/>
          <w:color w:val="000000" w:themeColor="text1"/>
          <w:shd w:val="clear" w:color="auto" w:fill="FFFFFF" w:themeFill="background1"/>
          <w:lang w:eastAsia="ru-RU"/>
        </w:rPr>
        <w:t>022-</w:t>
      </w:r>
      <w:r w:rsidR="005A7058" w:rsidRPr="005A7058">
        <w:rPr>
          <w:bCs/>
          <w:noProof w:val="0"/>
          <w:color w:val="000000" w:themeColor="text1"/>
          <w:shd w:val="clear" w:color="auto" w:fill="FFFFFF" w:themeFill="background1"/>
          <w:lang w:eastAsia="ru-RU"/>
        </w:rPr>
        <w:t>436</w:t>
      </w:r>
      <w:r w:rsidR="00164E86" w:rsidRPr="005A7058">
        <w:rPr>
          <w:bCs/>
          <w:noProof w:val="0"/>
          <w:color w:val="000000" w:themeColor="text1"/>
          <w:shd w:val="clear" w:color="auto" w:fill="FFFFFF" w:themeFill="background1"/>
          <w:lang w:eastAsia="ru-RU"/>
        </w:rPr>
        <w:t>-</w:t>
      </w:r>
      <w:r w:rsidR="005A7058" w:rsidRPr="005A7058">
        <w:rPr>
          <w:bCs/>
          <w:noProof w:val="0"/>
          <w:color w:val="000000" w:themeColor="text1"/>
          <w:shd w:val="clear" w:color="auto" w:fill="FFFFFF" w:themeFill="background1"/>
          <w:lang w:eastAsia="ru-RU"/>
        </w:rPr>
        <w:t>357</w:t>
      </w:r>
    </w:p>
    <w:p w14:paraId="0A12EF8E" w14:textId="5D679FFA" w:rsidR="000D1835" w:rsidRPr="005A7058" w:rsidRDefault="005C2824" w:rsidP="000D1835">
      <w:pPr>
        <w:numPr>
          <w:ilvl w:val="0"/>
          <w:numId w:val="2"/>
        </w:numPr>
        <w:shd w:val="clear" w:color="auto" w:fill="FFFFFF" w:themeFill="background1"/>
        <w:tabs>
          <w:tab w:val="left" w:pos="284"/>
          <w:tab w:val="right" w:pos="9531"/>
        </w:tabs>
        <w:spacing w:before="120"/>
        <w:ind w:left="284" w:hanging="284"/>
        <w:rPr>
          <w:bCs/>
          <w:noProof w:val="0"/>
          <w:color w:val="000000" w:themeColor="text1"/>
          <w:lang w:val="it-IT" w:eastAsia="ru-RU"/>
        </w:rPr>
      </w:pPr>
      <w:r w:rsidRPr="005A7058">
        <w:rPr>
          <w:b/>
          <w:noProof w:val="0"/>
          <w:color w:val="000000" w:themeColor="text1"/>
          <w:lang w:val="it-IT" w:eastAsia="ru-RU"/>
        </w:rPr>
        <w:t xml:space="preserve">Adresa de e-mail și pagina web oficială ale </w:t>
      </w:r>
      <w:r w:rsidR="00CC6F3E" w:rsidRPr="005A7058">
        <w:rPr>
          <w:b/>
          <w:noProof w:val="0"/>
          <w:color w:val="000000" w:themeColor="text1"/>
          <w:lang w:val="it-IT" w:eastAsia="ru-RU"/>
        </w:rPr>
        <w:t>enti</w:t>
      </w:r>
      <w:r w:rsidRPr="005A7058">
        <w:rPr>
          <w:b/>
          <w:noProof w:val="0"/>
          <w:color w:val="000000" w:themeColor="text1"/>
          <w:lang w:val="it-IT" w:eastAsia="ru-RU"/>
        </w:rPr>
        <w:t xml:space="preserve">tății contractante: </w:t>
      </w:r>
      <w:r w:rsidR="00337DEE" w:rsidRPr="005A7058">
        <w:fldChar w:fldCharType="begin"/>
      </w:r>
      <w:r w:rsidR="00337DEE" w:rsidRPr="005A7058">
        <w:rPr>
          <w:color w:val="000000" w:themeColor="text1"/>
        </w:rPr>
        <w:instrText xml:space="preserve"> HYPERLINK "http://www.termoelectrica.md" </w:instrText>
      </w:r>
      <w:r w:rsidR="00337DEE" w:rsidRPr="005A7058">
        <w:fldChar w:fldCharType="separate"/>
      </w:r>
      <w:r w:rsidR="000D1835" w:rsidRPr="005A7058">
        <w:rPr>
          <w:rStyle w:val="a6"/>
          <w:bCs/>
          <w:noProof w:val="0"/>
          <w:color w:val="000000" w:themeColor="text1"/>
          <w:shd w:val="clear" w:color="auto" w:fill="FFFFFF" w:themeFill="background1"/>
          <w:lang w:val="it-IT" w:eastAsia="ru-RU"/>
        </w:rPr>
        <w:t>www.termoelectrica.md</w:t>
      </w:r>
      <w:r w:rsidR="00337DEE" w:rsidRPr="005A7058">
        <w:rPr>
          <w:rStyle w:val="a6"/>
          <w:bCs/>
          <w:noProof w:val="0"/>
          <w:color w:val="000000" w:themeColor="text1"/>
          <w:shd w:val="clear" w:color="auto" w:fill="FFFFFF" w:themeFill="background1"/>
          <w:lang w:val="it-IT" w:eastAsia="ru-RU"/>
        </w:rPr>
        <w:fldChar w:fldCharType="end"/>
      </w:r>
      <w:r w:rsidR="000D1835" w:rsidRPr="005A7058">
        <w:rPr>
          <w:bCs/>
          <w:noProof w:val="0"/>
          <w:color w:val="000000" w:themeColor="text1"/>
          <w:shd w:val="clear" w:color="auto" w:fill="FFFFFF" w:themeFill="background1"/>
          <w:lang w:val="it-IT" w:eastAsia="ru-RU"/>
        </w:rPr>
        <w:t>,</w:t>
      </w:r>
      <w:r w:rsidR="00756F8B" w:rsidRPr="005A7058">
        <w:rPr>
          <w:bCs/>
          <w:noProof w:val="0"/>
          <w:color w:val="000000" w:themeColor="text1"/>
          <w:shd w:val="clear" w:color="auto" w:fill="FFFFFF" w:themeFill="background1"/>
          <w:lang w:val="it-IT" w:eastAsia="ru-RU"/>
        </w:rPr>
        <w:t xml:space="preserve"> </w:t>
      </w:r>
      <w:bookmarkStart w:id="1" w:name="_Hlk91576123"/>
      <w:r w:rsidR="00B049A5" w:rsidRPr="005A7058">
        <w:rPr>
          <w:bCs/>
          <w:noProof w:val="0"/>
          <w:color w:val="000000" w:themeColor="text1"/>
          <w:shd w:val="clear" w:color="auto" w:fill="FFFFFF" w:themeFill="background1"/>
          <w:lang w:val="it-IT" w:eastAsia="ru-RU"/>
        </w:rPr>
        <w:fldChar w:fldCharType="begin"/>
      </w:r>
      <w:r w:rsidR="00B049A5" w:rsidRPr="005A7058">
        <w:rPr>
          <w:bCs/>
          <w:noProof w:val="0"/>
          <w:color w:val="000000" w:themeColor="text1"/>
          <w:shd w:val="clear" w:color="auto" w:fill="FFFFFF" w:themeFill="background1"/>
          <w:lang w:val="it-IT" w:eastAsia="ru-RU"/>
        </w:rPr>
        <w:instrText xml:space="preserve"> HYPERLINK "mailto:tender@termoelectrica.md" </w:instrText>
      </w:r>
      <w:r w:rsidR="00B049A5" w:rsidRPr="005A7058">
        <w:rPr>
          <w:bCs/>
          <w:noProof w:val="0"/>
          <w:color w:val="000000" w:themeColor="text1"/>
          <w:shd w:val="clear" w:color="auto" w:fill="FFFFFF" w:themeFill="background1"/>
          <w:lang w:val="it-IT" w:eastAsia="ru-RU"/>
        </w:rPr>
        <w:fldChar w:fldCharType="separate"/>
      </w:r>
      <w:r w:rsidR="00B049A5" w:rsidRPr="005A7058">
        <w:rPr>
          <w:rStyle w:val="a6"/>
          <w:bCs/>
          <w:noProof w:val="0"/>
          <w:color w:val="000000" w:themeColor="text1"/>
          <w:shd w:val="clear" w:color="auto" w:fill="FFFFFF" w:themeFill="background1"/>
          <w:lang w:val="it-IT" w:eastAsia="ru-RU"/>
        </w:rPr>
        <w:t>tender@termoelectrica.md</w:t>
      </w:r>
      <w:r w:rsidR="00B049A5" w:rsidRPr="005A7058">
        <w:rPr>
          <w:bCs/>
          <w:noProof w:val="0"/>
          <w:color w:val="000000" w:themeColor="text1"/>
          <w:shd w:val="clear" w:color="auto" w:fill="FFFFFF" w:themeFill="background1"/>
          <w:lang w:val="it-IT" w:eastAsia="ru-RU"/>
        </w:rPr>
        <w:fldChar w:fldCharType="end"/>
      </w:r>
    </w:p>
    <w:bookmarkEnd w:id="1"/>
    <w:p w14:paraId="13B5E2AC" w14:textId="2D6E17D2" w:rsidR="005C2824" w:rsidRPr="005A7058" w:rsidRDefault="005C2824" w:rsidP="005C2824">
      <w:pPr>
        <w:numPr>
          <w:ilvl w:val="0"/>
          <w:numId w:val="2"/>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5A7058">
        <w:rPr>
          <w:b/>
          <w:noProof w:val="0"/>
          <w:color w:val="000000" w:themeColor="text1"/>
          <w:lang w:val="it-IT" w:eastAsia="ru-RU"/>
        </w:rPr>
        <w:t xml:space="preserve">Adresa de e-mail sau pagina web oficială de la care se va putea obține accesul la documentația de atribuire: </w:t>
      </w:r>
      <w:r w:rsidRPr="005A7058">
        <w:rPr>
          <w:b/>
          <w:i/>
          <w:noProof w:val="0"/>
          <w:color w:val="000000" w:themeColor="text1"/>
          <w:lang w:val="it-IT" w:eastAsia="ru-RU"/>
        </w:rPr>
        <w:t>documentația de atribuire este anexată în cadrul procedurii în SIA RSAP</w:t>
      </w:r>
      <w:r w:rsidR="000D1835" w:rsidRPr="005A7058">
        <w:rPr>
          <w:bCs/>
          <w:noProof w:val="0"/>
          <w:color w:val="000000" w:themeColor="text1"/>
          <w:shd w:val="clear" w:color="auto" w:fill="FFFFFF" w:themeFill="background1"/>
          <w:lang w:val="it-IT" w:eastAsia="ru-RU"/>
        </w:rPr>
        <w:t xml:space="preserve">  </w:t>
      </w:r>
    </w:p>
    <w:p w14:paraId="43C59BC1" w14:textId="5ADE0F90" w:rsidR="005C2824" w:rsidRPr="005A7058" w:rsidRDefault="005C2824" w:rsidP="00525719">
      <w:pPr>
        <w:numPr>
          <w:ilvl w:val="0"/>
          <w:numId w:val="2"/>
        </w:numPr>
        <w:shd w:val="clear" w:color="auto" w:fill="FFFFFF" w:themeFill="background1"/>
        <w:tabs>
          <w:tab w:val="left" w:pos="284"/>
          <w:tab w:val="right" w:pos="9531"/>
        </w:tabs>
        <w:spacing w:before="120"/>
        <w:ind w:left="288" w:hanging="288"/>
        <w:jc w:val="both"/>
        <w:rPr>
          <w:b/>
          <w:i/>
          <w:iCs/>
          <w:noProof w:val="0"/>
          <w:color w:val="000000" w:themeColor="text1"/>
          <w:lang w:val="it-IT" w:eastAsia="ru-RU"/>
        </w:rPr>
      </w:pPr>
      <w:r w:rsidRPr="005A7058">
        <w:rPr>
          <w:b/>
          <w:noProof w:val="0"/>
          <w:color w:val="000000" w:themeColor="text1"/>
          <w:lang w:val="it-IT" w:eastAsia="ru-RU"/>
        </w:rPr>
        <w:t xml:space="preserve">Tipul </w:t>
      </w:r>
      <w:r w:rsidR="000D1835" w:rsidRPr="005A7058">
        <w:rPr>
          <w:b/>
          <w:noProof w:val="0"/>
          <w:color w:val="000000" w:themeColor="text1"/>
          <w:lang w:val="it-IT" w:eastAsia="ru-RU"/>
        </w:rPr>
        <w:t>ent</w:t>
      </w:r>
      <w:r w:rsidRPr="005A7058">
        <w:rPr>
          <w:b/>
          <w:noProof w:val="0"/>
          <w:color w:val="000000" w:themeColor="text1"/>
          <w:lang w:val="it-IT" w:eastAsia="ru-RU"/>
        </w:rPr>
        <w:t xml:space="preserve">ității contractante și obiectul principal de activitate (dacă este cazul, mențiunea că </w:t>
      </w:r>
      <w:r w:rsidR="000D1835" w:rsidRPr="005A7058">
        <w:rPr>
          <w:b/>
          <w:noProof w:val="0"/>
          <w:color w:val="000000" w:themeColor="text1"/>
          <w:lang w:val="it-IT" w:eastAsia="ru-RU"/>
        </w:rPr>
        <w:t>ent</w:t>
      </w:r>
      <w:r w:rsidRPr="005A7058">
        <w:rPr>
          <w:b/>
          <w:noProof w:val="0"/>
          <w:color w:val="000000" w:themeColor="text1"/>
          <w:lang w:val="it-IT" w:eastAsia="ru-RU"/>
        </w:rPr>
        <w:t>itate</w:t>
      </w:r>
      <w:r w:rsidR="000D1835" w:rsidRPr="005A7058">
        <w:rPr>
          <w:b/>
          <w:noProof w:val="0"/>
          <w:color w:val="000000" w:themeColor="text1"/>
          <w:lang w:val="it-IT" w:eastAsia="ru-RU"/>
        </w:rPr>
        <w:t>a</w:t>
      </w:r>
      <w:r w:rsidRPr="005A7058">
        <w:rPr>
          <w:b/>
          <w:noProof w:val="0"/>
          <w:color w:val="000000" w:themeColor="text1"/>
          <w:lang w:val="it-IT" w:eastAsia="ru-RU"/>
        </w:rPr>
        <w:t xml:space="preserve"> contractantă este o autoritate centrală de achiziție sau că achiziția implică o altă formă de achiziție comună):</w:t>
      </w:r>
      <w:r w:rsidR="00ED62DA" w:rsidRPr="005A7058">
        <w:rPr>
          <w:bCs/>
          <w:noProof w:val="0"/>
          <w:color w:val="000000" w:themeColor="text1"/>
          <w:lang w:eastAsia="ru-RU"/>
        </w:rPr>
        <w:t xml:space="preserve"> ”Termoelectrica” S.A.,</w:t>
      </w:r>
      <w:r w:rsidRPr="005A7058">
        <w:rPr>
          <w:b/>
          <w:noProof w:val="0"/>
          <w:color w:val="000000" w:themeColor="text1"/>
          <w:lang w:val="it-IT" w:eastAsia="ru-RU"/>
        </w:rPr>
        <w:t xml:space="preserve"> </w:t>
      </w:r>
      <w:r w:rsidR="000D1835" w:rsidRPr="005A7058">
        <w:rPr>
          <w:i/>
          <w:iCs/>
          <w:color w:val="000000" w:themeColor="text1"/>
          <w:lang w:val="ro-MD" w:eastAsia="ro-RO"/>
        </w:rPr>
        <w:t>Activitățile licențiate din sectorul termoenergetic și al gazelor naturale.</w:t>
      </w:r>
    </w:p>
    <w:p w14:paraId="0975EE5F" w14:textId="3B51F678" w:rsidR="00836E45" w:rsidRPr="00283495" w:rsidRDefault="005C2824" w:rsidP="00283495">
      <w:pPr>
        <w:numPr>
          <w:ilvl w:val="0"/>
          <w:numId w:val="2"/>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5A7058">
        <w:rPr>
          <w:b/>
          <w:noProof w:val="0"/>
          <w:color w:val="000000" w:themeColor="text1"/>
          <w:lang w:val="it-IT" w:eastAsia="ru-RU"/>
        </w:rPr>
        <w:t>Cumpărătorul invită operatorii economici interesați, care îi pot satisface necesitățile, să participe la procedura de achiziție privind livrarea/prestarea următoarelor bunuri/servicii:</w:t>
      </w:r>
    </w:p>
    <w:p w14:paraId="5EF7E1D8" w14:textId="77777777" w:rsidR="00847940" w:rsidRPr="005A7058" w:rsidRDefault="00847940" w:rsidP="00836E45">
      <w:pPr>
        <w:shd w:val="clear" w:color="auto" w:fill="FFFFFF" w:themeFill="background1"/>
        <w:tabs>
          <w:tab w:val="left" w:pos="284"/>
          <w:tab w:val="right" w:pos="426"/>
        </w:tabs>
        <w:spacing w:before="120"/>
        <w:ind w:left="284"/>
        <w:jc w:val="both"/>
        <w:rPr>
          <w:b/>
          <w:noProof w:val="0"/>
          <w:color w:val="000000" w:themeColor="text1"/>
          <w:lang w:val="it-IT" w:eastAsia="ru-RU"/>
        </w:rPr>
      </w:pPr>
    </w:p>
    <w:tbl>
      <w:tblPr>
        <w:tblW w:w="524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536"/>
        <w:gridCol w:w="2685"/>
        <w:gridCol w:w="956"/>
        <w:gridCol w:w="3810"/>
        <w:gridCol w:w="1107"/>
      </w:tblGrid>
      <w:tr w:rsidR="00836E45" w:rsidRPr="005A7058" w14:paraId="4A8B0B46" w14:textId="77777777" w:rsidTr="00F25AE8">
        <w:trPr>
          <w:trHeight w:val="285"/>
        </w:trPr>
        <w:tc>
          <w:tcPr>
            <w:tcW w:w="35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0FD408E" w14:textId="6B3028F5" w:rsidR="00B755F6" w:rsidRPr="005A7058" w:rsidRDefault="00B755F6" w:rsidP="00B755F6">
            <w:pPr>
              <w:ind w:left="360" w:hanging="360"/>
              <w:rPr>
                <w:b/>
                <w:color w:val="000000" w:themeColor="text1"/>
                <w:sz w:val="20"/>
                <w:szCs w:val="20"/>
                <w:lang w:eastAsia="ro-RO"/>
              </w:rPr>
            </w:pPr>
            <w:bookmarkStart w:id="2" w:name="_Hlk104791939"/>
            <w:r w:rsidRPr="005A7058">
              <w:rPr>
                <w:b/>
                <w:color w:val="000000" w:themeColor="text1"/>
                <w:sz w:val="20"/>
                <w:szCs w:val="20"/>
                <w:lang w:eastAsia="ro-RO"/>
              </w:rPr>
              <w:t xml:space="preserve">   Nr.</w:t>
            </w:r>
          </w:p>
        </w:tc>
        <w:tc>
          <w:tcPr>
            <w:tcW w:w="27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EA242B3" w14:textId="77777777" w:rsidR="00B755F6" w:rsidRPr="005A7058" w:rsidRDefault="00B755F6" w:rsidP="000C62FF">
            <w:pPr>
              <w:jc w:val="center"/>
              <w:rPr>
                <w:b/>
                <w:color w:val="000000" w:themeColor="text1"/>
                <w:sz w:val="20"/>
                <w:szCs w:val="20"/>
                <w:lang w:eastAsia="ro-RO"/>
              </w:rPr>
            </w:pPr>
            <w:r w:rsidRPr="005A7058">
              <w:rPr>
                <w:b/>
                <w:color w:val="000000" w:themeColor="text1"/>
                <w:sz w:val="20"/>
                <w:szCs w:val="20"/>
                <w:lang w:eastAsia="ro-RO"/>
              </w:rPr>
              <w:t>Cod. CPV</w:t>
            </w:r>
          </w:p>
        </w:tc>
        <w:tc>
          <w:tcPr>
            <w:tcW w:w="1371"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1E5D94B" w14:textId="77777777" w:rsidR="00B755F6" w:rsidRPr="005A7058" w:rsidRDefault="00B755F6" w:rsidP="000C62FF">
            <w:pPr>
              <w:jc w:val="center"/>
              <w:rPr>
                <w:b/>
                <w:color w:val="000000" w:themeColor="text1"/>
                <w:sz w:val="20"/>
                <w:szCs w:val="20"/>
                <w:lang w:eastAsia="ro-RO"/>
              </w:rPr>
            </w:pPr>
            <w:r w:rsidRPr="005A7058">
              <w:rPr>
                <w:b/>
                <w:color w:val="000000" w:themeColor="text1"/>
                <w:sz w:val="20"/>
                <w:szCs w:val="20"/>
                <w:lang w:eastAsia="ro-RO"/>
              </w:rPr>
              <w:t>Denumirea Bunului</w:t>
            </w:r>
          </w:p>
        </w:tc>
        <w:tc>
          <w:tcPr>
            <w:tcW w:w="488"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59CDED48" w14:textId="77777777" w:rsidR="00B755F6" w:rsidRPr="005A7058" w:rsidRDefault="00B755F6" w:rsidP="000C62FF">
            <w:pPr>
              <w:jc w:val="center"/>
              <w:rPr>
                <w:b/>
                <w:color w:val="000000" w:themeColor="text1"/>
                <w:sz w:val="20"/>
                <w:szCs w:val="20"/>
                <w:lang w:eastAsia="ro-RO"/>
              </w:rPr>
            </w:pPr>
            <w:r w:rsidRPr="005A7058">
              <w:rPr>
                <w:b/>
                <w:color w:val="000000" w:themeColor="text1"/>
                <w:sz w:val="20"/>
                <w:szCs w:val="20"/>
                <w:lang w:eastAsia="ro-RO"/>
              </w:rPr>
              <w:t xml:space="preserve">Cantitatea </w:t>
            </w:r>
          </w:p>
        </w:tc>
        <w:tc>
          <w:tcPr>
            <w:tcW w:w="1945"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4C14D798" w14:textId="77777777" w:rsidR="00B755F6" w:rsidRPr="005A7058" w:rsidRDefault="00B755F6" w:rsidP="000C62FF">
            <w:pPr>
              <w:jc w:val="center"/>
              <w:rPr>
                <w:b/>
                <w:color w:val="000000" w:themeColor="text1"/>
                <w:sz w:val="20"/>
                <w:szCs w:val="20"/>
                <w:lang w:eastAsia="ro-RO"/>
              </w:rPr>
            </w:pPr>
            <w:r w:rsidRPr="005A7058">
              <w:rPr>
                <w:b/>
                <w:color w:val="000000" w:themeColor="text1"/>
                <w:sz w:val="20"/>
                <w:szCs w:val="20"/>
                <w:lang w:eastAsia="ro-RO"/>
              </w:rPr>
              <w:t>Caracteristici tehnice/descriere/standard de referință</w:t>
            </w:r>
          </w:p>
        </w:tc>
        <w:tc>
          <w:tcPr>
            <w:tcW w:w="565" w:type="pct"/>
            <w:tcBorders>
              <w:top w:val="single" w:sz="4" w:space="0" w:color="auto"/>
              <w:left w:val="single" w:sz="4" w:space="0" w:color="auto"/>
              <w:bottom w:val="single" w:sz="4" w:space="0" w:color="auto"/>
              <w:right w:val="single" w:sz="4" w:space="0" w:color="auto"/>
            </w:tcBorders>
            <w:shd w:val="clear" w:color="auto" w:fill="F2F2F2"/>
            <w:hideMark/>
          </w:tcPr>
          <w:p w14:paraId="569FC666" w14:textId="77777777" w:rsidR="00B755F6" w:rsidRPr="005A7058" w:rsidRDefault="00B755F6" w:rsidP="000C62FF">
            <w:pPr>
              <w:jc w:val="center"/>
              <w:rPr>
                <w:b/>
                <w:color w:val="000000" w:themeColor="text1"/>
                <w:sz w:val="20"/>
                <w:szCs w:val="20"/>
                <w:lang w:eastAsia="ro-RO"/>
              </w:rPr>
            </w:pPr>
            <w:r w:rsidRPr="005A7058">
              <w:rPr>
                <w:b/>
                <w:color w:val="000000" w:themeColor="text1"/>
                <w:sz w:val="20"/>
                <w:szCs w:val="20"/>
                <w:lang w:eastAsia="ro-RO"/>
              </w:rPr>
              <w:t>Valoarea estimativă fără TVA</w:t>
            </w:r>
          </w:p>
        </w:tc>
      </w:tr>
      <w:tr w:rsidR="00836E45" w:rsidRPr="005A7058" w14:paraId="0377921D" w14:textId="77777777" w:rsidTr="00F25AE8">
        <w:trPr>
          <w:trHeight w:val="180"/>
        </w:trPr>
        <w:tc>
          <w:tcPr>
            <w:tcW w:w="3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3C5C90" w14:textId="77777777" w:rsidR="00B755F6" w:rsidRPr="005A7058" w:rsidRDefault="00B755F6" w:rsidP="000C62FF">
            <w:pPr>
              <w:ind w:left="360"/>
              <w:rPr>
                <w:b/>
                <w:color w:val="000000" w:themeColor="text1"/>
                <w:sz w:val="20"/>
                <w:szCs w:val="20"/>
                <w:lang w:eastAsia="ro-RO"/>
              </w:rPr>
            </w:pPr>
            <w:r w:rsidRPr="005A7058">
              <w:rPr>
                <w:b/>
                <w:color w:val="000000" w:themeColor="text1"/>
                <w:sz w:val="20"/>
                <w:szCs w:val="20"/>
                <w:lang w:eastAsia="ro-RO"/>
              </w:rPr>
              <w:t>1</w:t>
            </w:r>
          </w:p>
        </w:tc>
        <w:tc>
          <w:tcPr>
            <w:tcW w:w="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B7DBE0" w14:textId="77777777" w:rsidR="00B755F6" w:rsidRPr="005A7058" w:rsidRDefault="00B755F6" w:rsidP="000C62FF">
            <w:pPr>
              <w:jc w:val="center"/>
              <w:rPr>
                <w:b/>
                <w:color w:val="000000" w:themeColor="text1"/>
                <w:sz w:val="20"/>
                <w:szCs w:val="20"/>
                <w:lang w:eastAsia="ro-RO"/>
              </w:rPr>
            </w:pPr>
            <w:r w:rsidRPr="005A7058">
              <w:rPr>
                <w:b/>
                <w:color w:val="000000" w:themeColor="text1"/>
                <w:sz w:val="20"/>
                <w:szCs w:val="20"/>
                <w:lang w:eastAsia="ro-RO"/>
              </w:rPr>
              <w:t>2</w:t>
            </w:r>
          </w:p>
        </w:tc>
        <w:tc>
          <w:tcPr>
            <w:tcW w:w="13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7AF8DE" w14:textId="77777777" w:rsidR="00B755F6" w:rsidRPr="005A7058" w:rsidRDefault="00B755F6" w:rsidP="000C62FF">
            <w:pPr>
              <w:jc w:val="center"/>
              <w:rPr>
                <w:b/>
                <w:color w:val="000000" w:themeColor="text1"/>
                <w:sz w:val="20"/>
                <w:szCs w:val="20"/>
                <w:lang w:eastAsia="ro-RO"/>
              </w:rPr>
            </w:pPr>
            <w:r w:rsidRPr="005A7058">
              <w:rPr>
                <w:b/>
                <w:color w:val="000000" w:themeColor="text1"/>
                <w:sz w:val="20"/>
                <w:szCs w:val="20"/>
                <w:lang w:eastAsia="ro-RO"/>
              </w:rPr>
              <w:t>3</w:t>
            </w:r>
          </w:p>
        </w:tc>
        <w:tc>
          <w:tcPr>
            <w:tcW w:w="4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AA23FC" w14:textId="77777777" w:rsidR="00B755F6" w:rsidRPr="005A7058" w:rsidRDefault="00B755F6" w:rsidP="000C62FF">
            <w:pPr>
              <w:jc w:val="center"/>
              <w:rPr>
                <w:b/>
                <w:color w:val="000000" w:themeColor="text1"/>
                <w:sz w:val="20"/>
                <w:szCs w:val="20"/>
                <w:lang w:eastAsia="ro-RO"/>
              </w:rPr>
            </w:pPr>
            <w:r w:rsidRPr="005A7058">
              <w:rPr>
                <w:b/>
                <w:color w:val="000000" w:themeColor="text1"/>
                <w:sz w:val="20"/>
                <w:szCs w:val="20"/>
                <w:lang w:eastAsia="ro-RO"/>
              </w:rPr>
              <w:t>4</w:t>
            </w:r>
          </w:p>
        </w:tc>
        <w:tc>
          <w:tcPr>
            <w:tcW w:w="194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332B06" w14:textId="77777777" w:rsidR="00B755F6" w:rsidRPr="005A7058" w:rsidRDefault="00B755F6" w:rsidP="000C62FF">
            <w:pPr>
              <w:jc w:val="center"/>
              <w:rPr>
                <w:b/>
                <w:color w:val="000000" w:themeColor="text1"/>
                <w:sz w:val="20"/>
                <w:szCs w:val="20"/>
                <w:lang w:eastAsia="ro-RO"/>
              </w:rPr>
            </w:pPr>
            <w:r w:rsidRPr="005A7058">
              <w:rPr>
                <w:b/>
                <w:color w:val="000000" w:themeColor="text1"/>
                <w:sz w:val="20"/>
                <w:szCs w:val="20"/>
                <w:lang w:eastAsia="ro-RO"/>
              </w:rPr>
              <w:t>5</w:t>
            </w:r>
          </w:p>
        </w:tc>
        <w:tc>
          <w:tcPr>
            <w:tcW w:w="565"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5067307" w14:textId="2E679D05" w:rsidR="00B755F6" w:rsidRPr="005A7058" w:rsidRDefault="005A7058" w:rsidP="000C62FF">
            <w:pPr>
              <w:jc w:val="center"/>
              <w:rPr>
                <w:b/>
                <w:color w:val="000000" w:themeColor="text1"/>
                <w:sz w:val="20"/>
                <w:szCs w:val="20"/>
                <w:lang w:eastAsia="ro-RO"/>
              </w:rPr>
            </w:pPr>
            <w:r w:rsidRPr="005A7058">
              <w:rPr>
                <w:b/>
                <w:color w:val="000000" w:themeColor="text1"/>
                <w:sz w:val="20"/>
                <w:szCs w:val="20"/>
                <w:lang w:eastAsia="ro-RO"/>
              </w:rPr>
              <w:t>6</w:t>
            </w:r>
          </w:p>
        </w:tc>
      </w:tr>
      <w:tr w:rsidR="00E967A9" w:rsidRPr="005A7058" w14:paraId="6D37578B" w14:textId="77777777" w:rsidTr="00F25AE8">
        <w:trPr>
          <w:trHeight w:val="345"/>
        </w:trPr>
        <w:tc>
          <w:tcPr>
            <w:tcW w:w="63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35B756" w14:textId="3D2BFE4F" w:rsidR="00E967A9" w:rsidRPr="00C623C6" w:rsidRDefault="00E967A9" w:rsidP="00F30B0A">
            <w:pPr>
              <w:jc w:val="center"/>
              <w:rPr>
                <w:b/>
                <w:bCs/>
                <w:color w:val="000000" w:themeColor="text1"/>
                <w:sz w:val="20"/>
                <w:szCs w:val="20"/>
              </w:rPr>
            </w:pPr>
            <w:r w:rsidRPr="00CB0496">
              <w:rPr>
                <w:color w:val="000000" w:themeColor="text1"/>
                <w:sz w:val="20"/>
                <w:szCs w:val="20"/>
                <w:shd w:val="clear" w:color="auto" w:fill="FFFFFF" w:themeFill="background1"/>
              </w:rPr>
              <w:t> </w:t>
            </w:r>
            <w:r w:rsidRPr="00CB0496">
              <w:rPr>
                <w:rStyle w:val="treelistitemtitle"/>
                <w:b/>
                <w:bCs/>
                <w:color w:val="000000" w:themeColor="text1"/>
                <w:sz w:val="20"/>
                <w:szCs w:val="20"/>
                <w:bdr w:val="none" w:sz="0" w:space="0" w:color="auto" w:frame="1"/>
              </w:rPr>
              <w:t>44110000-4</w:t>
            </w:r>
            <w:r w:rsidRPr="00CB0496">
              <w:rPr>
                <w:rStyle w:val="treelistitemtitle"/>
                <w:color w:val="000000" w:themeColor="text1"/>
                <w:sz w:val="20"/>
                <w:szCs w:val="20"/>
                <w:bdr w:val="none" w:sz="0" w:space="0" w:color="auto" w:frame="1"/>
              </w:rPr>
              <w:t> </w:t>
            </w:r>
          </w:p>
        </w:tc>
        <w:tc>
          <w:tcPr>
            <w:tcW w:w="4369"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DDA2A" w14:textId="7776FC40" w:rsidR="00E967A9" w:rsidRPr="00181FB7" w:rsidRDefault="00F25AE8" w:rsidP="00E967A9">
            <w:pPr>
              <w:rPr>
                <w:b/>
                <w:bCs/>
                <w:color w:val="000000" w:themeColor="text1"/>
                <w:sz w:val="20"/>
                <w:szCs w:val="20"/>
                <w:shd w:val="clear" w:color="auto" w:fill="FFFFFF"/>
              </w:rPr>
            </w:pPr>
            <w:r>
              <w:rPr>
                <w:b/>
                <w:bCs/>
                <w:color w:val="000000" w:themeColor="text1"/>
                <w:sz w:val="20"/>
                <w:szCs w:val="20"/>
                <w:lang w:val="en-US" w:eastAsia="ro-RO"/>
              </w:rPr>
              <w:t xml:space="preserve">                                                     </w:t>
            </w:r>
            <w:r w:rsidR="00E967A9">
              <w:rPr>
                <w:b/>
                <w:bCs/>
                <w:color w:val="000000" w:themeColor="text1"/>
                <w:sz w:val="20"/>
                <w:szCs w:val="20"/>
                <w:lang w:val="en-US" w:eastAsia="ro-RO"/>
              </w:rPr>
              <w:t>Materiale de construc</w:t>
            </w:r>
            <w:r w:rsidR="00E967A9">
              <w:rPr>
                <w:b/>
                <w:bCs/>
                <w:color w:val="000000" w:themeColor="text1"/>
                <w:sz w:val="20"/>
                <w:szCs w:val="20"/>
                <w:lang w:eastAsia="ro-RO"/>
              </w:rPr>
              <w:t>ții</w:t>
            </w:r>
          </w:p>
        </w:tc>
      </w:tr>
      <w:tr w:rsidR="00836E45" w:rsidRPr="005A7058" w14:paraId="7789CBA9" w14:textId="77777777" w:rsidTr="00F25AE8">
        <w:trPr>
          <w:cantSplit/>
          <w:trHeight w:val="1134"/>
        </w:trPr>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068C7F6D" w14:textId="1055A4A3" w:rsidR="00B755F6" w:rsidRPr="00181FB7" w:rsidRDefault="00F25AE8" w:rsidP="00F25AE8">
            <w:pPr>
              <w:ind w:left="142"/>
              <w:rPr>
                <w:color w:val="000000" w:themeColor="text1"/>
                <w:sz w:val="20"/>
                <w:szCs w:val="20"/>
                <w:lang w:eastAsia="ro-RO"/>
              </w:rPr>
            </w:pPr>
            <w:r>
              <w:rPr>
                <w:color w:val="000000" w:themeColor="text1"/>
                <w:sz w:val="20"/>
                <w:szCs w:val="20"/>
                <w:lang w:val="en-US" w:eastAsia="ro-RO"/>
              </w:rPr>
              <w:t xml:space="preserve">   1</w:t>
            </w:r>
          </w:p>
        </w:tc>
        <w:tc>
          <w:tcPr>
            <w:tcW w:w="27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7012EC5" w14:textId="6CDF91B1" w:rsidR="00B755F6" w:rsidRPr="00F25AE8" w:rsidRDefault="00847940" w:rsidP="00C623C6">
            <w:pPr>
              <w:ind w:left="113" w:right="113"/>
              <w:jc w:val="center"/>
              <w:rPr>
                <w:color w:val="FF0000"/>
                <w:sz w:val="20"/>
                <w:szCs w:val="20"/>
              </w:rPr>
            </w:pPr>
            <w:r w:rsidRPr="00F25AE8">
              <w:rPr>
                <w:color w:val="000000" w:themeColor="text1"/>
                <w:sz w:val="20"/>
                <w:szCs w:val="20"/>
              </w:rPr>
              <w:t>14212000-0</w:t>
            </w:r>
          </w:p>
        </w:tc>
        <w:tc>
          <w:tcPr>
            <w:tcW w:w="1371" w:type="pct"/>
            <w:tcBorders>
              <w:top w:val="single" w:sz="4" w:space="0" w:color="auto"/>
              <w:left w:val="single" w:sz="4" w:space="0" w:color="auto"/>
              <w:bottom w:val="single" w:sz="4" w:space="0" w:color="auto"/>
              <w:right w:val="single" w:sz="4" w:space="0" w:color="auto"/>
            </w:tcBorders>
            <w:shd w:val="clear" w:color="auto" w:fill="FFFFFF"/>
            <w:vAlign w:val="center"/>
          </w:tcPr>
          <w:p w14:paraId="636C21EB" w14:textId="006547F2" w:rsidR="00B755F6" w:rsidRPr="005A7058" w:rsidRDefault="00181FB7" w:rsidP="000C62FF">
            <w:pPr>
              <w:jc w:val="both"/>
              <w:rPr>
                <w:color w:val="FF0000"/>
                <w:sz w:val="20"/>
                <w:szCs w:val="20"/>
                <w:lang w:eastAsia="ro-RO"/>
              </w:rPr>
            </w:pPr>
            <w:r w:rsidRPr="001A4F32">
              <w:rPr>
                <w:color w:val="000000" w:themeColor="text1"/>
                <w:sz w:val="20"/>
                <w:szCs w:val="20"/>
              </w:rPr>
              <w:t>Nisip fin, (prăfos)</w:t>
            </w:r>
          </w:p>
        </w:tc>
        <w:tc>
          <w:tcPr>
            <w:tcW w:w="488" w:type="pct"/>
            <w:tcBorders>
              <w:top w:val="single" w:sz="4" w:space="0" w:color="auto"/>
              <w:left w:val="single" w:sz="4" w:space="0" w:color="auto"/>
              <w:bottom w:val="single" w:sz="4" w:space="0" w:color="auto"/>
              <w:right w:val="single" w:sz="4" w:space="0" w:color="auto"/>
            </w:tcBorders>
            <w:shd w:val="clear" w:color="auto" w:fill="FFFFFF"/>
            <w:vAlign w:val="center"/>
          </w:tcPr>
          <w:p w14:paraId="465E12DB" w14:textId="42C904FE" w:rsidR="00B755F6" w:rsidRPr="00181FB7" w:rsidRDefault="00181FB7" w:rsidP="000C62FF">
            <w:pPr>
              <w:jc w:val="center"/>
              <w:rPr>
                <w:color w:val="000000" w:themeColor="text1"/>
                <w:sz w:val="20"/>
                <w:szCs w:val="20"/>
                <w:lang w:eastAsia="ro-RO"/>
              </w:rPr>
            </w:pPr>
            <w:r w:rsidRPr="00181FB7">
              <w:rPr>
                <w:color w:val="000000" w:themeColor="text1"/>
                <w:sz w:val="20"/>
                <w:szCs w:val="20"/>
                <w:lang w:eastAsia="ro-RO"/>
              </w:rPr>
              <w:t>8000 m3</w:t>
            </w:r>
          </w:p>
        </w:tc>
        <w:tc>
          <w:tcPr>
            <w:tcW w:w="1945" w:type="pct"/>
            <w:tcBorders>
              <w:top w:val="single" w:sz="4" w:space="0" w:color="auto"/>
              <w:left w:val="single" w:sz="4" w:space="0" w:color="auto"/>
              <w:bottom w:val="single" w:sz="4" w:space="0" w:color="auto"/>
              <w:right w:val="single" w:sz="4" w:space="0" w:color="auto"/>
            </w:tcBorders>
            <w:shd w:val="clear" w:color="auto" w:fill="FFFFFF"/>
            <w:vAlign w:val="center"/>
          </w:tcPr>
          <w:p w14:paraId="6D30999B" w14:textId="77777777" w:rsidR="00181FB7" w:rsidRPr="00181FB7" w:rsidRDefault="00181FB7" w:rsidP="00181FB7">
            <w:pPr>
              <w:jc w:val="both"/>
              <w:rPr>
                <w:color w:val="000000" w:themeColor="text1"/>
                <w:sz w:val="20"/>
                <w:szCs w:val="20"/>
              </w:rPr>
            </w:pPr>
            <w:r w:rsidRPr="00181FB7">
              <w:rPr>
                <w:color w:val="000000" w:themeColor="text1"/>
                <w:sz w:val="20"/>
                <w:szCs w:val="20"/>
              </w:rPr>
              <w:t>Nisip fin, (prăfos) cu particule ce nu depășesc marja de 0.075-0.425 mm;</w:t>
            </w:r>
          </w:p>
          <w:p w14:paraId="7C81B7E8" w14:textId="77777777" w:rsidR="00181FB7" w:rsidRPr="00181FB7" w:rsidRDefault="00181FB7" w:rsidP="00181FB7">
            <w:pPr>
              <w:jc w:val="both"/>
              <w:rPr>
                <w:color w:val="000000" w:themeColor="text1"/>
                <w:sz w:val="20"/>
                <w:szCs w:val="20"/>
              </w:rPr>
            </w:pPr>
            <w:r w:rsidRPr="00181FB7">
              <w:rPr>
                <w:color w:val="000000" w:themeColor="text1"/>
                <w:sz w:val="20"/>
                <w:szCs w:val="20"/>
              </w:rPr>
              <w:t>Destinat pentru umplutură la terasamente;</w:t>
            </w:r>
          </w:p>
          <w:p w14:paraId="17792F01" w14:textId="77777777" w:rsidR="00181FB7" w:rsidRPr="00181FB7" w:rsidRDefault="00181FB7" w:rsidP="00181FB7">
            <w:pPr>
              <w:jc w:val="both"/>
              <w:rPr>
                <w:color w:val="000000" w:themeColor="text1"/>
                <w:sz w:val="20"/>
                <w:szCs w:val="20"/>
              </w:rPr>
            </w:pPr>
            <w:r w:rsidRPr="00181FB7">
              <w:rPr>
                <w:color w:val="000000" w:themeColor="text1"/>
                <w:sz w:val="20"/>
                <w:szCs w:val="20"/>
              </w:rPr>
              <w:t>Incluziuni de argilă sub formă de bulgari cu conținut maxim de 10%;</w:t>
            </w:r>
          </w:p>
          <w:p w14:paraId="6383387E" w14:textId="1F0CE63F" w:rsidR="00B755F6" w:rsidRPr="00181FB7" w:rsidRDefault="00181FB7" w:rsidP="00181FB7">
            <w:pPr>
              <w:jc w:val="both"/>
              <w:rPr>
                <w:color w:val="000000" w:themeColor="text1"/>
                <w:sz w:val="20"/>
                <w:szCs w:val="20"/>
                <w:lang w:eastAsia="ro-RO"/>
              </w:rPr>
            </w:pPr>
            <w:r w:rsidRPr="00181FB7">
              <w:rPr>
                <w:color w:val="000000" w:themeColor="text1"/>
                <w:sz w:val="20"/>
                <w:szCs w:val="20"/>
              </w:rPr>
              <w:t>Livrarea cu autobasculanta de orice capacitate.</w:t>
            </w:r>
          </w:p>
        </w:tc>
        <w:tc>
          <w:tcPr>
            <w:tcW w:w="565" w:type="pct"/>
            <w:tcBorders>
              <w:top w:val="single" w:sz="4" w:space="0" w:color="auto"/>
              <w:left w:val="single" w:sz="4" w:space="0" w:color="auto"/>
              <w:bottom w:val="single" w:sz="4" w:space="0" w:color="auto"/>
              <w:right w:val="single" w:sz="4" w:space="0" w:color="auto"/>
            </w:tcBorders>
            <w:shd w:val="clear" w:color="auto" w:fill="FFFFFF"/>
            <w:vAlign w:val="center"/>
          </w:tcPr>
          <w:p w14:paraId="3C1B1F3A" w14:textId="08BD0BF2" w:rsidR="00B755F6" w:rsidRPr="00181FB7" w:rsidRDefault="00C31F5A" w:rsidP="00181FB7">
            <w:pPr>
              <w:jc w:val="center"/>
              <w:rPr>
                <w:color w:val="000000" w:themeColor="text1"/>
                <w:sz w:val="20"/>
                <w:szCs w:val="20"/>
                <w:lang w:eastAsia="ro-RO"/>
              </w:rPr>
            </w:pPr>
            <w:r w:rsidRPr="00181FB7">
              <w:rPr>
                <w:color w:val="000000" w:themeColor="text1"/>
                <w:sz w:val="20"/>
                <w:szCs w:val="20"/>
                <w:lang w:eastAsia="ro-RO"/>
              </w:rPr>
              <w:t>1 680 000,00</w:t>
            </w:r>
          </w:p>
        </w:tc>
      </w:tr>
      <w:tr w:rsidR="00836E45" w:rsidRPr="005A7058" w14:paraId="786A29E2" w14:textId="77777777" w:rsidTr="00F25AE8">
        <w:trPr>
          <w:cantSplit/>
          <w:trHeight w:val="1335"/>
        </w:trPr>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3DA10083" w14:textId="3020CFA0" w:rsidR="00B755F6" w:rsidRPr="00A40483" w:rsidRDefault="00F25AE8" w:rsidP="00F25AE8">
            <w:pPr>
              <w:ind w:left="142"/>
              <w:rPr>
                <w:color w:val="000000" w:themeColor="text1"/>
                <w:sz w:val="20"/>
                <w:szCs w:val="20"/>
                <w:lang w:eastAsia="ro-RO"/>
              </w:rPr>
            </w:pPr>
            <w:r>
              <w:rPr>
                <w:color w:val="000000" w:themeColor="text1"/>
                <w:sz w:val="20"/>
                <w:szCs w:val="20"/>
                <w:lang w:eastAsia="ro-RO"/>
              </w:rPr>
              <w:t xml:space="preserve">   2</w:t>
            </w:r>
          </w:p>
        </w:tc>
        <w:tc>
          <w:tcPr>
            <w:tcW w:w="274"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49D7236" w14:textId="304090D9" w:rsidR="00B755F6" w:rsidRPr="00F25AE8" w:rsidRDefault="00847940" w:rsidP="00847940">
            <w:pPr>
              <w:ind w:left="113" w:right="113"/>
              <w:jc w:val="both"/>
              <w:rPr>
                <w:color w:val="FF0000"/>
                <w:sz w:val="20"/>
                <w:szCs w:val="20"/>
              </w:rPr>
            </w:pPr>
            <w:r w:rsidRPr="00F25AE8">
              <w:rPr>
                <w:color w:val="000000" w:themeColor="text1"/>
                <w:sz w:val="20"/>
                <w:szCs w:val="20"/>
              </w:rPr>
              <w:t>44900000-9</w:t>
            </w:r>
          </w:p>
        </w:tc>
        <w:tc>
          <w:tcPr>
            <w:tcW w:w="1371" w:type="pct"/>
            <w:tcBorders>
              <w:top w:val="single" w:sz="4" w:space="0" w:color="auto"/>
              <w:left w:val="single" w:sz="4" w:space="0" w:color="auto"/>
              <w:bottom w:val="single" w:sz="4" w:space="0" w:color="auto"/>
              <w:right w:val="single" w:sz="4" w:space="0" w:color="auto"/>
            </w:tcBorders>
            <w:shd w:val="clear" w:color="auto" w:fill="FFFFFF"/>
            <w:vAlign w:val="center"/>
          </w:tcPr>
          <w:p w14:paraId="07336C8B" w14:textId="0A3312D2" w:rsidR="00B755F6" w:rsidRPr="00813098" w:rsidRDefault="00A40483" w:rsidP="000C62FF">
            <w:pPr>
              <w:jc w:val="both"/>
              <w:rPr>
                <w:color w:val="000000" w:themeColor="text1"/>
                <w:sz w:val="20"/>
                <w:szCs w:val="20"/>
                <w:lang w:eastAsia="ro-RO"/>
              </w:rPr>
            </w:pPr>
            <w:r w:rsidRPr="00813098">
              <w:rPr>
                <w:color w:val="000000" w:themeColor="text1"/>
                <w:sz w:val="20"/>
                <w:szCs w:val="20"/>
                <w:lang w:eastAsia="ro-RO"/>
              </w:rPr>
              <w:t xml:space="preserve">Pietriș </w:t>
            </w:r>
            <w:r w:rsidR="00813098" w:rsidRPr="00813098">
              <w:rPr>
                <w:color w:val="000000" w:themeColor="text1"/>
                <w:sz w:val="20"/>
                <w:szCs w:val="20"/>
                <w:lang w:eastAsia="ro-RO"/>
              </w:rPr>
              <w:t>concasat din calcar</w:t>
            </w:r>
          </w:p>
        </w:tc>
        <w:tc>
          <w:tcPr>
            <w:tcW w:w="488" w:type="pct"/>
            <w:tcBorders>
              <w:top w:val="single" w:sz="4" w:space="0" w:color="auto"/>
              <w:left w:val="single" w:sz="4" w:space="0" w:color="auto"/>
              <w:bottom w:val="single" w:sz="4" w:space="0" w:color="auto"/>
              <w:right w:val="single" w:sz="4" w:space="0" w:color="auto"/>
            </w:tcBorders>
            <w:shd w:val="clear" w:color="auto" w:fill="FFFFFF"/>
            <w:vAlign w:val="center"/>
          </w:tcPr>
          <w:p w14:paraId="5AD7CBB0" w14:textId="1590788D" w:rsidR="00B755F6" w:rsidRPr="00813098" w:rsidRDefault="00813098" w:rsidP="000C62FF">
            <w:pPr>
              <w:jc w:val="center"/>
              <w:rPr>
                <w:color w:val="000000" w:themeColor="text1"/>
                <w:sz w:val="20"/>
                <w:szCs w:val="20"/>
                <w:lang w:eastAsia="ro-RO"/>
              </w:rPr>
            </w:pPr>
            <w:r w:rsidRPr="00813098">
              <w:rPr>
                <w:color w:val="000000" w:themeColor="text1"/>
                <w:sz w:val="20"/>
                <w:szCs w:val="20"/>
                <w:lang w:eastAsia="ro-RO"/>
              </w:rPr>
              <w:t>600 m3</w:t>
            </w:r>
          </w:p>
        </w:tc>
        <w:tc>
          <w:tcPr>
            <w:tcW w:w="1945" w:type="pct"/>
            <w:tcBorders>
              <w:top w:val="single" w:sz="4" w:space="0" w:color="auto"/>
              <w:left w:val="single" w:sz="4" w:space="0" w:color="auto"/>
              <w:bottom w:val="single" w:sz="4" w:space="0" w:color="auto"/>
              <w:right w:val="single" w:sz="4" w:space="0" w:color="auto"/>
            </w:tcBorders>
            <w:shd w:val="clear" w:color="auto" w:fill="FFFFFF"/>
            <w:vAlign w:val="center"/>
          </w:tcPr>
          <w:p w14:paraId="336DDC59" w14:textId="229C0FDA" w:rsidR="00B755F6" w:rsidRPr="00813098" w:rsidRDefault="00813098" w:rsidP="000C62FF">
            <w:pPr>
              <w:jc w:val="both"/>
              <w:rPr>
                <w:color w:val="000000" w:themeColor="text1"/>
                <w:sz w:val="20"/>
                <w:szCs w:val="20"/>
                <w:lang w:eastAsia="ro-RO"/>
              </w:rPr>
            </w:pPr>
            <w:r w:rsidRPr="00813098">
              <w:rPr>
                <w:color w:val="000000" w:themeColor="text1"/>
                <w:sz w:val="20"/>
                <w:szCs w:val="20"/>
                <w:lang w:eastAsia="ro-RO"/>
              </w:rPr>
              <w:t xml:space="preserve">Fracția 20-40 mm, </w:t>
            </w:r>
            <w:r w:rsidR="00203EB1">
              <w:rPr>
                <w:color w:val="000000" w:themeColor="text1"/>
                <w:sz w:val="20"/>
                <w:szCs w:val="20"/>
                <w:lang w:val="ru-RU" w:eastAsia="ro-RO"/>
              </w:rPr>
              <w:t>ГОСТ</w:t>
            </w:r>
            <w:r w:rsidRPr="00813098">
              <w:rPr>
                <w:color w:val="000000" w:themeColor="text1"/>
                <w:sz w:val="20"/>
                <w:szCs w:val="20"/>
                <w:lang w:eastAsia="ro-RO"/>
              </w:rPr>
              <w:t xml:space="preserve"> 2226376</w:t>
            </w:r>
          </w:p>
        </w:tc>
        <w:tc>
          <w:tcPr>
            <w:tcW w:w="565" w:type="pct"/>
            <w:tcBorders>
              <w:top w:val="single" w:sz="4" w:space="0" w:color="auto"/>
              <w:left w:val="single" w:sz="4" w:space="0" w:color="auto"/>
              <w:bottom w:val="single" w:sz="4" w:space="0" w:color="auto"/>
              <w:right w:val="single" w:sz="4" w:space="0" w:color="auto"/>
            </w:tcBorders>
            <w:shd w:val="clear" w:color="auto" w:fill="FFFFFF"/>
            <w:vAlign w:val="center"/>
          </w:tcPr>
          <w:p w14:paraId="18AB22FE" w14:textId="6D557979" w:rsidR="00B755F6" w:rsidRPr="00813098" w:rsidRDefault="00813098" w:rsidP="00813098">
            <w:pPr>
              <w:jc w:val="center"/>
              <w:rPr>
                <w:color w:val="000000" w:themeColor="text1"/>
                <w:sz w:val="20"/>
                <w:szCs w:val="20"/>
                <w:lang w:eastAsia="ro-RO"/>
              </w:rPr>
            </w:pPr>
            <w:r w:rsidRPr="00813098">
              <w:rPr>
                <w:color w:val="000000" w:themeColor="text1"/>
                <w:sz w:val="20"/>
                <w:szCs w:val="20"/>
                <w:lang w:eastAsia="ro-RO"/>
              </w:rPr>
              <w:t>210 000,00</w:t>
            </w:r>
          </w:p>
        </w:tc>
      </w:tr>
      <w:tr w:rsidR="00283495" w:rsidRPr="005A7058" w14:paraId="799CD11D" w14:textId="77777777" w:rsidTr="00F25AE8">
        <w:trPr>
          <w:trHeight w:val="417"/>
        </w:trPr>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074774B2" w14:textId="1B207E30" w:rsidR="00283495" w:rsidRPr="00415E24" w:rsidRDefault="00F25AE8" w:rsidP="00415E24">
            <w:pPr>
              <w:ind w:left="142"/>
              <w:jc w:val="center"/>
              <w:rPr>
                <w:color w:val="000000" w:themeColor="text1"/>
                <w:sz w:val="20"/>
                <w:szCs w:val="20"/>
                <w:lang w:eastAsia="ro-RO"/>
              </w:rPr>
            </w:pPr>
            <w:r>
              <w:rPr>
                <w:color w:val="000000" w:themeColor="text1"/>
                <w:sz w:val="20"/>
                <w:szCs w:val="20"/>
                <w:lang w:eastAsia="ro-RO"/>
              </w:rPr>
              <w:t>3</w:t>
            </w:r>
          </w:p>
        </w:tc>
        <w:tc>
          <w:tcPr>
            <w:tcW w:w="274" w:type="pct"/>
            <w:vMerge w:val="restart"/>
            <w:tcBorders>
              <w:top w:val="single" w:sz="4" w:space="0" w:color="auto"/>
              <w:left w:val="single" w:sz="4" w:space="0" w:color="auto"/>
              <w:right w:val="single" w:sz="4" w:space="0" w:color="auto"/>
            </w:tcBorders>
            <w:shd w:val="clear" w:color="auto" w:fill="FFFFFF"/>
            <w:textDirection w:val="btLr"/>
            <w:vAlign w:val="center"/>
          </w:tcPr>
          <w:p w14:paraId="5B5491ED" w14:textId="4099B703" w:rsidR="00283495" w:rsidRPr="00F25AE8" w:rsidRDefault="00283495" w:rsidP="00F25AE8">
            <w:pPr>
              <w:ind w:left="113" w:right="113"/>
              <w:jc w:val="center"/>
              <w:rPr>
                <w:color w:val="FF0000"/>
                <w:sz w:val="20"/>
                <w:szCs w:val="20"/>
              </w:rPr>
            </w:pPr>
            <w:r w:rsidRPr="00F25AE8">
              <w:rPr>
                <w:color w:val="000000" w:themeColor="text1"/>
                <w:sz w:val="20"/>
                <w:szCs w:val="20"/>
              </w:rPr>
              <w:t>31711140-6</w:t>
            </w:r>
          </w:p>
        </w:tc>
        <w:tc>
          <w:tcPr>
            <w:tcW w:w="1371" w:type="pct"/>
            <w:tcBorders>
              <w:top w:val="single" w:sz="4" w:space="0" w:color="auto"/>
              <w:left w:val="single" w:sz="4" w:space="0" w:color="auto"/>
              <w:bottom w:val="single" w:sz="4" w:space="0" w:color="auto"/>
              <w:right w:val="single" w:sz="4" w:space="0" w:color="auto"/>
            </w:tcBorders>
            <w:shd w:val="clear" w:color="auto" w:fill="FFFFFF"/>
            <w:vAlign w:val="center"/>
          </w:tcPr>
          <w:p w14:paraId="566F12F4" w14:textId="7726A23C" w:rsidR="00283495" w:rsidRPr="00451F1A" w:rsidRDefault="00283495" w:rsidP="000C62FF">
            <w:pPr>
              <w:jc w:val="both"/>
              <w:rPr>
                <w:color w:val="FF0000"/>
                <w:sz w:val="20"/>
                <w:szCs w:val="20"/>
                <w:lang w:val="en-US" w:eastAsia="ro-RO"/>
              </w:rPr>
            </w:pPr>
            <w:r w:rsidRPr="00451F1A">
              <w:rPr>
                <w:color w:val="000000" w:themeColor="text1"/>
                <w:sz w:val="20"/>
                <w:szCs w:val="20"/>
                <w:lang w:eastAsia="ro-RO"/>
              </w:rPr>
              <w:t xml:space="preserve">Electrozi </w:t>
            </w:r>
            <w:r w:rsidRPr="00C31F5A">
              <w:rPr>
                <w:b/>
                <w:bCs/>
                <w:color w:val="000000" w:themeColor="text1"/>
                <w:sz w:val="20"/>
                <w:szCs w:val="20"/>
                <w:lang w:val="ru-RU" w:eastAsia="ro-RO"/>
              </w:rPr>
              <w:t>ТМЛ</w:t>
            </w:r>
            <w:r w:rsidRPr="00C31F5A">
              <w:rPr>
                <w:b/>
                <w:bCs/>
                <w:color w:val="000000" w:themeColor="text1"/>
                <w:sz w:val="20"/>
                <w:szCs w:val="20"/>
                <w:lang w:val="en-US" w:eastAsia="ro-RO"/>
              </w:rPr>
              <w:t>-</w:t>
            </w:r>
            <w:r w:rsidRPr="00C31F5A">
              <w:rPr>
                <w:b/>
                <w:bCs/>
                <w:color w:val="000000" w:themeColor="text1"/>
                <w:sz w:val="20"/>
                <w:szCs w:val="20"/>
                <w:lang w:val="ru-RU" w:eastAsia="ro-RO"/>
              </w:rPr>
              <w:t>ЗУ</w:t>
            </w:r>
            <w:r w:rsidRPr="00C31F5A">
              <w:rPr>
                <w:b/>
                <w:bCs/>
                <w:color w:val="000000" w:themeColor="text1"/>
                <w:sz w:val="20"/>
                <w:szCs w:val="20"/>
                <w:lang w:val="en-US" w:eastAsia="ro-RO"/>
              </w:rPr>
              <w:t xml:space="preserve"> </w:t>
            </w:r>
            <w:r w:rsidRPr="00C31F5A">
              <w:rPr>
                <w:rFonts w:ascii="Didact Gothic" w:hAnsi="Didact Gothic"/>
                <w:b/>
                <w:bCs/>
                <w:color w:val="000000" w:themeColor="text1"/>
                <w:sz w:val="20"/>
                <w:szCs w:val="20"/>
                <w:lang w:val="en-US" w:eastAsia="ro-RO"/>
              </w:rPr>
              <w:t>Ø</w:t>
            </w:r>
            <w:r w:rsidRPr="00C31F5A">
              <w:rPr>
                <w:b/>
                <w:bCs/>
                <w:color w:val="000000" w:themeColor="text1"/>
                <w:sz w:val="20"/>
                <w:szCs w:val="20"/>
                <w:lang w:val="en-US" w:eastAsia="ro-RO"/>
              </w:rPr>
              <w:t xml:space="preserve">4.0 </w:t>
            </w:r>
            <w:r w:rsidRPr="00C31F5A">
              <w:rPr>
                <w:b/>
                <w:bCs/>
                <w:color w:val="000000" w:themeColor="text1"/>
                <w:sz w:val="20"/>
                <w:szCs w:val="20"/>
                <w:lang w:val="ru-RU" w:eastAsia="ro-RO"/>
              </w:rPr>
              <w:t>мм</w:t>
            </w:r>
          </w:p>
        </w:tc>
        <w:tc>
          <w:tcPr>
            <w:tcW w:w="488" w:type="pct"/>
            <w:tcBorders>
              <w:top w:val="single" w:sz="4" w:space="0" w:color="auto"/>
              <w:left w:val="single" w:sz="4" w:space="0" w:color="auto"/>
              <w:bottom w:val="single" w:sz="4" w:space="0" w:color="auto"/>
              <w:right w:val="single" w:sz="4" w:space="0" w:color="auto"/>
            </w:tcBorders>
            <w:shd w:val="clear" w:color="auto" w:fill="FFFFFF"/>
            <w:vAlign w:val="center"/>
          </w:tcPr>
          <w:p w14:paraId="7E36FD05" w14:textId="04E4DEBF" w:rsidR="00283495" w:rsidRPr="00451F1A" w:rsidRDefault="00283495" w:rsidP="000C62FF">
            <w:pPr>
              <w:jc w:val="center"/>
              <w:rPr>
                <w:color w:val="000000" w:themeColor="text1"/>
                <w:sz w:val="20"/>
                <w:szCs w:val="20"/>
                <w:lang w:eastAsia="ro-RO"/>
              </w:rPr>
            </w:pPr>
            <w:r w:rsidRPr="00451F1A">
              <w:rPr>
                <w:color w:val="000000" w:themeColor="text1"/>
                <w:sz w:val="20"/>
                <w:szCs w:val="20"/>
                <w:lang w:eastAsia="ro-RO"/>
              </w:rPr>
              <w:t>200 kg</w:t>
            </w:r>
          </w:p>
        </w:tc>
        <w:tc>
          <w:tcPr>
            <w:tcW w:w="1945" w:type="pct"/>
            <w:tcBorders>
              <w:top w:val="single" w:sz="4" w:space="0" w:color="auto"/>
              <w:left w:val="single" w:sz="4" w:space="0" w:color="auto"/>
              <w:bottom w:val="single" w:sz="4" w:space="0" w:color="auto"/>
              <w:right w:val="single" w:sz="4" w:space="0" w:color="auto"/>
            </w:tcBorders>
            <w:shd w:val="clear" w:color="auto" w:fill="FFFFFF"/>
            <w:vAlign w:val="center"/>
          </w:tcPr>
          <w:p w14:paraId="1E95959D" w14:textId="2F8E34E2" w:rsidR="00283495" w:rsidRPr="005A7058" w:rsidRDefault="00AC42FE" w:rsidP="000C62FF">
            <w:pPr>
              <w:jc w:val="both"/>
              <w:rPr>
                <w:color w:val="FF0000"/>
                <w:sz w:val="20"/>
                <w:szCs w:val="20"/>
                <w:lang w:eastAsia="ro-RO"/>
              </w:rPr>
            </w:pPr>
            <w:r>
              <w:rPr>
                <w:color w:val="000000" w:themeColor="text1"/>
                <w:sz w:val="20"/>
                <w:szCs w:val="20"/>
                <w:lang w:val="ru-RU" w:eastAsia="ro-RO"/>
              </w:rPr>
              <w:t xml:space="preserve">ГОСТ </w:t>
            </w:r>
            <w:r w:rsidR="00283495" w:rsidRPr="00451F1A">
              <w:rPr>
                <w:color w:val="000000" w:themeColor="text1"/>
                <w:sz w:val="20"/>
                <w:szCs w:val="20"/>
                <w:lang w:eastAsia="ro-RO"/>
              </w:rPr>
              <w:t xml:space="preserve">9466-75, </w:t>
            </w:r>
            <w:r>
              <w:rPr>
                <w:color w:val="000000" w:themeColor="text1"/>
                <w:sz w:val="20"/>
                <w:szCs w:val="20"/>
                <w:lang w:val="ru-RU" w:eastAsia="ro-RO"/>
              </w:rPr>
              <w:t>ТУ</w:t>
            </w:r>
            <w:r w:rsidR="00283495" w:rsidRPr="00451F1A">
              <w:rPr>
                <w:color w:val="000000" w:themeColor="text1"/>
                <w:sz w:val="20"/>
                <w:szCs w:val="20"/>
                <w:lang w:eastAsia="ro-RO"/>
              </w:rPr>
              <w:t>34 10.10174-90</w:t>
            </w:r>
          </w:p>
        </w:tc>
        <w:tc>
          <w:tcPr>
            <w:tcW w:w="565" w:type="pct"/>
            <w:vMerge w:val="restart"/>
            <w:tcBorders>
              <w:top w:val="single" w:sz="4" w:space="0" w:color="auto"/>
              <w:left w:val="single" w:sz="4" w:space="0" w:color="auto"/>
              <w:right w:val="single" w:sz="4" w:space="0" w:color="auto"/>
            </w:tcBorders>
            <w:shd w:val="clear" w:color="auto" w:fill="FFFFFF"/>
            <w:vAlign w:val="center"/>
          </w:tcPr>
          <w:p w14:paraId="6B9977FB" w14:textId="00D5EC21" w:rsidR="00283495" w:rsidRPr="00F25AE8" w:rsidRDefault="00283495" w:rsidP="00C31F5A">
            <w:pPr>
              <w:jc w:val="center"/>
              <w:rPr>
                <w:color w:val="000000" w:themeColor="text1"/>
                <w:sz w:val="20"/>
                <w:szCs w:val="20"/>
                <w:lang w:eastAsia="ro-RO"/>
              </w:rPr>
            </w:pPr>
            <w:r w:rsidRPr="00F25AE8">
              <w:rPr>
                <w:color w:val="000000" w:themeColor="text1"/>
                <w:sz w:val="20"/>
                <w:szCs w:val="20"/>
                <w:lang w:eastAsia="ro-RO"/>
              </w:rPr>
              <w:t>184 000,00</w:t>
            </w:r>
          </w:p>
        </w:tc>
      </w:tr>
      <w:tr w:rsidR="00283495" w:rsidRPr="005A7058" w14:paraId="14B3B847" w14:textId="77777777" w:rsidTr="00F25AE8">
        <w:trPr>
          <w:trHeight w:val="423"/>
        </w:trPr>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100F4C56" w14:textId="122D2B43" w:rsidR="00283495" w:rsidRPr="00415E24" w:rsidRDefault="00283495" w:rsidP="00415E24">
            <w:pPr>
              <w:ind w:left="142"/>
              <w:jc w:val="center"/>
              <w:rPr>
                <w:color w:val="000000" w:themeColor="text1"/>
                <w:sz w:val="20"/>
                <w:szCs w:val="20"/>
                <w:lang w:eastAsia="ro-RO"/>
              </w:rPr>
            </w:pPr>
            <w:r w:rsidRPr="00415E24">
              <w:rPr>
                <w:color w:val="000000" w:themeColor="text1"/>
                <w:sz w:val="20"/>
                <w:szCs w:val="20"/>
                <w:lang w:eastAsia="ro-RO"/>
              </w:rPr>
              <w:t>3</w:t>
            </w:r>
          </w:p>
        </w:tc>
        <w:tc>
          <w:tcPr>
            <w:tcW w:w="274" w:type="pct"/>
            <w:vMerge/>
            <w:tcBorders>
              <w:left w:val="single" w:sz="4" w:space="0" w:color="auto"/>
              <w:right w:val="single" w:sz="4" w:space="0" w:color="auto"/>
            </w:tcBorders>
            <w:shd w:val="clear" w:color="auto" w:fill="FFFFFF"/>
            <w:vAlign w:val="center"/>
          </w:tcPr>
          <w:p w14:paraId="35F02A07" w14:textId="77777777" w:rsidR="00283495" w:rsidRPr="005A7058" w:rsidRDefault="00283495" w:rsidP="000C62FF">
            <w:pPr>
              <w:jc w:val="both"/>
              <w:rPr>
                <w:color w:val="FF0000"/>
                <w:sz w:val="20"/>
                <w:szCs w:val="20"/>
              </w:rPr>
            </w:pPr>
          </w:p>
        </w:tc>
        <w:tc>
          <w:tcPr>
            <w:tcW w:w="1371" w:type="pct"/>
            <w:tcBorders>
              <w:top w:val="single" w:sz="4" w:space="0" w:color="auto"/>
              <w:left w:val="single" w:sz="4" w:space="0" w:color="auto"/>
              <w:bottom w:val="single" w:sz="4" w:space="0" w:color="auto"/>
              <w:right w:val="single" w:sz="4" w:space="0" w:color="auto"/>
            </w:tcBorders>
            <w:shd w:val="clear" w:color="auto" w:fill="FFFFFF"/>
            <w:vAlign w:val="center"/>
          </w:tcPr>
          <w:p w14:paraId="59891D84" w14:textId="537D13C3" w:rsidR="00283495" w:rsidRPr="00415E24" w:rsidRDefault="00283495" w:rsidP="000C62FF">
            <w:pPr>
              <w:jc w:val="both"/>
              <w:rPr>
                <w:color w:val="FF0000"/>
                <w:sz w:val="20"/>
                <w:szCs w:val="20"/>
                <w:lang w:val="ru-RU" w:eastAsia="ro-RO"/>
              </w:rPr>
            </w:pPr>
            <w:r w:rsidRPr="00451F1A">
              <w:rPr>
                <w:color w:val="000000" w:themeColor="text1"/>
                <w:sz w:val="20"/>
                <w:szCs w:val="20"/>
                <w:lang w:eastAsia="ro-RO"/>
              </w:rPr>
              <w:t>Electrozi</w:t>
            </w:r>
            <w:r w:rsidRPr="00451F1A">
              <w:rPr>
                <w:color w:val="000000" w:themeColor="text1"/>
                <w:sz w:val="20"/>
                <w:szCs w:val="20"/>
                <w:lang w:val="ru-RU" w:eastAsia="ro-RO"/>
              </w:rPr>
              <w:t xml:space="preserve"> </w:t>
            </w:r>
            <w:r w:rsidRPr="00C31F5A">
              <w:rPr>
                <w:b/>
                <w:bCs/>
                <w:color w:val="000000" w:themeColor="text1"/>
                <w:sz w:val="20"/>
                <w:szCs w:val="20"/>
                <w:lang w:val="ru-RU" w:eastAsia="ro-RO"/>
              </w:rPr>
              <w:t xml:space="preserve">УОНИ-13/55 </w:t>
            </w:r>
            <w:r w:rsidRPr="00C31F5A">
              <w:rPr>
                <w:rFonts w:ascii="Didact Gothic" w:hAnsi="Didact Gothic"/>
                <w:b/>
                <w:bCs/>
                <w:color w:val="000000" w:themeColor="text1"/>
                <w:sz w:val="20"/>
                <w:szCs w:val="20"/>
                <w:lang w:val="ru-RU" w:eastAsia="ro-RO"/>
              </w:rPr>
              <w:t>Ø</w:t>
            </w:r>
            <w:r w:rsidRPr="00C31F5A">
              <w:rPr>
                <w:b/>
                <w:bCs/>
                <w:color w:val="000000" w:themeColor="text1"/>
                <w:sz w:val="20"/>
                <w:szCs w:val="20"/>
                <w:lang w:val="ru-RU" w:eastAsia="ro-RO"/>
              </w:rPr>
              <w:t>3.0 мм</w:t>
            </w:r>
          </w:p>
        </w:tc>
        <w:tc>
          <w:tcPr>
            <w:tcW w:w="488" w:type="pct"/>
            <w:tcBorders>
              <w:top w:val="single" w:sz="4" w:space="0" w:color="auto"/>
              <w:left w:val="single" w:sz="4" w:space="0" w:color="auto"/>
              <w:bottom w:val="single" w:sz="4" w:space="0" w:color="auto"/>
              <w:right w:val="single" w:sz="4" w:space="0" w:color="auto"/>
            </w:tcBorders>
            <w:shd w:val="clear" w:color="auto" w:fill="FFFFFF"/>
            <w:vAlign w:val="center"/>
          </w:tcPr>
          <w:p w14:paraId="7C3E3C06" w14:textId="14E39395" w:rsidR="00283495" w:rsidRPr="00451F1A" w:rsidRDefault="00283495" w:rsidP="000C62FF">
            <w:pPr>
              <w:jc w:val="center"/>
              <w:rPr>
                <w:color w:val="000000" w:themeColor="text1"/>
                <w:sz w:val="20"/>
                <w:szCs w:val="20"/>
                <w:lang w:eastAsia="ro-RO"/>
              </w:rPr>
            </w:pPr>
            <w:r w:rsidRPr="00451F1A">
              <w:rPr>
                <w:color w:val="000000" w:themeColor="text1"/>
                <w:sz w:val="20"/>
                <w:szCs w:val="20"/>
                <w:lang w:eastAsia="ro-RO"/>
              </w:rPr>
              <w:t>700 kg</w:t>
            </w:r>
          </w:p>
        </w:tc>
        <w:tc>
          <w:tcPr>
            <w:tcW w:w="1945" w:type="pct"/>
            <w:tcBorders>
              <w:top w:val="single" w:sz="4" w:space="0" w:color="auto"/>
              <w:left w:val="single" w:sz="4" w:space="0" w:color="auto"/>
              <w:bottom w:val="single" w:sz="4" w:space="0" w:color="auto"/>
              <w:right w:val="single" w:sz="4" w:space="0" w:color="auto"/>
            </w:tcBorders>
            <w:shd w:val="clear" w:color="auto" w:fill="FFFFFF"/>
            <w:vAlign w:val="center"/>
          </w:tcPr>
          <w:p w14:paraId="7A91A1AB" w14:textId="085D7317" w:rsidR="00283495" w:rsidRPr="005A7058" w:rsidRDefault="00AC42FE" w:rsidP="000C62FF">
            <w:pPr>
              <w:jc w:val="both"/>
              <w:rPr>
                <w:color w:val="FF0000"/>
                <w:sz w:val="20"/>
                <w:szCs w:val="20"/>
                <w:lang w:eastAsia="ro-RO"/>
              </w:rPr>
            </w:pPr>
            <w:r>
              <w:rPr>
                <w:color w:val="000000" w:themeColor="text1"/>
                <w:sz w:val="20"/>
                <w:szCs w:val="20"/>
                <w:lang w:val="ru-RU" w:eastAsia="ro-RO"/>
              </w:rPr>
              <w:t>ГОСТ</w:t>
            </w:r>
            <w:r w:rsidRPr="00451F1A">
              <w:rPr>
                <w:color w:val="000000" w:themeColor="text1"/>
                <w:sz w:val="20"/>
                <w:szCs w:val="20"/>
                <w:lang w:eastAsia="ro-RO"/>
              </w:rPr>
              <w:t xml:space="preserve"> </w:t>
            </w:r>
            <w:r w:rsidR="00283495" w:rsidRPr="00451F1A">
              <w:rPr>
                <w:color w:val="000000" w:themeColor="text1"/>
                <w:sz w:val="20"/>
                <w:szCs w:val="20"/>
                <w:lang w:eastAsia="ro-RO"/>
              </w:rPr>
              <w:t>9466-75</w:t>
            </w:r>
            <w:r w:rsidR="00283495">
              <w:rPr>
                <w:color w:val="000000" w:themeColor="text1"/>
                <w:sz w:val="20"/>
                <w:szCs w:val="20"/>
                <w:lang w:eastAsia="ro-RO"/>
              </w:rPr>
              <w:t xml:space="preserve">, </w:t>
            </w:r>
            <w:r>
              <w:rPr>
                <w:color w:val="000000" w:themeColor="text1"/>
                <w:sz w:val="20"/>
                <w:szCs w:val="20"/>
                <w:lang w:val="ru-RU" w:eastAsia="ro-RO"/>
              </w:rPr>
              <w:t>ТУ</w:t>
            </w:r>
            <w:r>
              <w:rPr>
                <w:color w:val="000000" w:themeColor="text1"/>
                <w:sz w:val="20"/>
                <w:szCs w:val="20"/>
                <w:lang w:eastAsia="ro-RO"/>
              </w:rPr>
              <w:t xml:space="preserve"> </w:t>
            </w:r>
            <w:r w:rsidR="00283495">
              <w:rPr>
                <w:color w:val="000000" w:themeColor="text1"/>
                <w:sz w:val="20"/>
                <w:szCs w:val="20"/>
                <w:lang w:eastAsia="ro-RO"/>
              </w:rPr>
              <w:t>1272-015-11142306-97</w:t>
            </w:r>
          </w:p>
        </w:tc>
        <w:tc>
          <w:tcPr>
            <w:tcW w:w="565" w:type="pct"/>
            <w:vMerge/>
            <w:tcBorders>
              <w:left w:val="single" w:sz="4" w:space="0" w:color="auto"/>
              <w:right w:val="single" w:sz="4" w:space="0" w:color="auto"/>
            </w:tcBorders>
            <w:shd w:val="clear" w:color="auto" w:fill="FFFFFF"/>
            <w:vAlign w:val="center"/>
          </w:tcPr>
          <w:p w14:paraId="3FF4281D" w14:textId="26C1F3B3" w:rsidR="00283495" w:rsidRPr="00C31F5A" w:rsidRDefault="00283495" w:rsidP="00C31F5A">
            <w:pPr>
              <w:jc w:val="center"/>
              <w:rPr>
                <w:color w:val="000000" w:themeColor="text1"/>
                <w:sz w:val="20"/>
                <w:szCs w:val="20"/>
                <w:lang w:eastAsia="ro-RO"/>
              </w:rPr>
            </w:pPr>
          </w:p>
        </w:tc>
      </w:tr>
      <w:tr w:rsidR="00283495" w:rsidRPr="005A7058" w14:paraId="5D7B2D6F" w14:textId="77777777" w:rsidTr="00F25AE8">
        <w:trPr>
          <w:trHeight w:val="414"/>
        </w:trPr>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4DB14A2B" w14:textId="472A4221" w:rsidR="00283495" w:rsidRPr="00415E24" w:rsidRDefault="00283495" w:rsidP="00415E24">
            <w:pPr>
              <w:ind w:left="142"/>
              <w:jc w:val="center"/>
              <w:rPr>
                <w:color w:val="000000" w:themeColor="text1"/>
                <w:sz w:val="20"/>
                <w:szCs w:val="20"/>
                <w:lang w:eastAsia="ro-RO"/>
              </w:rPr>
            </w:pPr>
            <w:r w:rsidRPr="00415E24">
              <w:rPr>
                <w:color w:val="000000" w:themeColor="text1"/>
                <w:sz w:val="20"/>
                <w:szCs w:val="20"/>
                <w:lang w:eastAsia="ro-RO"/>
              </w:rPr>
              <w:t>3</w:t>
            </w:r>
          </w:p>
        </w:tc>
        <w:tc>
          <w:tcPr>
            <w:tcW w:w="274" w:type="pct"/>
            <w:vMerge/>
            <w:tcBorders>
              <w:left w:val="single" w:sz="4" w:space="0" w:color="auto"/>
              <w:right w:val="single" w:sz="4" w:space="0" w:color="auto"/>
            </w:tcBorders>
            <w:shd w:val="clear" w:color="auto" w:fill="FFFFFF"/>
            <w:vAlign w:val="center"/>
          </w:tcPr>
          <w:p w14:paraId="25772D50" w14:textId="77777777" w:rsidR="00283495" w:rsidRPr="005A7058" w:rsidRDefault="00283495" w:rsidP="000C62FF">
            <w:pPr>
              <w:jc w:val="both"/>
              <w:rPr>
                <w:color w:val="FF0000"/>
                <w:sz w:val="20"/>
                <w:szCs w:val="20"/>
              </w:rPr>
            </w:pPr>
          </w:p>
        </w:tc>
        <w:tc>
          <w:tcPr>
            <w:tcW w:w="1371" w:type="pct"/>
            <w:tcBorders>
              <w:top w:val="single" w:sz="4" w:space="0" w:color="auto"/>
              <w:left w:val="single" w:sz="4" w:space="0" w:color="auto"/>
              <w:bottom w:val="single" w:sz="4" w:space="0" w:color="auto"/>
              <w:right w:val="single" w:sz="4" w:space="0" w:color="auto"/>
            </w:tcBorders>
            <w:shd w:val="clear" w:color="auto" w:fill="FFFFFF"/>
            <w:vAlign w:val="center"/>
          </w:tcPr>
          <w:p w14:paraId="681219CC" w14:textId="202AD6E1" w:rsidR="00283495" w:rsidRPr="00451F1A" w:rsidRDefault="00283495" w:rsidP="000C62FF">
            <w:pPr>
              <w:jc w:val="both"/>
              <w:rPr>
                <w:color w:val="FF0000"/>
                <w:sz w:val="20"/>
                <w:szCs w:val="20"/>
                <w:lang w:val="ru-RU" w:eastAsia="ro-RO"/>
              </w:rPr>
            </w:pPr>
            <w:r w:rsidRPr="00451F1A">
              <w:rPr>
                <w:color w:val="000000" w:themeColor="text1"/>
                <w:sz w:val="20"/>
                <w:szCs w:val="20"/>
                <w:lang w:eastAsia="ro-RO"/>
              </w:rPr>
              <w:t>Electrozi</w:t>
            </w:r>
            <w:r w:rsidRPr="00451F1A">
              <w:rPr>
                <w:color w:val="000000" w:themeColor="text1"/>
                <w:sz w:val="20"/>
                <w:szCs w:val="20"/>
                <w:lang w:val="ru-RU" w:eastAsia="ro-RO"/>
              </w:rPr>
              <w:t xml:space="preserve"> </w:t>
            </w:r>
            <w:r w:rsidRPr="00C31F5A">
              <w:rPr>
                <w:b/>
                <w:bCs/>
                <w:color w:val="000000" w:themeColor="text1"/>
                <w:sz w:val="20"/>
                <w:szCs w:val="20"/>
                <w:lang w:val="ru-RU" w:eastAsia="ro-RO"/>
              </w:rPr>
              <w:t xml:space="preserve">АНО-4   </w:t>
            </w:r>
            <w:r w:rsidRPr="00C31F5A">
              <w:rPr>
                <w:rFonts w:ascii="Didact Gothic" w:hAnsi="Didact Gothic"/>
                <w:b/>
                <w:bCs/>
                <w:color w:val="000000" w:themeColor="text1"/>
                <w:sz w:val="20"/>
                <w:szCs w:val="20"/>
                <w:lang w:val="ru-RU" w:eastAsia="ro-RO"/>
              </w:rPr>
              <w:t>Ø</w:t>
            </w:r>
            <w:r w:rsidRPr="00C31F5A">
              <w:rPr>
                <w:b/>
                <w:bCs/>
                <w:color w:val="000000" w:themeColor="text1"/>
                <w:sz w:val="20"/>
                <w:szCs w:val="20"/>
                <w:lang w:val="ru-RU" w:eastAsia="ro-RO"/>
              </w:rPr>
              <w:t>3.0 мм</w:t>
            </w:r>
          </w:p>
        </w:tc>
        <w:tc>
          <w:tcPr>
            <w:tcW w:w="488" w:type="pct"/>
            <w:tcBorders>
              <w:top w:val="single" w:sz="4" w:space="0" w:color="auto"/>
              <w:left w:val="single" w:sz="4" w:space="0" w:color="auto"/>
              <w:bottom w:val="single" w:sz="4" w:space="0" w:color="auto"/>
              <w:right w:val="single" w:sz="4" w:space="0" w:color="auto"/>
            </w:tcBorders>
            <w:shd w:val="clear" w:color="auto" w:fill="FFFFFF"/>
            <w:vAlign w:val="center"/>
          </w:tcPr>
          <w:p w14:paraId="197488BE" w14:textId="0483860A" w:rsidR="00283495" w:rsidRPr="00451F1A" w:rsidRDefault="00283495" w:rsidP="000C62FF">
            <w:pPr>
              <w:jc w:val="center"/>
              <w:rPr>
                <w:color w:val="000000" w:themeColor="text1"/>
                <w:sz w:val="20"/>
                <w:szCs w:val="20"/>
                <w:lang w:eastAsia="ro-RO"/>
              </w:rPr>
            </w:pPr>
            <w:r w:rsidRPr="00451F1A">
              <w:rPr>
                <w:color w:val="000000" w:themeColor="text1"/>
                <w:sz w:val="20"/>
                <w:szCs w:val="20"/>
                <w:lang w:eastAsia="ro-RO"/>
              </w:rPr>
              <w:t>2000 kg</w:t>
            </w:r>
          </w:p>
        </w:tc>
        <w:tc>
          <w:tcPr>
            <w:tcW w:w="1945" w:type="pct"/>
            <w:tcBorders>
              <w:top w:val="single" w:sz="4" w:space="0" w:color="auto"/>
              <w:left w:val="single" w:sz="4" w:space="0" w:color="auto"/>
              <w:bottom w:val="single" w:sz="4" w:space="0" w:color="auto"/>
              <w:right w:val="single" w:sz="4" w:space="0" w:color="auto"/>
            </w:tcBorders>
            <w:shd w:val="clear" w:color="auto" w:fill="FFFFFF"/>
            <w:vAlign w:val="center"/>
          </w:tcPr>
          <w:p w14:paraId="26AEAE80" w14:textId="30530A1F" w:rsidR="00283495" w:rsidRPr="005A7058" w:rsidRDefault="00AC42FE" w:rsidP="000C62FF">
            <w:pPr>
              <w:jc w:val="both"/>
              <w:rPr>
                <w:color w:val="FF0000"/>
                <w:sz w:val="20"/>
                <w:szCs w:val="20"/>
                <w:lang w:eastAsia="ro-RO"/>
              </w:rPr>
            </w:pPr>
            <w:r>
              <w:rPr>
                <w:color w:val="000000" w:themeColor="text1"/>
                <w:sz w:val="20"/>
                <w:szCs w:val="20"/>
                <w:lang w:val="ru-RU" w:eastAsia="ro-RO"/>
              </w:rPr>
              <w:t>ГОСТ</w:t>
            </w:r>
            <w:r w:rsidRPr="00451F1A">
              <w:rPr>
                <w:color w:val="000000" w:themeColor="text1"/>
                <w:sz w:val="20"/>
                <w:szCs w:val="20"/>
                <w:lang w:eastAsia="ro-RO"/>
              </w:rPr>
              <w:t xml:space="preserve"> </w:t>
            </w:r>
            <w:r w:rsidR="00283495" w:rsidRPr="00451F1A">
              <w:rPr>
                <w:color w:val="000000" w:themeColor="text1"/>
                <w:sz w:val="20"/>
                <w:szCs w:val="20"/>
                <w:lang w:eastAsia="ro-RO"/>
              </w:rPr>
              <w:t>9466-75</w:t>
            </w:r>
            <w:r w:rsidR="00283495">
              <w:rPr>
                <w:color w:val="000000" w:themeColor="text1"/>
                <w:sz w:val="20"/>
                <w:szCs w:val="20"/>
                <w:lang w:eastAsia="ro-RO"/>
              </w:rPr>
              <w:t xml:space="preserve">, </w:t>
            </w:r>
            <w:r>
              <w:rPr>
                <w:color w:val="000000" w:themeColor="text1"/>
                <w:sz w:val="20"/>
                <w:szCs w:val="20"/>
                <w:lang w:val="ru-RU" w:eastAsia="ro-RO"/>
              </w:rPr>
              <w:t>ТУ</w:t>
            </w:r>
            <w:r>
              <w:rPr>
                <w:color w:val="000000" w:themeColor="text1"/>
                <w:sz w:val="20"/>
                <w:szCs w:val="20"/>
                <w:lang w:eastAsia="ro-RO"/>
              </w:rPr>
              <w:t xml:space="preserve"> </w:t>
            </w:r>
            <w:r w:rsidR="00283495">
              <w:rPr>
                <w:color w:val="000000" w:themeColor="text1"/>
                <w:sz w:val="20"/>
                <w:szCs w:val="20"/>
                <w:lang w:eastAsia="ro-RO"/>
              </w:rPr>
              <w:t>1272-007-58965179-2006</w:t>
            </w:r>
          </w:p>
        </w:tc>
        <w:tc>
          <w:tcPr>
            <w:tcW w:w="565" w:type="pct"/>
            <w:vMerge/>
            <w:tcBorders>
              <w:left w:val="single" w:sz="4" w:space="0" w:color="auto"/>
              <w:right w:val="single" w:sz="4" w:space="0" w:color="auto"/>
            </w:tcBorders>
            <w:shd w:val="clear" w:color="auto" w:fill="FFFFFF"/>
            <w:vAlign w:val="center"/>
          </w:tcPr>
          <w:p w14:paraId="1669374C" w14:textId="79AEE0E8" w:rsidR="00283495" w:rsidRPr="00C31F5A" w:rsidRDefault="00283495" w:rsidP="00C31F5A">
            <w:pPr>
              <w:jc w:val="center"/>
              <w:rPr>
                <w:color w:val="000000" w:themeColor="text1"/>
                <w:sz w:val="20"/>
                <w:szCs w:val="20"/>
                <w:lang w:eastAsia="ro-RO"/>
              </w:rPr>
            </w:pPr>
          </w:p>
        </w:tc>
      </w:tr>
      <w:tr w:rsidR="00283495" w:rsidRPr="005A7058" w14:paraId="3C36CC4B" w14:textId="77777777" w:rsidTr="00F25AE8">
        <w:trPr>
          <w:trHeight w:val="420"/>
        </w:trPr>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10B811F1" w14:textId="3B37CCB9" w:rsidR="00283495" w:rsidRPr="00415E24" w:rsidRDefault="00283495" w:rsidP="00415E24">
            <w:pPr>
              <w:ind w:left="142"/>
              <w:jc w:val="center"/>
              <w:rPr>
                <w:color w:val="000000" w:themeColor="text1"/>
                <w:sz w:val="20"/>
                <w:szCs w:val="20"/>
                <w:lang w:eastAsia="ro-RO"/>
              </w:rPr>
            </w:pPr>
            <w:r w:rsidRPr="00415E24">
              <w:rPr>
                <w:color w:val="000000" w:themeColor="text1"/>
                <w:sz w:val="20"/>
                <w:szCs w:val="20"/>
                <w:lang w:eastAsia="ro-RO"/>
              </w:rPr>
              <w:t>3</w:t>
            </w:r>
          </w:p>
        </w:tc>
        <w:tc>
          <w:tcPr>
            <w:tcW w:w="274" w:type="pct"/>
            <w:vMerge/>
            <w:tcBorders>
              <w:left w:val="single" w:sz="4" w:space="0" w:color="auto"/>
              <w:right w:val="single" w:sz="4" w:space="0" w:color="auto"/>
            </w:tcBorders>
            <w:shd w:val="clear" w:color="auto" w:fill="FFFFFF"/>
            <w:vAlign w:val="center"/>
          </w:tcPr>
          <w:p w14:paraId="00951256" w14:textId="77777777" w:rsidR="00283495" w:rsidRPr="005A7058" w:rsidRDefault="00283495" w:rsidP="000C62FF">
            <w:pPr>
              <w:jc w:val="both"/>
              <w:rPr>
                <w:color w:val="FF0000"/>
                <w:sz w:val="20"/>
                <w:szCs w:val="20"/>
              </w:rPr>
            </w:pPr>
          </w:p>
        </w:tc>
        <w:tc>
          <w:tcPr>
            <w:tcW w:w="1371" w:type="pct"/>
            <w:tcBorders>
              <w:top w:val="single" w:sz="4" w:space="0" w:color="auto"/>
              <w:left w:val="single" w:sz="4" w:space="0" w:color="auto"/>
              <w:bottom w:val="single" w:sz="4" w:space="0" w:color="auto"/>
              <w:right w:val="single" w:sz="4" w:space="0" w:color="auto"/>
            </w:tcBorders>
            <w:shd w:val="clear" w:color="auto" w:fill="FFFFFF"/>
            <w:vAlign w:val="center"/>
          </w:tcPr>
          <w:p w14:paraId="71ED212A" w14:textId="2DAAE148" w:rsidR="00283495" w:rsidRPr="00451F1A" w:rsidRDefault="00283495" w:rsidP="000C62FF">
            <w:pPr>
              <w:jc w:val="both"/>
              <w:rPr>
                <w:color w:val="FF0000"/>
                <w:sz w:val="20"/>
                <w:szCs w:val="20"/>
                <w:lang w:eastAsia="ro-RO"/>
              </w:rPr>
            </w:pPr>
            <w:r w:rsidRPr="00451F1A">
              <w:rPr>
                <w:color w:val="000000" w:themeColor="text1"/>
                <w:sz w:val="20"/>
                <w:szCs w:val="20"/>
                <w:lang w:eastAsia="ro-RO"/>
              </w:rPr>
              <w:t>Electrozi</w:t>
            </w:r>
            <w:r w:rsidRPr="00451F1A">
              <w:rPr>
                <w:color w:val="000000" w:themeColor="text1"/>
                <w:sz w:val="20"/>
                <w:szCs w:val="20"/>
                <w:lang w:val="en-US" w:eastAsia="ro-RO"/>
              </w:rPr>
              <w:t xml:space="preserve"> </w:t>
            </w:r>
            <w:r w:rsidRPr="00C31F5A">
              <w:rPr>
                <w:b/>
                <w:bCs/>
                <w:color w:val="000000" w:themeColor="text1"/>
                <w:sz w:val="20"/>
                <w:szCs w:val="20"/>
                <w:lang w:eastAsia="ro-RO"/>
              </w:rPr>
              <w:t xml:space="preserve">E-308L-16 </w:t>
            </w:r>
            <w:r w:rsidRPr="00C31F5A">
              <w:rPr>
                <w:rFonts w:ascii="Didact Gothic" w:hAnsi="Didact Gothic"/>
                <w:b/>
                <w:bCs/>
                <w:color w:val="000000" w:themeColor="text1"/>
                <w:sz w:val="20"/>
                <w:szCs w:val="20"/>
                <w:lang w:val="en-US" w:eastAsia="ro-RO"/>
              </w:rPr>
              <w:t>Ø</w:t>
            </w:r>
            <w:r w:rsidRPr="00C31F5A">
              <w:rPr>
                <w:b/>
                <w:bCs/>
                <w:color w:val="000000" w:themeColor="text1"/>
                <w:sz w:val="20"/>
                <w:szCs w:val="20"/>
                <w:lang w:eastAsia="ro-RO"/>
              </w:rPr>
              <w:t>2.0</w:t>
            </w:r>
            <w:r w:rsidRPr="00C31F5A">
              <w:rPr>
                <w:b/>
                <w:bCs/>
                <w:color w:val="000000" w:themeColor="text1"/>
                <w:sz w:val="20"/>
                <w:szCs w:val="20"/>
                <w:lang w:val="en-US" w:eastAsia="ro-RO"/>
              </w:rPr>
              <w:t xml:space="preserve"> </w:t>
            </w:r>
            <w:r w:rsidRPr="00C31F5A">
              <w:rPr>
                <w:b/>
                <w:bCs/>
                <w:color w:val="000000" w:themeColor="text1"/>
                <w:sz w:val="20"/>
                <w:szCs w:val="20"/>
                <w:lang w:val="ru-RU" w:eastAsia="ro-RO"/>
              </w:rPr>
              <w:t>мм</w:t>
            </w:r>
          </w:p>
        </w:tc>
        <w:tc>
          <w:tcPr>
            <w:tcW w:w="488" w:type="pct"/>
            <w:tcBorders>
              <w:top w:val="single" w:sz="4" w:space="0" w:color="auto"/>
              <w:left w:val="single" w:sz="4" w:space="0" w:color="auto"/>
              <w:bottom w:val="single" w:sz="4" w:space="0" w:color="auto"/>
              <w:right w:val="single" w:sz="4" w:space="0" w:color="auto"/>
            </w:tcBorders>
            <w:shd w:val="clear" w:color="auto" w:fill="FFFFFF"/>
            <w:vAlign w:val="center"/>
          </w:tcPr>
          <w:p w14:paraId="311E43BE" w14:textId="1565BD6D" w:rsidR="00283495" w:rsidRPr="00451F1A" w:rsidRDefault="00283495" w:rsidP="000C62FF">
            <w:pPr>
              <w:jc w:val="center"/>
              <w:rPr>
                <w:color w:val="000000" w:themeColor="text1"/>
                <w:sz w:val="20"/>
                <w:szCs w:val="20"/>
                <w:lang w:eastAsia="ro-RO"/>
              </w:rPr>
            </w:pPr>
            <w:r w:rsidRPr="00451F1A">
              <w:rPr>
                <w:color w:val="000000" w:themeColor="text1"/>
                <w:sz w:val="20"/>
                <w:szCs w:val="20"/>
                <w:lang w:eastAsia="ro-RO"/>
              </w:rPr>
              <w:t>120 kg</w:t>
            </w:r>
          </w:p>
        </w:tc>
        <w:tc>
          <w:tcPr>
            <w:tcW w:w="1945" w:type="pct"/>
            <w:tcBorders>
              <w:top w:val="single" w:sz="4" w:space="0" w:color="auto"/>
              <w:left w:val="single" w:sz="4" w:space="0" w:color="auto"/>
              <w:bottom w:val="single" w:sz="4" w:space="0" w:color="auto"/>
              <w:right w:val="single" w:sz="4" w:space="0" w:color="auto"/>
            </w:tcBorders>
            <w:shd w:val="clear" w:color="auto" w:fill="FFFFFF"/>
            <w:vAlign w:val="center"/>
          </w:tcPr>
          <w:p w14:paraId="71199C39" w14:textId="3FD1E8FF" w:rsidR="00283495" w:rsidRPr="00C31F5A" w:rsidRDefault="00AC42FE" w:rsidP="000C62FF">
            <w:pPr>
              <w:jc w:val="both"/>
              <w:rPr>
                <w:color w:val="000000" w:themeColor="text1"/>
                <w:sz w:val="20"/>
                <w:szCs w:val="20"/>
                <w:lang w:val="ru-RU" w:eastAsia="ro-RO"/>
              </w:rPr>
            </w:pPr>
            <w:r>
              <w:rPr>
                <w:color w:val="000000" w:themeColor="text1"/>
                <w:sz w:val="20"/>
                <w:szCs w:val="20"/>
                <w:lang w:val="ru-RU" w:eastAsia="ro-RO"/>
              </w:rPr>
              <w:t>ГОСТ</w:t>
            </w:r>
            <w:r w:rsidRPr="00C31F5A">
              <w:rPr>
                <w:color w:val="000000" w:themeColor="text1"/>
                <w:sz w:val="20"/>
                <w:szCs w:val="20"/>
                <w:lang w:eastAsia="ro-RO"/>
              </w:rPr>
              <w:t xml:space="preserve"> </w:t>
            </w:r>
            <w:r w:rsidR="00283495" w:rsidRPr="00C31F5A">
              <w:rPr>
                <w:color w:val="000000" w:themeColor="text1"/>
                <w:sz w:val="20"/>
                <w:szCs w:val="20"/>
                <w:lang w:eastAsia="ro-RO"/>
              </w:rPr>
              <w:t xml:space="preserve">10052-75, </w:t>
            </w:r>
            <w:r>
              <w:rPr>
                <w:color w:val="000000" w:themeColor="text1"/>
                <w:sz w:val="20"/>
                <w:szCs w:val="20"/>
                <w:lang w:val="ru-RU" w:eastAsia="ro-RO"/>
              </w:rPr>
              <w:t>ТУ</w:t>
            </w:r>
            <w:r w:rsidRPr="00C31F5A">
              <w:rPr>
                <w:color w:val="000000" w:themeColor="text1"/>
                <w:sz w:val="20"/>
                <w:szCs w:val="20"/>
                <w:lang w:val="ru-RU" w:eastAsia="ro-RO"/>
              </w:rPr>
              <w:t xml:space="preserve"> </w:t>
            </w:r>
            <w:r w:rsidR="00283495" w:rsidRPr="00C31F5A">
              <w:rPr>
                <w:color w:val="000000" w:themeColor="text1"/>
                <w:sz w:val="20"/>
                <w:szCs w:val="20"/>
                <w:lang w:val="ru-RU" w:eastAsia="ro-RO"/>
              </w:rPr>
              <w:t>Э-06Х19Н11Г2М2</w:t>
            </w:r>
          </w:p>
        </w:tc>
        <w:tc>
          <w:tcPr>
            <w:tcW w:w="565" w:type="pct"/>
            <w:vMerge/>
            <w:tcBorders>
              <w:left w:val="single" w:sz="4" w:space="0" w:color="auto"/>
              <w:right w:val="single" w:sz="4" w:space="0" w:color="auto"/>
            </w:tcBorders>
            <w:shd w:val="clear" w:color="auto" w:fill="FFFFFF"/>
            <w:vAlign w:val="center"/>
          </w:tcPr>
          <w:p w14:paraId="7E8B2C7E" w14:textId="44F71E0A" w:rsidR="00283495" w:rsidRPr="00C31F5A" w:rsidRDefault="00283495" w:rsidP="00C31F5A">
            <w:pPr>
              <w:jc w:val="center"/>
              <w:rPr>
                <w:color w:val="000000" w:themeColor="text1"/>
                <w:sz w:val="20"/>
                <w:szCs w:val="20"/>
                <w:lang w:eastAsia="ro-RO"/>
              </w:rPr>
            </w:pPr>
          </w:p>
        </w:tc>
      </w:tr>
      <w:tr w:rsidR="00283495" w:rsidRPr="005A7058" w14:paraId="7A27792D" w14:textId="77777777" w:rsidTr="00F25AE8">
        <w:trPr>
          <w:trHeight w:val="688"/>
        </w:trPr>
        <w:tc>
          <w:tcPr>
            <w:tcW w:w="357" w:type="pct"/>
            <w:tcBorders>
              <w:top w:val="single" w:sz="4" w:space="0" w:color="auto"/>
              <w:left w:val="single" w:sz="4" w:space="0" w:color="auto"/>
              <w:bottom w:val="single" w:sz="4" w:space="0" w:color="auto"/>
              <w:right w:val="single" w:sz="4" w:space="0" w:color="auto"/>
            </w:tcBorders>
            <w:shd w:val="clear" w:color="auto" w:fill="FFFFFF"/>
            <w:vAlign w:val="center"/>
          </w:tcPr>
          <w:p w14:paraId="1D483017" w14:textId="66B59BCA" w:rsidR="00283495" w:rsidRPr="00415E24" w:rsidRDefault="00283495" w:rsidP="00415E24">
            <w:pPr>
              <w:ind w:left="142"/>
              <w:jc w:val="center"/>
              <w:rPr>
                <w:color w:val="000000" w:themeColor="text1"/>
                <w:sz w:val="20"/>
                <w:szCs w:val="20"/>
                <w:lang w:eastAsia="ro-RO"/>
              </w:rPr>
            </w:pPr>
            <w:r w:rsidRPr="00415E24">
              <w:rPr>
                <w:color w:val="000000" w:themeColor="text1"/>
                <w:sz w:val="20"/>
                <w:szCs w:val="20"/>
                <w:lang w:eastAsia="ro-RO"/>
              </w:rPr>
              <w:lastRenderedPageBreak/>
              <w:t>3</w:t>
            </w:r>
          </w:p>
        </w:tc>
        <w:tc>
          <w:tcPr>
            <w:tcW w:w="274" w:type="pct"/>
            <w:vMerge/>
            <w:tcBorders>
              <w:left w:val="single" w:sz="4" w:space="0" w:color="auto"/>
              <w:bottom w:val="single" w:sz="4" w:space="0" w:color="auto"/>
              <w:right w:val="single" w:sz="4" w:space="0" w:color="auto"/>
            </w:tcBorders>
            <w:shd w:val="clear" w:color="auto" w:fill="FFFFFF"/>
            <w:vAlign w:val="center"/>
          </w:tcPr>
          <w:p w14:paraId="7569A9D6" w14:textId="77777777" w:rsidR="00283495" w:rsidRPr="005A7058" w:rsidRDefault="00283495" w:rsidP="000C62FF">
            <w:pPr>
              <w:jc w:val="both"/>
              <w:rPr>
                <w:color w:val="FF0000"/>
                <w:sz w:val="20"/>
                <w:szCs w:val="20"/>
              </w:rPr>
            </w:pPr>
          </w:p>
        </w:tc>
        <w:tc>
          <w:tcPr>
            <w:tcW w:w="1371" w:type="pct"/>
            <w:tcBorders>
              <w:top w:val="single" w:sz="4" w:space="0" w:color="auto"/>
              <w:left w:val="single" w:sz="4" w:space="0" w:color="auto"/>
              <w:bottom w:val="single" w:sz="4" w:space="0" w:color="auto"/>
              <w:right w:val="single" w:sz="4" w:space="0" w:color="auto"/>
            </w:tcBorders>
            <w:shd w:val="clear" w:color="auto" w:fill="FFFFFF"/>
            <w:vAlign w:val="center"/>
          </w:tcPr>
          <w:p w14:paraId="71A55B85" w14:textId="0F9147D3" w:rsidR="00283495" w:rsidRPr="005A7058" w:rsidRDefault="00283495" w:rsidP="000C62FF">
            <w:pPr>
              <w:jc w:val="both"/>
              <w:rPr>
                <w:color w:val="FF0000"/>
                <w:sz w:val="20"/>
                <w:szCs w:val="20"/>
                <w:lang w:eastAsia="ro-RO"/>
              </w:rPr>
            </w:pPr>
            <w:r w:rsidRPr="00451F1A">
              <w:rPr>
                <w:color w:val="000000" w:themeColor="text1"/>
                <w:sz w:val="20"/>
                <w:szCs w:val="20"/>
                <w:lang w:eastAsia="ro-RO"/>
              </w:rPr>
              <w:t xml:space="preserve">Electrozi </w:t>
            </w:r>
            <w:r w:rsidRPr="00C31F5A">
              <w:rPr>
                <w:b/>
                <w:bCs/>
                <w:color w:val="000000" w:themeColor="text1"/>
                <w:sz w:val="20"/>
                <w:szCs w:val="20"/>
                <w:lang w:eastAsia="ro-RO"/>
              </w:rPr>
              <w:t xml:space="preserve">E-308L-16 </w:t>
            </w:r>
            <w:r w:rsidRPr="00C31F5A">
              <w:rPr>
                <w:rFonts w:ascii="Didact Gothic" w:hAnsi="Didact Gothic"/>
                <w:b/>
                <w:bCs/>
                <w:color w:val="000000" w:themeColor="text1"/>
                <w:sz w:val="20"/>
                <w:szCs w:val="20"/>
                <w:lang w:val="en-US" w:eastAsia="ro-RO"/>
              </w:rPr>
              <w:t>Ø</w:t>
            </w:r>
            <w:r w:rsidRPr="00C31F5A">
              <w:rPr>
                <w:b/>
                <w:bCs/>
                <w:color w:val="000000" w:themeColor="text1"/>
                <w:sz w:val="20"/>
                <w:szCs w:val="20"/>
                <w:lang w:eastAsia="ro-RO"/>
              </w:rPr>
              <w:t>3.25</w:t>
            </w:r>
            <w:r w:rsidRPr="00C31F5A">
              <w:rPr>
                <w:b/>
                <w:bCs/>
                <w:color w:val="000000" w:themeColor="text1"/>
                <w:sz w:val="20"/>
                <w:szCs w:val="20"/>
                <w:lang w:val="en-US" w:eastAsia="ro-RO"/>
              </w:rPr>
              <w:t xml:space="preserve"> </w:t>
            </w:r>
            <w:r w:rsidRPr="00C31F5A">
              <w:rPr>
                <w:b/>
                <w:bCs/>
                <w:color w:val="000000" w:themeColor="text1"/>
                <w:sz w:val="20"/>
                <w:szCs w:val="20"/>
                <w:lang w:val="ru-RU" w:eastAsia="ro-RO"/>
              </w:rPr>
              <w:t>мм</w:t>
            </w:r>
          </w:p>
        </w:tc>
        <w:tc>
          <w:tcPr>
            <w:tcW w:w="488" w:type="pct"/>
            <w:tcBorders>
              <w:top w:val="single" w:sz="4" w:space="0" w:color="auto"/>
              <w:left w:val="single" w:sz="4" w:space="0" w:color="auto"/>
              <w:bottom w:val="single" w:sz="4" w:space="0" w:color="auto"/>
              <w:right w:val="single" w:sz="4" w:space="0" w:color="auto"/>
            </w:tcBorders>
            <w:shd w:val="clear" w:color="auto" w:fill="FFFFFF"/>
            <w:vAlign w:val="center"/>
          </w:tcPr>
          <w:p w14:paraId="6FB4E2FE" w14:textId="20C725E5" w:rsidR="00283495" w:rsidRPr="00451F1A" w:rsidRDefault="00283495" w:rsidP="000C62FF">
            <w:pPr>
              <w:jc w:val="center"/>
              <w:rPr>
                <w:color w:val="000000" w:themeColor="text1"/>
                <w:sz w:val="20"/>
                <w:szCs w:val="20"/>
                <w:lang w:eastAsia="ro-RO"/>
              </w:rPr>
            </w:pPr>
            <w:r w:rsidRPr="00451F1A">
              <w:rPr>
                <w:color w:val="000000" w:themeColor="text1"/>
                <w:sz w:val="20"/>
                <w:szCs w:val="20"/>
                <w:lang w:eastAsia="ro-RO"/>
              </w:rPr>
              <w:t>80 kg</w:t>
            </w:r>
          </w:p>
        </w:tc>
        <w:tc>
          <w:tcPr>
            <w:tcW w:w="1945" w:type="pct"/>
            <w:tcBorders>
              <w:top w:val="single" w:sz="4" w:space="0" w:color="auto"/>
              <w:left w:val="single" w:sz="4" w:space="0" w:color="auto"/>
              <w:bottom w:val="single" w:sz="4" w:space="0" w:color="auto"/>
              <w:right w:val="single" w:sz="4" w:space="0" w:color="auto"/>
            </w:tcBorders>
            <w:shd w:val="clear" w:color="auto" w:fill="FFFFFF"/>
            <w:vAlign w:val="center"/>
          </w:tcPr>
          <w:p w14:paraId="097516D9" w14:textId="3BB3228C" w:rsidR="00283495" w:rsidRPr="00C31F5A" w:rsidRDefault="00AC42FE" w:rsidP="000C62FF">
            <w:pPr>
              <w:jc w:val="both"/>
              <w:rPr>
                <w:color w:val="000000" w:themeColor="text1"/>
                <w:sz w:val="20"/>
                <w:szCs w:val="20"/>
                <w:lang w:eastAsia="ro-RO"/>
              </w:rPr>
            </w:pPr>
            <w:r>
              <w:rPr>
                <w:color w:val="000000" w:themeColor="text1"/>
                <w:sz w:val="20"/>
                <w:szCs w:val="20"/>
                <w:lang w:val="ru-RU" w:eastAsia="ro-RO"/>
              </w:rPr>
              <w:t>ГОСТ</w:t>
            </w:r>
            <w:r w:rsidRPr="00C31F5A">
              <w:rPr>
                <w:color w:val="000000" w:themeColor="text1"/>
                <w:sz w:val="20"/>
                <w:szCs w:val="20"/>
                <w:lang w:eastAsia="ro-RO"/>
              </w:rPr>
              <w:t xml:space="preserve"> </w:t>
            </w:r>
            <w:r w:rsidR="00283495" w:rsidRPr="00C31F5A">
              <w:rPr>
                <w:color w:val="000000" w:themeColor="text1"/>
                <w:sz w:val="20"/>
                <w:szCs w:val="20"/>
                <w:lang w:eastAsia="ro-RO"/>
              </w:rPr>
              <w:t xml:space="preserve">10052-75, </w:t>
            </w:r>
            <w:r>
              <w:rPr>
                <w:color w:val="000000" w:themeColor="text1"/>
                <w:sz w:val="20"/>
                <w:szCs w:val="20"/>
                <w:lang w:val="ru-RU" w:eastAsia="ro-RO"/>
              </w:rPr>
              <w:t>ТУ</w:t>
            </w:r>
            <w:r w:rsidRPr="00C31F5A">
              <w:rPr>
                <w:color w:val="000000" w:themeColor="text1"/>
                <w:sz w:val="20"/>
                <w:szCs w:val="20"/>
                <w:lang w:val="ru-RU" w:eastAsia="ro-RO"/>
              </w:rPr>
              <w:t xml:space="preserve"> </w:t>
            </w:r>
            <w:r w:rsidR="00283495" w:rsidRPr="00C31F5A">
              <w:rPr>
                <w:color w:val="000000" w:themeColor="text1"/>
                <w:sz w:val="20"/>
                <w:szCs w:val="20"/>
                <w:lang w:val="ru-RU" w:eastAsia="ro-RO"/>
              </w:rPr>
              <w:t>Э-06Х19Н11Г2М2</w:t>
            </w:r>
          </w:p>
        </w:tc>
        <w:tc>
          <w:tcPr>
            <w:tcW w:w="565" w:type="pct"/>
            <w:vMerge/>
            <w:tcBorders>
              <w:left w:val="single" w:sz="4" w:space="0" w:color="auto"/>
              <w:bottom w:val="single" w:sz="4" w:space="0" w:color="auto"/>
              <w:right w:val="single" w:sz="4" w:space="0" w:color="auto"/>
            </w:tcBorders>
            <w:shd w:val="clear" w:color="auto" w:fill="FFFFFF"/>
          </w:tcPr>
          <w:p w14:paraId="6BFA3DF3" w14:textId="77777777" w:rsidR="00283495" w:rsidRPr="005A7058" w:rsidRDefault="00283495" w:rsidP="000C62FF">
            <w:pPr>
              <w:jc w:val="center"/>
              <w:rPr>
                <w:color w:val="FF0000"/>
                <w:sz w:val="20"/>
                <w:szCs w:val="20"/>
                <w:lang w:eastAsia="ro-RO"/>
              </w:rPr>
            </w:pPr>
          </w:p>
        </w:tc>
      </w:tr>
      <w:tr w:rsidR="005A7058" w:rsidRPr="005A7058" w14:paraId="5576EF63" w14:textId="77777777" w:rsidTr="00E967A9">
        <w:trPr>
          <w:trHeight w:val="418"/>
        </w:trPr>
        <w:tc>
          <w:tcPr>
            <w:tcW w:w="4435" w:type="pct"/>
            <w:gridSpan w:val="5"/>
            <w:tcBorders>
              <w:top w:val="single" w:sz="4" w:space="0" w:color="auto"/>
              <w:left w:val="single" w:sz="4" w:space="0" w:color="auto"/>
              <w:bottom w:val="single" w:sz="4" w:space="0" w:color="auto"/>
              <w:right w:val="single" w:sz="4" w:space="0" w:color="auto"/>
            </w:tcBorders>
            <w:shd w:val="clear" w:color="auto" w:fill="FFFFFF"/>
            <w:vAlign w:val="center"/>
            <w:hideMark/>
          </w:tcPr>
          <w:p w14:paraId="3ADE5D90" w14:textId="77777777" w:rsidR="00B755F6" w:rsidRPr="005A7058" w:rsidRDefault="00B755F6" w:rsidP="00DC4A06">
            <w:pPr>
              <w:jc w:val="center"/>
              <w:rPr>
                <w:b/>
                <w:bCs/>
                <w:color w:val="FF0000"/>
                <w:sz w:val="20"/>
                <w:szCs w:val="20"/>
              </w:rPr>
            </w:pPr>
            <w:r w:rsidRPr="00836E45">
              <w:rPr>
                <w:b/>
                <w:bCs/>
                <w:color w:val="000000" w:themeColor="text1"/>
                <w:sz w:val="20"/>
                <w:szCs w:val="20"/>
              </w:rPr>
              <w:t>Valoarea estimativă totală a loturilor, lei fără TVA</w:t>
            </w:r>
          </w:p>
        </w:tc>
        <w:tc>
          <w:tcPr>
            <w:tcW w:w="565" w:type="pct"/>
            <w:tcBorders>
              <w:top w:val="single" w:sz="4" w:space="0" w:color="auto"/>
              <w:left w:val="single" w:sz="4" w:space="0" w:color="auto"/>
              <w:bottom w:val="single" w:sz="4" w:space="0" w:color="auto"/>
              <w:right w:val="single" w:sz="4" w:space="0" w:color="auto"/>
            </w:tcBorders>
            <w:shd w:val="clear" w:color="auto" w:fill="FFFFFF"/>
            <w:vAlign w:val="center"/>
          </w:tcPr>
          <w:p w14:paraId="7FB81E7F" w14:textId="70EB71F9" w:rsidR="00B755F6" w:rsidRPr="00836E45" w:rsidRDefault="00836E45" w:rsidP="00836E45">
            <w:pPr>
              <w:jc w:val="center"/>
              <w:rPr>
                <w:b/>
                <w:bCs/>
                <w:color w:val="000000" w:themeColor="text1"/>
                <w:sz w:val="20"/>
                <w:szCs w:val="20"/>
                <w:lang w:eastAsia="ro-RO"/>
              </w:rPr>
            </w:pPr>
            <w:r w:rsidRPr="00836E45">
              <w:rPr>
                <w:b/>
                <w:bCs/>
                <w:color w:val="000000" w:themeColor="text1"/>
                <w:sz w:val="20"/>
                <w:szCs w:val="20"/>
                <w:lang w:eastAsia="ro-RO"/>
              </w:rPr>
              <w:t>2 074 000,00</w:t>
            </w:r>
          </w:p>
        </w:tc>
      </w:tr>
      <w:bookmarkEnd w:id="2"/>
    </w:tbl>
    <w:p w14:paraId="47FF3D7B" w14:textId="77777777" w:rsidR="002F3CC3" w:rsidRPr="005A7058" w:rsidRDefault="002F3CC3" w:rsidP="002F3CC3">
      <w:pPr>
        <w:shd w:val="clear" w:color="auto" w:fill="FFFFFF" w:themeFill="background1"/>
        <w:tabs>
          <w:tab w:val="left" w:pos="284"/>
          <w:tab w:val="right" w:pos="426"/>
        </w:tabs>
        <w:spacing w:before="120"/>
        <w:ind w:left="284"/>
        <w:jc w:val="both"/>
        <w:rPr>
          <w:b/>
          <w:noProof w:val="0"/>
          <w:color w:val="FF0000"/>
          <w:lang w:val="it-IT" w:eastAsia="ru-RU"/>
        </w:rPr>
      </w:pPr>
    </w:p>
    <w:p w14:paraId="2DB498D5" w14:textId="7923DEAB" w:rsidR="005C2824" w:rsidRPr="00836E45" w:rsidRDefault="005C2824" w:rsidP="00956307">
      <w:pPr>
        <w:numPr>
          <w:ilvl w:val="0"/>
          <w:numId w:val="2"/>
        </w:numPr>
        <w:shd w:val="clear" w:color="auto" w:fill="FFFFFF" w:themeFill="background1"/>
        <w:tabs>
          <w:tab w:val="right" w:pos="426"/>
        </w:tabs>
        <w:spacing w:before="120"/>
        <w:ind w:left="360"/>
        <w:jc w:val="both"/>
        <w:rPr>
          <w:b/>
          <w:noProof w:val="0"/>
          <w:color w:val="000000" w:themeColor="text1"/>
          <w:lang w:eastAsia="ru-RU"/>
        </w:rPr>
      </w:pPr>
      <w:r w:rsidRPr="00836E45">
        <w:rPr>
          <w:b/>
          <w:noProof w:val="0"/>
          <w:color w:val="000000" w:themeColor="text1"/>
          <w:lang w:eastAsia="ru-RU"/>
        </w:rPr>
        <w:t xml:space="preserve">În cazul procedurilor de preselecție se indică numărul minim al </w:t>
      </w:r>
      <w:proofErr w:type="spellStart"/>
      <w:r w:rsidRPr="00836E45">
        <w:rPr>
          <w:b/>
          <w:noProof w:val="0"/>
          <w:color w:val="000000" w:themeColor="text1"/>
          <w:lang w:eastAsia="ru-RU"/>
        </w:rPr>
        <w:t>candidaţilor</w:t>
      </w:r>
      <w:proofErr w:type="spellEnd"/>
      <w:r w:rsidRPr="00836E45">
        <w:rPr>
          <w:b/>
          <w:noProof w:val="0"/>
          <w:color w:val="000000" w:themeColor="text1"/>
          <w:lang w:eastAsia="ru-RU"/>
        </w:rPr>
        <w:t xml:space="preserve"> </w:t>
      </w:r>
      <w:r w:rsidR="00CB4CFA" w:rsidRPr="00836E45">
        <w:rPr>
          <w:b/>
          <w:noProof w:val="0"/>
          <w:color w:val="000000" w:themeColor="text1"/>
          <w:lang w:eastAsia="ru-RU"/>
        </w:rPr>
        <w:t>și,</w:t>
      </w:r>
      <w:r w:rsidRPr="00836E45">
        <w:rPr>
          <w:b/>
          <w:noProof w:val="0"/>
          <w:color w:val="000000" w:themeColor="text1"/>
          <w:lang w:eastAsia="ru-RU"/>
        </w:rPr>
        <w:t xml:space="preserve"> dacă este cazul, numărul maxim al acestora</w:t>
      </w:r>
      <w:r w:rsidR="00CB4CFA" w:rsidRPr="00836E45">
        <w:rPr>
          <w:b/>
          <w:noProof w:val="0"/>
          <w:color w:val="000000" w:themeColor="text1"/>
          <w:lang w:eastAsia="ru-RU"/>
        </w:rPr>
        <w:t>:</w:t>
      </w:r>
      <w:r w:rsidR="00233E17" w:rsidRPr="00836E45">
        <w:rPr>
          <w:b/>
          <w:noProof w:val="0"/>
          <w:color w:val="000000" w:themeColor="text1"/>
          <w:lang w:eastAsia="ru-RU"/>
        </w:rPr>
        <w:t xml:space="preserve"> </w:t>
      </w:r>
      <w:r w:rsidR="00496DE1" w:rsidRPr="00836E45">
        <w:rPr>
          <w:b/>
          <w:noProof w:val="0"/>
          <w:color w:val="000000" w:themeColor="text1"/>
          <w:lang w:eastAsia="ru-RU"/>
        </w:rPr>
        <w:t xml:space="preserve"> </w:t>
      </w:r>
      <w:r w:rsidR="00496DE1" w:rsidRPr="00836E45">
        <w:rPr>
          <w:bCs/>
          <w:noProof w:val="0"/>
          <w:color w:val="000000" w:themeColor="text1"/>
          <w:u w:val="single"/>
          <w:lang w:eastAsia="ru-RU"/>
        </w:rPr>
        <w:t>n</w:t>
      </w:r>
      <w:r w:rsidR="00233E17" w:rsidRPr="00836E45">
        <w:rPr>
          <w:bCs/>
          <w:noProof w:val="0"/>
          <w:color w:val="000000" w:themeColor="text1"/>
          <w:u w:val="single"/>
          <w:lang w:eastAsia="ru-RU"/>
        </w:rPr>
        <w:t>u se aplică</w:t>
      </w:r>
    </w:p>
    <w:p w14:paraId="7E301CE9" w14:textId="629B4D37" w:rsidR="005C2824" w:rsidRPr="00836E45" w:rsidRDefault="005C2824" w:rsidP="00956307">
      <w:pPr>
        <w:numPr>
          <w:ilvl w:val="0"/>
          <w:numId w:val="2"/>
        </w:numPr>
        <w:shd w:val="clear" w:color="auto" w:fill="FFFFFF" w:themeFill="background1"/>
        <w:tabs>
          <w:tab w:val="right" w:pos="426"/>
        </w:tabs>
        <w:ind w:left="357"/>
        <w:jc w:val="both"/>
        <w:rPr>
          <w:noProof w:val="0"/>
          <w:color w:val="000000" w:themeColor="text1"/>
          <w:u w:val="single"/>
          <w:lang w:val="it-IT" w:eastAsia="ru-RU"/>
        </w:rPr>
      </w:pPr>
      <w:r w:rsidRPr="00836E45">
        <w:rPr>
          <w:b/>
          <w:noProof w:val="0"/>
          <w:color w:val="000000" w:themeColor="text1"/>
          <w:lang w:val="it-IT" w:eastAsia="ru-RU"/>
        </w:rPr>
        <w:t>În cazul în care contractul este împărțit pe loturi un operator economic poate depune oferta (se va selecta):</w:t>
      </w:r>
      <w:bookmarkStart w:id="3" w:name="_Hlk91681796"/>
      <w:r w:rsidR="00496DE1" w:rsidRPr="00836E45">
        <w:rPr>
          <w:b/>
          <w:noProof w:val="0"/>
          <w:color w:val="000000" w:themeColor="text1"/>
          <w:lang w:val="it-IT" w:eastAsia="ru-RU"/>
        </w:rPr>
        <w:t xml:space="preserve">   </w:t>
      </w:r>
      <w:r w:rsidR="00496DE1" w:rsidRPr="00836E45">
        <w:rPr>
          <w:color w:val="000000" w:themeColor="text1"/>
          <w:u w:val="single"/>
          <w:lang w:val="en-US" w:eastAsia="ru-RU"/>
        </w:rPr>
        <w:t>p</w:t>
      </w:r>
      <w:r w:rsidRPr="00836E45">
        <w:rPr>
          <w:color w:val="000000" w:themeColor="text1"/>
          <w:u w:val="single"/>
          <w:lang w:val="en-US" w:eastAsia="ru-RU"/>
        </w:rPr>
        <w:t>entru</w:t>
      </w:r>
      <w:r w:rsidRPr="00836E45">
        <w:rPr>
          <w:color w:val="000000" w:themeColor="text1"/>
          <w:u w:val="single"/>
          <w:lang w:val="ro-MD" w:eastAsia="ru-RU"/>
        </w:rPr>
        <w:t xml:space="preserve"> </w:t>
      </w:r>
      <w:r w:rsidRPr="00836E45">
        <w:rPr>
          <w:color w:val="000000" w:themeColor="text1"/>
          <w:u w:val="single"/>
          <w:lang w:val="en-US" w:eastAsia="ru-RU"/>
        </w:rPr>
        <w:t>mai</w:t>
      </w:r>
      <w:r w:rsidRPr="00836E45">
        <w:rPr>
          <w:color w:val="000000" w:themeColor="text1"/>
          <w:u w:val="single"/>
          <w:lang w:val="ro-MD" w:eastAsia="ru-RU"/>
        </w:rPr>
        <w:t xml:space="preserve"> </w:t>
      </w:r>
      <w:r w:rsidRPr="00836E45">
        <w:rPr>
          <w:color w:val="000000" w:themeColor="text1"/>
          <w:u w:val="single"/>
          <w:lang w:val="en-US" w:eastAsia="ru-RU"/>
        </w:rPr>
        <w:t>multe</w:t>
      </w:r>
      <w:r w:rsidRPr="00836E45">
        <w:rPr>
          <w:color w:val="000000" w:themeColor="text1"/>
          <w:u w:val="single"/>
          <w:lang w:val="ro-MD" w:eastAsia="ru-RU"/>
        </w:rPr>
        <w:t xml:space="preserve"> </w:t>
      </w:r>
      <w:r w:rsidRPr="00836E45">
        <w:rPr>
          <w:color w:val="000000" w:themeColor="text1"/>
          <w:u w:val="single"/>
          <w:lang w:val="en-US" w:eastAsia="ru-RU"/>
        </w:rPr>
        <w:t>loturi</w:t>
      </w:r>
    </w:p>
    <w:bookmarkEnd w:id="3"/>
    <w:p w14:paraId="16D217AD" w14:textId="281CEB73" w:rsidR="005C2824" w:rsidRPr="00836E45" w:rsidRDefault="005C2824" w:rsidP="00956307">
      <w:pPr>
        <w:numPr>
          <w:ilvl w:val="0"/>
          <w:numId w:val="2"/>
        </w:numPr>
        <w:shd w:val="clear" w:color="auto" w:fill="FFFFFF" w:themeFill="background1"/>
        <w:tabs>
          <w:tab w:val="right" w:pos="426"/>
        </w:tabs>
        <w:spacing w:before="120"/>
        <w:ind w:left="0" w:firstLine="0"/>
        <w:jc w:val="both"/>
        <w:rPr>
          <w:b/>
          <w:noProof w:val="0"/>
          <w:color w:val="000000" w:themeColor="text1"/>
          <w:lang w:val="en-US" w:eastAsia="ru-RU"/>
        </w:rPr>
      </w:pPr>
      <w:proofErr w:type="spellStart"/>
      <w:r w:rsidRPr="00836E45">
        <w:rPr>
          <w:b/>
          <w:noProof w:val="0"/>
          <w:color w:val="000000" w:themeColor="text1"/>
          <w:lang w:val="en-US" w:eastAsia="ru-RU"/>
        </w:rPr>
        <w:t>Admiterea</w:t>
      </w:r>
      <w:proofErr w:type="spellEnd"/>
      <w:r w:rsidRPr="00836E45">
        <w:rPr>
          <w:b/>
          <w:noProof w:val="0"/>
          <w:color w:val="000000" w:themeColor="text1"/>
          <w:lang w:val="en-US" w:eastAsia="ru-RU"/>
        </w:rPr>
        <w:t xml:space="preserve"> </w:t>
      </w:r>
      <w:proofErr w:type="spellStart"/>
      <w:r w:rsidRPr="00836E45">
        <w:rPr>
          <w:b/>
          <w:noProof w:val="0"/>
          <w:color w:val="000000" w:themeColor="text1"/>
          <w:lang w:val="en-US" w:eastAsia="ru-RU"/>
        </w:rPr>
        <w:t>sau</w:t>
      </w:r>
      <w:proofErr w:type="spellEnd"/>
      <w:r w:rsidRPr="00836E45">
        <w:rPr>
          <w:b/>
          <w:noProof w:val="0"/>
          <w:color w:val="000000" w:themeColor="text1"/>
          <w:lang w:val="en-US" w:eastAsia="ru-RU"/>
        </w:rPr>
        <w:t xml:space="preserve"> </w:t>
      </w:r>
      <w:proofErr w:type="spellStart"/>
      <w:r w:rsidRPr="00836E45">
        <w:rPr>
          <w:b/>
          <w:noProof w:val="0"/>
          <w:color w:val="000000" w:themeColor="text1"/>
          <w:lang w:val="en-US" w:eastAsia="ru-RU"/>
        </w:rPr>
        <w:t>interzicerea</w:t>
      </w:r>
      <w:proofErr w:type="spellEnd"/>
      <w:r w:rsidRPr="00836E45">
        <w:rPr>
          <w:b/>
          <w:noProof w:val="0"/>
          <w:color w:val="000000" w:themeColor="text1"/>
          <w:lang w:val="en-US" w:eastAsia="ru-RU"/>
        </w:rPr>
        <w:t xml:space="preserve"> ofertelor alternative</w:t>
      </w:r>
      <w:r w:rsidRPr="00CB0496">
        <w:rPr>
          <w:b/>
          <w:noProof w:val="0"/>
          <w:color w:val="000000" w:themeColor="text1"/>
          <w:lang w:val="en-US" w:eastAsia="ru-RU"/>
        </w:rPr>
        <w:t xml:space="preserve">: </w:t>
      </w:r>
      <w:r w:rsidR="0032051A" w:rsidRPr="00836E45">
        <w:rPr>
          <w:bCs/>
          <w:noProof w:val="0"/>
          <w:color w:val="000000" w:themeColor="text1"/>
          <w:u w:val="single"/>
          <w:lang w:val="en-US" w:eastAsia="ru-RU"/>
        </w:rPr>
        <w:t xml:space="preserve">nu se </w:t>
      </w:r>
      <w:proofErr w:type="spellStart"/>
      <w:r w:rsidR="0032051A" w:rsidRPr="00836E45">
        <w:rPr>
          <w:bCs/>
          <w:noProof w:val="0"/>
          <w:color w:val="000000" w:themeColor="text1"/>
          <w:u w:val="single"/>
          <w:lang w:val="en-US" w:eastAsia="ru-RU"/>
        </w:rPr>
        <w:t>admite</w:t>
      </w:r>
      <w:proofErr w:type="spellEnd"/>
    </w:p>
    <w:p w14:paraId="6D9F635C" w14:textId="77777777" w:rsidR="00B755F6" w:rsidRPr="00836E45" w:rsidRDefault="005C2824" w:rsidP="00956307">
      <w:pPr>
        <w:numPr>
          <w:ilvl w:val="0"/>
          <w:numId w:val="2"/>
        </w:numPr>
        <w:shd w:val="clear" w:color="auto" w:fill="FFFFFF" w:themeFill="background1"/>
        <w:tabs>
          <w:tab w:val="left" w:pos="0"/>
          <w:tab w:val="left" w:pos="284"/>
          <w:tab w:val="left" w:pos="426"/>
        </w:tabs>
        <w:spacing w:before="120"/>
        <w:ind w:left="284" w:hanging="284"/>
        <w:jc w:val="both"/>
        <w:rPr>
          <w:b/>
          <w:noProof w:val="0"/>
          <w:color w:val="000000" w:themeColor="text1"/>
          <w:lang w:val="it-IT" w:eastAsia="ru-RU"/>
        </w:rPr>
      </w:pPr>
      <w:r w:rsidRPr="00836E45">
        <w:rPr>
          <w:b/>
          <w:noProof w:val="0"/>
          <w:color w:val="000000" w:themeColor="text1"/>
          <w:lang w:val="it-IT" w:eastAsia="ru-RU"/>
        </w:rPr>
        <w:t>Termenii și condițiile de livrare/prestare solicitați:</w:t>
      </w:r>
    </w:p>
    <w:p w14:paraId="16B3C4C0" w14:textId="4F831CA9" w:rsidR="00B755F6" w:rsidRDefault="00DB6EE8" w:rsidP="005E7C5A">
      <w:pPr>
        <w:tabs>
          <w:tab w:val="right" w:pos="426"/>
        </w:tabs>
        <w:spacing w:before="120" w:after="120" w:line="259" w:lineRule="auto"/>
        <w:ind w:left="426"/>
        <w:contextualSpacing/>
        <w:jc w:val="both"/>
        <w:rPr>
          <w:i/>
          <w:noProof w:val="0"/>
          <w:color w:val="000000" w:themeColor="text1"/>
          <w:lang w:val="ro-MD" w:eastAsia="ru-RU"/>
        </w:rPr>
      </w:pPr>
      <w:r>
        <w:rPr>
          <w:i/>
          <w:noProof w:val="0"/>
          <w:color w:val="000000" w:themeColor="text1"/>
          <w:lang w:val="ro-MD" w:eastAsia="ru-RU"/>
        </w:rPr>
        <w:t xml:space="preserve">Lot 1, 2 - </w:t>
      </w:r>
      <w:r w:rsidRPr="00AE12F1">
        <w:rPr>
          <w:i/>
          <w:noProof w:val="0"/>
          <w:color w:val="000000" w:themeColor="text1"/>
          <w:lang w:val="ro-MD" w:eastAsia="ru-RU"/>
        </w:rPr>
        <w:t xml:space="preserve">Livrarea se face de către Furnizor, la depozitul central din </w:t>
      </w:r>
      <w:proofErr w:type="spellStart"/>
      <w:r w:rsidRPr="00AE12F1">
        <w:rPr>
          <w:i/>
          <w:noProof w:val="0"/>
          <w:color w:val="000000" w:themeColor="text1"/>
          <w:lang w:val="ro-MD" w:eastAsia="ru-RU"/>
        </w:rPr>
        <w:t>str.Meșterul</w:t>
      </w:r>
      <w:proofErr w:type="spellEnd"/>
      <w:r w:rsidRPr="00AE12F1">
        <w:rPr>
          <w:i/>
          <w:noProof w:val="0"/>
          <w:color w:val="000000" w:themeColor="text1"/>
          <w:lang w:val="ro-MD" w:eastAsia="ru-RU"/>
        </w:rPr>
        <w:t xml:space="preserve"> Manole </w:t>
      </w:r>
      <w:r>
        <w:rPr>
          <w:i/>
          <w:noProof w:val="0"/>
          <w:color w:val="000000" w:themeColor="text1"/>
          <w:lang w:val="ro-MD" w:eastAsia="ru-RU"/>
        </w:rPr>
        <w:t>3</w:t>
      </w:r>
      <w:r w:rsidRPr="00AE12F1">
        <w:rPr>
          <w:i/>
          <w:noProof w:val="0"/>
          <w:color w:val="000000" w:themeColor="text1"/>
          <w:lang w:val="ro-MD" w:eastAsia="ru-RU"/>
        </w:rPr>
        <w:t xml:space="preserve">, pe parcursul anului 2022, </w:t>
      </w:r>
      <w:r>
        <w:rPr>
          <w:i/>
          <w:noProof w:val="0"/>
          <w:color w:val="000000" w:themeColor="text1"/>
          <w:lang w:val="ro-MD" w:eastAsia="ru-RU"/>
        </w:rPr>
        <w:t>la comanda Beneficiarului,</w:t>
      </w:r>
      <w:r w:rsidRPr="00AE12F1">
        <w:rPr>
          <w:i/>
          <w:noProof w:val="0"/>
          <w:color w:val="000000" w:themeColor="text1"/>
          <w:lang w:val="ro-MD" w:eastAsia="ru-RU"/>
        </w:rPr>
        <w:t xml:space="preserve"> conform necesităților reale, în termen de maxim 15 zile din data înaintării comenzii.</w:t>
      </w:r>
    </w:p>
    <w:p w14:paraId="64DEC477" w14:textId="129A5518" w:rsidR="00DB6EE8" w:rsidRPr="00AE12F1" w:rsidRDefault="00DB6EE8" w:rsidP="005E7C5A">
      <w:pPr>
        <w:tabs>
          <w:tab w:val="right" w:pos="426"/>
        </w:tabs>
        <w:spacing w:before="120" w:after="120" w:line="259" w:lineRule="auto"/>
        <w:ind w:left="426"/>
        <w:contextualSpacing/>
        <w:jc w:val="both"/>
        <w:rPr>
          <w:i/>
          <w:noProof w:val="0"/>
          <w:color w:val="000000" w:themeColor="text1"/>
          <w:lang w:val="ro-MD" w:eastAsia="ru-RU"/>
        </w:rPr>
      </w:pPr>
      <w:r>
        <w:rPr>
          <w:i/>
          <w:noProof w:val="0"/>
          <w:color w:val="000000" w:themeColor="text1"/>
          <w:lang w:val="ro-MD" w:eastAsia="ru-RU"/>
        </w:rPr>
        <w:t xml:space="preserve">Lot 3 - </w:t>
      </w:r>
      <w:r w:rsidRPr="00AE12F1">
        <w:rPr>
          <w:i/>
          <w:noProof w:val="0"/>
          <w:color w:val="000000" w:themeColor="text1"/>
          <w:lang w:val="ro-MD" w:eastAsia="ru-RU"/>
        </w:rPr>
        <w:t xml:space="preserve">Livrarea se face de către Furnizor, la depozitul central din </w:t>
      </w:r>
      <w:proofErr w:type="spellStart"/>
      <w:r w:rsidRPr="00AE12F1">
        <w:rPr>
          <w:i/>
          <w:noProof w:val="0"/>
          <w:color w:val="000000" w:themeColor="text1"/>
          <w:lang w:val="ro-MD" w:eastAsia="ru-RU"/>
        </w:rPr>
        <w:t>str.Meșterul</w:t>
      </w:r>
      <w:proofErr w:type="spellEnd"/>
      <w:r w:rsidRPr="00AE12F1">
        <w:rPr>
          <w:i/>
          <w:noProof w:val="0"/>
          <w:color w:val="000000" w:themeColor="text1"/>
          <w:lang w:val="ro-MD" w:eastAsia="ru-RU"/>
        </w:rPr>
        <w:t xml:space="preserve"> Manole </w:t>
      </w:r>
      <w:r>
        <w:rPr>
          <w:i/>
          <w:noProof w:val="0"/>
          <w:color w:val="000000" w:themeColor="text1"/>
          <w:lang w:val="ro-MD" w:eastAsia="ru-RU"/>
        </w:rPr>
        <w:t>3</w:t>
      </w:r>
      <w:r w:rsidRPr="00AE12F1">
        <w:rPr>
          <w:i/>
          <w:noProof w:val="0"/>
          <w:color w:val="000000" w:themeColor="text1"/>
          <w:lang w:val="ro-MD" w:eastAsia="ru-RU"/>
        </w:rPr>
        <w:t xml:space="preserve">, </w:t>
      </w:r>
      <w:r>
        <w:rPr>
          <w:i/>
          <w:noProof w:val="0"/>
          <w:color w:val="000000" w:themeColor="text1"/>
          <w:lang w:val="ro-MD" w:eastAsia="ru-RU"/>
        </w:rPr>
        <w:t>la comanda Beneficiarului,</w:t>
      </w:r>
      <w:r w:rsidRPr="00AE12F1">
        <w:rPr>
          <w:i/>
          <w:noProof w:val="0"/>
          <w:color w:val="000000" w:themeColor="text1"/>
          <w:lang w:val="ro-MD" w:eastAsia="ru-RU"/>
        </w:rPr>
        <w:t xml:space="preserve"> conform necesităților reale, în termen de </w:t>
      </w:r>
      <w:r>
        <w:rPr>
          <w:i/>
          <w:noProof w:val="0"/>
          <w:color w:val="000000" w:themeColor="text1"/>
          <w:lang w:val="ro-MD" w:eastAsia="ru-RU"/>
        </w:rPr>
        <w:t>30</w:t>
      </w:r>
      <w:r w:rsidRPr="00AE12F1">
        <w:rPr>
          <w:i/>
          <w:noProof w:val="0"/>
          <w:color w:val="000000" w:themeColor="text1"/>
          <w:lang w:val="ro-MD" w:eastAsia="ru-RU"/>
        </w:rPr>
        <w:t xml:space="preserve"> zile din data înaintării comenzii.</w:t>
      </w:r>
    </w:p>
    <w:p w14:paraId="6BD07BD9" w14:textId="6B78F9DE" w:rsidR="005C2824" w:rsidRPr="00AE12F1" w:rsidRDefault="005C2824" w:rsidP="00956307">
      <w:pPr>
        <w:numPr>
          <w:ilvl w:val="0"/>
          <w:numId w:val="2"/>
        </w:numPr>
        <w:shd w:val="clear" w:color="auto" w:fill="FFFFFF" w:themeFill="background1"/>
        <w:tabs>
          <w:tab w:val="left" w:pos="0"/>
          <w:tab w:val="left" w:pos="284"/>
          <w:tab w:val="left" w:pos="426"/>
        </w:tabs>
        <w:spacing w:before="120"/>
        <w:ind w:left="284" w:hanging="284"/>
        <w:jc w:val="both"/>
        <w:rPr>
          <w:b/>
          <w:noProof w:val="0"/>
          <w:color w:val="000000" w:themeColor="text1"/>
          <w:lang w:val="it-IT" w:eastAsia="ru-RU"/>
        </w:rPr>
      </w:pPr>
      <w:r w:rsidRPr="00AE12F1">
        <w:rPr>
          <w:b/>
          <w:noProof w:val="0"/>
          <w:color w:val="000000" w:themeColor="text1"/>
          <w:lang w:val="it-IT" w:eastAsia="ru-RU"/>
        </w:rPr>
        <w:t>Termenul de valabilitate a</w:t>
      </w:r>
      <w:r w:rsidR="00AE3914" w:rsidRPr="00AE12F1">
        <w:rPr>
          <w:b/>
          <w:noProof w:val="0"/>
          <w:color w:val="000000" w:themeColor="text1"/>
          <w:lang w:val="it-IT" w:eastAsia="ru-RU"/>
        </w:rPr>
        <w:t>l</w:t>
      </w:r>
      <w:r w:rsidRPr="00AE12F1">
        <w:rPr>
          <w:b/>
          <w:noProof w:val="0"/>
          <w:color w:val="000000" w:themeColor="text1"/>
          <w:lang w:val="it-IT" w:eastAsia="ru-RU"/>
        </w:rPr>
        <w:t xml:space="preserve"> contractului:</w:t>
      </w:r>
      <w:r w:rsidR="003C1978" w:rsidRPr="00AE12F1">
        <w:rPr>
          <w:b/>
          <w:noProof w:val="0"/>
          <w:color w:val="000000" w:themeColor="text1"/>
          <w:lang w:val="it-IT" w:eastAsia="ru-RU"/>
        </w:rPr>
        <w:t xml:space="preserve">  </w:t>
      </w:r>
      <w:r w:rsidR="00F3761A" w:rsidRPr="00AE12F1">
        <w:rPr>
          <w:color w:val="000000" w:themeColor="text1"/>
          <w:u w:val="single"/>
          <w:shd w:val="clear" w:color="auto" w:fill="FFFFFF"/>
          <w:lang w:val="ro-MD" w:eastAsia="ru-RU"/>
        </w:rPr>
        <w:t>31.12.2022</w:t>
      </w:r>
      <w:r w:rsidR="00F3761A" w:rsidRPr="00AE12F1">
        <w:rPr>
          <w:color w:val="000000" w:themeColor="text1"/>
          <w:shd w:val="clear" w:color="auto" w:fill="FFFFFF"/>
          <w:lang w:val="ro-MD" w:eastAsia="ru-RU"/>
        </w:rPr>
        <w:t>.</w:t>
      </w:r>
    </w:p>
    <w:p w14:paraId="10C7069C" w14:textId="58C4CE10" w:rsidR="005C2824" w:rsidRPr="00AE12F1" w:rsidRDefault="005C2824" w:rsidP="00956307">
      <w:pPr>
        <w:numPr>
          <w:ilvl w:val="0"/>
          <w:numId w:val="2"/>
        </w:numPr>
        <w:tabs>
          <w:tab w:val="right" w:pos="426"/>
        </w:tabs>
        <w:spacing w:before="120"/>
        <w:ind w:left="360"/>
        <w:jc w:val="both"/>
        <w:rPr>
          <w:b/>
          <w:noProof w:val="0"/>
          <w:color w:val="000000" w:themeColor="text1"/>
          <w:lang w:val="it-IT" w:eastAsia="ru-RU"/>
        </w:rPr>
      </w:pPr>
      <w:r w:rsidRPr="00AE12F1">
        <w:rPr>
          <w:b/>
          <w:noProof w:val="0"/>
          <w:color w:val="000000" w:themeColor="text1"/>
          <w:lang w:val="it-IT" w:eastAsia="ru-RU"/>
        </w:rPr>
        <w:t xml:space="preserve">Contract de achiziție rezervat atelierelor protejate sau că acesta poate fi executat numai în cadrul unor programe de angajare protejată (după caz): </w:t>
      </w:r>
      <w:r w:rsidR="00242486" w:rsidRPr="00AE12F1">
        <w:rPr>
          <w:b/>
          <w:noProof w:val="0"/>
          <w:color w:val="000000" w:themeColor="text1"/>
          <w:u w:val="single"/>
          <w:lang w:val="it-IT" w:eastAsia="ru-RU"/>
        </w:rPr>
        <w:t xml:space="preserve"> </w:t>
      </w:r>
      <w:r w:rsidR="00242486" w:rsidRPr="00AE12F1">
        <w:rPr>
          <w:bCs/>
          <w:noProof w:val="0"/>
          <w:color w:val="000000" w:themeColor="text1"/>
          <w:u w:val="single"/>
          <w:lang w:val="it-IT" w:eastAsia="ru-RU"/>
        </w:rPr>
        <w:t>nu</w:t>
      </w:r>
      <w:r w:rsidRPr="00AE12F1">
        <w:rPr>
          <w:noProof w:val="0"/>
          <w:color w:val="000000" w:themeColor="text1"/>
          <w:sz w:val="20"/>
          <w:lang w:val="ro-MD" w:eastAsia="ru-RU"/>
        </w:rPr>
        <w:t xml:space="preserve">     </w:t>
      </w:r>
    </w:p>
    <w:p w14:paraId="3E555AF3" w14:textId="388D22E7" w:rsidR="005C2824" w:rsidRPr="00AE12F1" w:rsidRDefault="005C2824" w:rsidP="00956307">
      <w:pPr>
        <w:numPr>
          <w:ilvl w:val="0"/>
          <w:numId w:val="2"/>
        </w:numPr>
        <w:shd w:val="clear" w:color="auto" w:fill="FFFFFF" w:themeFill="background1"/>
        <w:tabs>
          <w:tab w:val="right" w:pos="426"/>
        </w:tabs>
        <w:spacing w:before="120"/>
        <w:ind w:left="360"/>
        <w:jc w:val="both"/>
        <w:rPr>
          <w:b/>
          <w:noProof w:val="0"/>
          <w:color w:val="000000" w:themeColor="text1"/>
          <w:lang w:val="it-IT" w:eastAsia="ru-RU"/>
        </w:rPr>
      </w:pPr>
      <w:r w:rsidRPr="00AE12F1">
        <w:rPr>
          <w:b/>
          <w:noProof w:val="0"/>
          <w:color w:val="000000" w:themeColor="text1"/>
          <w:lang w:val="it-IT" w:eastAsia="ru-RU"/>
        </w:rPr>
        <w:tab/>
        <w:t xml:space="preserve">Prestarea serviciului este rezervată unei anumite profesii în temeiul unor legi sau al unor acte administrative (după caz):  </w:t>
      </w:r>
      <w:r w:rsidR="00FB06CD" w:rsidRPr="00AE12F1">
        <w:rPr>
          <w:bCs/>
          <w:noProof w:val="0"/>
          <w:color w:val="000000" w:themeColor="text1"/>
          <w:u w:val="single"/>
          <w:lang w:val="it-IT" w:eastAsia="ru-RU"/>
        </w:rPr>
        <w:t xml:space="preserve">nu </w:t>
      </w:r>
    </w:p>
    <w:p w14:paraId="2F9546DE" w14:textId="2FFBE1ED" w:rsidR="00E77144" w:rsidRPr="00AE12F1" w:rsidRDefault="005C2824" w:rsidP="00956307">
      <w:pPr>
        <w:numPr>
          <w:ilvl w:val="0"/>
          <w:numId w:val="2"/>
        </w:numPr>
        <w:shd w:val="clear" w:color="auto" w:fill="FFFFFF" w:themeFill="background1"/>
        <w:tabs>
          <w:tab w:val="right" w:pos="426"/>
        </w:tabs>
        <w:spacing w:before="120"/>
        <w:ind w:left="360"/>
        <w:jc w:val="both"/>
        <w:rPr>
          <w:b/>
          <w:noProof w:val="0"/>
          <w:color w:val="000000" w:themeColor="text1"/>
          <w:lang w:val="it-IT" w:eastAsia="ru-RU"/>
        </w:rPr>
      </w:pPr>
      <w:r w:rsidRPr="00AE12F1">
        <w:rPr>
          <w:b/>
          <w:noProof w:val="0"/>
          <w:color w:val="000000" w:themeColor="text1"/>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11"/>
        <w:tblW w:w="0" w:type="auto"/>
        <w:jc w:val="center"/>
        <w:tblLook w:val="04A0" w:firstRow="1" w:lastRow="0" w:firstColumn="1" w:lastColumn="0" w:noHBand="0" w:noVBand="1"/>
      </w:tblPr>
      <w:tblGrid>
        <w:gridCol w:w="568"/>
        <w:gridCol w:w="3060"/>
        <w:gridCol w:w="3987"/>
        <w:gridCol w:w="1730"/>
      </w:tblGrid>
      <w:tr w:rsidR="00AE12F1" w:rsidRPr="00AE12F1" w14:paraId="3091861B" w14:textId="77777777" w:rsidTr="003A10F5">
        <w:trPr>
          <w:trHeight w:val="418"/>
          <w:jc w:val="center"/>
        </w:trPr>
        <w:tc>
          <w:tcPr>
            <w:tcW w:w="568" w:type="dxa"/>
            <w:shd w:val="clear" w:color="auto" w:fill="D9D9D9"/>
            <w:vAlign w:val="center"/>
          </w:tcPr>
          <w:p w14:paraId="1EB11C5E" w14:textId="77777777" w:rsidR="00E77144" w:rsidRPr="00AE12F1" w:rsidRDefault="00E77144" w:rsidP="00E77144">
            <w:pPr>
              <w:tabs>
                <w:tab w:val="left" w:pos="612"/>
              </w:tabs>
              <w:rPr>
                <w:b/>
                <w:iCs/>
                <w:noProof w:val="0"/>
                <w:color w:val="000000" w:themeColor="text1"/>
                <w:sz w:val="22"/>
                <w:szCs w:val="22"/>
                <w:lang w:val="ro-MD" w:eastAsia="ru-RU"/>
              </w:rPr>
            </w:pPr>
            <w:r w:rsidRPr="00AE12F1">
              <w:rPr>
                <w:b/>
                <w:iCs/>
                <w:noProof w:val="0"/>
                <w:color w:val="000000" w:themeColor="text1"/>
                <w:sz w:val="22"/>
                <w:szCs w:val="22"/>
                <w:lang w:val="ro-MD" w:eastAsia="ru-RU"/>
              </w:rPr>
              <w:t>Nr. d/o</w:t>
            </w:r>
          </w:p>
        </w:tc>
        <w:tc>
          <w:tcPr>
            <w:tcW w:w="3060" w:type="dxa"/>
            <w:shd w:val="clear" w:color="auto" w:fill="D9D9D9"/>
            <w:vAlign w:val="center"/>
          </w:tcPr>
          <w:p w14:paraId="0B99F507" w14:textId="77777777" w:rsidR="00E77144" w:rsidRPr="00AE12F1" w:rsidRDefault="00E77144" w:rsidP="00E77144">
            <w:pPr>
              <w:tabs>
                <w:tab w:val="left" w:pos="612"/>
              </w:tabs>
              <w:jc w:val="center"/>
              <w:rPr>
                <w:b/>
                <w:iCs/>
                <w:noProof w:val="0"/>
                <w:color w:val="000000" w:themeColor="text1"/>
                <w:sz w:val="22"/>
                <w:szCs w:val="22"/>
                <w:lang w:val="ro-MD" w:eastAsia="ru-RU"/>
              </w:rPr>
            </w:pPr>
            <w:r w:rsidRPr="00AE12F1">
              <w:rPr>
                <w:b/>
                <w:iCs/>
                <w:noProof w:val="0"/>
                <w:color w:val="000000" w:themeColor="text1"/>
                <w:sz w:val="22"/>
                <w:szCs w:val="22"/>
                <w:lang w:val="ro-MD" w:eastAsia="ru-RU"/>
              </w:rPr>
              <w:t>Descrierea criteriului/cerinței</w:t>
            </w:r>
          </w:p>
        </w:tc>
        <w:tc>
          <w:tcPr>
            <w:tcW w:w="3987" w:type="dxa"/>
            <w:shd w:val="clear" w:color="auto" w:fill="D9D9D9"/>
            <w:vAlign w:val="center"/>
          </w:tcPr>
          <w:p w14:paraId="2C59CDD5" w14:textId="77777777" w:rsidR="00E77144" w:rsidRPr="00AE12F1" w:rsidRDefault="00E77144" w:rsidP="00E77144">
            <w:pPr>
              <w:tabs>
                <w:tab w:val="left" w:pos="612"/>
              </w:tabs>
              <w:jc w:val="center"/>
              <w:rPr>
                <w:b/>
                <w:iCs/>
                <w:noProof w:val="0"/>
                <w:color w:val="000000" w:themeColor="text1"/>
                <w:sz w:val="22"/>
                <w:szCs w:val="22"/>
                <w:lang w:val="ro-MD" w:eastAsia="ru-RU"/>
              </w:rPr>
            </w:pPr>
            <w:r w:rsidRPr="00AE12F1">
              <w:rPr>
                <w:b/>
                <w:iCs/>
                <w:noProof w:val="0"/>
                <w:color w:val="000000" w:themeColor="text1"/>
                <w:sz w:val="22"/>
                <w:szCs w:val="22"/>
                <w:lang w:val="ro-MD" w:eastAsia="ru-RU"/>
              </w:rPr>
              <w:t>Mod de demonstrare a îndeplinirii criteriului/cerinței:</w:t>
            </w:r>
          </w:p>
        </w:tc>
        <w:tc>
          <w:tcPr>
            <w:tcW w:w="1730" w:type="dxa"/>
            <w:shd w:val="clear" w:color="auto" w:fill="D9D9D9"/>
            <w:vAlign w:val="center"/>
          </w:tcPr>
          <w:p w14:paraId="0C3A3861" w14:textId="77777777" w:rsidR="00E77144" w:rsidRPr="00AE12F1" w:rsidRDefault="00E77144" w:rsidP="00E77144">
            <w:pPr>
              <w:tabs>
                <w:tab w:val="left" w:pos="612"/>
              </w:tabs>
              <w:jc w:val="center"/>
              <w:rPr>
                <w:b/>
                <w:iCs/>
                <w:noProof w:val="0"/>
                <w:color w:val="000000" w:themeColor="text1"/>
                <w:sz w:val="22"/>
                <w:szCs w:val="22"/>
                <w:lang w:val="ro-MD" w:eastAsia="ru-RU"/>
              </w:rPr>
            </w:pPr>
            <w:r w:rsidRPr="00AE12F1">
              <w:rPr>
                <w:b/>
                <w:iCs/>
                <w:noProof w:val="0"/>
                <w:color w:val="000000" w:themeColor="text1"/>
                <w:sz w:val="22"/>
                <w:szCs w:val="22"/>
                <w:lang w:val="ro-MD" w:eastAsia="ru-RU"/>
              </w:rPr>
              <w:t>Nivelul minim/</w:t>
            </w:r>
            <w:r w:rsidRPr="00AE12F1">
              <w:rPr>
                <w:b/>
                <w:iCs/>
                <w:noProof w:val="0"/>
                <w:color w:val="000000" w:themeColor="text1"/>
                <w:sz w:val="22"/>
                <w:szCs w:val="22"/>
                <w:lang w:val="ro-MD" w:eastAsia="ru-RU"/>
              </w:rPr>
              <w:br/>
              <w:t>Obligativitatea</w:t>
            </w:r>
          </w:p>
        </w:tc>
      </w:tr>
      <w:tr w:rsidR="005A7058" w:rsidRPr="005A7058" w14:paraId="22D8EF8A" w14:textId="77777777" w:rsidTr="003A10F5">
        <w:trPr>
          <w:jc w:val="center"/>
        </w:trPr>
        <w:tc>
          <w:tcPr>
            <w:tcW w:w="568" w:type="dxa"/>
            <w:shd w:val="clear" w:color="auto" w:fill="FFFFFF"/>
            <w:vAlign w:val="center"/>
          </w:tcPr>
          <w:p w14:paraId="59D27B5F" w14:textId="77777777" w:rsidR="00E77144" w:rsidRPr="002B7E4A" w:rsidRDefault="00E77144" w:rsidP="00E77144">
            <w:pPr>
              <w:jc w:val="center"/>
              <w:rPr>
                <w:noProof w:val="0"/>
                <w:sz w:val="22"/>
                <w:szCs w:val="22"/>
                <w:lang w:val="ro-MD" w:eastAsia="ru-RU"/>
              </w:rPr>
            </w:pPr>
            <w:r w:rsidRPr="002B7E4A">
              <w:rPr>
                <w:noProof w:val="0"/>
                <w:sz w:val="22"/>
                <w:szCs w:val="22"/>
                <w:lang w:val="ro-MD" w:eastAsia="ru-RU"/>
              </w:rPr>
              <w:t>1</w:t>
            </w:r>
          </w:p>
        </w:tc>
        <w:tc>
          <w:tcPr>
            <w:tcW w:w="3060" w:type="dxa"/>
            <w:shd w:val="clear" w:color="auto" w:fill="FFFFFF"/>
            <w:vAlign w:val="center"/>
          </w:tcPr>
          <w:p w14:paraId="7AD3C2E0" w14:textId="3B0D9C8D" w:rsidR="00E77144" w:rsidRPr="002B7E4A" w:rsidRDefault="00E77144" w:rsidP="00E77144">
            <w:pPr>
              <w:tabs>
                <w:tab w:val="left" w:pos="612"/>
              </w:tabs>
              <w:rPr>
                <w:noProof w:val="0"/>
                <w:sz w:val="22"/>
                <w:szCs w:val="22"/>
                <w:lang w:val="ro-MD"/>
              </w:rPr>
            </w:pPr>
            <w:r w:rsidRPr="002B7E4A">
              <w:rPr>
                <w:rFonts w:eastAsia="PMingLiU"/>
                <w:bCs/>
                <w:noProof w:val="0"/>
                <w:sz w:val="22"/>
                <w:szCs w:val="22"/>
                <w:lang w:val="ro-MD"/>
              </w:rPr>
              <w:t>Cerere de participare</w:t>
            </w:r>
          </w:p>
        </w:tc>
        <w:tc>
          <w:tcPr>
            <w:tcW w:w="3987" w:type="dxa"/>
            <w:shd w:val="clear" w:color="auto" w:fill="FFFFFF"/>
            <w:vAlign w:val="center"/>
          </w:tcPr>
          <w:p w14:paraId="28E803A3" w14:textId="35ADC62D" w:rsidR="00E77144" w:rsidRPr="002B7E4A" w:rsidRDefault="00E77144" w:rsidP="00E77144">
            <w:pPr>
              <w:widowControl w:val="0"/>
              <w:autoSpaceDE w:val="0"/>
              <w:autoSpaceDN w:val="0"/>
              <w:ind w:left="29"/>
              <w:rPr>
                <w:noProof w:val="0"/>
                <w:sz w:val="22"/>
                <w:szCs w:val="22"/>
                <w:lang w:val="ro-MD"/>
              </w:rPr>
            </w:pPr>
            <w:r w:rsidRPr="002B7E4A">
              <w:rPr>
                <w:bCs/>
                <w:i/>
                <w:noProof w:val="0"/>
                <w:sz w:val="22"/>
                <w:szCs w:val="22"/>
                <w:lang w:val="it-IT" w:eastAsia="ru-RU"/>
              </w:rPr>
              <w:t>Original, conform formularului atașat, semnat electronic</w:t>
            </w:r>
          </w:p>
        </w:tc>
        <w:tc>
          <w:tcPr>
            <w:tcW w:w="1730" w:type="dxa"/>
            <w:shd w:val="clear" w:color="auto" w:fill="FFFFFF"/>
            <w:vAlign w:val="center"/>
          </w:tcPr>
          <w:p w14:paraId="67E04C38" w14:textId="77777777" w:rsidR="00E77144" w:rsidRPr="002B7E4A" w:rsidRDefault="00E77144" w:rsidP="00E77144">
            <w:pPr>
              <w:tabs>
                <w:tab w:val="left" w:pos="612"/>
              </w:tabs>
              <w:jc w:val="center"/>
              <w:rPr>
                <w:iCs/>
                <w:noProof w:val="0"/>
                <w:sz w:val="22"/>
                <w:szCs w:val="22"/>
                <w:lang w:val="ro-MD" w:eastAsia="ru-RU"/>
              </w:rPr>
            </w:pPr>
            <w:r w:rsidRPr="002B7E4A">
              <w:rPr>
                <w:iCs/>
                <w:noProof w:val="0"/>
                <w:sz w:val="22"/>
                <w:szCs w:val="22"/>
                <w:lang w:val="ro-MD" w:eastAsia="ru-RU"/>
              </w:rPr>
              <w:t>Obligatoriu</w:t>
            </w:r>
          </w:p>
        </w:tc>
      </w:tr>
      <w:tr w:rsidR="005A7058" w:rsidRPr="005A7058" w14:paraId="65466505" w14:textId="77777777" w:rsidTr="003A10F5">
        <w:trPr>
          <w:jc w:val="center"/>
        </w:trPr>
        <w:tc>
          <w:tcPr>
            <w:tcW w:w="568" w:type="dxa"/>
            <w:shd w:val="clear" w:color="auto" w:fill="FFFFFF"/>
            <w:vAlign w:val="center"/>
          </w:tcPr>
          <w:p w14:paraId="64CED227" w14:textId="1DD2465A" w:rsidR="00E77144" w:rsidRPr="002B7E4A" w:rsidRDefault="00E77144" w:rsidP="00E77144">
            <w:pPr>
              <w:jc w:val="center"/>
              <w:rPr>
                <w:noProof w:val="0"/>
                <w:sz w:val="22"/>
                <w:szCs w:val="22"/>
                <w:lang w:val="ro-MD" w:eastAsia="ru-RU"/>
              </w:rPr>
            </w:pPr>
            <w:r w:rsidRPr="002B7E4A">
              <w:rPr>
                <w:noProof w:val="0"/>
                <w:sz w:val="22"/>
                <w:szCs w:val="22"/>
                <w:lang w:val="ro-MD" w:eastAsia="ru-RU"/>
              </w:rPr>
              <w:t>2</w:t>
            </w:r>
          </w:p>
        </w:tc>
        <w:tc>
          <w:tcPr>
            <w:tcW w:w="3060" w:type="dxa"/>
            <w:shd w:val="clear" w:color="auto" w:fill="FFFFFF"/>
            <w:vAlign w:val="center"/>
          </w:tcPr>
          <w:p w14:paraId="6D6100F3" w14:textId="5D47CE5C" w:rsidR="00E77144" w:rsidRPr="002B7E4A" w:rsidRDefault="00E77144" w:rsidP="00E77144">
            <w:pPr>
              <w:tabs>
                <w:tab w:val="left" w:pos="612"/>
              </w:tabs>
              <w:rPr>
                <w:rFonts w:eastAsia="PMingLiU"/>
                <w:bCs/>
                <w:noProof w:val="0"/>
                <w:sz w:val="22"/>
                <w:szCs w:val="22"/>
                <w:lang w:val="ro-MD"/>
              </w:rPr>
            </w:pPr>
            <w:r w:rsidRPr="002B7E4A">
              <w:rPr>
                <w:bCs/>
                <w:iCs/>
                <w:noProof w:val="0"/>
                <w:sz w:val="22"/>
                <w:szCs w:val="22"/>
                <w:lang w:val="ro-MD" w:eastAsia="ru-RU"/>
              </w:rPr>
              <w:t>Specificații de preț</w:t>
            </w:r>
          </w:p>
        </w:tc>
        <w:tc>
          <w:tcPr>
            <w:tcW w:w="3987" w:type="dxa"/>
            <w:shd w:val="clear" w:color="auto" w:fill="FFFFFF"/>
            <w:vAlign w:val="center"/>
          </w:tcPr>
          <w:p w14:paraId="3D6E61DD" w14:textId="257B051F" w:rsidR="00E77144" w:rsidRPr="002B7E4A" w:rsidRDefault="00E77144" w:rsidP="00E77144">
            <w:pPr>
              <w:widowControl w:val="0"/>
              <w:autoSpaceDE w:val="0"/>
              <w:autoSpaceDN w:val="0"/>
              <w:ind w:left="29"/>
              <w:rPr>
                <w:bCs/>
                <w:i/>
                <w:noProof w:val="0"/>
                <w:sz w:val="22"/>
                <w:szCs w:val="22"/>
                <w:lang w:val="it-IT" w:eastAsia="ru-RU"/>
              </w:rPr>
            </w:pPr>
            <w:r w:rsidRPr="002B7E4A">
              <w:rPr>
                <w:bCs/>
                <w:i/>
                <w:noProof w:val="0"/>
                <w:sz w:val="22"/>
                <w:szCs w:val="22"/>
                <w:lang w:val="it-IT" w:eastAsia="ru-RU"/>
              </w:rPr>
              <w:t>Original, conform formularului atașat, semnat electronic</w:t>
            </w:r>
          </w:p>
        </w:tc>
        <w:tc>
          <w:tcPr>
            <w:tcW w:w="1730" w:type="dxa"/>
            <w:shd w:val="clear" w:color="auto" w:fill="FFFFFF"/>
            <w:vAlign w:val="center"/>
          </w:tcPr>
          <w:p w14:paraId="4EAD313A" w14:textId="6A17486D" w:rsidR="00E77144" w:rsidRPr="002B7E4A" w:rsidRDefault="00D94520" w:rsidP="00E77144">
            <w:pPr>
              <w:tabs>
                <w:tab w:val="left" w:pos="612"/>
              </w:tabs>
              <w:jc w:val="center"/>
              <w:rPr>
                <w:iCs/>
                <w:noProof w:val="0"/>
                <w:sz w:val="22"/>
                <w:szCs w:val="22"/>
                <w:lang w:val="ro-MD" w:eastAsia="ru-RU"/>
              </w:rPr>
            </w:pPr>
            <w:r w:rsidRPr="002B7E4A">
              <w:rPr>
                <w:iCs/>
                <w:noProof w:val="0"/>
                <w:sz w:val="22"/>
                <w:szCs w:val="22"/>
                <w:lang w:val="ro-MD" w:eastAsia="ru-RU"/>
              </w:rPr>
              <w:t>Obligatoriu</w:t>
            </w:r>
          </w:p>
        </w:tc>
      </w:tr>
      <w:tr w:rsidR="005A7058" w:rsidRPr="005A7058" w14:paraId="61ABB989" w14:textId="77777777" w:rsidTr="003A10F5">
        <w:trPr>
          <w:jc w:val="center"/>
        </w:trPr>
        <w:tc>
          <w:tcPr>
            <w:tcW w:w="568" w:type="dxa"/>
            <w:shd w:val="clear" w:color="auto" w:fill="FFFFFF"/>
            <w:vAlign w:val="center"/>
          </w:tcPr>
          <w:p w14:paraId="4C5C55F4" w14:textId="0373B810" w:rsidR="00D94520" w:rsidRPr="002B7E4A" w:rsidRDefault="00D94520" w:rsidP="00E77144">
            <w:pPr>
              <w:jc w:val="center"/>
              <w:rPr>
                <w:noProof w:val="0"/>
                <w:sz w:val="22"/>
                <w:szCs w:val="22"/>
                <w:lang w:val="ro-MD" w:eastAsia="ru-RU"/>
              </w:rPr>
            </w:pPr>
            <w:r w:rsidRPr="002B7E4A">
              <w:rPr>
                <w:noProof w:val="0"/>
                <w:sz w:val="22"/>
                <w:szCs w:val="22"/>
                <w:lang w:val="ro-MD" w:eastAsia="ru-RU"/>
              </w:rPr>
              <w:t>3</w:t>
            </w:r>
          </w:p>
        </w:tc>
        <w:tc>
          <w:tcPr>
            <w:tcW w:w="3060" w:type="dxa"/>
            <w:shd w:val="clear" w:color="auto" w:fill="FFFFFF"/>
            <w:vAlign w:val="center"/>
          </w:tcPr>
          <w:p w14:paraId="0D5A444A" w14:textId="2D7A860A" w:rsidR="00D94520" w:rsidRPr="002B7E4A" w:rsidRDefault="00D94520" w:rsidP="00E77144">
            <w:pPr>
              <w:tabs>
                <w:tab w:val="left" w:pos="612"/>
              </w:tabs>
              <w:rPr>
                <w:bCs/>
                <w:iCs/>
                <w:noProof w:val="0"/>
                <w:sz w:val="22"/>
                <w:szCs w:val="22"/>
                <w:lang w:val="ro-MD" w:eastAsia="ru-RU"/>
              </w:rPr>
            </w:pPr>
            <w:r w:rsidRPr="002B7E4A">
              <w:rPr>
                <w:bCs/>
                <w:iCs/>
                <w:noProof w:val="0"/>
                <w:sz w:val="22"/>
                <w:szCs w:val="22"/>
                <w:lang w:val="ro-MD" w:eastAsia="ru-RU"/>
              </w:rPr>
              <w:t>Specificații tehnice</w:t>
            </w:r>
          </w:p>
        </w:tc>
        <w:tc>
          <w:tcPr>
            <w:tcW w:w="3987" w:type="dxa"/>
            <w:shd w:val="clear" w:color="auto" w:fill="FFFFFF"/>
            <w:vAlign w:val="center"/>
          </w:tcPr>
          <w:p w14:paraId="5AFA8BC5" w14:textId="1D631726" w:rsidR="00D94520" w:rsidRPr="002B7E4A" w:rsidRDefault="00D94520" w:rsidP="00E77144">
            <w:pPr>
              <w:widowControl w:val="0"/>
              <w:autoSpaceDE w:val="0"/>
              <w:autoSpaceDN w:val="0"/>
              <w:ind w:left="29"/>
              <w:rPr>
                <w:bCs/>
                <w:i/>
                <w:noProof w:val="0"/>
                <w:sz w:val="22"/>
                <w:szCs w:val="22"/>
                <w:lang w:val="it-IT" w:eastAsia="ru-RU"/>
              </w:rPr>
            </w:pPr>
            <w:r w:rsidRPr="002B7E4A">
              <w:rPr>
                <w:bCs/>
                <w:i/>
                <w:noProof w:val="0"/>
                <w:sz w:val="22"/>
                <w:szCs w:val="22"/>
                <w:lang w:val="it-IT" w:eastAsia="ru-RU"/>
              </w:rPr>
              <w:t>Original, conform formularului atașat, semnat electronic</w:t>
            </w:r>
          </w:p>
        </w:tc>
        <w:tc>
          <w:tcPr>
            <w:tcW w:w="1730" w:type="dxa"/>
            <w:shd w:val="clear" w:color="auto" w:fill="FFFFFF"/>
            <w:vAlign w:val="center"/>
          </w:tcPr>
          <w:p w14:paraId="58D0E9F1" w14:textId="1A427AF5" w:rsidR="00D94520" w:rsidRPr="002B7E4A" w:rsidRDefault="00D94520" w:rsidP="00E77144">
            <w:pPr>
              <w:tabs>
                <w:tab w:val="left" w:pos="612"/>
              </w:tabs>
              <w:jc w:val="center"/>
              <w:rPr>
                <w:iCs/>
                <w:noProof w:val="0"/>
                <w:sz w:val="22"/>
                <w:szCs w:val="22"/>
                <w:lang w:val="ro-MD" w:eastAsia="ru-RU"/>
              </w:rPr>
            </w:pPr>
            <w:r w:rsidRPr="002B7E4A">
              <w:rPr>
                <w:iCs/>
                <w:noProof w:val="0"/>
                <w:sz w:val="22"/>
                <w:szCs w:val="22"/>
                <w:lang w:val="ro-MD" w:eastAsia="ru-RU"/>
              </w:rPr>
              <w:t>Obligatoriu</w:t>
            </w:r>
          </w:p>
        </w:tc>
      </w:tr>
      <w:tr w:rsidR="005A7058" w:rsidRPr="005A7058" w14:paraId="11AFC6A3" w14:textId="77777777" w:rsidTr="003A10F5">
        <w:trPr>
          <w:jc w:val="center"/>
        </w:trPr>
        <w:tc>
          <w:tcPr>
            <w:tcW w:w="568" w:type="dxa"/>
            <w:shd w:val="clear" w:color="auto" w:fill="FFFFFF"/>
            <w:vAlign w:val="center"/>
          </w:tcPr>
          <w:p w14:paraId="776A49E3" w14:textId="521FAA84" w:rsidR="00E77144" w:rsidRPr="00AE12F1" w:rsidRDefault="00D94520" w:rsidP="00E77144">
            <w:pPr>
              <w:jc w:val="center"/>
              <w:rPr>
                <w:noProof w:val="0"/>
                <w:color w:val="000000" w:themeColor="text1"/>
                <w:sz w:val="22"/>
                <w:szCs w:val="22"/>
                <w:lang w:val="ro-MD" w:eastAsia="ru-RU"/>
              </w:rPr>
            </w:pPr>
            <w:r w:rsidRPr="00AE12F1">
              <w:rPr>
                <w:noProof w:val="0"/>
                <w:color w:val="000000" w:themeColor="text1"/>
                <w:sz w:val="22"/>
                <w:szCs w:val="22"/>
                <w:lang w:val="ro-MD" w:eastAsia="ru-RU"/>
              </w:rPr>
              <w:t>4</w:t>
            </w:r>
          </w:p>
        </w:tc>
        <w:tc>
          <w:tcPr>
            <w:tcW w:w="3060" w:type="dxa"/>
            <w:shd w:val="clear" w:color="auto" w:fill="FFFFFF"/>
            <w:vAlign w:val="center"/>
          </w:tcPr>
          <w:p w14:paraId="43A1719E" w14:textId="6716008A" w:rsidR="00E77144" w:rsidRPr="00AE12F1" w:rsidRDefault="00D94520" w:rsidP="00E77144">
            <w:pPr>
              <w:tabs>
                <w:tab w:val="left" w:pos="540"/>
              </w:tabs>
              <w:suppressAutoHyphens/>
              <w:rPr>
                <w:rFonts w:eastAsia="PMingLiU"/>
                <w:bCs/>
                <w:noProof w:val="0"/>
                <w:color w:val="000000" w:themeColor="text1"/>
                <w:sz w:val="22"/>
                <w:szCs w:val="22"/>
                <w:lang w:val="ro-MD"/>
              </w:rPr>
            </w:pPr>
            <w:r w:rsidRPr="00AE12F1">
              <w:rPr>
                <w:rFonts w:eastAsia="SimSun"/>
                <w:iCs/>
                <w:color w:val="000000" w:themeColor="text1"/>
                <w:sz w:val="22"/>
                <w:szCs w:val="22"/>
              </w:rPr>
              <w:t>Formularul DUAE</w:t>
            </w:r>
          </w:p>
        </w:tc>
        <w:tc>
          <w:tcPr>
            <w:tcW w:w="3987" w:type="dxa"/>
            <w:shd w:val="clear" w:color="auto" w:fill="FFFFFF"/>
            <w:vAlign w:val="center"/>
          </w:tcPr>
          <w:p w14:paraId="23908075" w14:textId="001DD560" w:rsidR="00E77144" w:rsidRPr="00AE12F1" w:rsidRDefault="00D94520" w:rsidP="00E77144">
            <w:pPr>
              <w:ind w:left="29"/>
              <w:rPr>
                <w:rFonts w:eastAsia="PMingLiU"/>
                <w:iCs/>
                <w:noProof w:val="0"/>
                <w:color w:val="000000" w:themeColor="text1"/>
                <w:sz w:val="22"/>
                <w:szCs w:val="22"/>
                <w:lang w:val="ro-MD"/>
              </w:rPr>
            </w:pPr>
            <w:r w:rsidRPr="00AE12F1">
              <w:rPr>
                <w:bCs/>
                <w:i/>
                <w:color w:val="000000" w:themeColor="text1"/>
                <w:sz w:val="22"/>
                <w:szCs w:val="22"/>
              </w:rPr>
              <w:t>Original,</w:t>
            </w:r>
            <w:r w:rsidRPr="00AE12F1">
              <w:rPr>
                <w:i/>
                <w:color w:val="000000" w:themeColor="text1"/>
                <w:sz w:val="22"/>
                <w:szCs w:val="22"/>
              </w:rPr>
              <w:t xml:space="preserve"> confirmat prin semnătura electronică – conform Formularului Beneficiarului.</w:t>
            </w:r>
          </w:p>
        </w:tc>
        <w:tc>
          <w:tcPr>
            <w:tcW w:w="1730" w:type="dxa"/>
            <w:shd w:val="clear" w:color="auto" w:fill="FFFFFF"/>
            <w:vAlign w:val="center"/>
          </w:tcPr>
          <w:p w14:paraId="799CDBF9" w14:textId="77777777" w:rsidR="00E77144" w:rsidRPr="00AE12F1" w:rsidRDefault="00E77144" w:rsidP="00E77144">
            <w:pPr>
              <w:jc w:val="center"/>
              <w:rPr>
                <w:noProof w:val="0"/>
                <w:color w:val="000000" w:themeColor="text1"/>
                <w:sz w:val="22"/>
                <w:szCs w:val="22"/>
                <w:lang w:val="ro-MD" w:eastAsia="ru-RU"/>
              </w:rPr>
            </w:pPr>
            <w:r w:rsidRPr="00AE12F1">
              <w:rPr>
                <w:iCs/>
                <w:noProof w:val="0"/>
                <w:color w:val="000000" w:themeColor="text1"/>
                <w:sz w:val="22"/>
                <w:szCs w:val="22"/>
                <w:lang w:val="ro-MD" w:eastAsia="ru-RU"/>
              </w:rPr>
              <w:t>Obligatoriu</w:t>
            </w:r>
          </w:p>
        </w:tc>
      </w:tr>
      <w:tr w:rsidR="005A7058" w:rsidRPr="005A7058" w14:paraId="6481AD3A" w14:textId="77777777" w:rsidTr="003A10F5">
        <w:trPr>
          <w:jc w:val="center"/>
        </w:trPr>
        <w:tc>
          <w:tcPr>
            <w:tcW w:w="568" w:type="dxa"/>
            <w:shd w:val="clear" w:color="auto" w:fill="FFFFFF"/>
            <w:vAlign w:val="center"/>
          </w:tcPr>
          <w:p w14:paraId="1F641357" w14:textId="177E60C5" w:rsidR="00E77144" w:rsidRPr="00AE12F1" w:rsidRDefault="00D94520" w:rsidP="00E77144">
            <w:pPr>
              <w:contextualSpacing/>
              <w:jc w:val="center"/>
              <w:rPr>
                <w:iCs/>
                <w:noProof w:val="0"/>
                <w:color w:val="000000" w:themeColor="text1"/>
                <w:sz w:val="22"/>
                <w:szCs w:val="22"/>
                <w:lang w:val="ro-MD" w:eastAsia="ru-RU"/>
              </w:rPr>
            </w:pPr>
            <w:r w:rsidRPr="00AE12F1">
              <w:rPr>
                <w:iCs/>
                <w:noProof w:val="0"/>
                <w:color w:val="000000" w:themeColor="text1"/>
                <w:sz w:val="22"/>
                <w:szCs w:val="22"/>
                <w:lang w:val="ro-MD" w:eastAsia="ru-RU"/>
              </w:rPr>
              <w:t>5</w:t>
            </w:r>
          </w:p>
        </w:tc>
        <w:tc>
          <w:tcPr>
            <w:tcW w:w="3060" w:type="dxa"/>
            <w:shd w:val="clear" w:color="auto" w:fill="FFFFFF"/>
            <w:vAlign w:val="center"/>
          </w:tcPr>
          <w:p w14:paraId="5D46A5F4" w14:textId="76403000" w:rsidR="00E77144" w:rsidRPr="00AE12F1" w:rsidRDefault="00D94520" w:rsidP="00E77144">
            <w:pPr>
              <w:tabs>
                <w:tab w:val="left" w:pos="540"/>
              </w:tabs>
              <w:suppressAutoHyphens/>
              <w:rPr>
                <w:rFonts w:eastAsia="PMingLiU"/>
                <w:noProof w:val="0"/>
                <w:color w:val="000000" w:themeColor="text1"/>
                <w:sz w:val="22"/>
                <w:szCs w:val="22"/>
                <w:lang w:val="ro-MD"/>
              </w:rPr>
            </w:pPr>
            <w:r w:rsidRPr="00AE12F1">
              <w:rPr>
                <w:rFonts w:eastAsia="PMingLiU"/>
                <w:bCs/>
                <w:noProof w:val="0"/>
                <w:color w:val="000000" w:themeColor="text1"/>
                <w:sz w:val="22"/>
                <w:szCs w:val="22"/>
                <w:lang w:val="ro-MD"/>
              </w:rPr>
              <w:t>Declarație privind valabilitatea ofertei</w:t>
            </w:r>
          </w:p>
        </w:tc>
        <w:tc>
          <w:tcPr>
            <w:tcW w:w="3987" w:type="dxa"/>
            <w:shd w:val="clear" w:color="auto" w:fill="FFFFFF"/>
            <w:vAlign w:val="center"/>
          </w:tcPr>
          <w:p w14:paraId="7A596810" w14:textId="337F05CA" w:rsidR="00E77144" w:rsidRPr="00AE12F1" w:rsidRDefault="00D94520" w:rsidP="00E77144">
            <w:pPr>
              <w:ind w:left="29"/>
              <w:rPr>
                <w:rFonts w:eastAsia="PMingLiU"/>
                <w:iCs/>
                <w:noProof w:val="0"/>
                <w:color w:val="000000" w:themeColor="text1"/>
                <w:sz w:val="22"/>
                <w:szCs w:val="22"/>
                <w:lang w:val="ro-MD"/>
              </w:rPr>
            </w:pPr>
            <w:r w:rsidRPr="00AE12F1">
              <w:rPr>
                <w:bCs/>
                <w:i/>
                <w:noProof w:val="0"/>
                <w:color w:val="000000" w:themeColor="text1"/>
                <w:sz w:val="22"/>
                <w:szCs w:val="22"/>
                <w:lang w:val="it-IT" w:eastAsia="ru-RU"/>
              </w:rPr>
              <w:t>Original, conform formularului atașat, semnat electronic</w:t>
            </w:r>
          </w:p>
        </w:tc>
        <w:tc>
          <w:tcPr>
            <w:tcW w:w="1730" w:type="dxa"/>
            <w:shd w:val="clear" w:color="auto" w:fill="FFFFFF"/>
            <w:vAlign w:val="center"/>
          </w:tcPr>
          <w:p w14:paraId="52FA39A1" w14:textId="77777777" w:rsidR="00E77144" w:rsidRPr="00AE12F1" w:rsidRDefault="00E77144" w:rsidP="00E77144">
            <w:pPr>
              <w:jc w:val="center"/>
              <w:rPr>
                <w:noProof w:val="0"/>
                <w:color w:val="000000" w:themeColor="text1"/>
                <w:sz w:val="22"/>
                <w:szCs w:val="22"/>
                <w:lang w:val="ro-MD" w:eastAsia="ru-RU"/>
              </w:rPr>
            </w:pPr>
            <w:r w:rsidRPr="00AE12F1">
              <w:rPr>
                <w:iCs/>
                <w:noProof w:val="0"/>
                <w:color w:val="000000" w:themeColor="text1"/>
                <w:sz w:val="22"/>
                <w:szCs w:val="22"/>
                <w:lang w:val="ro-MD" w:eastAsia="ru-RU"/>
              </w:rPr>
              <w:t>Obligatoriu</w:t>
            </w:r>
          </w:p>
        </w:tc>
      </w:tr>
      <w:tr w:rsidR="005A7058" w:rsidRPr="005A7058" w14:paraId="111C7362" w14:textId="77777777" w:rsidTr="003A10F5">
        <w:trPr>
          <w:jc w:val="center"/>
        </w:trPr>
        <w:tc>
          <w:tcPr>
            <w:tcW w:w="568" w:type="dxa"/>
            <w:shd w:val="clear" w:color="auto" w:fill="FFFFFF"/>
            <w:vAlign w:val="center"/>
          </w:tcPr>
          <w:p w14:paraId="5DDF7ECF" w14:textId="3A915BE7" w:rsidR="00E77144" w:rsidRPr="00AE12F1" w:rsidRDefault="00D94520" w:rsidP="00E77144">
            <w:pPr>
              <w:contextualSpacing/>
              <w:jc w:val="center"/>
              <w:rPr>
                <w:iCs/>
                <w:noProof w:val="0"/>
                <w:color w:val="000000" w:themeColor="text1"/>
                <w:sz w:val="22"/>
                <w:szCs w:val="22"/>
                <w:lang w:val="ro-MD" w:eastAsia="ru-RU"/>
              </w:rPr>
            </w:pPr>
            <w:r w:rsidRPr="00AE12F1">
              <w:rPr>
                <w:iCs/>
                <w:noProof w:val="0"/>
                <w:color w:val="000000" w:themeColor="text1"/>
                <w:sz w:val="22"/>
                <w:szCs w:val="22"/>
                <w:lang w:val="ro-MD" w:eastAsia="ru-RU"/>
              </w:rPr>
              <w:t>6</w:t>
            </w:r>
          </w:p>
        </w:tc>
        <w:tc>
          <w:tcPr>
            <w:tcW w:w="3060" w:type="dxa"/>
            <w:shd w:val="clear" w:color="auto" w:fill="FFFFFF"/>
            <w:vAlign w:val="center"/>
          </w:tcPr>
          <w:p w14:paraId="7E0F6F3E" w14:textId="0B9CA092" w:rsidR="00D94520" w:rsidRPr="00AE12F1" w:rsidRDefault="00D94520" w:rsidP="00D94520">
            <w:pPr>
              <w:tabs>
                <w:tab w:val="left" w:pos="540"/>
              </w:tabs>
              <w:suppressAutoHyphens/>
              <w:rPr>
                <w:rFonts w:eastAsia="PMingLiU"/>
                <w:bCs/>
                <w:iCs/>
                <w:noProof w:val="0"/>
                <w:color w:val="000000" w:themeColor="text1"/>
                <w:sz w:val="22"/>
                <w:szCs w:val="22"/>
                <w:lang w:val="en-US"/>
              </w:rPr>
            </w:pPr>
            <w:proofErr w:type="spellStart"/>
            <w:r w:rsidRPr="00AE12F1">
              <w:rPr>
                <w:rFonts w:eastAsia="PMingLiU"/>
                <w:bCs/>
                <w:iCs/>
                <w:noProof w:val="0"/>
                <w:color w:val="000000" w:themeColor="text1"/>
                <w:sz w:val="22"/>
                <w:szCs w:val="22"/>
                <w:lang w:val="en-US"/>
              </w:rPr>
              <w:t>Declara</w:t>
            </w:r>
            <w:proofErr w:type="spellEnd"/>
            <w:r w:rsidR="00CF148B" w:rsidRPr="00AE12F1">
              <w:rPr>
                <w:rFonts w:eastAsia="PMingLiU"/>
                <w:bCs/>
                <w:iCs/>
                <w:noProof w:val="0"/>
                <w:color w:val="000000" w:themeColor="text1"/>
                <w:sz w:val="22"/>
                <w:szCs w:val="22"/>
              </w:rPr>
              <w:t>ț</w:t>
            </w:r>
            <w:r w:rsidRPr="00AE12F1">
              <w:rPr>
                <w:rFonts w:eastAsia="PMingLiU"/>
                <w:bCs/>
                <w:iCs/>
                <w:noProof w:val="0"/>
                <w:color w:val="000000" w:themeColor="text1"/>
                <w:sz w:val="22"/>
                <w:szCs w:val="22"/>
                <w:lang w:val="en-US"/>
              </w:rPr>
              <w:t xml:space="preserve">ia privind </w:t>
            </w:r>
            <w:proofErr w:type="spellStart"/>
            <w:r w:rsidRPr="00AE12F1">
              <w:rPr>
                <w:rFonts w:eastAsia="PMingLiU"/>
                <w:bCs/>
                <w:iCs/>
                <w:noProof w:val="0"/>
                <w:color w:val="000000" w:themeColor="text1"/>
                <w:sz w:val="22"/>
                <w:szCs w:val="22"/>
                <w:lang w:val="en-US"/>
              </w:rPr>
              <w:t>livrari</w:t>
            </w:r>
            <w:proofErr w:type="spellEnd"/>
            <w:r w:rsidRPr="00AE12F1">
              <w:rPr>
                <w:rFonts w:eastAsia="PMingLiU"/>
                <w:bCs/>
                <w:iCs/>
                <w:noProof w:val="0"/>
                <w:color w:val="000000" w:themeColor="text1"/>
                <w:sz w:val="22"/>
                <w:szCs w:val="22"/>
                <w:lang w:val="en-US"/>
              </w:rPr>
              <w:t>/</w:t>
            </w:r>
            <w:proofErr w:type="spellStart"/>
            <w:r w:rsidRPr="00AE12F1">
              <w:rPr>
                <w:rFonts w:eastAsia="PMingLiU"/>
                <w:bCs/>
                <w:iCs/>
                <w:noProof w:val="0"/>
                <w:color w:val="000000" w:themeColor="text1"/>
                <w:sz w:val="22"/>
                <w:szCs w:val="22"/>
                <w:lang w:val="en-US"/>
              </w:rPr>
              <w:t>prestări</w:t>
            </w:r>
            <w:proofErr w:type="spellEnd"/>
            <w:r w:rsidRPr="00AE12F1">
              <w:rPr>
                <w:rFonts w:eastAsia="PMingLiU"/>
                <w:bCs/>
                <w:iCs/>
                <w:noProof w:val="0"/>
                <w:color w:val="000000" w:themeColor="text1"/>
                <w:sz w:val="22"/>
                <w:szCs w:val="22"/>
                <w:lang w:val="en-US"/>
              </w:rPr>
              <w:t xml:space="preserve"> în </w:t>
            </w:r>
            <w:proofErr w:type="spellStart"/>
            <w:r w:rsidRPr="00AE12F1">
              <w:rPr>
                <w:rFonts w:eastAsia="PMingLiU"/>
                <w:bCs/>
                <w:iCs/>
                <w:noProof w:val="0"/>
                <w:color w:val="000000" w:themeColor="text1"/>
                <w:sz w:val="22"/>
                <w:szCs w:val="22"/>
                <w:lang w:val="en-US"/>
              </w:rPr>
              <w:t>ultimii</w:t>
            </w:r>
            <w:proofErr w:type="spellEnd"/>
            <w:r w:rsidRPr="00AE12F1">
              <w:rPr>
                <w:rFonts w:eastAsia="PMingLiU"/>
                <w:bCs/>
                <w:iCs/>
                <w:noProof w:val="0"/>
                <w:color w:val="000000" w:themeColor="text1"/>
                <w:sz w:val="22"/>
                <w:szCs w:val="22"/>
                <w:lang w:val="en-US"/>
              </w:rPr>
              <w:t xml:space="preserve"> 3 ani </w:t>
            </w:r>
          </w:p>
          <w:p w14:paraId="6210A4E3" w14:textId="312BAB70" w:rsidR="00E77144" w:rsidRPr="00AE12F1" w:rsidRDefault="00D94520" w:rsidP="00D94520">
            <w:pPr>
              <w:tabs>
                <w:tab w:val="left" w:pos="540"/>
              </w:tabs>
              <w:suppressAutoHyphens/>
              <w:rPr>
                <w:rFonts w:eastAsia="PMingLiU"/>
                <w:bCs/>
                <w:noProof w:val="0"/>
                <w:color w:val="000000" w:themeColor="text1"/>
                <w:sz w:val="22"/>
                <w:szCs w:val="22"/>
                <w:lang w:val="ro-MD"/>
              </w:rPr>
            </w:pPr>
            <w:r w:rsidRPr="00AE12F1">
              <w:rPr>
                <w:rFonts w:eastAsia="PMingLiU"/>
                <w:bCs/>
                <w:i/>
                <w:iCs/>
                <w:noProof w:val="0"/>
                <w:color w:val="000000" w:themeColor="text1"/>
                <w:sz w:val="22"/>
                <w:szCs w:val="22"/>
              </w:rPr>
              <w:t>(</w:t>
            </w:r>
            <w:r w:rsidRPr="00AE12F1">
              <w:rPr>
                <w:rFonts w:eastAsia="PMingLiU"/>
                <w:bCs/>
                <w:i/>
                <w:noProof w:val="0"/>
                <w:color w:val="000000" w:themeColor="text1"/>
                <w:sz w:val="22"/>
                <w:szCs w:val="22"/>
              </w:rPr>
              <w:t xml:space="preserve">Demonstrarea </w:t>
            </w:r>
            <w:proofErr w:type="spellStart"/>
            <w:r w:rsidRPr="00AE12F1">
              <w:rPr>
                <w:rFonts w:eastAsia="PMingLiU"/>
                <w:bCs/>
                <w:i/>
                <w:noProof w:val="0"/>
                <w:color w:val="000000" w:themeColor="text1"/>
                <w:sz w:val="22"/>
                <w:szCs w:val="22"/>
              </w:rPr>
              <w:t>experienţei</w:t>
            </w:r>
            <w:proofErr w:type="spellEnd"/>
            <w:r w:rsidRPr="00AE12F1">
              <w:rPr>
                <w:rFonts w:eastAsia="PMingLiU"/>
                <w:bCs/>
                <w:i/>
                <w:noProof w:val="0"/>
                <w:color w:val="000000" w:themeColor="text1"/>
                <w:sz w:val="22"/>
                <w:szCs w:val="22"/>
              </w:rPr>
              <w:t xml:space="preserve"> operatorului economic în domeniul de activitate aferent obiectului contractului ce urmează a fi atribuit</w:t>
            </w:r>
            <w:r w:rsidRPr="00AE12F1">
              <w:rPr>
                <w:rFonts w:eastAsia="PMingLiU"/>
                <w:bCs/>
                <w:i/>
                <w:iCs/>
                <w:noProof w:val="0"/>
                <w:color w:val="000000" w:themeColor="text1"/>
                <w:sz w:val="22"/>
                <w:szCs w:val="22"/>
              </w:rPr>
              <w:t>)</w:t>
            </w:r>
          </w:p>
        </w:tc>
        <w:tc>
          <w:tcPr>
            <w:tcW w:w="3987" w:type="dxa"/>
            <w:shd w:val="clear" w:color="auto" w:fill="FFFFFF"/>
            <w:vAlign w:val="center"/>
          </w:tcPr>
          <w:p w14:paraId="05F79174" w14:textId="4E565056" w:rsidR="00E77144" w:rsidRPr="00AE12F1" w:rsidRDefault="00CF148B" w:rsidP="00CF148B">
            <w:pPr>
              <w:rPr>
                <w:rFonts w:eastAsia="PMingLiU"/>
                <w:bCs/>
                <w:noProof w:val="0"/>
                <w:color w:val="000000" w:themeColor="text1"/>
                <w:sz w:val="22"/>
                <w:szCs w:val="22"/>
                <w:lang w:val="ro-MD"/>
              </w:rPr>
            </w:pPr>
            <w:r w:rsidRPr="00AE12F1">
              <w:rPr>
                <w:i/>
                <w:noProof w:val="0"/>
                <w:color w:val="000000" w:themeColor="text1"/>
                <w:sz w:val="22"/>
                <w:szCs w:val="22"/>
                <w:lang w:val="en-US" w:eastAsia="ru-RU"/>
              </w:rPr>
              <w:t xml:space="preserve">Original, conform </w:t>
            </w:r>
            <w:proofErr w:type="spellStart"/>
            <w:r w:rsidRPr="00AE12F1">
              <w:rPr>
                <w:i/>
                <w:noProof w:val="0"/>
                <w:color w:val="000000" w:themeColor="text1"/>
                <w:sz w:val="22"/>
                <w:szCs w:val="22"/>
                <w:lang w:val="en-US" w:eastAsia="ru-RU"/>
              </w:rPr>
              <w:t>formularului</w:t>
            </w:r>
            <w:proofErr w:type="spellEnd"/>
            <w:r w:rsidRPr="00AE12F1">
              <w:rPr>
                <w:i/>
                <w:noProof w:val="0"/>
                <w:color w:val="000000" w:themeColor="text1"/>
                <w:sz w:val="22"/>
                <w:szCs w:val="22"/>
                <w:lang w:val="en-US" w:eastAsia="ru-RU"/>
              </w:rPr>
              <w:t xml:space="preserve"> </w:t>
            </w:r>
            <w:proofErr w:type="spellStart"/>
            <w:r w:rsidRPr="00AE12F1">
              <w:rPr>
                <w:i/>
                <w:noProof w:val="0"/>
                <w:color w:val="000000" w:themeColor="text1"/>
                <w:sz w:val="22"/>
                <w:szCs w:val="22"/>
                <w:lang w:val="en-US" w:eastAsia="ru-RU"/>
              </w:rPr>
              <w:t>atașat</w:t>
            </w:r>
            <w:proofErr w:type="spellEnd"/>
            <w:r w:rsidRPr="00AE12F1">
              <w:rPr>
                <w:i/>
                <w:noProof w:val="0"/>
                <w:color w:val="000000" w:themeColor="text1"/>
                <w:sz w:val="22"/>
                <w:szCs w:val="22"/>
                <w:lang w:val="en-US" w:eastAsia="ru-RU"/>
              </w:rPr>
              <w:t xml:space="preserve">, </w:t>
            </w:r>
            <w:proofErr w:type="spellStart"/>
            <w:r w:rsidRPr="00AE12F1">
              <w:rPr>
                <w:i/>
                <w:noProof w:val="0"/>
                <w:color w:val="000000" w:themeColor="text1"/>
                <w:sz w:val="22"/>
                <w:szCs w:val="22"/>
                <w:lang w:val="en-US" w:eastAsia="ru-RU"/>
              </w:rPr>
              <w:t>semnat</w:t>
            </w:r>
            <w:proofErr w:type="spellEnd"/>
            <w:r w:rsidRPr="00AE12F1">
              <w:rPr>
                <w:i/>
                <w:noProof w:val="0"/>
                <w:color w:val="000000" w:themeColor="text1"/>
                <w:sz w:val="22"/>
                <w:szCs w:val="22"/>
                <w:lang w:val="en-US" w:eastAsia="ru-RU"/>
              </w:rPr>
              <w:t xml:space="preserve"> electronic</w:t>
            </w:r>
          </w:p>
        </w:tc>
        <w:tc>
          <w:tcPr>
            <w:tcW w:w="1730" w:type="dxa"/>
            <w:shd w:val="clear" w:color="auto" w:fill="FFFFFF"/>
            <w:vAlign w:val="center"/>
          </w:tcPr>
          <w:p w14:paraId="0593C5EB" w14:textId="77777777" w:rsidR="00E77144" w:rsidRPr="00AE12F1" w:rsidRDefault="00E77144" w:rsidP="00E77144">
            <w:pPr>
              <w:jc w:val="center"/>
              <w:rPr>
                <w:iCs/>
                <w:noProof w:val="0"/>
                <w:color w:val="000000" w:themeColor="text1"/>
                <w:sz w:val="22"/>
                <w:szCs w:val="22"/>
                <w:lang w:val="ro-MD" w:eastAsia="ru-RU"/>
              </w:rPr>
            </w:pPr>
            <w:r w:rsidRPr="00AE12F1">
              <w:rPr>
                <w:iCs/>
                <w:noProof w:val="0"/>
                <w:color w:val="000000" w:themeColor="text1"/>
                <w:sz w:val="22"/>
                <w:szCs w:val="22"/>
                <w:lang w:val="ro-MD" w:eastAsia="ru-RU"/>
              </w:rPr>
              <w:t>Obligatoriu</w:t>
            </w:r>
          </w:p>
        </w:tc>
      </w:tr>
      <w:tr w:rsidR="005A7058" w:rsidRPr="005A7058" w14:paraId="71087078" w14:textId="77777777" w:rsidTr="003A10F5">
        <w:trPr>
          <w:jc w:val="center"/>
        </w:trPr>
        <w:tc>
          <w:tcPr>
            <w:tcW w:w="568" w:type="dxa"/>
            <w:shd w:val="clear" w:color="auto" w:fill="FFFFFF"/>
            <w:vAlign w:val="center"/>
          </w:tcPr>
          <w:p w14:paraId="0B83341F" w14:textId="138D7C7F" w:rsidR="00E77144" w:rsidRPr="00AE12F1" w:rsidRDefault="00CF148B" w:rsidP="00E77144">
            <w:pPr>
              <w:contextualSpacing/>
              <w:jc w:val="center"/>
              <w:rPr>
                <w:iCs/>
                <w:noProof w:val="0"/>
                <w:color w:val="000000" w:themeColor="text1"/>
                <w:sz w:val="22"/>
                <w:szCs w:val="22"/>
                <w:lang w:val="ro-MD" w:eastAsia="ru-RU"/>
              </w:rPr>
            </w:pPr>
            <w:r w:rsidRPr="00AE12F1">
              <w:rPr>
                <w:iCs/>
                <w:noProof w:val="0"/>
                <w:color w:val="000000" w:themeColor="text1"/>
                <w:sz w:val="22"/>
                <w:szCs w:val="22"/>
                <w:lang w:val="ro-MD" w:eastAsia="ru-RU"/>
              </w:rPr>
              <w:t>7</w:t>
            </w:r>
          </w:p>
        </w:tc>
        <w:tc>
          <w:tcPr>
            <w:tcW w:w="3060" w:type="dxa"/>
            <w:shd w:val="clear" w:color="auto" w:fill="FFFFFF"/>
            <w:vAlign w:val="center"/>
          </w:tcPr>
          <w:p w14:paraId="4373419C" w14:textId="0B0067F5" w:rsidR="00E77144" w:rsidRPr="00AE12F1" w:rsidRDefault="00CF148B" w:rsidP="00E77144">
            <w:pPr>
              <w:tabs>
                <w:tab w:val="left" w:pos="540"/>
              </w:tabs>
              <w:suppressAutoHyphens/>
              <w:rPr>
                <w:rFonts w:eastAsia="PMingLiU"/>
                <w:bCs/>
                <w:noProof w:val="0"/>
                <w:color w:val="000000" w:themeColor="text1"/>
                <w:sz w:val="22"/>
                <w:szCs w:val="22"/>
                <w:lang w:val="ro-MD"/>
              </w:rPr>
            </w:pPr>
            <w:r w:rsidRPr="00AE12F1">
              <w:rPr>
                <w:iCs/>
                <w:noProof w:val="0"/>
                <w:color w:val="000000" w:themeColor="text1"/>
                <w:sz w:val="22"/>
                <w:szCs w:val="22"/>
                <w:lang w:val="en-US" w:eastAsia="ru-RU"/>
              </w:rPr>
              <w:t xml:space="preserve">Certificat de </w:t>
            </w:r>
            <w:proofErr w:type="spellStart"/>
            <w:r w:rsidRPr="00AE12F1">
              <w:rPr>
                <w:iCs/>
                <w:noProof w:val="0"/>
                <w:color w:val="000000" w:themeColor="text1"/>
                <w:sz w:val="22"/>
                <w:szCs w:val="22"/>
                <w:lang w:val="en-US" w:eastAsia="ru-RU"/>
              </w:rPr>
              <w:t>înregistrare</w:t>
            </w:r>
            <w:proofErr w:type="spellEnd"/>
            <w:r w:rsidRPr="00AE12F1">
              <w:rPr>
                <w:iCs/>
                <w:noProof w:val="0"/>
                <w:color w:val="000000" w:themeColor="text1"/>
                <w:sz w:val="22"/>
                <w:szCs w:val="22"/>
                <w:lang w:val="en-US" w:eastAsia="ru-RU"/>
              </w:rPr>
              <w:t xml:space="preserve"> a întreprinderii/</w:t>
            </w:r>
            <w:proofErr w:type="spellStart"/>
            <w:r w:rsidRPr="00AE12F1">
              <w:rPr>
                <w:iCs/>
                <w:noProof w:val="0"/>
                <w:color w:val="000000" w:themeColor="text1"/>
                <w:sz w:val="22"/>
                <w:szCs w:val="22"/>
                <w:lang w:val="en-US" w:eastAsia="ru-RU"/>
              </w:rPr>
              <w:t>decizie</w:t>
            </w:r>
            <w:proofErr w:type="spellEnd"/>
            <w:r w:rsidRPr="00AE12F1">
              <w:rPr>
                <w:iCs/>
                <w:noProof w:val="0"/>
                <w:color w:val="000000" w:themeColor="text1"/>
                <w:sz w:val="22"/>
                <w:szCs w:val="22"/>
                <w:lang w:val="en-US" w:eastAsia="ru-RU"/>
              </w:rPr>
              <w:t xml:space="preserve"> de </w:t>
            </w:r>
            <w:proofErr w:type="spellStart"/>
            <w:r w:rsidRPr="00AE12F1">
              <w:rPr>
                <w:iCs/>
                <w:noProof w:val="0"/>
                <w:color w:val="000000" w:themeColor="text1"/>
                <w:sz w:val="22"/>
                <w:szCs w:val="22"/>
                <w:lang w:val="en-US" w:eastAsia="ru-RU"/>
              </w:rPr>
              <w:t>înregistrare</w:t>
            </w:r>
            <w:proofErr w:type="spellEnd"/>
            <w:r w:rsidRPr="00AE12F1">
              <w:rPr>
                <w:iCs/>
                <w:noProof w:val="0"/>
                <w:color w:val="000000" w:themeColor="text1"/>
                <w:sz w:val="22"/>
                <w:szCs w:val="22"/>
                <w:lang w:val="en-US" w:eastAsia="ru-RU"/>
              </w:rPr>
              <w:t>/Extras</w:t>
            </w:r>
            <w:r w:rsidR="00283495">
              <w:rPr>
                <w:iCs/>
                <w:noProof w:val="0"/>
                <w:color w:val="000000" w:themeColor="text1"/>
                <w:sz w:val="22"/>
                <w:szCs w:val="22"/>
                <w:lang w:val="en-US" w:eastAsia="ru-RU"/>
              </w:rPr>
              <w:t xml:space="preserve">/Lista </w:t>
            </w:r>
            <w:proofErr w:type="spellStart"/>
            <w:r w:rsidR="00283495">
              <w:rPr>
                <w:iCs/>
                <w:noProof w:val="0"/>
                <w:color w:val="000000" w:themeColor="text1"/>
                <w:sz w:val="22"/>
                <w:szCs w:val="22"/>
                <w:lang w:val="en-US" w:eastAsia="ru-RU"/>
              </w:rPr>
              <w:t>fondatorilor</w:t>
            </w:r>
            <w:proofErr w:type="spellEnd"/>
          </w:p>
        </w:tc>
        <w:tc>
          <w:tcPr>
            <w:tcW w:w="3987" w:type="dxa"/>
            <w:shd w:val="clear" w:color="auto" w:fill="FFFFFF"/>
            <w:vAlign w:val="center"/>
          </w:tcPr>
          <w:p w14:paraId="37A8C7ED" w14:textId="02198725" w:rsidR="00E77144" w:rsidRPr="00AE12F1" w:rsidRDefault="00CF148B" w:rsidP="00E77144">
            <w:pPr>
              <w:ind w:left="29"/>
              <w:rPr>
                <w:rFonts w:eastAsia="PMingLiU"/>
                <w:bCs/>
                <w:noProof w:val="0"/>
                <w:color w:val="000000" w:themeColor="text1"/>
                <w:sz w:val="22"/>
                <w:szCs w:val="22"/>
                <w:lang w:val="ro-MD"/>
              </w:rPr>
            </w:pPr>
            <w:r w:rsidRPr="00AE12F1">
              <w:rPr>
                <w:i/>
                <w:color w:val="000000" w:themeColor="text1"/>
                <w:sz w:val="22"/>
                <w:szCs w:val="22"/>
              </w:rPr>
              <w:t>Varianta scanată de pe original  confirmată prin semnătura electronică</w:t>
            </w:r>
          </w:p>
        </w:tc>
        <w:tc>
          <w:tcPr>
            <w:tcW w:w="1730" w:type="dxa"/>
            <w:shd w:val="clear" w:color="auto" w:fill="FFFFFF"/>
            <w:vAlign w:val="center"/>
          </w:tcPr>
          <w:p w14:paraId="610AA929" w14:textId="77777777" w:rsidR="00E77144" w:rsidRPr="00AE12F1" w:rsidRDefault="00E77144" w:rsidP="00E77144">
            <w:pPr>
              <w:jc w:val="center"/>
              <w:rPr>
                <w:iCs/>
                <w:noProof w:val="0"/>
                <w:color w:val="000000" w:themeColor="text1"/>
                <w:sz w:val="22"/>
                <w:szCs w:val="22"/>
                <w:lang w:val="ro-MD" w:eastAsia="ru-RU"/>
              </w:rPr>
            </w:pPr>
            <w:r w:rsidRPr="00AE12F1">
              <w:rPr>
                <w:iCs/>
                <w:noProof w:val="0"/>
                <w:color w:val="000000" w:themeColor="text1"/>
                <w:sz w:val="22"/>
                <w:szCs w:val="22"/>
                <w:lang w:val="ro-MD" w:eastAsia="ru-RU"/>
              </w:rPr>
              <w:t>Obligatoriu</w:t>
            </w:r>
          </w:p>
        </w:tc>
      </w:tr>
      <w:tr w:rsidR="005A7058" w:rsidRPr="005A7058" w14:paraId="19236E34" w14:textId="77777777" w:rsidTr="003A10F5">
        <w:trPr>
          <w:jc w:val="center"/>
        </w:trPr>
        <w:tc>
          <w:tcPr>
            <w:tcW w:w="568" w:type="dxa"/>
            <w:shd w:val="clear" w:color="auto" w:fill="FFFFFF"/>
            <w:vAlign w:val="center"/>
          </w:tcPr>
          <w:p w14:paraId="78A8EBA6" w14:textId="3F092AD9" w:rsidR="00CF148B" w:rsidRPr="00AE12F1" w:rsidRDefault="00CF148B" w:rsidP="00E77144">
            <w:pPr>
              <w:contextualSpacing/>
              <w:jc w:val="center"/>
              <w:rPr>
                <w:iCs/>
                <w:noProof w:val="0"/>
                <w:color w:val="000000" w:themeColor="text1"/>
                <w:sz w:val="22"/>
                <w:szCs w:val="22"/>
                <w:lang w:val="ro-MD" w:eastAsia="ru-RU"/>
              </w:rPr>
            </w:pPr>
            <w:r w:rsidRPr="00AE12F1">
              <w:rPr>
                <w:iCs/>
                <w:noProof w:val="0"/>
                <w:color w:val="000000" w:themeColor="text1"/>
                <w:sz w:val="22"/>
                <w:szCs w:val="22"/>
                <w:lang w:val="ro-MD" w:eastAsia="ru-RU"/>
              </w:rPr>
              <w:lastRenderedPageBreak/>
              <w:t>8</w:t>
            </w:r>
          </w:p>
        </w:tc>
        <w:tc>
          <w:tcPr>
            <w:tcW w:w="3060" w:type="dxa"/>
            <w:shd w:val="clear" w:color="auto" w:fill="FFFFFF"/>
            <w:vAlign w:val="center"/>
          </w:tcPr>
          <w:p w14:paraId="0365498D" w14:textId="5DBDAA2F" w:rsidR="00CF148B" w:rsidRPr="00AE12F1" w:rsidRDefault="00CF148B" w:rsidP="00E77144">
            <w:pPr>
              <w:tabs>
                <w:tab w:val="left" w:pos="540"/>
              </w:tabs>
              <w:suppressAutoHyphens/>
              <w:rPr>
                <w:iCs/>
                <w:noProof w:val="0"/>
                <w:color w:val="000000" w:themeColor="text1"/>
                <w:sz w:val="22"/>
                <w:szCs w:val="22"/>
                <w:lang w:val="en-US" w:eastAsia="ru-RU"/>
              </w:rPr>
            </w:pPr>
            <w:r w:rsidRPr="00AE12F1">
              <w:rPr>
                <w:iCs/>
                <w:noProof w:val="0"/>
                <w:color w:val="000000" w:themeColor="text1"/>
                <w:sz w:val="22"/>
                <w:szCs w:val="22"/>
                <w:lang w:val="en-US" w:eastAsia="ru-RU"/>
              </w:rPr>
              <w:t xml:space="preserve">DECLARAȚIE privind confirmarea </w:t>
            </w:r>
            <w:proofErr w:type="spellStart"/>
            <w:r w:rsidRPr="00AE12F1">
              <w:rPr>
                <w:iCs/>
                <w:noProof w:val="0"/>
                <w:color w:val="000000" w:themeColor="text1"/>
                <w:sz w:val="22"/>
                <w:szCs w:val="22"/>
                <w:lang w:val="en-US" w:eastAsia="ru-RU"/>
              </w:rPr>
              <w:t>identității</w:t>
            </w:r>
            <w:proofErr w:type="spellEnd"/>
            <w:r w:rsidRPr="00AE12F1">
              <w:rPr>
                <w:iCs/>
                <w:noProof w:val="0"/>
                <w:color w:val="000000" w:themeColor="text1"/>
                <w:sz w:val="22"/>
                <w:szCs w:val="22"/>
                <w:lang w:val="en-US" w:eastAsia="ru-RU"/>
              </w:rPr>
              <w:t xml:space="preserve"> </w:t>
            </w:r>
            <w:proofErr w:type="spellStart"/>
            <w:r w:rsidRPr="00AE12F1">
              <w:rPr>
                <w:iCs/>
                <w:noProof w:val="0"/>
                <w:color w:val="000000" w:themeColor="text1"/>
                <w:sz w:val="22"/>
                <w:szCs w:val="22"/>
                <w:lang w:val="en-US" w:eastAsia="ru-RU"/>
              </w:rPr>
              <w:t>beneficiarilor</w:t>
            </w:r>
            <w:proofErr w:type="spellEnd"/>
            <w:r w:rsidRPr="00AE12F1">
              <w:rPr>
                <w:iCs/>
                <w:noProof w:val="0"/>
                <w:color w:val="000000" w:themeColor="text1"/>
                <w:sz w:val="22"/>
                <w:szCs w:val="22"/>
                <w:lang w:val="en-US" w:eastAsia="ru-RU"/>
              </w:rPr>
              <w:t xml:space="preserve"> </w:t>
            </w:r>
            <w:proofErr w:type="spellStart"/>
            <w:r w:rsidRPr="00AE12F1">
              <w:rPr>
                <w:iCs/>
                <w:noProof w:val="0"/>
                <w:color w:val="000000" w:themeColor="text1"/>
                <w:sz w:val="22"/>
                <w:szCs w:val="22"/>
                <w:lang w:val="en-US" w:eastAsia="ru-RU"/>
              </w:rPr>
              <w:t>efectivi</w:t>
            </w:r>
            <w:proofErr w:type="spellEnd"/>
            <w:r w:rsidRPr="00AE12F1">
              <w:rPr>
                <w:iCs/>
                <w:noProof w:val="0"/>
                <w:color w:val="000000" w:themeColor="text1"/>
                <w:sz w:val="22"/>
                <w:szCs w:val="22"/>
                <w:lang w:val="en-US" w:eastAsia="ru-RU"/>
              </w:rPr>
              <w:t xml:space="preserve"> și </w:t>
            </w:r>
            <w:proofErr w:type="spellStart"/>
            <w:r w:rsidRPr="00AE12F1">
              <w:rPr>
                <w:iCs/>
                <w:noProof w:val="0"/>
                <w:color w:val="000000" w:themeColor="text1"/>
                <w:sz w:val="22"/>
                <w:szCs w:val="22"/>
                <w:lang w:val="en-US" w:eastAsia="ru-RU"/>
              </w:rPr>
              <w:t>neîncadrarea</w:t>
            </w:r>
            <w:proofErr w:type="spellEnd"/>
            <w:r w:rsidRPr="00AE12F1">
              <w:rPr>
                <w:iCs/>
                <w:noProof w:val="0"/>
                <w:color w:val="000000" w:themeColor="text1"/>
                <w:sz w:val="22"/>
                <w:szCs w:val="22"/>
                <w:lang w:val="en-US" w:eastAsia="ru-RU"/>
              </w:rPr>
              <w:t xml:space="preserve"> </w:t>
            </w:r>
            <w:proofErr w:type="spellStart"/>
            <w:r w:rsidRPr="00AE12F1">
              <w:rPr>
                <w:iCs/>
                <w:noProof w:val="0"/>
                <w:color w:val="000000" w:themeColor="text1"/>
                <w:sz w:val="22"/>
                <w:szCs w:val="22"/>
                <w:lang w:val="en-US" w:eastAsia="ru-RU"/>
              </w:rPr>
              <w:t>acestora</w:t>
            </w:r>
            <w:proofErr w:type="spellEnd"/>
            <w:r w:rsidRPr="00AE12F1">
              <w:rPr>
                <w:iCs/>
                <w:noProof w:val="0"/>
                <w:color w:val="000000" w:themeColor="text1"/>
                <w:sz w:val="22"/>
                <w:szCs w:val="22"/>
                <w:lang w:val="en-US" w:eastAsia="ru-RU"/>
              </w:rPr>
              <w:t xml:space="preserve"> în </w:t>
            </w:r>
            <w:proofErr w:type="spellStart"/>
            <w:r w:rsidRPr="00AE12F1">
              <w:rPr>
                <w:iCs/>
                <w:noProof w:val="0"/>
                <w:color w:val="000000" w:themeColor="text1"/>
                <w:sz w:val="22"/>
                <w:szCs w:val="22"/>
                <w:lang w:val="en-US" w:eastAsia="ru-RU"/>
              </w:rPr>
              <w:t>situația</w:t>
            </w:r>
            <w:proofErr w:type="spellEnd"/>
            <w:r w:rsidRPr="00AE12F1">
              <w:rPr>
                <w:iCs/>
                <w:noProof w:val="0"/>
                <w:color w:val="000000" w:themeColor="text1"/>
                <w:sz w:val="22"/>
                <w:szCs w:val="22"/>
                <w:lang w:val="en-US" w:eastAsia="ru-RU"/>
              </w:rPr>
              <w:t xml:space="preserve"> </w:t>
            </w:r>
            <w:proofErr w:type="spellStart"/>
            <w:r w:rsidRPr="00AE12F1">
              <w:rPr>
                <w:iCs/>
                <w:noProof w:val="0"/>
                <w:color w:val="000000" w:themeColor="text1"/>
                <w:sz w:val="22"/>
                <w:szCs w:val="22"/>
                <w:lang w:val="en-US" w:eastAsia="ru-RU"/>
              </w:rPr>
              <w:t>condamnării</w:t>
            </w:r>
            <w:proofErr w:type="spellEnd"/>
            <w:r w:rsidRPr="00AE12F1">
              <w:rPr>
                <w:iCs/>
                <w:noProof w:val="0"/>
                <w:color w:val="000000" w:themeColor="text1"/>
                <w:sz w:val="22"/>
                <w:szCs w:val="22"/>
                <w:lang w:val="en-US" w:eastAsia="ru-RU"/>
              </w:rPr>
              <w:t xml:space="preserve"> pentru </w:t>
            </w:r>
            <w:proofErr w:type="spellStart"/>
            <w:r w:rsidRPr="00AE12F1">
              <w:rPr>
                <w:iCs/>
                <w:noProof w:val="0"/>
                <w:color w:val="000000" w:themeColor="text1"/>
                <w:sz w:val="22"/>
                <w:szCs w:val="22"/>
                <w:lang w:val="en-US" w:eastAsia="ru-RU"/>
              </w:rPr>
              <w:t>participarea</w:t>
            </w:r>
            <w:proofErr w:type="spellEnd"/>
            <w:r w:rsidRPr="00AE12F1">
              <w:rPr>
                <w:iCs/>
                <w:noProof w:val="0"/>
                <w:color w:val="000000" w:themeColor="text1"/>
                <w:sz w:val="22"/>
                <w:szCs w:val="22"/>
                <w:lang w:val="en-US" w:eastAsia="ru-RU"/>
              </w:rPr>
              <w:t xml:space="preserve"> la </w:t>
            </w:r>
            <w:proofErr w:type="spellStart"/>
            <w:r w:rsidRPr="00AE12F1">
              <w:rPr>
                <w:iCs/>
                <w:noProof w:val="0"/>
                <w:color w:val="000000" w:themeColor="text1"/>
                <w:sz w:val="22"/>
                <w:szCs w:val="22"/>
                <w:lang w:val="en-US" w:eastAsia="ru-RU"/>
              </w:rPr>
              <w:t>activități</w:t>
            </w:r>
            <w:proofErr w:type="spellEnd"/>
            <w:r w:rsidRPr="00AE12F1">
              <w:rPr>
                <w:iCs/>
                <w:noProof w:val="0"/>
                <w:color w:val="000000" w:themeColor="text1"/>
                <w:sz w:val="22"/>
                <w:szCs w:val="22"/>
                <w:lang w:val="en-US" w:eastAsia="ru-RU"/>
              </w:rPr>
              <w:t xml:space="preserve"> ale </w:t>
            </w:r>
            <w:proofErr w:type="spellStart"/>
            <w:r w:rsidRPr="00AE12F1">
              <w:rPr>
                <w:iCs/>
                <w:noProof w:val="0"/>
                <w:color w:val="000000" w:themeColor="text1"/>
                <w:sz w:val="22"/>
                <w:szCs w:val="22"/>
                <w:lang w:val="en-US" w:eastAsia="ru-RU"/>
              </w:rPr>
              <w:t>unei</w:t>
            </w:r>
            <w:proofErr w:type="spellEnd"/>
            <w:r w:rsidRPr="00AE12F1">
              <w:rPr>
                <w:iCs/>
                <w:noProof w:val="0"/>
                <w:color w:val="000000" w:themeColor="text1"/>
                <w:sz w:val="22"/>
                <w:szCs w:val="22"/>
                <w:lang w:val="en-US" w:eastAsia="ru-RU"/>
              </w:rPr>
              <w:t xml:space="preserve"> </w:t>
            </w:r>
            <w:proofErr w:type="spellStart"/>
            <w:r w:rsidRPr="00AE12F1">
              <w:rPr>
                <w:iCs/>
                <w:noProof w:val="0"/>
                <w:color w:val="000000" w:themeColor="text1"/>
                <w:sz w:val="22"/>
                <w:szCs w:val="22"/>
                <w:lang w:val="en-US" w:eastAsia="ru-RU"/>
              </w:rPr>
              <w:t>organizații</w:t>
            </w:r>
            <w:proofErr w:type="spellEnd"/>
            <w:r w:rsidRPr="00AE12F1">
              <w:rPr>
                <w:iCs/>
                <w:noProof w:val="0"/>
                <w:color w:val="000000" w:themeColor="text1"/>
                <w:sz w:val="22"/>
                <w:szCs w:val="22"/>
                <w:lang w:val="en-US" w:eastAsia="ru-RU"/>
              </w:rPr>
              <w:t xml:space="preserve"> </w:t>
            </w:r>
            <w:proofErr w:type="spellStart"/>
            <w:r w:rsidRPr="00AE12F1">
              <w:rPr>
                <w:iCs/>
                <w:noProof w:val="0"/>
                <w:color w:val="000000" w:themeColor="text1"/>
                <w:sz w:val="22"/>
                <w:szCs w:val="22"/>
                <w:lang w:val="en-US" w:eastAsia="ru-RU"/>
              </w:rPr>
              <w:t>sau</w:t>
            </w:r>
            <w:proofErr w:type="spellEnd"/>
            <w:r w:rsidRPr="00AE12F1">
              <w:rPr>
                <w:iCs/>
                <w:noProof w:val="0"/>
                <w:color w:val="000000" w:themeColor="text1"/>
                <w:sz w:val="22"/>
                <w:szCs w:val="22"/>
                <w:lang w:val="en-US" w:eastAsia="ru-RU"/>
              </w:rPr>
              <w:t xml:space="preserve"> </w:t>
            </w:r>
            <w:proofErr w:type="spellStart"/>
            <w:r w:rsidRPr="00AE12F1">
              <w:rPr>
                <w:iCs/>
                <w:noProof w:val="0"/>
                <w:color w:val="000000" w:themeColor="text1"/>
                <w:sz w:val="22"/>
                <w:szCs w:val="22"/>
                <w:lang w:val="en-US" w:eastAsia="ru-RU"/>
              </w:rPr>
              <w:t>grupări</w:t>
            </w:r>
            <w:proofErr w:type="spellEnd"/>
            <w:r w:rsidRPr="00AE12F1">
              <w:rPr>
                <w:iCs/>
                <w:noProof w:val="0"/>
                <w:color w:val="000000" w:themeColor="text1"/>
                <w:sz w:val="22"/>
                <w:szCs w:val="22"/>
                <w:lang w:val="en-US" w:eastAsia="ru-RU"/>
              </w:rPr>
              <w:t xml:space="preserve"> </w:t>
            </w:r>
            <w:proofErr w:type="spellStart"/>
            <w:r w:rsidRPr="00AE12F1">
              <w:rPr>
                <w:iCs/>
                <w:noProof w:val="0"/>
                <w:color w:val="000000" w:themeColor="text1"/>
                <w:sz w:val="22"/>
                <w:szCs w:val="22"/>
                <w:lang w:val="en-US" w:eastAsia="ru-RU"/>
              </w:rPr>
              <w:t>criminale</w:t>
            </w:r>
            <w:proofErr w:type="spellEnd"/>
            <w:r w:rsidRPr="00AE12F1">
              <w:rPr>
                <w:iCs/>
                <w:noProof w:val="0"/>
                <w:color w:val="000000" w:themeColor="text1"/>
                <w:sz w:val="22"/>
                <w:szCs w:val="22"/>
                <w:lang w:val="en-US" w:eastAsia="ru-RU"/>
              </w:rPr>
              <w:t xml:space="preserve">, pentru </w:t>
            </w:r>
            <w:proofErr w:type="spellStart"/>
            <w:r w:rsidRPr="00AE12F1">
              <w:rPr>
                <w:iCs/>
                <w:noProof w:val="0"/>
                <w:color w:val="000000" w:themeColor="text1"/>
                <w:sz w:val="22"/>
                <w:szCs w:val="22"/>
                <w:lang w:val="en-US" w:eastAsia="ru-RU"/>
              </w:rPr>
              <w:t>corupție</w:t>
            </w:r>
            <w:proofErr w:type="spellEnd"/>
            <w:r w:rsidRPr="00AE12F1">
              <w:rPr>
                <w:iCs/>
                <w:noProof w:val="0"/>
                <w:color w:val="000000" w:themeColor="text1"/>
                <w:sz w:val="22"/>
                <w:szCs w:val="22"/>
                <w:lang w:val="en-US" w:eastAsia="ru-RU"/>
              </w:rPr>
              <w:t xml:space="preserve">, </w:t>
            </w:r>
            <w:proofErr w:type="spellStart"/>
            <w:r w:rsidRPr="00AE12F1">
              <w:rPr>
                <w:iCs/>
                <w:noProof w:val="0"/>
                <w:color w:val="000000" w:themeColor="text1"/>
                <w:sz w:val="22"/>
                <w:szCs w:val="22"/>
                <w:lang w:val="en-US" w:eastAsia="ru-RU"/>
              </w:rPr>
              <w:t>fraudă</w:t>
            </w:r>
            <w:proofErr w:type="spellEnd"/>
            <w:r w:rsidRPr="00AE12F1">
              <w:rPr>
                <w:iCs/>
                <w:noProof w:val="0"/>
                <w:color w:val="000000" w:themeColor="text1"/>
                <w:sz w:val="22"/>
                <w:szCs w:val="22"/>
                <w:lang w:val="en-US" w:eastAsia="ru-RU"/>
              </w:rPr>
              <w:t xml:space="preserve"> și/</w:t>
            </w:r>
            <w:proofErr w:type="spellStart"/>
            <w:r w:rsidRPr="00AE12F1">
              <w:rPr>
                <w:iCs/>
                <w:noProof w:val="0"/>
                <w:color w:val="000000" w:themeColor="text1"/>
                <w:sz w:val="22"/>
                <w:szCs w:val="22"/>
                <w:lang w:val="en-US" w:eastAsia="ru-RU"/>
              </w:rPr>
              <w:t>sau</w:t>
            </w:r>
            <w:proofErr w:type="spellEnd"/>
            <w:r w:rsidRPr="00AE12F1">
              <w:rPr>
                <w:iCs/>
                <w:noProof w:val="0"/>
                <w:color w:val="000000" w:themeColor="text1"/>
                <w:sz w:val="22"/>
                <w:szCs w:val="22"/>
                <w:lang w:val="en-US" w:eastAsia="ru-RU"/>
              </w:rPr>
              <w:t xml:space="preserve"> </w:t>
            </w:r>
            <w:proofErr w:type="spellStart"/>
            <w:r w:rsidRPr="00AE12F1">
              <w:rPr>
                <w:iCs/>
                <w:noProof w:val="0"/>
                <w:color w:val="000000" w:themeColor="text1"/>
                <w:sz w:val="22"/>
                <w:szCs w:val="22"/>
                <w:lang w:val="en-US" w:eastAsia="ru-RU"/>
              </w:rPr>
              <w:t>spălare</w:t>
            </w:r>
            <w:proofErr w:type="spellEnd"/>
            <w:r w:rsidRPr="00AE12F1">
              <w:rPr>
                <w:iCs/>
                <w:noProof w:val="0"/>
                <w:color w:val="000000" w:themeColor="text1"/>
                <w:sz w:val="22"/>
                <w:szCs w:val="22"/>
                <w:lang w:val="en-US" w:eastAsia="ru-RU"/>
              </w:rPr>
              <w:t xml:space="preserve"> de bani</w:t>
            </w:r>
          </w:p>
        </w:tc>
        <w:tc>
          <w:tcPr>
            <w:tcW w:w="3987" w:type="dxa"/>
            <w:shd w:val="clear" w:color="auto" w:fill="FFFFFF"/>
            <w:vAlign w:val="center"/>
          </w:tcPr>
          <w:p w14:paraId="5FC35EA4" w14:textId="491486FB" w:rsidR="00CF148B" w:rsidRPr="00AE12F1" w:rsidRDefault="00CF148B" w:rsidP="00E77144">
            <w:pPr>
              <w:ind w:left="29"/>
              <w:rPr>
                <w:i/>
                <w:color w:val="000000" w:themeColor="text1"/>
                <w:sz w:val="22"/>
                <w:szCs w:val="22"/>
              </w:rPr>
            </w:pPr>
            <w:r w:rsidRPr="00AE12F1">
              <w:rPr>
                <w:i/>
                <w:color w:val="000000" w:themeColor="text1"/>
                <w:sz w:val="22"/>
                <w:szCs w:val="22"/>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730" w:type="dxa"/>
            <w:shd w:val="clear" w:color="auto" w:fill="FFFFFF"/>
            <w:vAlign w:val="center"/>
          </w:tcPr>
          <w:p w14:paraId="6512B129" w14:textId="0A670C89" w:rsidR="00CF148B" w:rsidRPr="00AE12F1" w:rsidRDefault="00CF148B" w:rsidP="00E77144">
            <w:pPr>
              <w:jc w:val="center"/>
              <w:rPr>
                <w:iCs/>
                <w:noProof w:val="0"/>
                <w:color w:val="000000" w:themeColor="text1"/>
                <w:sz w:val="22"/>
                <w:szCs w:val="22"/>
                <w:lang w:val="ro-MD" w:eastAsia="ru-RU"/>
              </w:rPr>
            </w:pPr>
            <w:r w:rsidRPr="00AE12F1">
              <w:rPr>
                <w:iCs/>
                <w:noProof w:val="0"/>
                <w:color w:val="000000" w:themeColor="text1"/>
                <w:sz w:val="22"/>
                <w:szCs w:val="22"/>
                <w:lang w:val="ro-MD" w:eastAsia="ru-RU"/>
              </w:rPr>
              <w:t>Obligatoriu</w:t>
            </w:r>
          </w:p>
        </w:tc>
      </w:tr>
      <w:tr w:rsidR="005A7058" w:rsidRPr="005A7058" w14:paraId="05D45D3A" w14:textId="77777777" w:rsidTr="003A10F5">
        <w:trPr>
          <w:jc w:val="center"/>
        </w:trPr>
        <w:tc>
          <w:tcPr>
            <w:tcW w:w="568" w:type="dxa"/>
            <w:shd w:val="clear" w:color="auto" w:fill="FFFFFF"/>
            <w:vAlign w:val="center"/>
          </w:tcPr>
          <w:p w14:paraId="4A78A4C6" w14:textId="2E589167" w:rsidR="00CF148B" w:rsidRPr="005A7058" w:rsidRDefault="00CF148B" w:rsidP="00E77144">
            <w:pPr>
              <w:contextualSpacing/>
              <w:jc w:val="center"/>
              <w:rPr>
                <w:iCs/>
                <w:noProof w:val="0"/>
                <w:color w:val="FF0000"/>
                <w:sz w:val="22"/>
                <w:szCs w:val="22"/>
                <w:lang w:val="ro-MD" w:eastAsia="ru-RU"/>
              </w:rPr>
            </w:pPr>
            <w:r w:rsidRPr="00AE12F1">
              <w:rPr>
                <w:iCs/>
                <w:noProof w:val="0"/>
                <w:color w:val="000000" w:themeColor="text1"/>
                <w:sz w:val="22"/>
                <w:szCs w:val="22"/>
                <w:lang w:val="ro-MD" w:eastAsia="ru-RU"/>
              </w:rPr>
              <w:t>9</w:t>
            </w:r>
          </w:p>
        </w:tc>
        <w:tc>
          <w:tcPr>
            <w:tcW w:w="3060" w:type="dxa"/>
            <w:shd w:val="clear" w:color="auto" w:fill="FFFFFF"/>
            <w:vAlign w:val="center"/>
          </w:tcPr>
          <w:p w14:paraId="11562EC0" w14:textId="05E0835B" w:rsidR="00CF148B" w:rsidRPr="00AE12F1" w:rsidRDefault="00CF148B" w:rsidP="00E77144">
            <w:pPr>
              <w:tabs>
                <w:tab w:val="left" w:pos="540"/>
              </w:tabs>
              <w:suppressAutoHyphens/>
              <w:rPr>
                <w:iCs/>
                <w:noProof w:val="0"/>
                <w:color w:val="000000" w:themeColor="text1"/>
                <w:sz w:val="22"/>
                <w:szCs w:val="22"/>
                <w:lang w:val="en-US" w:eastAsia="ru-RU"/>
              </w:rPr>
            </w:pPr>
            <w:r w:rsidRPr="00AE12F1">
              <w:rPr>
                <w:iCs/>
                <w:noProof w:val="0"/>
                <w:color w:val="000000" w:themeColor="text1"/>
                <w:sz w:val="22"/>
                <w:szCs w:val="22"/>
                <w:lang w:val="en-US" w:eastAsia="ru-RU"/>
              </w:rPr>
              <w:t xml:space="preserve">Certificat de </w:t>
            </w:r>
            <w:proofErr w:type="spellStart"/>
            <w:r w:rsidRPr="00AE12F1">
              <w:rPr>
                <w:iCs/>
                <w:noProof w:val="0"/>
                <w:color w:val="000000" w:themeColor="text1"/>
                <w:sz w:val="22"/>
                <w:szCs w:val="22"/>
                <w:lang w:val="en-US" w:eastAsia="ru-RU"/>
              </w:rPr>
              <w:t>atribuire</w:t>
            </w:r>
            <w:proofErr w:type="spellEnd"/>
            <w:r w:rsidRPr="00AE12F1">
              <w:rPr>
                <w:iCs/>
                <w:noProof w:val="0"/>
                <w:color w:val="000000" w:themeColor="text1"/>
                <w:sz w:val="22"/>
                <w:szCs w:val="22"/>
                <w:lang w:val="en-US" w:eastAsia="ru-RU"/>
              </w:rPr>
              <w:t xml:space="preserve"> a </w:t>
            </w:r>
            <w:proofErr w:type="spellStart"/>
            <w:r w:rsidRPr="00AE12F1">
              <w:rPr>
                <w:iCs/>
                <w:noProof w:val="0"/>
                <w:color w:val="000000" w:themeColor="text1"/>
                <w:sz w:val="22"/>
                <w:szCs w:val="22"/>
                <w:lang w:val="en-US" w:eastAsia="ru-RU"/>
              </w:rPr>
              <w:t>contului</w:t>
            </w:r>
            <w:proofErr w:type="spellEnd"/>
            <w:r w:rsidRPr="00AE12F1">
              <w:rPr>
                <w:iCs/>
                <w:noProof w:val="0"/>
                <w:color w:val="000000" w:themeColor="text1"/>
                <w:sz w:val="22"/>
                <w:szCs w:val="22"/>
                <w:lang w:val="en-US" w:eastAsia="ru-RU"/>
              </w:rPr>
              <w:t xml:space="preserve"> </w:t>
            </w:r>
            <w:proofErr w:type="spellStart"/>
            <w:r w:rsidRPr="00AE12F1">
              <w:rPr>
                <w:iCs/>
                <w:noProof w:val="0"/>
                <w:color w:val="000000" w:themeColor="text1"/>
                <w:sz w:val="22"/>
                <w:szCs w:val="22"/>
                <w:lang w:val="en-US" w:eastAsia="ru-RU"/>
              </w:rPr>
              <w:t>bancar</w:t>
            </w:r>
            <w:proofErr w:type="spellEnd"/>
          </w:p>
        </w:tc>
        <w:tc>
          <w:tcPr>
            <w:tcW w:w="3987" w:type="dxa"/>
            <w:shd w:val="clear" w:color="auto" w:fill="FFFFFF"/>
            <w:vAlign w:val="center"/>
          </w:tcPr>
          <w:p w14:paraId="324C4807" w14:textId="3AF2C631" w:rsidR="00CF148B" w:rsidRPr="00AE12F1" w:rsidRDefault="00CF148B" w:rsidP="00E77144">
            <w:pPr>
              <w:ind w:left="29"/>
              <w:rPr>
                <w:i/>
                <w:color w:val="000000" w:themeColor="text1"/>
                <w:sz w:val="22"/>
                <w:szCs w:val="22"/>
              </w:rPr>
            </w:pPr>
            <w:r w:rsidRPr="00AE12F1">
              <w:rPr>
                <w:i/>
                <w:color w:val="000000" w:themeColor="text1"/>
                <w:sz w:val="22"/>
                <w:szCs w:val="22"/>
              </w:rPr>
              <w:t>Varianta scanată de pe original  confirmată prin semnătura electronică</w:t>
            </w:r>
          </w:p>
        </w:tc>
        <w:tc>
          <w:tcPr>
            <w:tcW w:w="1730" w:type="dxa"/>
            <w:shd w:val="clear" w:color="auto" w:fill="FFFFFF"/>
            <w:vAlign w:val="center"/>
          </w:tcPr>
          <w:p w14:paraId="33740AF0" w14:textId="79AF9375" w:rsidR="00CF148B" w:rsidRPr="00AE12F1" w:rsidRDefault="00CF148B" w:rsidP="00E77144">
            <w:pPr>
              <w:jc w:val="center"/>
              <w:rPr>
                <w:iCs/>
                <w:noProof w:val="0"/>
                <w:color w:val="000000" w:themeColor="text1"/>
                <w:sz w:val="22"/>
                <w:szCs w:val="22"/>
                <w:lang w:val="ro-MD" w:eastAsia="ru-RU"/>
              </w:rPr>
            </w:pPr>
            <w:r w:rsidRPr="00AE12F1">
              <w:rPr>
                <w:iCs/>
                <w:noProof w:val="0"/>
                <w:color w:val="000000" w:themeColor="text1"/>
                <w:sz w:val="22"/>
                <w:szCs w:val="22"/>
                <w:lang w:val="ro-MD" w:eastAsia="ru-RU"/>
              </w:rPr>
              <w:t>Obligatoriu</w:t>
            </w:r>
          </w:p>
        </w:tc>
      </w:tr>
      <w:tr w:rsidR="005A7058" w:rsidRPr="005A7058" w14:paraId="3355320A" w14:textId="77777777" w:rsidTr="00322AB1">
        <w:trPr>
          <w:trHeight w:val="4691"/>
          <w:jc w:val="center"/>
        </w:trPr>
        <w:tc>
          <w:tcPr>
            <w:tcW w:w="568" w:type="dxa"/>
            <w:shd w:val="clear" w:color="auto" w:fill="FFFFFF"/>
            <w:vAlign w:val="center"/>
          </w:tcPr>
          <w:p w14:paraId="6BCF9EFB" w14:textId="15023B8B" w:rsidR="00E77144" w:rsidRPr="00AE12F1" w:rsidRDefault="00423845" w:rsidP="00E77144">
            <w:pPr>
              <w:contextualSpacing/>
              <w:jc w:val="center"/>
              <w:rPr>
                <w:iCs/>
                <w:noProof w:val="0"/>
                <w:color w:val="000000" w:themeColor="text1"/>
                <w:sz w:val="22"/>
                <w:szCs w:val="22"/>
                <w:lang w:val="en-US" w:eastAsia="ru-RU"/>
              </w:rPr>
            </w:pPr>
            <w:r w:rsidRPr="00AE12F1">
              <w:rPr>
                <w:iCs/>
                <w:noProof w:val="0"/>
                <w:color w:val="000000" w:themeColor="text1"/>
                <w:sz w:val="22"/>
                <w:szCs w:val="22"/>
                <w:lang w:val="en-US" w:eastAsia="ru-RU"/>
              </w:rPr>
              <w:t>10</w:t>
            </w:r>
          </w:p>
        </w:tc>
        <w:tc>
          <w:tcPr>
            <w:tcW w:w="3060" w:type="dxa"/>
            <w:shd w:val="clear" w:color="auto" w:fill="FFFFFF"/>
            <w:vAlign w:val="center"/>
          </w:tcPr>
          <w:p w14:paraId="1712F8E6" w14:textId="7D6E9C2C" w:rsidR="00E77144" w:rsidRPr="00AE12F1" w:rsidRDefault="00423845" w:rsidP="00E77144">
            <w:pPr>
              <w:tabs>
                <w:tab w:val="left" w:pos="540"/>
              </w:tabs>
              <w:suppressAutoHyphens/>
              <w:rPr>
                <w:rFonts w:eastAsia="PMingLiU"/>
                <w:bCs/>
                <w:noProof w:val="0"/>
                <w:color w:val="000000" w:themeColor="text1"/>
                <w:sz w:val="22"/>
                <w:szCs w:val="22"/>
                <w:lang w:val="ro-MD"/>
              </w:rPr>
            </w:pPr>
            <w:r w:rsidRPr="00AE12F1">
              <w:rPr>
                <w:bCs/>
                <w:color w:val="000000" w:themeColor="text1"/>
                <w:sz w:val="22"/>
                <w:szCs w:val="22"/>
              </w:rPr>
              <w:t>Garanția de bună execuție în mărime de 5% din valoarea contractului cu TVA</w:t>
            </w:r>
          </w:p>
        </w:tc>
        <w:tc>
          <w:tcPr>
            <w:tcW w:w="3987" w:type="dxa"/>
            <w:shd w:val="clear" w:color="auto" w:fill="FFFFFF"/>
            <w:vAlign w:val="center"/>
          </w:tcPr>
          <w:p w14:paraId="1DFA46FE" w14:textId="77777777" w:rsidR="00423845" w:rsidRPr="00AE12F1" w:rsidRDefault="00423845" w:rsidP="00575C9D">
            <w:pPr>
              <w:tabs>
                <w:tab w:val="left" w:pos="540"/>
              </w:tabs>
              <w:suppressAutoHyphens/>
              <w:spacing w:after="60"/>
              <w:rPr>
                <w:bCs/>
                <w:i/>
                <w:color w:val="000000" w:themeColor="text1"/>
                <w:sz w:val="22"/>
                <w:szCs w:val="22"/>
              </w:rPr>
            </w:pPr>
            <w:r w:rsidRPr="00AE12F1">
              <w:rPr>
                <w:bCs/>
                <w:i/>
                <w:color w:val="000000" w:themeColor="text1"/>
                <w:sz w:val="22"/>
                <w:szCs w:val="22"/>
              </w:rPr>
              <w:t>Forma garanției de bună execuție</w:t>
            </w:r>
            <w:r w:rsidRPr="00AE12F1">
              <w:rPr>
                <w:bCs/>
                <w:i/>
                <w:color w:val="000000" w:themeColor="text1"/>
                <w:sz w:val="22"/>
                <w:szCs w:val="22"/>
                <w:lang w:val="en-US"/>
              </w:rPr>
              <w:t>:</w:t>
            </w:r>
          </w:p>
          <w:p w14:paraId="25823AE4" w14:textId="77777777" w:rsidR="00423845" w:rsidRPr="00AE12F1" w:rsidRDefault="00423845" w:rsidP="00575C9D">
            <w:pPr>
              <w:tabs>
                <w:tab w:val="left" w:pos="540"/>
              </w:tabs>
              <w:suppressAutoHyphens/>
              <w:spacing w:after="60"/>
              <w:rPr>
                <w:bCs/>
                <w:i/>
                <w:color w:val="000000" w:themeColor="text1"/>
                <w:sz w:val="22"/>
                <w:szCs w:val="22"/>
                <w:lang w:val="en-US"/>
              </w:rPr>
            </w:pPr>
            <w:r w:rsidRPr="00AE12F1">
              <w:rPr>
                <w:bCs/>
                <w:i/>
                <w:color w:val="000000" w:themeColor="text1"/>
                <w:sz w:val="22"/>
                <w:szCs w:val="22"/>
              </w:rPr>
              <w:t>a) Emisă de către o bancă comercială, conform Anexei nr. 10 din documentația standard</w:t>
            </w:r>
            <w:r w:rsidRPr="00AE12F1">
              <w:rPr>
                <w:bCs/>
                <w:i/>
                <w:color w:val="000000" w:themeColor="text1"/>
                <w:sz w:val="22"/>
                <w:szCs w:val="22"/>
                <w:lang w:val="en-US"/>
              </w:rPr>
              <w:t>;</w:t>
            </w:r>
          </w:p>
          <w:p w14:paraId="101A14A6" w14:textId="77777777" w:rsidR="00423845" w:rsidRPr="00AE12F1" w:rsidRDefault="00423845" w:rsidP="00575C9D">
            <w:pPr>
              <w:tabs>
                <w:tab w:val="left" w:pos="540"/>
              </w:tabs>
              <w:suppressAutoHyphens/>
              <w:spacing w:after="60"/>
              <w:rPr>
                <w:bCs/>
                <w:i/>
                <w:color w:val="000000" w:themeColor="text1"/>
                <w:sz w:val="22"/>
                <w:szCs w:val="22"/>
                <w:lang w:val="en-US"/>
              </w:rPr>
            </w:pPr>
            <w:r w:rsidRPr="00AE12F1">
              <w:rPr>
                <w:bCs/>
                <w:i/>
                <w:color w:val="000000" w:themeColor="text1"/>
                <w:sz w:val="22"/>
                <w:szCs w:val="22"/>
              </w:rPr>
              <w:t>b) transfer la contul entității contractante conform următoarelor date bancare</w:t>
            </w:r>
            <w:r w:rsidRPr="00AE12F1">
              <w:rPr>
                <w:bCs/>
                <w:i/>
                <w:color w:val="000000" w:themeColor="text1"/>
                <w:sz w:val="22"/>
                <w:szCs w:val="22"/>
                <w:lang w:val="en-US"/>
              </w:rPr>
              <w:t>:</w:t>
            </w:r>
          </w:p>
          <w:p w14:paraId="5396D349" w14:textId="77777777" w:rsidR="00423845" w:rsidRPr="00AE12F1" w:rsidRDefault="00423845" w:rsidP="00575C9D">
            <w:pPr>
              <w:tabs>
                <w:tab w:val="left" w:pos="540"/>
              </w:tabs>
              <w:suppressAutoHyphens/>
              <w:spacing w:after="60"/>
              <w:rPr>
                <w:bCs/>
                <w:i/>
                <w:color w:val="000000" w:themeColor="text1"/>
                <w:sz w:val="22"/>
                <w:szCs w:val="22"/>
                <w:lang w:val="en-US"/>
              </w:rPr>
            </w:pPr>
            <w:r w:rsidRPr="00AE12F1">
              <w:rPr>
                <w:bCs/>
                <w:i/>
                <w:color w:val="000000" w:themeColor="text1"/>
                <w:sz w:val="22"/>
                <w:szCs w:val="22"/>
                <w:lang w:val="en-US"/>
              </w:rPr>
              <w:t>”Termoelectrica”S.A.</w:t>
            </w:r>
          </w:p>
          <w:p w14:paraId="5C346D16" w14:textId="77777777" w:rsidR="00423845" w:rsidRPr="00AE12F1" w:rsidRDefault="00423845" w:rsidP="00575C9D">
            <w:pPr>
              <w:tabs>
                <w:tab w:val="left" w:pos="540"/>
              </w:tabs>
              <w:suppressAutoHyphens/>
              <w:spacing w:after="60"/>
              <w:rPr>
                <w:bCs/>
                <w:i/>
                <w:color w:val="000000" w:themeColor="text1"/>
                <w:sz w:val="22"/>
                <w:szCs w:val="22"/>
              </w:rPr>
            </w:pPr>
            <w:r w:rsidRPr="00AE12F1">
              <w:rPr>
                <w:bCs/>
                <w:i/>
                <w:color w:val="000000" w:themeColor="text1"/>
                <w:sz w:val="22"/>
                <w:szCs w:val="22"/>
                <w:lang w:val="en-US"/>
              </w:rPr>
              <w:t>IBAN:</w:t>
            </w:r>
            <w:r w:rsidRPr="00AE12F1">
              <w:rPr>
                <w:bCs/>
                <w:i/>
                <w:color w:val="000000" w:themeColor="text1"/>
                <w:sz w:val="22"/>
                <w:szCs w:val="22"/>
              </w:rPr>
              <w:t>MD63ML000000002251328842</w:t>
            </w:r>
          </w:p>
          <w:p w14:paraId="6249CF77" w14:textId="77777777" w:rsidR="00423845" w:rsidRPr="00AE12F1" w:rsidRDefault="00423845" w:rsidP="00575C9D">
            <w:pPr>
              <w:tabs>
                <w:tab w:val="left" w:pos="540"/>
              </w:tabs>
              <w:suppressAutoHyphens/>
              <w:spacing w:after="60"/>
              <w:rPr>
                <w:bCs/>
                <w:i/>
                <w:color w:val="000000" w:themeColor="text1"/>
                <w:sz w:val="22"/>
                <w:szCs w:val="22"/>
              </w:rPr>
            </w:pPr>
            <w:r w:rsidRPr="00AE12F1">
              <w:rPr>
                <w:bCs/>
                <w:i/>
                <w:color w:val="000000" w:themeColor="text1"/>
                <w:sz w:val="22"/>
                <w:szCs w:val="22"/>
              </w:rPr>
              <w:t>IDNO</w:t>
            </w:r>
            <w:r w:rsidRPr="00AE12F1">
              <w:rPr>
                <w:bCs/>
                <w:i/>
                <w:color w:val="000000" w:themeColor="text1"/>
                <w:sz w:val="22"/>
                <w:szCs w:val="22"/>
                <w:lang w:val="en-US"/>
              </w:rPr>
              <w:t>:</w:t>
            </w:r>
            <w:r w:rsidRPr="00AE12F1">
              <w:rPr>
                <w:bCs/>
                <w:i/>
                <w:color w:val="000000" w:themeColor="text1"/>
                <w:sz w:val="22"/>
                <w:szCs w:val="22"/>
              </w:rPr>
              <w:t>1003600026295</w:t>
            </w:r>
          </w:p>
          <w:p w14:paraId="44A8E657" w14:textId="77777777" w:rsidR="00423845" w:rsidRPr="00AE12F1" w:rsidRDefault="00423845" w:rsidP="00575C9D">
            <w:pPr>
              <w:tabs>
                <w:tab w:val="left" w:pos="540"/>
              </w:tabs>
              <w:suppressAutoHyphens/>
              <w:spacing w:after="60"/>
              <w:rPr>
                <w:bCs/>
                <w:i/>
                <w:color w:val="000000" w:themeColor="text1"/>
                <w:sz w:val="22"/>
                <w:szCs w:val="22"/>
              </w:rPr>
            </w:pPr>
            <w:r w:rsidRPr="00AE12F1">
              <w:rPr>
                <w:bCs/>
                <w:i/>
                <w:color w:val="000000" w:themeColor="text1"/>
                <w:sz w:val="22"/>
                <w:szCs w:val="22"/>
              </w:rPr>
              <w:t>TVA</w:t>
            </w:r>
            <w:r w:rsidRPr="00AE12F1">
              <w:rPr>
                <w:bCs/>
                <w:i/>
                <w:color w:val="000000" w:themeColor="text1"/>
                <w:sz w:val="22"/>
                <w:szCs w:val="22"/>
                <w:lang w:val="en-US"/>
              </w:rPr>
              <w:t xml:space="preserve">: </w:t>
            </w:r>
            <w:r w:rsidRPr="00AE12F1">
              <w:rPr>
                <w:bCs/>
                <w:i/>
                <w:color w:val="000000" w:themeColor="text1"/>
                <w:sz w:val="22"/>
                <w:szCs w:val="22"/>
              </w:rPr>
              <w:t>0400008</w:t>
            </w:r>
          </w:p>
          <w:p w14:paraId="1E9976D7" w14:textId="77777777" w:rsidR="00423845" w:rsidRPr="00AE12F1" w:rsidRDefault="00423845" w:rsidP="00575C9D">
            <w:pPr>
              <w:tabs>
                <w:tab w:val="left" w:pos="540"/>
              </w:tabs>
              <w:suppressAutoHyphens/>
              <w:spacing w:after="60"/>
              <w:rPr>
                <w:bCs/>
                <w:i/>
                <w:color w:val="000000" w:themeColor="text1"/>
                <w:sz w:val="22"/>
                <w:szCs w:val="22"/>
              </w:rPr>
            </w:pPr>
            <w:r w:rsidRPr="00AE12F1">
              <w:rPr>
                <w:bCs/>
                <w:i/>
                <w:color w:val="000000" w:themeColor="text1"/>
                <w:sz w:val="22"/>
                <w:szCs w:val="22"/>
              </w:rPr>
              <w:t>Cod Bancar MOLDMD2X328</w:t>
            </w:r>
          </w:p>
          <w:p w14:paraId="0070EAC7" w14:textId="77777777" w:rsidR="00423845" w:rsidRPr="00AE12F1" w:rsidRDefault="00423845" w:rsidP="00575C9D">
            <w:pPr>
              <w:tabs>
                <w:tab w:val="left" w:pos="540"/>
              </w:tabs>
              <w:suppressAutoHyphens/>
              <w:spacing w:after="60"/>
              <w:rPr>
                <w:bCs/>
                <w:i/>
                <w:color w:val="000000" w:themeColor="text1"/>
                <w:sz w:val="22"/>
                <w:szCs w:val="22"/>
              </w:rPr>
            </w:pPr>
            <w:r w:rsidRPr="00AE12F1">
              <w:rPr>
                <w:bCs/>
                <w:i/>
                <w:color w:val="000000" w:themeColor="text1"/>
                <w:sz w:val="22"/>
                <w:szCs w:val="22"/>
              </w:rPr>
              <w:t>SUC. BUREBISTA</w:t>
            </w:r>
          </w:p>
          <w:p w14:paraId="06EB9183" w14:textId="77777777" w:rsidR="00423845" w:rsidRPr="00AE12F1" w:rsidRDefault="00423845" w:rsidP="00575C9D">
            <w:pPr>
              <w:tabs>
                <w:tab w:val="left" w:pos="540"/>
              </w:tabs>
              <w:suppressAutoHyphens/>
              <w:spacing w:after="60"/>
              <w:rPr>
                <w:bCs/>
                <w:i/>
                <w:color w:val="000000" w:themeColor="text1"/>
                <w:sz w:val="22"/>
                <w:szCs w:val="22"/>
              </w:rPr>
            </w:pPr>
            <w:r w:rsidRPr="00AE12F1">
              <w:rPr>
                <w:bCs/>
                <w:i/>
                <w:color w:val="000000" w:themeColor="text1"/>
                <w:sz w:val="22"/>
                <w:szCs w:val="22"/>
              </w:rPr>
              <w:t>Cu nota Garanția de bună execuție la procedura de achiziție nr._________</w:t>
            </w:r>
          </w:p>
          <w:p w14:paraId="4DE350D1" w14:textId="4FEFF0DC" w:rsidR="00E77144" w:rsidRPr="00AE12F1" w:rsidRDefault="00423845" w:rsidP="00575C9D">
            <w:pPr>
              <w:tabs>
                <w:tab w:val="left" w:pos="540"/>
              </w:tabs>
              <w:suppressAutoHyphens/>
              <w:spacing w:after="60"/>
              <w:rPr>
                <w:bCs/>
                <w:i/>
                <w:color w:val="000000" w:themeColor="text1"/>
                <w:sz w:val="22"/>
                <w:szCs w:val="22"/>
              </w:rPr>
            </w:pPr>
            <w:r w:rsidRPr="00AE12F1">
              <w:rPr>
                <w:bCs/>
                <w:i/>
                <w:color w:val="000000" w:themeColor="text1"/>
                <w:sz w:val="22"/>
                <w:szCs w:val="22"/>
              </w:rPr>
              <w:t>c) din contul creanțelor curente deținute la ”Termoelectrica”S.A. (după caz)</w:t>
            </w:r>
          </w:p>
        </w:tc>
        <w:tc>
          <w:tcPr>
            <w:tcW w:w="1730" w:type="dxa"/>
            <w:shd w:val="clear" w:color="auto" w:fill="FFFFFF"/>
            <w:vAlign w:val="center"/>
          </w:tcPr>
          <w:p w14:paraId="0831F36A" w14:textId="77777777" w:rsidR="00E77144" w:rsidRPr="00AE12F1" w:rsidRDefault="00E77144" w:rsidP="00575C9D">
            <w:pPr>
              <w:jc w:val="center"/>
              <w:rPr>
                <w:iCs/>
                <w:noProof w:val="0"/>
                <w:color w:val="000000" w:themeColor="text1"/>
                <w:sz w:val="22"/>
                <w:szCs w:val="22"/>
                <w:lang w:val="ro-MD" w:eastAsia="ru-RU"/>
              </w:rPr>
            </w:pPr>
            <w:r w:rsidRPr="00AE12F1">
              <w:rPr>
                <w:iCs/>
                <w:noProof w:val="0"/>
                <w:color w:val="000000" w:themeColor="text1"/>
                <w:sz w:val="22"/>
                <w:szCs w:val="22"/>
                <w:lang w:val="ro-MD" w:eastAsia="ru-RU"/>
              </w:rPr>
              <w:t>Obligatoriu</w:t>
            </w:r>
          </w:p>
          <w:p w14:paraId="24A043C9" w14:textId="7F53DCC1" w:rsidR="00423845" w:rsidRPr="00AE12F1" w:rsidRDefault="00423845" w:rsidP="00575C9D">
            <w:pPr>
              <w:jc w:val="center"/>
              <w:rPr>
                <w:iCs/>
                <w:noProof w:val="0"/>
                <w:color w:val="000000" w:themeColor="text1"/>
                <w:sz w:val="22"/>
                <w:szCs w:val="22"/>
                <w:lang w:val="ro-MD" w:eastAsia="ru-RU"/>
              </w:rPr>
            </w:pPr>
            <w:r w:rsidRPr="00AE12F1">
              <w:rPr>
                <w:iCs/>
                <w:noProof w:val="0"/>
                <w:color w:val="000000" w:themeColor="text1"/>
                <w:sz w:val="22"/>
                <w:szCs w:val="22"/>
                <w:lang w:val="en-US" w:eastAsia="ru-RU"/>
              </w:rPr>
              <w:t>(</w:t>
            </w:r>
            <w:proofErr w:type="spellStart"/>
            <w:proofErr w:type="gramStart"/>
            <w:r w:rsidRPr="00AE12F1">
              <w:rPr>
                <w:iCs/>
                <w:noProof w:val="0"/>
                <w:color w:val="000000" w:themeColor="text1"/>
                <w:sz w:val="22"/>
                <w:szCs w:val="22"/>
                <w:lang w:val="en-US" w:eastAsia="ru-RU"/>
              </w:rPr>
              <w:t>se</w:t>
            </w:r>
            <w:proofErr w:type="spellEnd"/>
            <w:proofErr w:type="gramEnd"/>
            <w:r w:rsidRPr="00AE12F1">
              <w:rPr>
                <w:iCs/>
                <w:noProof w:val="0"/>
                <w:color w:val="000000" w:themeColor="text1"/>
                <w:sz w:val="22"/>
                <w:szCs w:val="22"/>
                <w:lang w:val="en-US" w:eastAsia="ru-RU"/>
              </w:rPr>
              <w:t xml:space="preserve"> va prezenta de către </w:t>
            </w:r>
            <w:proofErr w:type="spellStart"/>
            <w:r w:rsidRPr="00AE12F1">
              <w:rPr>
                <w:iCs/>
                <w:noProof w:val="0"/>
                <w:color w:val="000000" w:themeColor="text1"/>
                <w:sz w:val="22"/>
                <w:szCs w:val="22"/>
                <w:lang w:val="en-US" w:eastAsia="ru-RU"/>
              </w:rPr>
              <w:t>câștigător</w:t>
            </w:r>
            <w:proofErr w:type="spellEnd"/>
            <w:r w:rsidRPr="00AE12F1">
              <w:rPr>
                <w:iCs/>
                <w:noProof w:val="0"/>
                <w:color w:val="000000" w:themeColor="text1"/>
                <w:sz w:val="22"/>
                <w:szCs w:val="22"/>
                <w:lang w:val="en-US" w:eastAsia="ru-RU"/>
              </w:rPr>
              <w:t xml:space="preserve"> până la încheierea contractului)</w:t>
            </w:r>
          </w:p>
        </w:tc>
      </w:tr>
      <w:tr w:rsidR="003F4D05" w:rsidRPr="005A7058" w14:paraId="736F7409" w14:textId="77777777" w:rsidTr="003F4D05">
        <w:trPr>
          <w:trHeight w:val="911"/>
          <w:jc w:val="center"/>
        </w:trPr>
        <w:tc>
          <w:tcPr>
            <w:tcW w:w="568" w:type="dxa"/>
            <w:shd w:val="clear" w:color="auto" w:fill="FFFFFF"/>
            <w:vAlign w:val="center"/>
          </w:tcPr>
          <w:p w14:paraId="38FFB5BC" w14:textId="359CD5DC" w:rsidR="003F4D05" w:rsidRPr="00AE12F1" w:rsidRDefault="003F4D05" w:rsidP="003F4D05">
            <w:pPr>
              <w:contextualSpacing/>
              <w:jc w:val="center"/>
              <w:rPr>
                <w:iCs/>
                <w:noProof w:val="0"/>
                <w:color w:val="000000" w:themeColor="text1"/>
                <w:sz w:val="22"/>
                <w:szCs w:val="22"/>
                <w:lang w:val="en-US" w:eastAsia="ru-RU"/>
              </w:rPr>
            </w:pPr>
            <w:r>
              <w:rPr>
                <w:iCs/>
                <w:noProof w:val="0"/>
                <w:color w:val="000000" w:themeColor="text1"/>
                <w:sz w:val="22"/>
                <w:szCs w:val="22"/>
                <w:lang w:val="en-US" w:eastAsia="ru-RU"/>
              </w:rPr>
              <w:t>11</w:t>
            </w:r>
          </w:p>
        </w:tc>
        <w:tc>
          <w:tcPr>
            <w:tcW w:w="3060" w:type="dxa"/>
            <w:shd w:val="clear" w:color="auto" w:fill="FFFFFF"/>
            <w:vAlign w:val="center"/>
          </w:tcPr>
          <w:p w14:paraId="44EBC5F0" w14:textId="08A34243" w:rsidR="003F4D05" w:rsidRPr="00AE12F1" w:rsidRDefault="003F4D05" w:rsidP="003F4D05">
            <w:pPr>
              <w:tabs>
                <w:tab w:val="left" w:pos="540"/>
              </w:tabs>
              <w:suppressAutoHyphens/>
              <w:rPr>
                <w:bCs/>
                <w:color w:val="000000" w:themeColor="text1"/>
                <w:sz w:val="22"/>
                <w:szCs w:val="22"/>
              </w:rPr>
            </w:pPr>
            <w:r w:rsidRPr="004328A5">
              <w:rPr>
                <w:bCs/>
                <w:sz w:val="22"/>
                <w:szCs w:val="22"/>
              </w:rPr>
              <w:t>Garanția pentru ofertă în mărime de 1% din valoarea ofertei fără TVA</w:t>
            </w:r>
          </w:p>
        </w:tc>
        <w:tc>
          <w:tcPr>
            <w:tcW w:w="3987" w:type="dxa"/>
            <w:shd w:val="clear" w:color="auto" w:fill="FFFFFF"/>
            <w:vAlign w:val="center"/>
          </w:tcPr>
          <w:p w14:paraId="7A31B6D7" w14:textId="77777777" w:rsidR="003F4D05" w:rsidRDefault="003F4D05" w:rsidP="003F4D05">
            <w:pPr>
              <w:tabs>
                <w:tab w:val="left" w:pos="540"/>
              </w:tabs>
              <w:suppressAutoHyphens/>
              <w:rPr>
                <w:bCs/>
                <w:i/>
                <w:sz w:val="22"/>
                <w:szCs w:val="22"/>
                <w:lang w:val="en-US"/>
              </w:rPr>
            </w:pPr>
            <w:r>
              <w:rPr>
                <w:bCs/>
                <w:i/>
                <w:sz w:val="22"/>
                <w:szCs w:val="22"/>
                <w:lang w:val="en-US"/>
              </w:rPr>
              <w:t>Forma garanției bancare:</w:t>
            </w:r>
          </w:p>
          <w:p w14:paraId="24155D75" w14:textId="60404047" w:rsidR="003F4D05" w:rsidRPr="00AE12F1" w:rsidRDefault="003F4D05" w:rsidP="003F4D05">
            <w:pPr>
              <w:tabs>
                <w:tab w:val="left" w:pos="540"/>
              </w:tabs>
              <w:suppressAutoHyphens/>
              <w:spacing w:after="60"/>
              <w:rPr>
                <w:bCs/>
                <w:i/>
                <w:color w:val="000000" w:themeColor="text1"/>
                <w:sz w:val="22"/>
                <w:szCs w:val="22"/>
              </w:rPr>
            </w:pPr>
            <w:r>
              <w:rPr>
                <w:bCs/>
                <w:i/>
                <w:sz w:val="22"/>
                <w:szCs w:val="22"/>
                <w:lang w:val="en-US"/>
              </w:rPr>
              <w:t xml:space="preserve">a) </w:t>
            </w:r>
            <w:r w:rsidRPr="009C63F8">
              <w:rPr>
                <w:bCs/>
                <w:i/>
                <w:sz w:val="22"/>
                <w:szCs w:val="22"/>
              </w:rPr>
              <w:t>Emisă de către o bancă comercială acreditată în Republica Moldova</w:t>
            </w:r>
            <w:r>
              <w:rPr>
                <w:bCs/>
                <w:i/>
                <w:sz w:val="22"/>
                <w:szCs w:val="22"/>
              </w:rPr>
              <w:t>,</w:t>
            </w:r>
            <w:r w:rsidRPr="009C63F8">
              <w:rPr>
                <w:bCs/>
                <w:i/>
                <w:sz w:val="22"/>
                <w:szCs w:val="22"/>
              </w:rPr>
              <w:t xml:space="preserve"> conform Anexei nr.9 din documentația </w:t>
            </w:r>
            <w:r>
              <w:rPr>
                <w:bCs/>
                <w:i/>
                <w:sz w:val="22"/>
                <w:szCs w:val="22"/>
              </w:rPr>
              <w:t>standart.</w:t>
            </w:r>
          </w:p>
        </w:tc>
        <w:tc>
          <w:tcPr>
            <w:tcW w:w="1730" w:type="dxa"/>
            <w:shd w:val="clear" w:color="auto" w:fill="FFFFFF"/>
            <w:vAlign w:val="center"/>
          </w:tcPr>
          <w:p w14:paraId="62AF201A" w14:textId="1BEECC78" w:rsidR="003F4D05" w:rsidRPr="00AE12F1" w:rsidRDefault="003F4D05" w:rsidP="003F4D05">
            <w:pPr>
              <w:jc w:val="center"/>
              <w:rPr>
                <w:iCs/>
                <w:noProof w:val="0"/>
                <w:color w:val="000000" w:themeColor="text1"/>
                <w:sz w:val="22"/>
                <w:szCs w:val="22"/>
                <w:lang w:val="ro-MD" w:eastAsia="ru-RU"/>
              </w:rPr>
            </w:pPr>
            <w:r w:rsidRPr="00E77144">
              <w:rPr>
                <w:iCs/>
                <w:noProof w:val="0"/>
                <w:sz w:val="22"/>
                <w:szCs w:val="22"/>
                <w:lang w:val="ro-MD" w:eastAsia="ru-RU"/>
              </w:rPr>
              <w:t>Obligatoriu</w:t>
            </w:r>
          </w:p>
        </w:tc>
      </w:tr>
      <w:tr w:rsidR="003F4D05" w:rsidRPr="005A7058" w14:paraId="59728389" w14:textId="77777777" w:rsidTr="003A10F5">
        <w:trPr>
          <w:jc w:val="center"/>
        </w:trPr>
        <w:tc>
          <w:tcPr>
            <w:tcW w:w="568" w:type="dxa"/>
            <w:shd w:val="clear" w:color="auto" w:fill="FFFFFF"/>
            <w:vAlign w:val="center"/>
          </w:tcPr>
          <w:p w14:paraId="3204B827" w14:textId="12E603C6" w:rsidR="003F4D05" w:rsidRPr="00AE12F1" w:rsidRDefault="003F4D05" w:rsidP="003F4D05">
            <w:pPr>
              <w:contextualSpacing/>
              <w:jc w:val="center"/>
              <w:rPr>
                <w:iCs/>
                <w:noProof w:val="0"/>
                <w:color w:val="000000" w:themeColor="text1"/>
                <w:sz w:val="22"/>
                <w:szCs w:val="22"/>
                <w:lang w:val="ro-MD" w:eastAsia="ru-RU"/>
              </w:rPr>
            </w:pPr>
            <w:r>
              <w:rPr>
                <w:iCs/>
                <w:noProof w:val="0"/>
                <w:color w:val="000000" w:themeColor="text1"/>
                <w:sz w:val="22"/>
                <w:szCs w:val="22"/>
                <w:lang w:val="ro-MD" w:eastAsia="ru-RU"/>
              </w:rPr>
              <w:t>12</w:t>
            </w:r>
          </w:p>
        </w:tc>
        <w:tc>
          <w:tcPr>
            <w:tcW w:w="3060" w:type="dxa"/>
            <w:shd w:val="clear" w:color="auto" w:fill="FFFFFF"/>
            <w:vAlign w:val="center"/>
          </w:tcPr>
          <w:p w14:paraId="7A197A7E" w14:textId="6FBD8743" w:rsidR="003F4D05" w:rsidRPr="00AE12F1" w:rsidRDefault="003F4D05" w:rsidP="003F4D05">
            <w:pPr>
              <w:ind w:left="18" w:right="-57"/>
              <w:rPr>
                <w:noProof w:val="0"/>
                <w:color w:val="000000" w:themeColor="text1"/>
                <w:sz w:val="22"/>
                <w:szCs w:val="22"/>
                <w:lang w:val="ro-MD"/>
              </w:rPr>
            </w:pPr>
            <w:r w:rsidRPr="00AE12F1">
              <w:rPr>
                <w:noProof w:val="0"/>
                <w:color w:val="000000" w:themeColor="text1"/>
                <w:sz w:val="22"/>
                <w:szCs w:val="22"/>
                <w:lang w:val="ro-MD"/>
              </w:rPr>
              <w:t>Licența de activitate/autorizație de funcționare (sau actul ce confirmă dreptul operatorului economic să livreze bunurile solicitate)</w:t>
            </w:r>
          </w:p>
        </w:tc>
        <w:tc>
          <w:tcPr>
            <w:tcW w:w="3987" w:type="dxa"/>
            <w:shd w:val="clear" w:color="auto" w:fill="FFFFFF"/>
            <w:vAlign w:val="center"/>
          </w:tcPr>
          <w:p w14:paraId="3E7D3B2B" w14:textId="1FD72653" w:rsidR="003F4D05" w:rsidRPr="00AE12F1" w:rsidRDefault="003F4D05" w:rsidP="003F4D05">
            <w:pPr>
              <w:autoSpaceDE w:val="0"/>
              <w:autoSpaceDN w:val="0"/>
              <w:adjustRightInd w:val="0"/>
              <w:contextualSpacing/>
              <w:jc w:val="both"/>
              <w:rPr>
                <w:rFonts w:eastAsia="SimSun"/>
                <w:noProof w:val="0"/>
                <w:color w:val="000000" w:themeColor="text1"/>
                <w:sz w:val="22"/>
                <w:szCs w:val="22"/>
                <w:lang w:val="ro-MD"/>
              </w:rPr>
            </w:pPr>
            <w:r w:rsidRPr="00AE12F1">
              <w:rPr>
                <w:color w:val="000000" w:themeColor="text1"/>
                <w:sz w:val="22"/>
                <w:szCs w:val="22"/>
                <w:lang w:val="ro-MD"/>
              </w:rPr>
              <w:t xml:space="preserve">Copie </w:t>
            </w:r>
            <w:r w:rsidRPr="00AE12F1">
              <w:rPr>
                <w:iCs/>
                <w:color w:val="000000" w:themeColor="text1"/>
                <w:sz w:val="22"/>
                <w:szCs w:val="22"/>
                <w:lang w:val="ro-MD"/>
              </w:rPr>
              <w:t>confirmată prin aplicarea semnăturii electronice a Participantului</w:t>
            </w:r>
          </w:p>
        </w:tc>
        <w:tc>
          <w:tcPr>
            <w:tcW w:w="1730" w:type="dxa"/>
            <w:shd w:val="clear" w:color="auto" w:fill="FFFFFF"/>
            <w:vAlign w:val="center"/>
          </w:tcPr>
          <w:p w14:paraId="6553C326" w14:textId="77777777" w:rsidR="003F4D05" w:rsidRPr="00AE12F1" w:rsidRDefault="003F4D05" w:rsidP="003F4D05">
            <w:pPr>
              <w:jc w:val="center"/>
              <w:rPr>
                <w:noProof w:val="0"/>
                <w:color w:val="000000" w:themeColor="text1"/>
                <w:sz w:val="22"/>
                <w:szCs w:val="22"/>
                <w:lang w:val="ro-MD" w:eastAsia="ru-RU"/>
              </w:rPr>
            </w:pPr>
            <w:r w:rsidRPr="00AE12F1">
              <w:rPr>
                <w:iCs/>
                <w:noProof w:val="0"/>
                <w:color w:val="000000" w:themeColor="text1"/>
                <w:sz w:val="22"/>
                <w:szCs w:val="22"/>
                <w:lang w:val="ro-MD" w:eastAsia="ru-RU"/>
              </w:rPr>
              <w:t>Obligatoriu</w:t>
            </w:r>
          </w:p>
        </w:tc>
      </w:tr>
      <w:tr w:rsidR="003F4D05" w:rsidRPr="005A7058" w14:paraId="45380F8F" w14:textId="77777777" w:rsidTr="003A10F5">
        <w:trPr>
          <w:jc w:val="center"/>
        </w:trPr>
        <w:tc>
          <w:tcPr>
            <w:tcW w:w="568" w:type="dxa"/>
            <w:shd w:val="clear" w:color="auto" w:fill="FFFFFF"/>
            <w:vAlign w:val="center"/>
          </w:tcPr>
          <w:p w14:paraId="192D0CD8" w14:textId="2B3B997C" w:rsidR="003F4D05" w:rsidRPr="00AE12F1" w:rsidRDefault="003F4D05" w:rsidP="003F4D05">
            <w:pPr>
              <w:jc w:val="center"/>
              <w:rPr>
                <w:iCs/>
                <w:noProof w:val="0"/>
                <w:color w:val="000000" w:themeColor="text1"/>
                <w:sz w:val="22"/>
                <w:szCs w:val="22"/>
                <w:lang w:val="ro-MD" w:eastAsia="ru-RU"/>
              </w:rPr>
            </w:pPr>
            <w:r>
              <w:rPr>
                <w:iCs/>
                <w:noProof w:val="0"/>
                <w:color w:val="000000" w:themeColor="text1"/>
                <w:sz w:val="22"/>
                <w:szCs w:val="22"/>
                <w:lang w:val="ro-MD" w:eastAsia="ru-RU"/>
              </w:rPr>
              <w:t>13</w:t>
            </w:r>
          </w:p>
        </w:tc>
        <w:tc>
          <w:tcPr>
            <w:tcW w:w="3060"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7052676C" w14:textId="796C8A39" w:rsidR="003F4D05" w:rsidRPr="00AE12F1" w:rsidRDefault="003F4D05" w:rsidP="003F4D05">
            <w:pPr>
              <w:tabs>
                <w:tab w:val="left" w:pos="540"/>
              </w:tabs>
              <w:suppressAutoHyphens/>
              <w:rPr>
                <w:rFonts w:eastAsia="SimSun"/>
                <w:bCs/>
                <w:noProof w:val="0"/>
                <w:color w:val="000000" w:themeColor="text1"/>
                <w:sz w:val="22"/>
                <w:szCs w:val="22"/>
                <w:lang w:val="ro-MD"/>
              </w:rPr>
            </w:pPr>
            <w:r w:rsidRPr="00AE12F1">
              <w:rPr>
                <w:rFonts w:eastAsia="SimSun"/>
                <w:bCs/>
                <w:noProof w:val="0"/>
                <w:color w:val="000000" w:themeColor="text1"/>
                <w:sz w:val="22"/>
                <w:szCs w:val="22"/>
                <w:lang w:val="ro-MD"/>
              </w:rPr>
              <w:t xml:space="preserve">Certificatul de conformitate/calitate/Raport de încercări </w:t>
            </w:r>
            <w:r w:rsidRPr="00AE12F1">
              <w:rPr>
                <w:rFonts w:eastAsia="SimSun"/>
                <w:noProof w:val="0"/>
                <w:color w:val="000000" w:themeColor="text1"/>
                <w:sz w:val="22"/>
                <w:szCs w:val="22"/>
                <w:lang w:val="ro-MD"/>
              </w:rPr>
              <w:t>(sau actul</w:t>
            </w:r>
            <w:r w:rsidRPr="00AE12F1">
              <w:rPr>
                <w:rFonts w:eastAsia="SimSun"/>
                <w:bCs/>
                <w:noProof w:val="0"/>
                <w:color w:val="000000" w:themeColor="text1"/>
                <w:sz w:val="22"/>
                <w:szCs w:val="22"/>
                <w:lang w:val="ro-MD"/>
              </w:rPr>
              <w:t xml:space="preserve"> ce confirmă calitatea bunurilor propuse la licitație)</w:t>
            </w:r>
          </w:p>
        </w:tc>
        <w:tc>
          <w:tcPr>
            <w:tcW w:w="3987" w:type="dxa"/>
            <w:tcBorders>
              <w:top w:val="single" w:sz="5" w:space="0" w:color="000000"/>
              <w:left w:val="single" w:sz="5" w:space="0" w:color="000000"/>
              <w:bottom w:val="single" w:sz="5" w:space="0" w:color="000000"/>
              <w:right w:val="single" w:sz="5" w:space="0" w:color="000000"/>
            </w:tcBorders>
            <w:shd w:val="clear" w:color="auto" w:fill="FFFFFF"/>
            <w:vAlign w:val="center"/>
          </w:tcPr>
          <w:p w14:paraId="245699D7" w14:textId="7CDF434F" w:rsidR="003F4D05" w:rsidRPr="00AE12F1" w:rsidRDefault="003F4D05" w:rsidP="003F4D05">
            <w:pPr>
              <w:rPr>
                <w:rFonts w:eastAsia="SimSun"/>
                <w:noProof w:val="0"/>
                <w:color w:val="000000" w:themeColor="text1"/>
                <w:sz w:val="22"/>
                <w:szCs w:val="22"/>
                <w:lang w:val="ro-MD"/>
              </w:rPr>
            </w:pPr>
            <w:r w:rsidRPr="00AE12F1">
              <w:rPr>
                <w:color w:val="000000" w:themeColor="text1"/>
                <w:sz w:val="22"/>
                <w:szCs w:val="22"/>
                <w:lang w:val="ro-MD"/>
              </w:rPr>
              <w:t xml:space="preserve">Copie </w:t>
            </w:r>
            <w:r w:rsidRPr="00AE12F1">
              <w:rPr>
                <w:iCs/>
                <w:color w:val="000000" w:themeColor="text1"/>
                <w:sz w:val="22"/>
                <w:szCs w:val="22"/>
                <w:lang w:val="ro-MD"/>
              </w:rPr>
              <w:t>confirmată prin semnătura electronică a Participantului</w:t>
            </w:r>
          </w:p>
        </w:tc>
        <w:tc>
          <w:tcPr>
            <w:tcW w:w="1730" w:type="dxa"/>
            <w:shd w:val="clear" w:color="auto" w:fill="FFFFFF"/>
            <w:vAlign w:val="center"/>
          </w:tcPr>
          <w:p w14:paraId="29588D78" w14:textId="77777777" w:rsidR="003F4D05" w:rsidRPr="00AE12F1" w:rsidRDefault="003F4D05" w:rsidP="003F4D05">
            <w:pPr>
              <w:jc w:val="center"/>
              <w:rPr>
                <w:noProof w:val="0"/>
                <w:color w:val="000000" w:themeColor="text1"/>
                <w:sz w:val="22"/>
                <w:szCs w:val="22"/>
                <w:lang w:val="ro-MD" w:eastAsia="ru-RU"/>
              </w:rPr>
            </w:pPr>
            <w:r w:rsidRPr="00AE12F1">
              <w:rPr>
                <w:iCs/>
                <w:noProof w:val="0"/>
                <w:color w:val="000000" w:themeColor="text1"/>
                <w:sz w:val="22"/>
                <w:szCs w:val="22"/>
                <w:lang w:val="ro-MD" w:eastAsia="ru-RU"/>
              </w:rPr>
              <w:t>Obligatoriu</w:t>
            </w:r>
          </w:p>
        </w:tc>
      </w:tr>
    </w:tbl>
    <w:p w14:paraId="3854E3E0" w14:textId="411D662D" w:rsidR="00956307" w:rsidRPr="00AE12F1" w:rsidRDefault="00684ABB" w:rsidP="00795EB1">
      <w:pPr>
        <w:numPr>
          <w:ilvl w:val="0"/>
          <w:numId w:val="2"/>
        </w:numPr>
        <w:shd w:val="clear" w:color="auto" w:fill="FFFFFF" w:themeFill="background1"/>
        <w:tabs>
          <w:tab w:val="right" w:pos="426"/>
        </w:tabs>
        <w:spacing w:before="120"/>
        <w:ind w:left="142" w:hanging="142"/>
        <w:jc w:val="both"/>
        <w:rPr>
          <w:rFonts w:eastAsia="PMingLiU"/>
          <w:i/>
          <w:color w:val="FF0000"/>
          <w:sz w:val="22"/>
          <w:szCs w:val="22"/>
          <w:lang w:val="en-US" w:eastAsia="zh-CN"/>
        </w:rPr>
      </w:pPr>
      <w:r w:rsidRPr="005A7058">
        <w:rPr>
          <w:b/>
          <w:noProof w:val="0"/>
          <w:color w:val="FF0000"/>
          <w:lang w:val="it-IT" w:eastAsia="ru-RU"/>
        </w:rPr>
        <w:t xml:space="preserve"> </w:t>
      </w:r>
      <w:r w:rsidR="00EB67AA" w:rsidRPr="00AE12F1">
        <w:rPr>
          <w:b/>
          <w:noProof w:val="0"/>
          <w:color w:val="000000" w:themeColor="text1"/>
          <w:lang w:val="it-IT" w:eastAsia="ru-RU"/>
        </w:rPr>
        <w:t>Garanția pentru ofertă</w:t>
      </w:r>
      <w:r w:rsidR="00956307" w:rsidRPr="00AE12F1">
        <w:rPr>
          <w:color w:val="000000" w:themeColor="text1"/>
        </w:rPr>
        <w:t>:</w:t>
      </w:r>
      <w:r w:rsidR="00C23DB5" w:rsidRPr="00AE12F1">
        <w:rPr>
          <w:b/>
          <w:bCs/>
          <w:color w:val="000000" w:themeColor="text1"/>
        </w:rPr>
        <w:t xml:space="preserve"> </w:t>
      </w:r>
      <w:r w:rsidR="00AE12F1" w:rsidRPr="00314ABA">
        <w:rPr>
          <w:bCs/>
          <w:color w:val="000000" w:themeColor="text1"/>
          <w:u w:val="single"/>
          <w:lang w:val="it-IT" w:eastAsia="ru-RU"/>
        </w:rPr>
        <w:t xml:space="preserve">1% din valoarea totală </w:t>
      </w:r>
      <w:r w:rsidR="00314ABA" w:rsidRPr="00314ABA">
        <w:rPr>
          <w:bCs/>
          <w:color w:val="000000" w:themeColor="text1"/>
          <w:u w:val="single"/>
          <w:lang w:val="it-IT" w:eastAsia="ru-RU"/>
        </w:rPr>
        <w:t>a ofertei, fără TVA.</w:t>
      </w:r>
      <w:r w:rsidR="00AE12F1" w:rsidRPr="00314ABA">
        <w:rPr>
          <w:rFonts w:eastAsia="PMingLiU"/>
          <w:b/>
          <w:i/>
          <w:color w:val="000000" w:themeColor="text1"/>
          <w:sz w:val="22"/>
          <w:szCs w:val="22"/>
          <w:lang w:val="en-US" w:eastAsia="zh-CN"/>
        </w:rPr>
        <w:t xml:space="preserve"> </w:t>
      </w:r>
    </w:p>
    <w:p w14:paraId="61606DBE" w14:textId="7AF6F6C6" w:rsidR="00EB67AA" w:rsidRPr="00314ABA" w:rsidRDefault="00795EB1" w:rsidP="00575C9D">
      <w:pPr>
        <w:numPr>
          <w:ilvl w:val="0"/>
          <w:numId w:val="2"/>
        </w:numPr>
        <w:shd w:val="clear" w:color="auto" w:fill="FFFFFF" w:themeFill="background1"/>
        <w:tabs>
          <w:tab w:val="right" w:pos="426"/>
        </w:tabs>
        <w:spacing w:before="120"/>
        <w:ind w:left="567" w:hanging="567"/>
        <w:jc w:val="both"/>
        <w:rPr>
          <w:rFonts w:eastAsia="PMingLiU"/>
          <w:i/>
          <w:color w:val="000000" w:themeColor="text1"/>
          <w:sz w:val="22"/>
          <w:szCs w:val="22"/>
          <w:lang w:val="en-US" w:eastAsia="zh-CN"/>
        </w:rPr>
      </w:pPr>
      <w:r>
        <w:rPr>
          <w:b/>
          <w:color w:val="000000" w:themeColor="text1"/>
          <w:lang w:val="it-IT" w:eastAsia="ru-RU"/>
        </w:rPr>
        <w:t xml:space="preserve"> </w:t>
      </w:r>
      <w:r w:rsidR="00EB67AA" w:rsidRPr="00314ABA">
        <w:rPr>
          <w:b/>
          <w:color w:val="000000" w:themeColor="text1"/>
          <w:lang w:val="it-IT" w:eastAsia="ru-RU"/>
        </w:rPr>
        <w:t>Garanția de bună execuție a contractului, obligatoriu, cuantumul</w:t>
      </w:r>
      <w:r w:rsidR="00956307" w:rsidRPr="00314ABA">
        <w:rPr>
          <w:b/>
          <w:color w:val="000000" w:themeColor="text1"/>
          <w:lang w:val="it-IT" w:eastAsia="ru-RU"/>
        </w:rPr>
        <w:t>:</w:t>
      </w:r>
      <w:r w:rsidR="00EB67AA" w:rsidRPr="00314ABA">
        <w:rPr>
          <w:b/>
          <w:color w:val="000000" w:themeColor="text1"/>
          <w:lang w:val="it-IT" w:eastAsia="ru-RU"/>
        </w:rPr>
        <w:t xml:space="preserve"> </w:t>
      </w:r>
      <w:r w:rsidR="00EB67AA" w:rsidRPr="00314ABA">
        <w:rPr>
          <w:bCs/>
          <w:color w:val="000000" w:themeColor="text1"/>
          <w:u w:val="single"/>
          <w:lang w:val="it-IT" w:eastAsia="ru-RU"/>
        </w:rPr>
        <w:t>5% din valoarea totală a contractului.</w:t>
      </w:r>
      <w:r w:rsidR="00EB67AA" w:rsidRPr="00314ABA">
        <w:rPr>
          <w:rFonts w:eastAsia="PMingLiU"/>
          <w:b/>
          <w:i/>
          <w:color w:val="000000" w:themeColor="text1"/>
          <w:sz w:val="22"/>
          <w:szCs w:val="22"/>
          <w:lang w:val="en-US" w:eastAsia="zh-CN"/>
        </w:rPr>
        <w:t xml:space="preserve"> </w:t>
      </w:r>
    </w:p>
    <w:p w14:paraId="654E28FE" w14:textId="3B765B4A" w:rsidR="005C2824" w:rsidRPr="00314ABA" w:rsidRDefault="005C2824" w:rsidP="00575C9D">
      <w:pPr>
        <w:numPr>
          <w:ilvl w:val="0"/>
          <w:numId w:val="2"/>
        </w:numPr>
        <w:shd w:val="clear" w:color="auto" w:fill="FFFFFF" w:themeFill="background1"/>
        <w:tabs>
          <w:tab w:val="right" w:pos="426"/>
        </w:tabs>
        <w:spacing w:before="120"/>
        <w:ind w:left="426" w:hanging="426"/>
        <w:jc w:val="both"/>
        <w:rPr>
          <w:b/>
          <w:noProof w:val="0"/>
          <w:color w:val="000000" w:themeColor="text1"/>
          <w:lang w:val="it-IT" w:eastAsia="ru-RU"/>
        </w:rPr>
      </w:pPr>
      <w:r w:rsidRPr="00314ABA">
        <w:rPr>
          <w:b/>
          <w:noProof w:val="0"/>
          <w:color w:val="000000" w:themeColor="text1"/>
          <w:lang w:val="it-IT" w:eastAsia="ru-RU"/>
        </w:rPr>
        <w:t xml:space="preserve">Motivul recurgerii la procedura accelerată (în cazul licitației deschise, restrânse și a </w:t>
      </w:r>
      <w:r w:rsidR="00575C9D">
        <w:rPr>
          <w:b/>
          <w:noProof w:val="0"/>
          <w:color w:val="000000" w:themeColor="text1"/>
          <w:lang w:val="it-IT" w:eastAsia="ru-RU"/>
        </w:rPr>
        <w:t xml:space="preserve"> </w:t>
      </w:r>
      <w:r w:rsidRPr="00314ABA">
        <w:rPr>
          <w:b/>
          <w:noProof w:val="0"/>
          <w:color w:val="000000" w:themeColor="text1"/>
          <w:lang w:val="it-IT" w:eastAsia="ru-RU"/>
        </w:rPr>
        <w:t>procedurii negociate), după caz</w:t>
      </w:r>
      <w:r w:rsidR="00956307" w:rsidRPr="00314ABA">
        <w:rPr>
          <w:b/>
          <w:noProof w:val="0"/>
          <w:color w:val="000000" w:themeColor="text1"/>
          <w:lang w:val="it-IT" w:eastAsia="ru-RU"/>
        </w:rPr>
        <w:t>:</w:t>
      </w:r>
      <w:r w:rsidR="00AE3914" w:rsidRPr="00314ABA">
        <w:rPr>
          <w:b/>
          <w:noProof w:val="0"/>
          <w:color w:val="000000" w:themeColor="text1"/>
          <w:lang w:val="it-IT" w:eastAsia="ru-RU"/>
        </w:rPr>
        <w:t xml:space="preserve"> </w:t>
      </w:r>
      <w:r w:rsidR="00956307" w:rsidRPr="00314ABA">
        <w:rPr>
          <w:color w:val="000000" w:themeColor="text1"/>
          <w:u w:val="single"/>
          <w:shd w:val="clear" w:color="auto" w:fill="FFFFFF"/>
          <w:lang w:val="ro-MD" w:eastAsia="ru-RU"/>
        </w:rPr>
        <w:t>nu se aplică.</w:t>
      </w:r>
    </w:p>
    <w:p w14:paraId="0287872C" w14:textId="2B0F53BF" w:rsidR="005C2824" w:rsidRPr="00314ABA" w:rsidRDefault="005C2824" w:rsidP="00575C9D">
      <w:pPr>
        <w:numPr>
          <w:ilvl w:val="0"/>
          <w:numId w:val="2"/>
        </w:numPr>
        <w:shd w:val="clear" w:color="auto" w:fill="FFFFFF" w:themeFill="background1"/>
        <w:tabs>
          <w:tab w:val="right" w:pos="426"/>
        </w:tabs>
        <w:spacing w:before="120"/>
        <w:ind w:left="426" w:hanging="426"/>
        <w:jc w:val="both"/>
        <w:rPr>
          <w:bCs/>
          <w:noProof w:val="0"/>
          <w:color w:val="000000" w:themeColor="text1"/>
          <w:u w:val="single"/>
          <w:lang w:val="it-IT" w:eastAsia="ru-RU"/>
        </w:rPr>
      </w:pPr>
      <w:r w:rsidRPr="00314ABA">
        <w:rPr>
          <w:b/>
          <w:noProof w:val="0"/>
          <w:color w:val="000000" w:themeColor="text1"/>
          <w:lang w:val="it-IT" w:eastAsia="ru-RU"/>
        </w:rPr>
        <w:t>Tehnici și instrumente specifice de atribuire (dacă este cazul specificați dacă se va utiliza acordul-cadru, sistemul dinamic de achiziție sau licitația electronică):</w:t>
      </w:r>
      <w:r w:rsidR="00EC60AC" w:rsidRPr="00314ABA">
        <w:rPr>
          <w:b/>
          <w:noProof w:val="0"/>
          <w:color w:val="000000" w:themeColor="text1"/>
          <w:lang w:val="it-IT" w:eastAsia="ru-RU"/>
        </w:rPr>
        <w:t xml:space="preserve"> </w:t>
      </w:r>
      <w:r w:rsidR="00B57EA3" w:rsidRPr="00314ABA">
        <w:rPr>
          <w:bCs/>
          <w:noProof w:val="0"/>
          <w:color w:val="000000" w:themeColor="text1"/>
          <w:u w:val="single"/>
          <w:lang w:val="it-IT" w:eastAsia="ru-RU"/>
        </w:rPr>
        <w:t>licitație electronică</w:t>
      </w:r>
      <w:r w:rsidR="00956307" w:rsidRPr="00314ABA">
        <w:rPr>
          <w:bCs/>
          <w:noProof w:val="0"/>
          <w:color w:val="000000" w:themeColor="text1"/>
          <w:u w:val="single"/>
          <w:lang w:val="it-IT" w:eastAsia="ru-RU"/>
        </w:rPr>
        <w:t>.</w:t>
      </w:r>
    </w:p>
    <w:p w14:paraId="14ABFBA6" w14:textId="567A38C8" w:rsidR="00314ABA" w:rsidRPr="00970FFB" w:rsidRDefault="00314ABA" w:rsidP="00795EB1">
      <w:pPr>
        <w:numPr>
          <w:ilvl w:val="0"/>
          <w:numId w:val="2"/>
        </w:numPr>
        <w:tabs>
          <w:tab w:val="right" w:pos="426"/>
        </w:tabs>
        <w:spacing w:before="120"/>
        <w:ind w:left="0" w:firstLine="0"/>
        <w:jc w:val="both"/>
        <w:rPr>
          <w:b/>
          <w:noProof w:val="0"/>
          <w:color w:val="000000" w:themeColor="text1"/>
          <w:lang w:val="it-IT" w:eastAsia="ru-RU"/>
        </w:rPr>
      </w:pPr>
      <w:r>
        <w:rPr>
          <w:b/>
          <w:noProof w:val="0"/>
          <w:color w:val="FF0000"/>
          <w:lang w:val="it-IT" w:eastAsia="ru-RU"/>
        </w:rPr>
        <w:t xml:space="preserve"> </w:t>
      </w:r>
      <w:r w:rsidR="005C2824" w:rsidRPr="00970FFB">
        <w:rPr>
          <w:b/>
          <w:noProof w:val="0"/>
          <w:color w:val="000000" w:themeColor="text1"/>
          <w:lang w:val="it-IT" w:eastAsia="ru-RU"/>
        </w:rPr>
        <w:t>Condiții speciale de care depinde îndeplinirea contractului (</w:t>
      </w:r>
      <w:r w:rsidR="005C2824" w:rsidRPr="00970FFB">
        <w:rPr>
          <w:noProof w:val="0"/>
          <w:color w:val="000000" w:themeColor="text1"/>
          <w:lang w:val="it-IT" w:eastAsia="ru-RU"/>
        </w:rPr>
        <w:t>indicați după caz</w:t>
      </w:r>
      <w:r w:rsidR="005C2824" w:rsidRPr="00970FFB">
        <w:rPr>
          <w:b/>
          <w:noProof w:val="0"/>
          <w:color w:val="000000" w:themeColor="text1"/>
          <w:lang w:val="it-IT" w:eastAsia="ru-RU"/>
        </w:rPr>
        <w:t>):</w:t>
      </w:r>
    </w:p>
    <w:p w14:paraId="1719FCD9" w14:textId="175C1AE5" w:rsidR="00B55D38" w:rsidRPr="00283495" w:rsidRDefault="00616903" w:rsidP="00616903">
      <w:pPr>
        <w:tabs>
          <w:tab w:val="right" w:pos="426"/>
        </w:tabs>
        <w:spacing w:before="120"/>
        <w:jc w:val="both"/>
        <w:rPr>
          <w:bCs/>
          <w:noProof w:val="0"/>
          <w:color w:val="FF0000"/>
          <w:lang w:val="it-IT" w:eastAsia="ru-RU"/>
        </w:rPr>
      </w:pPr>
      <w:r w:rsidRPr="00283495">
        <w:rPr>
          <w:b/>
          <w:noProof w:val="0"/>
          <w:color w:val="000000" w:themeColor="text1"/>
          <w:lang w:val="it-IT" w:eastAsia="ru-RU"/>
        </w:rPr>
        <w:t xml:space="preserve">Lotul </w:t>
      </w:r>
      <w:r w:rsidR="00B55D38" w:rsidRPr="00283495">
        <w:rPr>
          <w:b/>
          <w:noProof w:val="0"/>
          <w:color w:val="000000" w:themeColor="text1"/>
          <w:lang w:val="it-IT" w:eastAsia="ru-RU"/>
        </w:rPr>
        <w:t>3</w:t>
      </w:r>
      <w:r w:rsidRPr="00283495">
        <w:rPr>
          <w:bCs/>
          <w:noProof w:val="0"/>
          <w:color w:val="000000" w:themeColor="text1"/>
          <w:lang w:val="it-IT" w:eastAsia="ru-RU"/>
        </w:rPr>
        <w:t xml:space="preserve"> </w:t>
      </w:r>
      <w:r w:rsidR="00B55D38" w:rsidRPr="00283495">
        <w:rPr>
          <w:bCs/>
          <w:noProof w:val="0"/>
          <w:color w:val="000000" w:themeColor="text1"/>
          <w:lang w:val="it-IT" w:eastAsia="ru-RU"/>
        </w:rPr>
        <w:t>–</w:t>
      </w:r>
      <w:r w:rsidRPr="00283495">
        <w:rPr>
          <w:bCs/>
          <w:noProof w:val="0"/>
          <w:color w:val="000000" w:themeColor="text1"/>
          <w:lang w:val="it-IT" w:eastAsia="ru-RU"/>
        </w:rPr>
        <w:t xml:space="preserve"> </w:t>
      </w:r>
      <w:r w:rsidR="00B55D38" w:rsidRPr="00283495">
        <w:rPr>
          <w:bCs/>
          <w:noProof w:val="0"/>
          <w:color w:val="000000" w:themeColor="text1"/>
          <w:lang w:val="it-IT" w:eastAsia="ru-RU"/>
        </w:rPr>
        <w:t xml:space="preserve">Toate bunurile livrate vor fi însoțite de certificat de origine, eliberate de uzina producătoare. Textul certificatelor de origine, certificatelor de calitate/pașapoartelor, în original </w:t>
      </w:r>
      <w:r w:rsidR="00B55D38" w:rsidRPr="00283495">
        <w:rPr>
          <w:bCs/>
          <w:noProof w:val="0"/>
          <w:color w:val="000000" w:themeColor="text1"/>
          <w:lang w:val="it-IT" w:eastAsia="ru-RU"/>
        </w:rPr>
        <w:lastRenderedPageBreak/>
        <w:t xml:space="preserve">sau în copie, trebuie să fie vizibil pentru citire. Bunurile ofertate trebuie să fie noi și neutilizate, produse după anul 2021. Bunurile vor fi supuse controlului calității efectuat de către Cumpărător. </w:t>
      </w:r>
      <w:r w:rsidR="00CB0496" w:rsidRPr="00283495">
        <w:rPr>
          <w:bCs/>
          <w:noProof w:val="0"/>
          <w:color w:val="000000" w:themeColor="text1"/>
          <w:lang w:val="it-IT" w:eastAsia="ru-RU"/>
        </w:rPr>
        <w:t>Prezentarea a cîte 10 electrozi de fiecare tip cu marcaj edidențiat pentru teste. Bunurile livrate ce nu vor corespunde calității și cerințelor normativ-tehnice de fabricare vor fi returnate Vînzătorului fără pierderi materiale și financiare pentru Cumpărător.</w:t>
      </w:r>
      <w:r w:rsidR="00970FFB" w:rsidRPr="00283495">
        <w:rPr>
          <w:bCs/>
          <w:noProof w:val="0"/>
          <w:color w:val="000000" w:themeColor="text1"/>
          <w:lang w:val="it-IT" w:eastAsia="ru-RU"/>
        </w:rPr>
        <w:t xml:space="preserve"> Termenul de garanție a electrozilor – minim 2 ani din data livrării</w:t>
      </w:r>
      <w:r w:rsidR="00970FFB" w:rsidRPr="00283495">
        <w:rPr>
          <w:bCs/>
          <w:noProof w:val="0"/>
          <w:color w:val="FF0000"/>
          <w:lang w:val="it-IT" w:eastAsia="ru-RU"/>
        </w:rPr>
        <w:t>.</w:t>
      </w:r>
    </w:p>
    <w:p w14:paraId="2DFC9826" w14:textId="77777777" w:rsidR="00314ABA" w:rsidRPr="00795EB1" w:rsidRDefault="005C2824" w:rsidP="00795EB1">
      <w:pPr>
        <w:numPr>
          <w:ilvl w:val="0"/>
          <w:numId w:val="2"/>
        </w:numPr>
        <w:tabs>
          <w:tab w:val="right" w:pos="426"/>
        </w:tabs>
        <w:spacing w:before="120"/>
        <w:ind w:left="0" w:firstLine="0"/>
        <w:jc w:val="both"/>
        <w:rPr>
          <w:b/>
          <w:noProof w:val="0"/>
          <w:color w:val="000000" w:themeColor="text1"/>
          <w:lang w:val="it-IT" w:eastAsia="ru-RU"/>
        </w:rPr>
      </w:pPr>
      <w:bookmarkStart w:id="4" w:name="_Hlk71621175"/>
      <w:r w:rsidRPr="00795EB1">
        <w:rPr>
          <w:b/>
          <w:noProof w:val="0"/>
          <w:color w:val="000000" w:themeColor="text1"/>
          <w:lang w:val="it-IT" w:eastAsia="ru-RU"/>
        </w:rPr>
        <w:t>Ofertele se prezintă în valuta</w:t>
      </w:r>
      <w:bookmarkEnd w:id="4"/>
      <w:r w:rsidR="00DC23EC" w:rsidRPr="00795EB1">
        <w:rPr>
          <w:b/>
          <w:noProof w:val="0"/>
          <w:color w:val="000000" w:themeColor="text1"/>
          <w:lang w:val="it-IT" w:eastAsia="ru-RU"/>
        </w:rPr>
        <w:t xml:space="preserve">:  </w:t>
      </w:r>
      <w:r w:rsidR="000A104B" w:rsidRPr="00795EB1">
        <w:rPr>
          <w:bCs/>
          <w:noProof w:val="0"/>
          <w:color w:val="000000" w:themeColor="text1"/>
          <w:u w:val="single"/>
          <w:lang w:val="it-IT" w:eastAsia="ru-RU"/>
        </w:rPr>
        <w:t xml:space="preserve"> </w:t>
      </w:r>
      <w:r w:rsidR="00DC23EC" w:rsidRPr="00795EB1">
        <w:rPr>
          <w:bCs/>
          <w:noProof w:val="0"/>
          <w:color w:val="000000" w:themeColor="text1"/>
          <w:u w:val="single"/>
          <w:lang w:val="it-IT" w:eastAsia="ru-RU"/>
        </w:rPr>
        <w:t>L</w:t>
      </w:r>
      <w:r w:rsidR="000A104B" w:rsidRPr="00795EB1">
        <w:rPr>
          <w:bCs/>
          <w:noProof w:val="0"/>
          <w:color w:val="000000" w:themeColor="text1"/>
          <w:u w:val="single"/>
          <w:lang w:val="it-IT" w:eastAsia="ru-RU"/>
        </w:rPr>
        <w:t>ei MD</w:t>
      </w:r>
    </w:p>
    <w:p w14:paraId="3CA43E26" w14:textId="7DF3C115" w:rsidR="005C2824" w:rsidRPr="00795EB1" w:rsidRDefault="005C2824" w:rsidP="00575C9D">
      <w:pPr>
        <w:numPr>
          <w:ilvl w:val="0"/>
          <w:numId w:val="2"/>
        </w:numPr>
        <w:tabs>
          <w:tab w:val="right" w:pos="426"/>
        </w:tabs>
        <w:spacing w:before="120"/>
        <w:ind w:left="426" w:hanging="426"/>
        <w:jc w:val="both"/>
        <w:rPr>
          <w:b/>
          <w:noProof w:val="0"/>
          <w:color w:val="000000" w:themeColor="text1"/>
          <w:lang w:val="it-IT" w:eastAsia="ru-RU"/>
        </w:rPr>
      </w:pPr>
      <w:r w:rsidRPr="00795EB1">
        <w:rPr>
          <w:b/>
          <w:noProof w:val="0"/>
          <w:color w:val="000000" w:themeColor="text1"/>
          <w:lang w:val="it-IT" w:eastAsia="ru-RU"/>
        </w:rPr>
        <w:t xml:space="preserve">Criteriul de evaluare aplicat pentru atribuirea contractului: </w:t>
      </w:r>
      <w:r w:rsidR="00EC60AC" w:rsidRPr="00795EB1">
        <w:rPr>
          <w:bCs/>
          <w:noProof w:val="0"/>
          <w:color w:val="000000" w:themeColor="text1"/>
          <w:u w:val="single"/>
          <w:lang w:val="it-IT" w:eastAsia="ru-RU"/>
        </w:rPr>
        <w:t xml:space="preserve">cel mai </w:t>
      </w:r>
      <w:r w:rsidR="00852018" w:rsidRPr="00795EB1">
        <w:rPr>
          <w:bCs/>
          <w:noProof w:val="0"/>
          <w:color w:val="000000" w:themeColor="text1"/>
          <w:u w:val="single"/>
          <w:lang w:val="it-IT" w:eastAsia="ru-RU"/>
        </w:rPr>
        <w:t>scăzut</w:t>
      </w:r>
      <w:r w:rsidR="00EC60AC" w:rsidRPr="00795EB1">
        <w:rPr>
          <w:bCs/>
          <w:noProof w:val="0"/>
          <w:color w:val="000000" w:themeColor="text1"/>
          <w:u w:val="single"/>
          <w:lang w:val="it-IT" w:eastAsia="ru-RU"/>
        </w:rPr>
        <w:t xml:space="preserve"> preț</w:t>
      </w:r>
      <w:r w:rsidR="003E31E7" w:rsidRPr="00795EB1">
        <w:rPr>
          <w:bCs/>
          <w:noProof w:val="0"/>
          <w:color w:val="000000" w:themeColor="text1"/>
          <w:u w:val="single"/>
          <w:lang w:val="it-IT" w:eastAsia="ru-RU"/>
        </w:rPr>
        <w:t xml:space="preserve">  și corespunderea cerințelor </w:t>
      </w:r>
      <w:r w:rsidR="006C632F" w:rsidRPr="00795EB1">
        <w:rPr>
          <w:bCs/>
          <w:noProof w:val="0"/>
          <w:color w:val="000000" w:themeColor="text1"/>
          <w:u w:val="single"/>
          <w:lang w:val="it-IT" w:eastAsia="ru-RU"/>
        </w:rPr>
        <w:t>solicitate</w:t>
      </w:r>
    </w:p>
    <w:p w14:paraId="4C61B6F3" w14:textId="5C5A16A3" w:rsidR="00F3597E" w:rsidRPr="00795EB1" w:rsidRDefault="00F3597E" w:rsidP="00575C9D">
      <w:pPr>
        <w:pStyle w:val="a"/>
        <w:numPr>
          <w:ilvl w:val="0"/>
          <w:numId w:val="46"/>
        </w:numPr>
        <w:tabs>
          <w:tab w:val="right" w:pos="426"/>
        </w:tabs>
        <w:spacing w:before="120"/>
        <w:ind w:left="426" w:hanging="426"/>
        <w:rPr>
          <w:b/>
          <w:color w:val="000000" w:themeColor="text1"/>
          <w:lang w:val="it-IT" w:eastAsia="ru-RU"/>
        </w:rPr>
      </w:pPr>
      <w:r w:rsidRPr="00795EB1">
        <w:rPr>
          <w:b/>
          <w:color w:val="000000" w:themeColor="text1"/>
          <w:lang w:val="it-IT" w:eastAsia="ru-RU"/>
        </w:rPr>
        <w:t xml:space="preserve">Factorii de evaluare a ofertei celei mai avantajoase din punct de vedere economic, precum și ponderile lor: </w:t>
      </w:r>
      <w:r w:rsidRPr="00795EB1">
        <w:rPr>
          <w:bCs/>
          <w:color w:val="000000" w:themeColor="text1"/>
          <w:u w:val="single"/>
          <w:lang w:val="it-IT" w:eastAsia="ru-RU"/>
        </w:rPr>
        <w:t>nu se aplică</w:t>
      </w:r>
    </w:p>
    <w:tbl>
      <w:tblPr>
        <w:tblStyle w:val="Grigliatabella2"/>
        <w:tblW w:w="0" w:type="auto"/>
        <w:tblLook w:val="04A0" w:firstRow="1" w:lastRow="0" w:firstColumn="1" w:lastColumn="0" w:noHBand="0" w:noVBand="1"/>
      </w:tblPr>
      <w:tblGrid>
        <w:gridCol w:w="574"/>
        <w:gridCol w:w="6995"/>
        <w:gridCol w:w="1776"/>
      </w:tblGrid>
      <w:tr w:rsidR="005A7058" w:rsidRPr="005A7058" w14:paraId="1BEE564E" w14:textId="77777777" w:rsidTr="00575C9D">
        <w:trPr>
          <w:trHeight w:val="416"/>
        </w:trPr>
        <w:tc>
          <w:tcPr>
            <w:tcW w:w="574" w:type="dxa"/>
            <w:shd w:val="clear" w:color="auto" w:fill="auto"/>
          </w:tcPr>
          <w:p w14:paraId="313C150C" w14:textId="77777777" w:rsidR="00F3597E" w:rsidRPr="00575C9D" w:rsidRDefault="00F3597E" w:rsidP="00E22734">
            <w:pPr>
              <w:shd w:val="clear" w:color="auto" w:fill="FFFFFF" w:themeFill="background1"/>
              <w:tabs>
                <w:tab w:val="left" w:pos="612"/>
              </w:tabs>
              <w:spacing w:before="120" w:after="120"/>
              <w:rPr>
                <w:b/>
                <w:iCs/>
                <w:noProof w:val="0"/>
                <w:color w:val="000000" w:themeColor="text1"/>
                <w:sz w:val="20"/>
                <w:szCs w:val="20"/>
                <w:lang w:val="ru-RU" w:eastAsia="ru-RU"/>
              </w:rPr>
            </w:pPr>
            <w:r w:rsidRPr="00575C9D">
              <w:rPr>
                <w:b/>
                <w:iCs/>
                <w:noProof w:val="0"/>
                <w:color w:val="000000" w:themeColor="text1"/>
                <w:sz w:val="20"/>
                <w:szCs w:val="20"/>
                <w:lang w:val="ru-RU" w:eastAsia="ru-RU"/>
              </w:rPr>
              <w:t>Nr. d/o</w:t>
            </w:r>
          </w:p>
        </w:tc>
        <w:tc>
          <w:tcPr>
            <w:tcW w:w="6995" w:type="dxa"/>
            <w:shd w:val="clear" w:color="auto" w:fill="auto"/>
          </w:tcPr>
          <w:p w14:paraId="69003B48" w14:textId="77777777" w:rsidR="00F3597E" w:rsidRPr="00575C9D" w:rsidRDefault="00F3597E" w:rsidP="00E22734">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575C9D">
              <w:rPr>
                <w:b/>
                <w:iCs/>
                <w:noProof w:val="0"/>
                <w:color w:val="000000" w:themeColor="text1"/>
                <w:sz w:val="20"/>
                <w:szCs w:val="20"/>
                <w:lang w:val="ru-RU" w:eastAsia="ru-RU"/>
              </w:rPr>
              <w:t>Denumirea</w:t>
            </w:r>
            <w:r w:rsidRPr="00575C9D">
              <w:rPr>
                <w:b/>
                <w:iCs/>
                <w:noProof w:val="0"/>
                <w:color w:val="000000" w:themeColor="text1"/>
                <w:sz w:val="20"/>
                <w:szCs w:val="20"/>
                <w:lang w:val="ro-MD" w:eastAsia="ru-RU"/>
              </w:rPr>
              <w:t xml:space="preserve"> </w:t>
            </w:r>
            <w:proofErr w:type="spellStart"/>
            <w:r w:rsidRPr="00575C9D">
              <w:rPr>
                <w:b/>
                <w:iCs/>
                <w:noProof w:val="0"/>
                <w:color w:val="000000" w:themeColor="text1"/>
                <w:sz w:val="20"/>
                <w:szCs w:val="20"/>
                <w:lang w:val="ru-RU" w:eastAsia="ru-RU"/>
              </w:rPr>
              <w:t>factorului</w:t>
            </w:r>
            <w:proofErr w:type="spellEnd"/>
            <w:r w:rsidRPr="00575C9D">
              <w:rPr>
                <w:b/>
                <w:iCs/>
                <w:noProof w:val="0"/>
                <w:color w:val="000000" w:themeColor="text1"/>
                <w:sz w:val="20"/>
                <w:szCs w:val="20"/>
                <w:lang w:val="ro-MD" w:eastAsia="ru-RU"/>
              </w:rPr>
              <w:t xml:space="preserve"> </w:t>
            </w:r>
            <w:r w:rsidRPr="00575C9D">
              <w:rPr>
                <w:b/>
                <w:iCs/>
                <w:noProof w:val="0"/>
                <w:color w:val="000000" w:themeColor="text1"/>
                <w:sz w:val="20"/>
                <w:szCs w:val="20"/>
                <w:lang w:val="ru-RU" w:eastAsia="ru-RU"/>
              </w:rPr>
              <w:t>de</w:t>
            </w:r>
            <w:r w:rsidRPr="00575C9D">
              <w:rPr>
                <w:b/>
                <w:iCs/>
                <w:noProof w:val="0"/>
                <w:color w:val="000000" w:themeColor="text1"/>
                <w:sz w:val="20"/>
                <w:szCs w:val="20"/>
                <w:lang w:val="ro-MD" w:eastAsia="ru-RU"/>
              </w:rPr>
              <w:t xml:space="preserve"> </w:t>
            </w:r>
            <w:proofErr w:type="spellStart"/>
            <w:r w:rsidRPr="00575C9D">
              <w:rPr>
                <w:b/>
                <w:iCs/>
                <w:noProof w:val="0"/>
                <w:color w:val="000000" w:themeColor="text1"/>
                <w:sz w:val="20"/>
                <w:szCs w:val="20"/>
                <w:lang w:val="ru-RU" w:eastAsia="ru-RU"/>
              </w:rPr>
              <w:t>evaluare</w:t>
            </w:r>
            <w:proofErr w:type="spellEnd"/>
          </w:p>
        </w:tc>
        <w:tc>
          <w:tcPr>
            <w:tcW w:w="1776" w:type="dxa"/>
            <w:shd w:val="clear" w:color="auto" w:fill="auto"/>
          </w:tcPr>
          <w:p w14:paraId="48EF35C3" w14:textId="77777777" w:rsidR="00F3597E" w:rsidRPr="00575C9D" w:rsidRDefault="00F3597E" w:rsidP="00E22734">
            <w:pPr>
              <w:shd w:val="clear" w:color="auto" w:fill="FFFFFF" w:themeFill="background1"/>
              <w:tabs>
                <w:tab w:val="left" w:pos="612"/>
              </w:tabs>
              <w:spacing w:before="120" w:after="120"/>
              <w:jc w:val="center"/>
              <w:rPr>
                <w:b/>
                <w:iCs/>
                <w:noProof w:val="0"/>
                <w:color w:val="000000" w:themeColor="text1"/>
                <w:sz w:val="20"/>
                <w:szCs w:val="20"/>
                <w:lang w:val="ru-RU" w:eastAsia="ru-RU"/>
              </w:rPr>
            </w:pPr>
            <w:proofErr w:type="spellStart"/>
            <w:r w:rsidRPr="00575C9D">
              <w:rPr>
                <w:b/>
                <w:iCs/>
                <w:noProof w:val="0"/>
                <w:color w:val="000000" w:themeColor="text1"/>
                <w:sz w:val="20"/>
                <w:szCs w:val="20"/>
                <w:lang w:val="ru-RU" w:eastAsia="ru-RU"/>
              </w:rPr>
              <w:t>Ponderea</w:t>
            </w:r>
            <w:proofErr w:type="spellEnd"/>
            <w:r w:rsidRPr="00575C9D">
              <w:rPr>
                <w:b/>
                <w:iCs/>
                <w:noProof w:val="0"/>
                <w:color w:val="000000" w:themeColor="text1"/>
                <w:sz w:val="20"/>
                <w:szCs w:val="20"/>
                <w:lang w:val="ru-RU" w:eastAsia="ru-RU"/>
              </w:rPr>
              <w:t>%</w:t>
            </w:r>
          </w:p>
        </w:tc>
      </w:tr>
      <w:tr w:rsidR="005A7058" w:rsidRPr="005A7058" w14:paraId="564F13AB" w14:textId="77777777" w:rsidTr="00575C9D">
        <w:trPr>
          <w:trHeight w:val="284"/>
        </w:trPr>
        <w:tc>
          <w:tcPr>
            <w:tcW w:w="574" w:type="dxa"/>
            <w:shd w:val="clear" w:color="auto" w:fill="auto"/>
          </w:tcPr>
          <w:p w14:paraId="2171A75C" w14:textId="77777777" w:rsidR="00F3597E" w:rsidRPr="00575C9D" w:rsidRDefault="00F3597E" w:rsidP="00E22734">
            <w:pPr>
              <w:shd w:val="clear" w:color="auto" w:fill="FFFFFF" w:themeFill="background1"/>
              <w:tabs>
                <w:tab w:val="left" w:pos="612"/>
              </w:tabs>
              <w:spacing w:before="120" w:after="120"/>
              <w:rPr>
                <w:iCs/>
                <w:noProof w:val="0"/>
                <w:color w:val="000000" w:themeColor="text1"/>
                <w:lang w:val="ru-RU" w:eastAsia="ru-RU"/>
              </w:rPr>
            </w:pPr>
          </w:p>
        </w:tc>
        <w:tc>
          <w:tcPr>
            <w:tcW w:w="6995" w:type="dxa"/>
            <w:shd w:val="clear" w:color="auto" w:fill="auto"/>
          </w:tcPr>
          <w:p w14:paraId="202E30AB" w14:textId="77777777" w:rsidR="00F3597E" w:rsidRPr="00575C9D" w:rsidRDefault="00F3597E" w:rsidP="00E22734">
            <w:pPr>
              <w:shd w:val="clear" w:color="auto" w:fill="FFFFFF" w:themeFill="background1"/>
              <w:tabs>
                <w:tab w:val="left" w:pos="612"/>
              </w:tabs>
              <w:spacing w:before="120" w:after="120"/>
              <w:rPr>
                <w:iCs/>
                <w:noProof w:val="0"/>
                <w:color w:val="000000" w:themeColor="text1"/>
                <w:lang w:eastAsia="ru-RU"/>
              </w:rPr>
            </w:pPr>
            <w:r w:rsidRPr="00575C9D">
              <w:rPr>
                <w:iCs/>
                <w:noProof w:val="0"/>
                <w:color w:val="000000" w:themeColor="text1"/>
                <w:lang w:eastAsia="ru-RU"/>
              </w:rPr>
              <w:t>-------</w:t>
            </w:r>
          </w:p>
        </w:tc>
        <w:tc>
          <w:tcPr>
            <w:tcW w:w="1776" w:type="dxa"/>
            <w:shd w:val="clear" w:color="auto" w:fill="auto"/>
          </w:tcPr>
          <w:p w14:paraId="270DC519" w14:textId="77777777" w:rsidR="00F3597E" w:rsidRPr="00575C9D" w:rsidRDefault="00F3597E" w:rsidP="00E22734">
            <w:pPr>
              <w:shd w:val="clear" w:color="auto" w:fill="FFFFFF" w:themeFill="background1"/>
              <w:tabs>
                <w:tab w:val="left" w:pos="612"/>
              </w:tabs>
              <w:spacing w:before="120" w:after="120"/>
              <w:rPr>
                <w:iCs/>
                <w:noProof w:val="0"/>
                <w:color w:val="000000" w:themeColor="text1"/>
                <w:lang w:eastAsia="ru-RU"/>
              </w:rPr>
            </w:pPr>
            <w:r w:rsidRPr="00575C9D">
              <w:rPr>
                <w:iCs/>
                <w:noProof w:val="0"/>
                <w:color w:val="000000" w:themeColor="text1"/>
                <w:lang w:eastAsia="ru-RU"/>
              </w:rPr>
              <w:t>-----</w:t>
            </w:r>
          </w:p>
        </w:tc>
      </w:tr>
    </w:tbl>
    <w:p w14:paraId="31E81548" w14:textId="2B17DEF1" w:rsidR="005C2824" w:rsidRPr="00575C9D" w:rsidRDefault="005C2824" w:rsidP="00C70B3E">
      <w:pPr>
        <w:numPr>
          <w:ilvl w:val="0"/>
          <w:numId w:val="4"/>
        </w:numPr>
        <w:shd w:val="clear" w:color="auto" w:fill="FFFFFF" w:themeFill="background1"/>
        <w:tabs>
          <w:tab w:val="right" w:pos="426"/>
        </w:tabs>
        <w:spacing w:before="120"/>
        <w:jc w:val="both"/>
        <w:rPr>
          <w:b/>
          <w:noProof w:val="0"/>
          <w:color w:val="000000" w:themeColor="text1"/>
          <w:lang w:val="en-US" w:eastAsia="ru-RU"/>
        </w:rPr>
      </w:pPr>
      <w:r w:rsidRPr="00575C9D">
        <w:rPr>
          <w:b/>
          <w:noProof w:val="0"/>
          <w:color w:val="000000" w:themeColor="text1"/>
          <w:lang w:val="it-IT" w:eastAsia="ru-RU"/>
        </w:rPr>
        <w:t>Termenul limită de depunere/deschidere a ofertelor</w:t>
      </w:r>
      <w:bookmarkStart w:id="5" w:name="_Hlk92180827"/>
      <w:r w:rsidR="00741DC1" w:rsidRPr="00575C9D">
        <w:rPr>
          <w:b/>
          <w:noProof w:val="0"/>
          <w:color w:val="000000" w:themeColor="text1"/>
          <w:lang w:val="it-IT" w:eastAsia="ru-RU"/>
        </w:rPr>
        <w:t xml:space="preserve"> </w:t>
      </w:r>
      <w:r w:rsidRPr="00575C9D">
        <w:rPr>
          <w:b/>
          <w:noProof w:val="0"/>
          <w:color w:val="000000" w:themeColor="text1"/>
          <w:lang w:val="ro-MD" w:eastAsia="ru-RU"/>
        </w:rPr>
        <w:t>conform SIA RSAP /p</w:t>
      </w:r>
      <w:proofErr w:type="spellStart"/>
      <w:r w:rsidRPr="00575C9D">
        <w:rPr>
          <w:b/>
          <w:noProof w:val="0"/>
          <w:color w:val="000000" w:themeColor="text1"/>
          <w:lang w:val="en-US" w:eastAsia="ru-RU"/>
        </w:rPr>
        <w:t>ână</w:t>
      </w:r>
      <w:proofErr w:type="spellEnd"/>
      <w:r w:rsidRPr="00575C9D">
        <w:rPr>
          <w:b/>
          <w:noProof w:val="0"/>
          <w:color w:val="000000" w:themeColor="text1"/>
          <w:lang w:val="ro-MD" w:eastAsia="ru-RU"/>
        </w:rPr>
        <w:t xml:space="preserve"> </w:t>
      </w:r>
      <w:r w:rsidRPr="00575C9D">
        <w:rPr>
          <w:b/>
          <w:noProof w:val="0"/>
          <w:color w:val="000000" w:themeColor="text1"/>
          <w:lang w:val="en-US" w:eastAsia="ru-RU"/>
        </w:rPr>
        <w:t xml:space="preserve">la: </w:t>
      </w:r>
      <w:r w:rsidRPr="00575C9D">
        <w:rPr>
          <w:b/>
          <w:i/>
          <w:noProof w:val="0"/>
          <w:color w:val="000000" w:themeColor="text1"/>
          <w:lang w:val="en-US" w:eastAsia="ru-RU"/>
        </w:rPr>
        <w:t>[ora</w:t>
      </w:r>
      <w:r w:rsidRPr="00575C9D">
        <w:rPr>
          <w:b/>
          <w:i/>
          <w:noProof w:val="0"/>
          <w:color w:val="000000" w:themeColor="text1"/>
          <w:lang w:val="ro-MD" w:eastAsia="ru-RU"/>
        </w:rPr>
        <w:t xml:space="preserve"> </w:t>
      </w:r>
      <w:proofErr w:type="spellStart"/>
      <w:r w:rsidRPr="00575C9D">
        <w:rPr>
          <w:b/>
          <w:i/>
          <w:noProof w:val="0"/>
          <w:color w:val="000000" w:themeColor="text1"/>
          <w:lang w:val="en-US" w:eastAsia="ru-RU"/>
        </w:rPr>
        <w:t>exactă</w:t>
      </w:r>
      <w:proofErr w:type="spellEnd"/>
      <w:r w:rsidRPr="00575C9D">
        <w:rPr>
          <w:b/>
          <w:i/>
          <w:noProof w:val="0"/>
          <w:color w:val="000000" w:themeColor="text1"/>
          <w:lang w:val="en-US" w:eastAsia="ru-RU"/>
        </w:rPr>
        <w:t>]</w:t>
      </w:r>
      <w:r w:rsidR="00476DD7" w:rsidRPr="00575C9D">
        <w:rPr>
          <w:b/>
          <w:i/>
          <w:noProof w:val="0"/>
          <w:color w:val="000000" w:themeColor="text1"/>
          <w:lang w:val="en-US" w:eastAsia="ru-RU"/>
        </w:rPr>
        <w:t xml:space="preserve"> </w:t>
      </w:r>
      <w:r w:rsidR="00476DD7" w:rsidRPr="00575C9D">
        <w:rPr>
          <w:bCs/>
          <w:noProof w:val="0"/>
          <w:color w:val="000000" w:themeColor="text1"/>
          <w:u w:val="single"/>
          <w:lang w:val="ro-MD" w:eastAsia="ru-RU"/>
        </w:rPr>
        <w:t>conform SIA RSAP</w:t>
      </w:r>
    </w:p>
    <w:p w14:paraId="2F8531F7" w14:textId="0E617FC5" w:rsidR="005C2824" w:rsidRPr="00575C9D" w:rsidRDefault="005C2824" w:rsidP="00CB4CFA">
      <w:pPr>
        <w:numPr>
          <w:ilvl w:val="0"/>
          <w:numId w:val="4"/>
        </w:numPr>
        <w:shd w:val="clear" w:color="auto" w:fill="FFFFFF" w:themeFill="background1"/>
        <w:tabs>
          <w:tab w:val="right" w:pos="426"/>
        </w:tabs>
        <w:spacing w:before="120"/>
        <w:jc w:val="both"/>
        <w:rPr>
          <w:b/>
          <w:noProof w:val="0"/>
          <w:color w:val="000000" w:themeColor="text1"/>
          <w:lang w:val="en-US" w:eastAsia="ru-RU"/>
        </w:rPr>
      </w:pPr>
      <w:r w:rsidRPr="00575C9D">
        <w:rPr>
          <w:b/>
          <w:noProof w:val="0"/>
          <w:color w:val="000000" w:themeColor="text1"/>
          <w:lang w:val="en-US" w:eastAsia="ru-RU"/>
        </w:rPr>
        <w:t xml:space="preserve">pe: </w:t>
      </w:r>
      <w:r w:rsidRPr="00575C9D">
        <w:rPr>
          <w:b/>
          <w:i/>
          <w:noProof w:val="0"/>
          <w:color w:val="000000" w:themeColor="text1"/>
          <w:lang w:val="en-US" w:eastAsia="ru-RU"/>
        </w:rPr>
        <w:t>[</w:t>
      </w:r>
      <w:proofErr w:type="gramStart"/>
      <w:r w:rsidRPr="00575C9D">
        <w:rPr>
          <w:b/>
          <w:i/>
          <w:noProof w:val="0"/>
          <w:color w:val="000000" w:themeColor="text1"/>
          <w:lang w:val="en-US" w:eastAsia="ru-RU"/>
        </w:rPr>
        <w:t>data]</w:t>
      </w:r>
      <w:r w:rsidR="00ED37C8" w:rsidRPr="00575C9D">
        <w:rPr>
          <w:b/>
          <w:noProof w:val="0"/>
          <w:color w:val="000000" w:themeColor="text1"/>
          <w:lang w:val="en-US" w:eastAsia="ru-RU"/>
        </w:rPr>
        <w:t xml:space="preserve"> </w:t>
      </w:r>
      <w:r w:rsidR="00C3717C" w:rsidRPr="00575C9D">
        <w:rPr>
          <w:bCs/>
          <w:noProof w:val="0"/>
          <w:color w:val="000000" w:themeColor="text1"/>
          <w:u w:val="single"/>
          <w:lang w:val="ro-MD" w:eastAsia="ru-RU"/>
        </w:rPr>
        <w:t xml:space="preserve"> conform</w:t>
      </w:r>
      <w:proofErr w:type="gramEnd"/>
      <w:r w:rsidR="00C3717C" w:rsidRPr="00575C9D">
        <w:rPr>
          <w:bCs/>
          <w:noProof w:val="0"/>
          <w:color w:val="000000" w:themeColor="text1"/>
          <w:u w:val="single"/>
          <w:lang w:val="ro-MD" w:eastAsia="ru-RU"/>
        </w:rPr>
        <w:t xml:space="preserve"> SIA RSAP</w:t>
      </w:r>
      <w:r w:rsidR="00C3717C" w:rsidRPr="00575C9D">
        <w:rPr>
          <w:b/>
          <w:noProof w:val="0"/>
          <w:color w:val="000000" w:themeColor="text1"/>
          <w:lang w:val="en-US" w:eastAsia="ru-RU"/>
        </w:rPr>
        <w:t xml:space="preserve"> </w:t>
      </w:r>
    </w:p>
    <w:bookmarkEnd w:id="5"/>
    <w:p w14:paraId="23DA9D29" w14:textId="77777777" w:rsidR="005C2824" w:rsidRPr="00575C9D" w:rsidRDefault="005C2824" w:rsidP="00E63ECE">
      <w:pPr>
        <w:numPr>
          <w:ilvl w:val="0"/>
          <w:numId w:val="46"/>
        </w:numPr>
        <w:shd w:val="clear" w:color="auto" w:fill="FFFFFF" w:themeFill="background1"/>
        <w:tabs>
          <w:tab w:val="right" w:pos="426"/>
        </w:tabs>
        <w:spacing w:before="120"/>
        <w:ind w:left="0" w:firstLine="0"/>
        <w:jc w:val="both"/>
        <w:rPr>
          <w:b/>
          <w:noProof w:val="0"/>
          <w:color w:val="000000" w:themeColor="text1"/>
          <w:lang w:val="it-IT" w:eastAsia="ru-RU"/>
        </w:rPr>
      </w:pPr>
      <w:r w:rsidRPr="00575C9D">
        <w:rPr>
          <w:b/>
          <w:noProof w:val="0"/>
          <w:color w:val="000000" w:themeColor="text1"/>
          <w:lang w:val="it-IT" w:eastAsia="ru-RU"/>
        </w:rPr>
        <w:t xml:space="preserve">Adresa la care trebuie transmise ofertele sau cererile de participare: </w:t>
      </w:r>
    </w:p>
    <w:p w14:paraId="14CBEBDD" w14:textId="77777777" w:rsidR="005C2824" w:rsidRPr="00575C9D" w:rsidRDefault="005C2824" w:rsidP="00CB4CFA">
      <w:pPr>
        <w:shd w:val="clear" w:color="auto" w:fill="FFFFFF" w:themeFill="background1"/>
        <w:tabs>
          <w:tab w:val="right" w:pos="426"/>
        </w:tabs>
        <w:spacing w:before="120"/>
        <w:ind w:left="450"/>
        <w:jc w:val="both"/>
        <w:rPr>
          <w:bCs/>
          <w:iCs/>
          <w:noProof w:val="0"/>
          <w:color w:val="000000" w:themeColor="text1"/>
          <w:u w:val="single"/>
          <w:lang w:val="it-IT" w:eastAsia="ru-RU"/>
        </w:rPr>
      </w:pPr>
      <w:r w:rsidRPr="00575C9D">
        <w:rPr>
          <w:bCs/>
          <w:iCs/>
          <w:noProof w:val="0"/>
          <w:color w:val="000000" w:themeColor="text1"/>
          <w:u w:val="single"/>
          <w:lang w:val="it-IT" w:eastAsia="ru-RU"/>
        </w:rPr>
        <w:t>Ofertele sau cererile de participare vor fi depuse electronic prin intermediul SIA RSAP</w:t>
      </w:r>
    </w:p>
    <w:p w14:paraId="6E243913" w14:textId="3103B36E" w:rsidR="005C2824" w:rsidRPr="00575C9D" w:rsidRDefault="005C2824" w:rsidP="00E63ECE">
      <w:pPr>
        <w:numPr>
          <w:ilvl w:val="0"/>
          <w:numId w:val="46"/>
        </w:numPr>
        <w:tabs>
          <w:tab w:val="right" w:pos="426"/>
        </w:tabs>
        <w:spacing w:before="120"/>
        <w:ind w:left="0" w:firstLine="0"/>
        <w:jc w:val="both"/>
        <w:rPr>
          <w:b/>
          <w:noProof w:val="0"/>
          <w:color w:val="000000" w:themeColor="text1"/>
          <w:lang w:val="it-IT" w:eastAsia="ru-RU"/>
        </w:rPr>
      </w:pPr>
      <w:r w:rsidRPr="00575C9D">
        <w:rPr>
          <w:b/>
          <w:noProof w:val="0"/>
          <w:color w:val="000000" w:themeColor="text1"/>
          <w:lang w:val="it-IT" w:eastAsia="ru-RU"/>
        </w:rPr>
        <w:t xml:space="preserve">Termenul de valabilitate a ofertelor: </w:t>
      </w:r>
      <w:r w:rsidR="00EC572C" w:rsidRPr="00575C9D">
        <w:rPr>
          <w:bCs/>
          <w:noProof w:val="0"/>
          <w:color w:val="000000" w:themeColor="text1"/>
          <w:u w:val="single"/>
          <w:lang w:val="it-IT" w:eastAsia="ru-RU"/>
        </w:rPr>
        <w:t>60 zile</w:t>
      </w:r>
    </w:p>
    <w:p w14:paraId="7EAE8C27" w14:textId="71A22EC3" w:rsidR="005C2824" w:rsidRPr="00575C9D" w:rsidRDefault="005C2824" w:rsidP="00E63ECE">
      <w:pPr>
        <w:numPr>
          <w:ilvl w:val="0"/>
          <w:numId w:val="46"/>
        </w:numPr>
        <w:tabs>
          <w:tab w:val="right" w:pos="426"/>
        </w:tabs>
        <w:spacing w:before="120"/>
        <w:ind w:left="0" w:firstLine="0"/>
        <w:jc w:val="both"/>
        <w:rPr>
          <w:b/>
          <w:noProof w:val="0"/>
          <w:color w:val="000000" w:themeColor="text1"/>
          <w:lang w:val="en-US" w:eastAsia="ru-RU"/>
        </w:rPr>
      </w:pPr>
      <w:proofErr w:type="spellStart"/>
      <w:r w:rsidRPr="00575C9D">
        <w:rPr>
          <w:b/>
          <w:noProof w:val="0"/>
          <w:color w:val="000000" w:themeColor="text1"/>
          <w:lang w:val="en-US" w:eastAsia="ru-RU"/>
        </w:rPr>
        <w:t>Locul</w:t>
      </w:r>
      <w:proofErr w:type="spellEnd"/>
      <w:r w:rsidRPr="00575C9D">
        <w:rPr>
          <w:b/>
          <w:noProof w:val="0"/>
          <w:color w:val="000000" w:themeColor="text1"/>
          <w:lang w:val="ro-MD" w:eastAsia="ru-RU"/>
        </w:rPr>
        <w:t xml:space="preserve"> </w:t>
      </w:r>
      <w:proofErr w:type="spellStart"/>
      <w:r w:rsidRPr="00575C9D">
        <w:rPr>
          <w:b/>
          <w:noProof w:val="0"/>
          <w:color w:val="000000" w:themeColor="text1"/>
          <w:lang w:val="en-US" w:eastAsia="ru-RU"/>
        </w:rPr>
        <w:t>deschiderii</w:t>
      </w:r>
      <w:proofErr w:type="spellEnd"/>
      <w:r w:rsidRPr="00575C9D">
        <w:rPr>
          <w:b/>
          <w:noProof w:val="0"/>
          <w:color w:val="000000" w:themeColor="text1"/>
          <w:lang w:val="ro-MD" w:eastAsia="ru-RU"/>
        </w:rPr>
        <w:t xml:space="preserve"> </w:t>
      </w:r>
      <w:r w:rsidRPr="00575C9D">
        <w:rPr>
          <w:b/>
          <w:noProof w:val="0"/>
          <w:color w:val="000000" w:themeColor="text1"/>
          <w:lang w:val="en-US" w:eastAsia="ru-RU"/>
        </w:rPr>
        <w:t xml:space="preserve">ofertelor: </w:t>
      </w:r>
      <w:r w:rsidR="00ED37C8" w:rsidRPr="00575C9D">
        <w:rPr>
          <w:b/>
          <w:noProof w:val="0"/>
          <w:color w:val="000000" w:themeColor="text1"/>
          <w:lang w:val="en-US" w:eastAsia="ru-RU"/>
        </w:rPr>
        <w:t xml:space="preserve"> </w:t>
      </w:r>
      <w:r w:rsidR="00EC60AC" w:rsidRPr="00575C9D">
        <w:rPr>
          <w:bCs/>
          <w:noProof w:val="0"/>
          <w:color w:val="000000" w:themeColor="text1"/>
          <w:u w:val="single"/>
          <w:lang w:eastAsia="ru-RU"/>
        </w:rPr>
        <w:t>SIA RSAP</w:t>
      </w:r>
    </w:p>
    <w:p w14:paraId="0943B6EC" w14:textId="422DA01A" w:rsidR="005C2824" w:rsidRPr="00575C9D" w:rsidRDefault="005C2824" w:rsidP="00CB4CFA">
      <w:pPr>
        <w:shd w:val="clear" w:color="auto" w:fill="FFFFFF" w:themeFill="background1"/>
        <w:tabs>
          <w:tab w:val="right" w:pos="426"/>
        </w:tabs>
        <w:contextualSpacing/>
        <w:jc w:val="both"/>
        <w:rPr>
          <w:noProof w:val="0"/>
          <w:color w:val="000000" w:themeColor="text1"/>
          <w:sz w:val="20"/>
          <w:lang w:val="it-IT" w:eastAsia="ru-RU"/>
        </w:rPr>
      </w:pPr>
      <w:r w:rsidRPr="00575C9D">
        <w:rPr>
          <w:noProof w:val="0"/>
          <w:color w:val="000000" w:themeColor="text1"/>
          <w:sz w:val="20"/>
          <w:lang w:val="it-IT" w:eastAsia="ru-RU"/>
        </w:rPr>
        <w:t xml:space="preserve">                                                                                         </w:t>
      </w:r>
    </w:p>
    <w:p w14:paraId="05CD2DDE" w14:textId="77777777" w:rsidR="005C2824" w:rsidRPr="00575C9D" w:rsidRDefault="005C2824" w:rsidP="00CB4CFA">
      <w:pPr>
        <w:shd w:val="clear" w:color="auto" w:fill="FFFFFF" w:themeFill="background1"/>
        <w:tabs>
          <w:tab w:val="left" w:pos="360"/>
          <w:tab w:val="left" w:pos="1800"/>
          <w:tab w:val="left" w:pos="3240"/>
        </w:tabs>
        <w:spacing w:after="120"/>
        <w:ind w:left="360"/>
        <w:jc w:val="both"/>
        <w:rPr>
          <w:b/>
          <w:i/>
          <w:noProof w:val="0"/>
          <w:color w:val="000000" w:themeColor="text1"/>
          <w:lang w:val="it-IT" w:eastAsia="ru-RU"/>
        </w:rPr>
      </w:pPr>
      <w:r w:rsidRPr="00575C9D">
        <w:rPr>
          <w:b/>
          <w:i/>
          <w:noProof w:val="0"/>
          <w:color w:val="000000" w:themeColor="text1"/>
          <w:lang w:val="it-IT" w:eastAsia="ru-RU"/>
        </w:rPr>
        <w:t xml:space="preserve">Ofertele întârziate vor fi respinse. </w:t>
      </w:r>
    </w:p>
    <w:p w14:paraId="2B653E9E" w14:textId="77777777" w:rsidR="005C2824" w:rsidRPr="00575C9D" w:rsidRDefault="005C2824" w:rsidP="00E63ECE">
      <w:pPr>
        <w:numPr>
          <w:ilvl w:val="0"/>
          <w:numId w:val="46"/>
        </w:numPr>
        <w:shd w:val="clear" w:color="auto" w:fill="FFFFFF" w:themeFill="background1"/>
        <w:tabs>
          <w:tab w:val="right" w:pos="426"/>
        </w:tabs>
        <w:spacing w:before="120"/>
        <w:ind w:left="450" w:hanging="450"/>
        <w:jc w:val="both"/>
        <w:rPr>
          <w:b/>
          <w:noProof w:val="0"/>
          <w:color w:val="000000" w:themeColor="text1"/>
          <w:lang w:val="it-IT" w:eastAsia="ru-RU"/>
        </w:rPr>
      </w:pPr>
      <w:r w:rsidRPr="00575C9D">
        <w:rPr>
          <w:b/>
          <w:noProof w:val="0"/>
          <w:color w:val="000000" w:themeColor="text1"/>
          <w:lang w:val="it-IT" w:eastAsia="ru-RU"/>
        </w:rPr>
        <w:t xml:space="preserve">Persoanele autorizate să asiste la deschiderea ofertelor: </w:t>
      </w:r>
      <w:r w:rsidRPr="00575C9D">
        <w:rPr>
          <w:b/>
          <w:noProof w:val="0"/>
          <w:color w:val="000000" w:themeColor="text1"/>
          <w:lang w:val="it-IT" w:eastAsia="ru-RU"/>
        </w:rPr>
        <w:br/>
      </w:r>
      <w:r w:rsidRPr="00575C9D">
        <w:rPr>
          <w:b/>
          <w:i/>
          <w:noProof w:val="0"/>
          <w:color w:val="000000" w:themeColor="text1"/>
          <w:lang w:val="it-IT" w:eastAsia="ru-RU"/>
        </w:rPr>
        <w:t>Ofertanții sau reprezentanții acestora au dreptul să participe la deschiderea ofertelor, cu excepția cazului cînd ofertele au fost depuse prin SIA RSAP</w:t>
      </w:r>
      <w:r w:rsidRPr="00575C9D">
        <w:rPr>
          <w:b/>
          <w:noProof w:val="0"/>
          <w:color w:val="000000" w:themeColor="text1"/>
          <w:lang w:val="it-IT" w:eastAsia="ru-RU"/>
        </w:rPr>
        <w:t>.</w:t>
      </w:r>
    </w:p>
    <w:p w14:paraId="66200A3D" w14:textId="214DF75D" w:rsidR="005C2824" w:rsidRPr="00575C9D" w:rsidRDefault="005C2824" w:rsidP="00E63ECE">
      <w:pPr>
        <w:numPr>
          <w:ilvl w:val="0"/>
          <w:numId w:val="46"/>
        </w:numPr>
        <w:shd w:val="clear" w:color="auto" w:fill="FFFFFF" w:themeFill="background1"/>
        <w:tabs>
          <w:tab w:val="right" w:pos="426"/>
        </w:tabs>
        <w:spacing w:before="120"/>
        <w:ind w:left="450" w:hanging="450"/>
        <w:jc w:val="both"/>
        <w:rPr>
          <w:bCs/>
          <w:noProof w:val="0"/>
          <w:color w:val="000000" w:themeColor="text1"/>
          <w:u w:val="single"/>
          <w:lang w:val="it-IT" w:eastAsia="ru-RU"/>
        </w:rPr>
      </w:pPr>
      <w:r w:rsidRPr="00575C9D">
        <w:rPr>
          <w:b/>
          <w:noProof w:val="0"/>
          <w:color w:val="000000" w:themeColor="text1"/>
          <w:lang w:val="it-IT" w:eastAsia="ru-RU"/>
        </w:rPr>
        <w:t>Limba sau limbile în care trebuie redactate ofertele sau cererile de participare:</w:t>
      </w:r>
      <w:r w:rsidR="00C323BB" w:rsidRPr="00575C9D">
        <w:rPr>
          <w:b/>
          <w:noProof w:val="0"/>
          <w:color w:val="000000" w:themeColor="text1"/>
          <w:lang w:val="it-IT" w:eastAsia="ru-RU"/>
        </w:rPr>
        <w:t xml:space="preserve"> </w:t>
      </w:r>
      <w:r w:rsidR="00E36B8C" w:rsidRPr="00575C9D">
        <w:rPr>
          <w:bCs/>
          <w:noProof w:val="0"/>
          <w:color w:val="000000" w:themeColor="text1"/>
          <w:u w:val="single"/>
          <w:lang w:val="it-IT" w:eastAsia="ru-RU"/>
        </w:rPr>
        <w:t>limba română</w:t>
      </w:r>
      <w:r w:rsidR="004325B9" w:rsidRPr="00575C9D">
        <w:rPr>
          <w:bCs/>
          <w:noProof w:val="0"/>
          <w:color w:val="000000" w:themeColor="text1"/>
          <w:u w:val="single"/>
          <w:lang w:val="it-IT" w:eastAsia="ru-RU"/>
        </w:rPr>
        <w:t>.</w:t>
      </w:r>
    </w:p>
    <w:p w14:paraId="7635B401" w14:textId="05825B84" w:rsidR="005C2824" w:rsidRPr="00575C9D" w:rsidRDefault="005C2824" w:rsidP="00E63ECE">
      <w:pPr>
        <w:numPr>
          <w:ilvl w:val="0"/>
          <w:numId w:val="46"/>
        </w:numPr>
        <w:shd w:val="clear" w:color="auto" w:fill="FFFFFF" w:themeFill="background1"/>
        <w:tabs>
          <w:tab w:val="right" w:pos="426"/>
        </w:tabs>
        <w:spacing w:before="120"/>
        <w:ind w:left="360"/>
        <w:jc w:val="both"/>
        <w:rPr>
          <w:b/>
          <w:noProof w:val="0"/>
          <w:color w:val="000000" w:themeColor="text1"/>
          <w:lang w:val="it-IT" w:eastAsia="ru-RU"/>
        </w:rPr>
      </w:pPr>
      <w:r w:rsidRPr="00575C9D">
        <w:rPr>
          <w:b/>
          <w:noProof w:val="0"/>
          <w:color w:val="000000" w:themeColor="text1"/>
          <w:lang w:val="it-IT" w:eastAsia="ru-RU"/>
        </w:rPr>
        <w:t xml:space="preserve">Respectivul contract se referă la un proiect și/sau program finanțat din fonduri ale Uniunii Europene: </w:t>
      </w:r>
      <w:r w:rsidR="004325B9" w:rsidRPr="00575C9D">
        <w:rPr>
          <w:b/>
          <w:noProof w:val="0"/>
          <w:color w:val="000000" w:themeColor="text1"/>
          <w:lang w:val="it-IT" w:eastAsia="ru-RU"/>
        </w:rPr>
        <w:t xml:space="preserve"> </w:t>
      </w:r>
      <w:r w:rsidR="00EC60AC" w:rsidRPr="00575C9D">
        <w:rPr>
          <w:bCs/>
          <w:noProof w:val="0"/>
          <w:color w:val="000000" w:themeColor="text1"/>
          <w:u w:val="single"/>
          <w:lang w:val="it-IT" w:eastAsia="ru-RU"/>
        </w:rPr>
        <w:t>n</w:t>
      </w:r>
      <w:r w:rsidR="004325B9" w:rsidRPr="00575C9D">
        <w:rPr>
          <w:bCs/>
          <w:noProof w:val="0"/>
          <w:color w:val="000000" w:themeColor="text1"/>
          <w:u w:val="single"/>
          <w:lang w:val="it-IT" w:eastAsia="ru-RU"/>
        </w:rPr>
        <w:t>u se aplică</w:t>
      </w:r>
    </w:p>
    <w:p w14:paraId="207F9DC2" w14:textId="77777777" w:rsidR="005C2824" w:rsidRPr="00575C9D" w:rsidRDefault="005C2824" w:rsidP="00E63ECE">
      <w:pPr>
        <w:numPr>
          <w:ilvl w:val="0"/>
          <w:numId w:val="46"/>
        </w:numPr>
        <w:shd w:val="clear" w:color="auto" w:fill="FFFFFF" w:themeFill="background1"/>
        <w:tabs>
          <w:tab w:val="right" w:pos="426"/>
        </w:tabs>
        <w:spacing w:before="120"/>
        <w:ind w:left="0" w:firstLine="0"/>
        <w:jc w:val="both"/>
        <w:rPr>
          <w:b/>
          <w:noProof w:val="0"/>
          <w:color w:val="000000" w:themeColor="text1"/>
          <w:lang w:val="it-IT" w:eastAsia="ru-RU"/>
        </w:rPr>
      </w:pPr>
      <w:r w:rsidRPr="00575C9D">
        <w:rPr>
          <w:b/>
          <w:noProof w:val="0"/>
          <w:color w:val="000000" w:themeColor="text1"/>
          <w:lang w:val="it-IT" w:eastAsia="ru-RU"/>
        </w:rPr>
        <w:t xml:space="preserve">Denumirea și adresa organismului competent de soluționare a contestațiilor: </w:t>
      </w:r>
    </w:p>
    <w:p w14:paraId="5AD3E19C" w14:textId="77777777" w:rsidR="005C2824" w:rsidRPr="00575C9D" w:rsidRDefault="005C2824" w:rsidP="00CB4CFA">
      <w:pPr>
        <w:shd w:val="clear" w:color="auto" w:fill="FFFFFF" w:themeFill="background1"/>
        <w:tabs>
          <w:tab w:val="right" w:pos="426"/>
        </w:tabs>
        <w:ind w:left="450"/>
        <w:jc w:val="both"/>
        <w:rPr>
          <w:b/>
          <w:i/>
          <w:noProof w:val="0"/>
          <w:color w:val="000000" w:themeColor="text1"/>
          <w:lang w:val="it-IT" w:eastAsia="ru-RU"/>
        </w:rPr>
      </w:pPr>
      <w:r w:rsidRPr="00575C9D">
        <w:rPr>
          <w:b/>
          <w:i/>
          <w:noProof w:val="0"/>
          <w:color w:val="000000" w:themeColor="text1"/>
          <w:lang w:val="it-IT" w:eastAsia="ru-RU"/>
        </w:rPr>
        <w:t>Agenția Națională pentru Soluționarea Contestațiilor</w:t>
      </w:r>
    </w:p>
    <w:p w14:paraId="0D82F81D" w14:textId="77777777" w:rsidR="005C2824" w:rsidRPr="00575C9D" w:rsidRDefault="005C2824" w:rsidP="00CB4CFA">
      <w:pPr>
        <w:shd w:val="clear" w:color="auto" w:fill="FFFFFF" w:themeFill="background1"/>
        <w:tabs>
          <w:tab w:val="right" w:pos="426"/>
        </w:tabs>
        <w:ind w:left="450"/>
        <w:jc w:val="both"/>
        <w:rPr>
          <w:b/>
          <w:i/>
          <w:noProof w:val="0"/>
          <w:color w:val="000000" w:themeColor="text1"/>
          <w:lang w:val="it-IT" w:eastAsia="ru-RU"/>
        </w:rPr>
      </w:pPr>
      <w:r w:rsidRPr="00575C9D">
        <w:rPr>
          <w:b/>
          <w:i/>
          <w:noProof w:val="0"/>
          <w:color w:val="000000" w:themeColor="text1"/>
          <w:lang w:val="it-IT" w:eastAsia="ru-RU"/>
        </w:rPr>
        <w:t>Adresa: mun. Chișinău, bd. Ștefan cel Mare și Sfânt nr.124 (et.4), MD 2001;</w:t>
      </w:r>
    </w:p>
    <w:p w14:paraId="74752D39" w14:textId="77777777" w:rsidR="005C2824" w:rsidRPr="00575C9D" w:rsidRDefault="005C2824" w:rsidP="00CB4CFA">
      <w:pPr>
        <w:shd w:val="clear" w:color="auto" w:fill="FFFFFF" w:themeFill="background1"/>
        <w:tabs>
          <w:tab w:val="right" w:pos="426"/>
        </w:tabs>
        <w:ind w:left="450"/>
        <w:jc w:val="both"/>
        <w:rPr>
          <w:b/>
          <w:i/>
          <w:noProof w:val="0"/>
          <w:color w:val="000000" w:themeColor="text1"/>
          <w:lang w:val="en-US" w:eastAsia="ru-RU"/>
        </w:rPr>
      </w:pPr>
      <w:r w:rsidRPr="00575C9D">
        <w:rPr>
          <w:b/>
          <w:i/>
          <w:noProof w:val="0"/>
          <w:color w:val="000000" w:themeColor="text1"/>
          <w:lang w:val="en-US" w:eastAsia="ru-RU"/>
        </w:rPr>
        <w:t>Tel/Fax/email:022-820 652, 022 820-651, contestatii@ansc.md</w:t>
      </w:r>
    </w:p>
    <w:p w14:paraId="4E54E8DB" w14:textId="02EAD1E1" w:rsidR="005C2824" w:rsidRPr="00575C9D" w:rsidRDefault="005C2824" w:rsidP="00E63ECE">
      <w:pPr>
        <w:numPr>
          <w:ilvl w:val="0"/>
          <w:numId w:val="46"/>
        </w:numPr>
        <w:shd w:val="clear" w:color="auto" w:fill="FFFFFF" w:themeFill="background1"/>
        <w:tabs>
          <w:tab w:val="right" w:pos="426"/>
        </w:tabs>
        <w:spacing w:before="120"/>
        <w:ind w:left="360"/>
        <w:jc w:val="both"/>
        <w:rPr>
          <w:b/>
          <w:noProof w:val="0"/>
          <w:color w:val="000000" w:themeColor="text1"/>
          <w:lang w:val="it-IT" w:eastAsia="ru-RU"/>
        </w:rPr>
      </w:pPr>
      <w:r w:rsidRPr="00575C9D">
        <w:rPr>
          <w:b/>
          <w:noProof w:val="0"/>
          <w:color w:val="000000" w:themeColor="text1"/>
          <w:lang w:val="it-IT" w:eastAsia="ru-RU"/>
        </w:rPr>
        <w:t>Data (datele) și referința (referințele) publicărilor anterioare în Jurnalul Oficial al Uniunii Europene privind contractul (contractele) la care se referă anunțul respectiv (dacă este cazul)</w:t>
      </w:r>
      <w:r w:rsidR="004325B9" w:rsidRPr="00575C9D">
        <w:rPr>
          <w:b/>
          <w:noProof w:val="0"/>
          <w:color w:val="000000" w:themeColor="text1"/>
          <w:lang w:val="it-IT" w:eastAsia="ru-RU"/>
        </w:rPr>
        <w:t xml:space="preserve">: </w:t>
      </w:r>
      <w:r w:rsidR="004325B9" w:rsidRPr="00575C9D">
        <w:rPr>
          <w:bCs/>
          <w:noProof w:val="0"/>
          <w:color w:val="000000" w:themeColor="text1"/>
          <w:u w:val="single"/>
          <w:lang w:val="it-IT" w:eastAsia="ru-RU"/>
        </w:rPr>
        <w:t>nu se aplică</w:t>
      </w:r>
    </w:p>
    <w:p w14:paraId="2A75EADC" w14:textId="491DD214" w:rsidR="005C2824" w:rsidRPr="00575C9D" w:rsidRDefault="005C2824" w:rsidP="00E63ECE">
      <w:pPr>
        <w:numPr>
          <w:ilvl w:val="0"/>
          <w:numId w:val="46"/>
        </w:numPr>
        <w:shd w:val="clear" w:color="auto" w:fill="FFFFFF" w:themeFill="background1"/>
        <w:tabs>
          <w:tab w:val="right" w:pos="426"/>
        </w:tabs>
        <w:spacing w:before="120"/>
        <w:ind w:left="360"/>
        <w:jc w:val="both"/>
        <w:rPr>
          <w:b/>
          <w:noProof w:val="0"/>
          <w:color w:val="000000" w:themeColor="text1"/>
          <w:lang w:val="it-IT" w:eastAsia="ru-RU"/>
        </w:rPr>
      </w:pPr>
      <w:r w:rsidRPr="00575C9D">
        <w:rPr>
          <w:b/>
          <w:noProof w:val="0"/>
          <w:color w:val="000000" w:themeColor="text1"/>
          <w:lang w:val="it-IT" w:eastAsia="ru-RU"/>
        </w:rPr>
        <w:t>În cazul achizițiilor periodice, calendarul estimat pentru publicarea anunțurilor viitoare</w:t>
      </w:r>
      <w:r w:rsidR="004325B9" w:rsidRPr="00575C9D">
        <w:rPr>
          <w:b/>
          <w:noProof w:val="0"/>
          <w:color w:val="000000" w:themeColor="text1"/>
          <w:shd w:val="clear" w:color="auto" w:fill="FFFFFF" w:themeFill="background1"/>
          <w:lang w:val="it-IT" w:eastAsia="ru-RU"/>
        </w:rPr>
        <w:t xml:space="preserve">: </w:t>
      </w:r>
      <w:r w:rsidR="004325B9" w:rsidRPr="00575C9D">
        <w:rPr>
          <w:bCs/>
          <w:noProof w:val="0"/>
          <w:color w:val="000000" w:themeColor="text1"/>
          <w:u w:val="single"/>
          <w:shd w:val="clear" w:color="auto" w:fill="FFFFFF" w:themeFill="background1"/>
          <w:lang w:val="it-IT" w:eastAsia="ru-RU"/>
        </w:rPr>
        <w:t>nu se aplică</w:t>
      </w:r>
      <w:r w:rsidR="004325B9" w:rsidRPr="00575C9D">
        <w:rPr>
          <w:b/>
          <w:noProof w:val="0"/>
          <w:color w:val="000000" w:themeColor="text1"/>
          <w:shd w:val="clear" w:color="auto" w:fill="FFFFFF" w:themeFill="background1"/>
          <w:lang w:val="it-IT" w:eastAsia="ru-RU"/>
        </w:rPr>
        <w:t xml:space="preserve"> </w:t>
      </w:r>
    </w:p>
    <w:p w14:paraId="08BFB079" w14:textId="0B461B6E" w:rsidR="005C2824" w:rsidRPr="00575C9D" w:rsidRDefault="005C2824" w:rsidP="00E63ECE">
      <w:pPr>
        <w:numPr>
          <w:ilvl w:val="0"/>
          <w:numId w:val="46"/>
        </w:numPr>
        <w:shd w:val="clear" w:color="auto" w:fill="FFFFFF" w:themeFill="background1"/>
        <w:tabs>
          <w:tab w:val="right" w:pos="426"/>
        </w:tabs>
        <w:spacing w:before="120"/>
        <w:ind w:left="360"/>
        <w:jc w:val="both"/>
        <w:rPr>
          <w:b/>
          <w:noProof w:val="0"/>
          <w:color w:val="000000" w:themeColor="text1"/>
          <w:lang w:val="it-IT" w:eastAsia="ru-RU"/>
        </w:rPr>
      </w:pPr>
      <w:r w:rsidRPr="00575C9D">
        <w:rPr>
          <w:b/>
          <w:noProof w:val="0"/>
          <w:color w:val="000000" w:themeColor="text1"/>
          <w:lang w:val="it-IT" w:eastAsia="ru-RU"/>
        </w:rPr>
        <w:t xml:space="preserve">Data publicării anunțului de intenție sau, după caz, precizarea că nu a fost publicat un astfel de </w:t>
      </w:r>
      <w:r w:rsidRPr="00575C9D">
        <w:rPr>
          <w:b/>
          <w:noProof w:val="0"/>
          <w:color w:val="000000" w:themeColor="text1"/>
          <w:shd w:val="clear" w:color="auto" w:fill="FFFFFF" w:themeFill="background1"/>
          <w:lang w:val="it-IT" w:eastAsia="ru-RU"/>
        </w:rPr>
        <w:t>anunţ</w:t>
      </w:r>
      <w:r w:rsidR="004325B9" w:rsidRPr="00575C9D">
        <w:rPr>
          <w:b/>
          <w:noProof w:val="0"/>
          <w:color w:val="000000" w:themeColor="text1"/>
          <w:shd w:val="clear" w:color="auto" w:fill="FFFFFF" w:themeFill="background1"/>
          <w:lang w:val="it-IT" w:eastAsia="ru-RU"/>
        </w:rPr>
        <w:t xml:space="preserve">: </w:t>
      </w:r>
      <w:r w:rsidR="004325B9" w:rsidRPr="00575C9D">
        <w:rPr>
          <w:color w:val="000000" w:themeColor="text1"/>
          <w:u w:val="single"/>
          <w:shd w:val="clear" w:color="auto" w:fill="FFFFFF"/>
          <w:lang w:val="ro-MD" w:eastAsia="ru-RU"/>
        </w:rPr>
        <w:t>conform www.tender.gov.md</w:t>
      </w:r>
    </w:p>
    <w:p w14:paraId="3CE1CE6D" w14:textId="7209979F" w:rsidR="005C2824" w:rsidRPr="00575C9D" w:rsidRDefault="005C2824" w:rsidP="00E63ECE">
      <w:pPr>
        <w:numPr>
          <w:ilvl w:val="0"/>
          <w:numId w:val="46"/>
        </w:numPr>
        <w:shd w:val="clear" w:color="auto" w:fill="FFFFFF" w:themeFill="background1"/>
        <w:tabs>
          <w:tab w:val="right" w:pos="426"/>
        </w:tabs>
        <w:spacing w:before="120"/>
        <w:ind w:left="0" w:firstLine="0"/>
        <w:jc w:val="both"/>
        <w:rPr>
          <w:b/>
          <w:noProof w:val="0"/>
          <w:color w:val="000000" w:themeColor="text1"/>
          <w:lang w:val="it-IT" w:eastAsia="ru-RU"/>
        </w:rPr>
      </w:pPr>
      <w:r w:rsidRPr="00575C9D">
        <w:rPr>
          <w:b/>
          <w:noProof w:val="0"/>
          <w:color w:val="000000" w:themeColor="text1"/>
          <w:lang w:val="it-IT" w:eastAsia="ru-RU"/>
        </w:rPr>
        <w:t>Data transmiterii spre publicare a anunțului de participar</w:t>
      </w:r>
      <w:r w:rsidRPr="00575C9D">
        <w:rPr>
          <w:b/>
          <w:noProof w:val="0"/>
          <w:color w:val="000000" w:themeColor="text1"/>
          <w:shd w:val="clear" w:color="auto" w:fill="FFFFFF" w:themeFill="background1"/>
          <w:lang w:val="it-IT" w:eastAsia="ru-RU"/>
        </w:rPr>
        <w:t>e:</w:t>
      </w:r>
      <w:r w:rsidR="004325B9" w:rsidRPr="00575C9D">
        <w:rPr>
          <w:b/>
          <w:noProof w:val="0"/>
          <w:color w:val="000000" w:themeColor="text1"/>
          <w:shd w:val="clear" w:color="auto" w:fill="FFFFFF" w:themeFill="background1"/>
          <w:lang w:val="it-IT" w:eastAsia="ru-RU"/>
        </w:rPr>
        <w:t xml:space="preserve"> </w:t>
      </w:r>
      <w:r w:rsidR="005E7C5A" w:rsidRPr="00575C9D">
        <w:rPr>
          <w:bCs/>
          <w:noProof w:val="0"/>
          <w:color w:val="000000" w:themeColor="text1"/>
          <w:u w:val="single"/>
          <w:shd w:val="clear" w:color="auto" w:fill="FFFFFF" w:themeFill="background1"/>
          <w:lang w:val="it-IT" w:eastAsia="ru-RU"/>
        </w:rPr>
        <w:t>conform SIA RSAP.</w:t>
      </w:r>
    </w:p>
    <w:p w14:paraId="3DB8F57A" w14:textId="77777777" w:rsidR="005C2824" w:rsidRPr="00575C9D" w:rsidRDefault="005C2824" w:rsidP="00E63ECE">
      <w:pPr>
        <w:numPr>
          <w:ilvl w:val="0"/>
          <w:numId w:val="46"/>
        </w:numPr>
        <w:shd w:val="clear" w:color="auto" w:fill="FFFFFF" w:themeFill="background1"/>
        <w:tabs>
          <w:tab w:val="right" w:pos="426"/>
        </w:tabs>
        <w:spacing w:before="120"/>
        <w:ind w:left="0" w:firstLine="0"/>
        <w:jc w:val="both"/>
        <w:rPr>
          <w:b/>
          <w:noProof w:val="0"/>
          <w:color w:val="000000" w:themeColor="text1"/>
          <w:lang w:val="it-IT" w:eastAsia="ru-RU"/>
        </w:rPr>
      </w:pPr>
      <w:r w:rsidRPr="00575C9D">
        <w:rPr>
          <w:b/>
          <w:noProof w:val="0"/>
          <w:color w:val="000000" w:themeColor="text1"/>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575C9D" w:rsidRPr="00575C9D" w14:paraId="13DB1B9A" w14:textId="77777777" w:rsidTr="00FB2AA8">
        <w:tc>
          <w:tcPr>
            <w:tcW w:w="5305" w:type="dxa"/>
            <w:shd w:val="clear" w:color="auto" w:fill="FFFFFF" w:themeFill="background1"/>
          </w:tcPr>
          <w:p w14:paraId="7BAE26E7" w14:textId="77777777" w:rsidR="005C2824" w:rsidRPr="00575C9D" w:rsidRDefault="005C2824" w:rsidP="00CB4CFA">
            <w:pPr>
              <w:shd w:val="clear" w:color="auto" w:fill="FFFFFF" w:themeFill="background1"/>
              <w:tabs>
                <w:tab w:val="right" w:pos="426"/>
              </w:tabs>
              <w:jc w:val="both"/>
              <w:rPr>
                <w:b/>
                <w:noProof w:val="0"/>
                <w:color w:val="000000" w:themeColor="text1"/>
                <w:lang w:val="ru-RU" w:eastAsia="ru-RU"/>
              </w:rPr>
            </w:pPr>
            <w:r w:rsidRPr="00575C9D">
              <w:rPr>
                <w:b/>
                <w:noProof w:val="0"/>
                <w:color w:val="000000" w:themeColor="text1"/>
                <w:lang w:val="ru-RU" w:eastAsia="ru-RU"/>
              </w:rPr>
              <w:t>Denumirea</w:t>
            </w:r>
            <w:r w:rsidRPr="00575C9D">
              <w:rPr>
                <w:b/>
                <w:noProof w:val="0"/>
                <w:color w:val="000000" w:themeColor="text1"/>
                <w:lang w:val="ro-MD" w:eastAsia="ru-RU"/>
              </w:rPr>
              <w:t xml:space="preserve"> </w:t>
            </w:r>
            <w:proofErr w:type="spellStart"/>
            <w:r w:rsidRPr="00575C9D">
              <w:rPr>
                <w:b/>
                <w:noProof w:val="0"/>
                <w:color w:val="000000" w:themeColor="text1"/>
                <w:lang w:val="ru-RU" w:eastAsia="ru-RU"/>
              </w:rPr>
              <w:t>instrumentului</w:t>
            </w:r>
            <w:proofErr w:type="spellEnd"/>
            <w:r w:rsidRPr="00575C9D">
              <w:rPr>
                <w:b/>
                <w:noProof w:val="0"/>
                <w:color w:val="000000" w:themeColor="text1"/>
                <w:lang w:val="ro-MD" w:eastAsia="ru-RU"/>
              </w:rPr>
              <w:t xml:space="preserve"> </w:t>
            </w:r>
            <w:proofErr w:type="spellStart"/>
            <w:r w:rsidRPr="00575C9D">
              <w:rPr>
                <w:b/>
                <w:noProof w:val="0"/>
                <w:color w:val="000000" w:themeColor="text1"/>
                <w:lang w:val="ru-RU" w:eastAsia="ru-RU"/>
              </w:rPr>
              <w:t>electronic</w:t>
            </w:r>
            <w:proofErr w:type="spellEnd"/>
          </w:p>
        </w:tc>
        <w:tc>
          <w:tcPr>
            <w:tcW w:w="3785" w:type="dxa"/>
            <w:shd w:val="clear" w:color="auto" w:fill="FFFFFF" w:themeFill="background1"/>
          </w:tcPr>
          <w:p w14:paraId="63176719" w14:textId="77777777" w:rsidR="005C2824" w:rsidRPr="00575C9D" w:rsidRDefault="005C2824" w:rsidP="00CB4CFA">
            <w:pPr>
              <w:shd w:val="clear" w:color="auto" w:fill="FFFFFF" w:themeFill="background1"/>
              <w:tabs>
                <w:tab w:val="right" w:pos="426"/>
              </w:tabs>
              <w:jc w:val="both"/>
              <w:rPr>
                <w:b/>
                <w:noProof w:val="0"/>
                <w:color w:val="000000" w:themeColor="text1"/>
                <w:lang w:val="it-IT" w:eastAsia="ru-RU"/>
              </w:rPr>
            </w:pPr>
            <w:r w:rsidRPr="00575C9D">
              <w:rPr>
                <w:b/>
                <w:noProof w:val="0"/>
                <w:color w:val="000000" w:themeColor="text1"/>
                <w:lang w:val="it-IT" w:eastAsia="ru-RU"/>
              </w:rPr>
              <w:t>Se va utiliza/accepta sau nu</w:t>
            </w:r>
          </w:p>
        </w:tc>
      </w:tr>
      <w:tr w:rsidR="00575C9D" w:rsidRPr="00575C9D" w14:paraId="323BAF49" w14:textId="77777777" w:rsidTr="00FB2AA8">
        <w:tc>
          <w:tcPr>
            <w:tcW w:w="5305" w:type="dxa"/>
            <w:shd w:val="clear" w:color="auto" w:fill="FFFFFF" w:themeFill="background1"/>
          </w:tcPr>
          <w:p w14:paraId="57BE9D8A" w14:textId="77777777" w:rsidR="005C2824" w:rsidRPr="00575C9D" w:rsidRDefault="005C2824" w:rsidP="00CB4CFA">
            <w:pPr>
              <w:shd w:val="clear" w:color="auto" w:fill="FFFFFF" w:themeFill="background1"/>
              <w:tabs>
                <w:tab w:val="right" w:pos="426"/>
              </w:tabs>
              <w:jc w:val="both"/>
              <w:rPr>
                <w:noProof w:val="0"/>
                <w:color w:val="000000" w:themeColor="text1"/>
                <w:lang w:val="en-US" w:eastAsia="ru-RU"/>
              </w:rPr>
            </w:pPr>
            <w:proofErr w:type="spellStart"/>
            <w:r w:rsidRPr="00575C9D">
              <w:rPr>
                <w:noProof w:val="0"/>
                <w:color w:val="000000" w:themeColor="text1"/>
                <w:lang w:val="en-US" w:eastAsia="ru-RU"/>
              </w:rPr>
              <w:lastRenderedPageBreak/>
              <w:t>Depunerea</w:t>
            </w:r>
            <w:proofErr w:type="spellEnd"/>
            <w:r w:rsidRPr="00575C9D">
              <w:rPr>
                <w:noProof w:val="0"/>
                <w:color w:val="000000" w:themeColor="text1"/>
                <w:lang w:val="en-US" w:eastAsia="ru-RU"/>
              </w:rPr>
              <w:t xml:space="preserve"> </w:t>
            </w:r>
            <w:proofErr w:type="spellStart"/>
            <w:r w:rsidRPr="00575C9D">
              <w:rPr>
                <w:noProof w:val="0"/>
                <w:color w:val="000000" w:themeColor="text1"/>
                <w:lang w:val="en-US" w:eastAsia="ru-RU"/>
              </w:rPr>
              <w:t>electronică</w:t>
            </w:r>
            <w:proofErr w:type="spellEnd"/>
            <w:r w:rsidRPr="00575C9D">
              <w:rPr>
                <w:noProof w:val="0"/>
                <w:color w:val="000000" w:themeColor="text1"/>
                <w:lang w:val="en-US" w:eastAsia="ru-RU"/>
              </w:rPr>
              <w:t xml:space="preserve"> </w:t>
            </w:r>
            <w:proofErr w:type="gramStart"/>
            <w:r w:rsidRPr="00575C9D">
              <w:rPr>
                <w:noProof w:val="0"/>
                <w:color w:val="000000" w:themeColor="text1"/>
                <w:lang w:val="en-US" w:eastAsia="ru-RU"/>
              </w:rPr>
              <w:t>a</w:t>
            </w:r>
            <w:proofErr w:type="gramEnd"/>
            <w:r w:rsidRPr="00575C9D">
              <w:rPr>
                <w:noProof w:val="0"/>
                <w:color w:val="000000" w:themeColor="text1"/>
                <w:lang w:val="en-US" w:eastAsia="ru-RU"/>
              </w:rPr>
              <w:t xml:space="preserve"> ofertelor </w:t>
            </w:r>
            <w:proofErr w:type="spellStart"/>
            <w:r w:rsidRPr="00575C9D">
              <w:rPr>
                <w:noProof w:val="0"/>
                <w:color w:val="000000" w:themeColor="text1"/>
                <w:lang w:val="en-US" w:eastAsia="ru-RU"/>
              </w:rPr>
              <w:t>sau</w:t>
            </w:r>
            <w:proofErr w:type="spellEnd"/>
            <w:r w:rsidRPr="00575C9D">
              <w:rPr>
                <w:noProof w:val="0"/>
                <w:color w:val="000000" w:themeColor="text1"/>
                <w:lang w:val="en-US" w:eastAsia="ru-RU"/>
              </w:rPr>
              <w:t xml:space="preserve"> a </w:t>
            </w:r>
            <w:proofErr w:type="spellStart"/>
            <w:r w:rsidRPr="00575C9D">
              <w:rPr>
                <w:noProof w:val="0"/>
                <w:color w:val="000000" w:themeColor="text1"/>
                <w:lang w:val="en-US" w:eastAsia="ru-RU"/>
              </w:rPr>
              <w:t>cererilor</w:t>
            </w:r>
            <w:proofErr w:type="spellEnd"/>
            <w:r w:rsidRPr="00575C9D">
              <w:rPr>
                <w:noProof w:val="0"/>
                <w:color w:val="000000" w:themeColor="text1"/>
                <w:lang w:val="en-US" w:eastAsia="ru-RU"/>
              </w:rPr>
              <w:t xml:space="preserve"> de </w:t>
            </w:r>
            <w:proofErr w:type="spellStart"/>
            <w:r w:rsidRPr="00575C9D">
              <w:rPr>
                <w:noProof w:val="0"/>
                <w:color w:val="000000" w:themeColor="text1"/>
                <w:lang w:val="en-US" w:eastAsia="ru-RU"/>
              </w:rPr>
              <w:t>participare</w:t>
            </w:r>
            <w:proofErr w:type="spellEnd"/>
          </w:p>
        </w:tc>
        <w:tc>
          <w:tcPr>
            <w:tcW w:w="3785" w:type="dxa"/>
            <w:shd w:val="clear" w:color="auto" w:fill="FFFFFF" w:themeFill="background1"/>
          </w:tcPr>
          <w:p w14:paraId="46AE929F" w14:textId="25F0A83A" w:rsidR="005C2824" w:rsidRPr="00575C9D" w:rsidRDefault="00EC60AC" w:rsidP="00CB4CFA">
            <w:pPr>
              <w:shd w:val="clear" w:color="auto" w:fill="FFFFFF" w:themeFill="background1"/>
              <w:tabs>
                <w:tab w:val="right" w:pos="426"/>
              </w:tabs>
              <w:jc w:val="both"/>
              <w:rPr>
                <w:noProof w:val="0"/>
                <w:color w:val="000000" w:themeColor="text1"/>
                <w:lang w:val="en-US" w:eastAsia="ru-RU"/>
              </w:rPr>
            </w:pPr>
            <w:r w:rsidRPr="00575C9D">
              <w:rPr>
                <w:noProof w:val="0"/>
                <w:color w:val="000000" w:themeColor="text1"/>
                <w:lang w:val="en-US" w:eastAsia="ru-RU"/>
              </w:rPr>
              <w:t>Da</w:t>
            </w:r>
          </w:p>
        </w:tc>
      </w:tr>
      <w:tr w:rsidR="00575C9D" w:rsidRPr="00575C9D" w14:paraId="169F5B1B" w14:textId="77777777" w:rsidTr="00FB2AA8">
        <w:tc>
          <w:tcPr>
            <w:tcW w:w="5305" w:type="dxa"/>
            <w:shd w:val="clear" w:color="auto" w:fill="FFFFFF" w:themeFill="background1"/>
          </w:tcPr>
          <w:p w14:paraId="36C04EF9" w14:textId="77777777" w:rsidR="005C2824" w:rsidRPr="00575C9D" w:rsidRDefault="005C2824" w:rsidP="00CB4CFA">
            <w:pPr>
              <w:shd w:val="clear" w:color="auto" w:fill="FFFFFF" w:themeFill="background1"/>
              <w:tabs>
                <w:tab w:val="right" w:pos="426"/>
              </w:tabs>
              <w:jc w:val="both"/>
              <w:rPr>
                <w:noProof w:val="0"/>
                <w:color w:val="000000" w:themeColor="text1"/>
                <w:lang w:val="ru-RU" w:eastAsia="ru-RU"/>
              </w:rPr>
            </w:pPr>
            <w:r w:rsidRPr="00575C9D">
              <w:rPr>
                <w:noProof w:val="0"/>
                <w:color w:val="000000" w:themeColor="text1"/>
                <w:lang w:val="ru-RU" w:eastAsia="ru-RU"/>
              </w:rPr>
              <w:t>Sistemul</w:t>
            </w:r>
            <w:r w:rsidRPr="00575C9D">
              <w:rPr>
                <w:noProof w:val="0"/>
                <w:color w:val="000000" w:themeColor="text1"/>
                <w:lang w:val="ro-MD" w:eastAsia="ru-RU"/>
              </w:rPr>
              <w:t xml:space="preserve"> </w:t>
            </w:r>
            <w:r w:rsidRPr="00575C9D">
              <w:rPr>
                <w:noProof w:val="0"/>
                <w:color w:val="000000" w:themeColor="text1"/>
                <w:lang w:val="ru-RU" w:eastAsia="ru-RU"/>
              </w:rPr>
              <w:t>de</w:t>
            </w:r>
            <w:r w:rsidRPr="00575C9D">
              <w:rPr>
                <w:noProof w:val="0"/>
                <w:color w:val="000000" w:themeColor="text1"/>
                <w:lang w:val="ro-MD" w:eastAsia="ru-RU"/>
              </w:rPr>
              <w:t xml:space="preserve"> </w:t>
            </w:r>
            <w:proofErr w:type="spellStart"/>
            <w:r w:rsidRPr="00575C9D">
              <w:rPr>
                <w:noProof w:val="0"/>
                <w:color w:val="000000" w:themeColor="text1"/>
                <w:lang w:val="ru-RU" w:eastAsia="ru-RU"/>
              </w:rPr>
              <w:t>comenzi</w:t>
            </w:r>
            <w:proofErr w:type="spellEnd"/>
            <w:r w:rsidRPr="00575C9D">
              <w:rPr>
                <w:noProof w:val="0"/>
                <w:color w:val="000000" w:themeColor="text1"/>
                <w:lang w:val="ro-MD" w:eastAsia="ru-RU"/>
              </w:rPr>
              <w:t xml:space="preserve"> </w:t>
            </w:r>
            <w:proofErr w:type="spellStart"/>
            <w:r w:rsidRPr="00575C9D">
              <w:rPr>
                <w:noProof w:val="0"/>
                <w:color w:val="000000" w:themeColor="text1"/>
                <w:lang w:val="ru-RU" w:eastAsia="ru-RU"/>
              </w:rPr>
              <w:t>electronice</w:t>
            </w:r>
            <w:proofErr w:type="spellEnd"/>
          </w:p>
        </w:tc>
        <w:tc>
          <w:tcPr>
            <w:tcW w:w="3785" w:type="dxa"/>
            <w:shd w:val="clear" w:color="auto" w:fill="FFFFFF" w:themeFill="background1"/>
          </w:tcPr>
          <w:p w14:paraId="0AA27CEE" w14:textId="71445448" w:rsidR="005C2824" w:rsidRPr="00575C9D" w:rsidRDefault="00EC60AC" w:rsidP="00CB4CFA">
            <w:pPr>
              <w:shd w:val="clear" w:color="auto" w:fill="FFFFFF" w:themeFill="background1"/>
              <w:tabs>
                <w:tab w:val="right" w:pos="426"/>
              </w:tabs>
              <w:jc w:val="both"/>
              <w:rPr>
                <w:noProof w:val="0"/>
                <w:color w:val="000000" w:themeColor="text1"/>
                <w:lang w:eastAsia="ru-RU"/>
              </w:rPr>
            </w:pPr>
            <w:r w:rsidRPr="00575C9D">
              <w:rPr>
                <w:noProof w:val="0"/>
                <w:color w:val="000000" w:themeColor="text1"/>
                <w:lang w:eastAsia="ru-RU"/>
              </w:rPr>
              <w:t>nu</w:t>
            </w:r>
          </w:p>
        </w:tc>
      </w:tr>
      <w:tr w:rsidR="00575C9D" w:rsidRPr="00575C9D" w14:paraId="55D7C537" w14:textId="77777777" w:rsidTr="00FB2AA8">
        <w:tc>
          <w:tcPr>
            <w:tcW w:w="5305" w:type="dxa"/>
            <w:shd w:val="clear" w:color="auto" w:fill="FFFFFF" w:themeFill="background1"/>
          </w:tcPr>
          <w:p w14:paraId="7A76C776" w14:textId="77777777" w:rsidR="005C2824" w:rsidRPr="00575C9D" w:rsidRDefault="005C2824" w:rsidP="00CB4CFA">
            <w:pPr>
              <w:shd w:val="clear" w:color="auto" w:fill="FFFFFF" w:themeFill="background1"/>
              <w:tabs>
                <w:tab w:val="right" w:pos="426"/>
              </w:tabs>
              <w:jc w:val="both"/>
              <w:rPr>
                <w:noProof w:val="0"/>
                <w:color w:val="000000" w:themeColor="text1"/>
                <w:lang w:val="ru-RU" w:eastAsia="ru-RU"/>
              </w:rPr>
            </w:pPr>
            <w:proofErr w:type="spellStart"/>
            <w:r w:rsidRPr="00575C9D">
              <w:rPr>
                <w:noProof w:val="0"/>
                <w:color w:val="000000" w:themeColor="text1"/>
                <w:lang w:val="ru-RU" w:eastAsia="ru-RU"/>
              </w:rPr>
              <w:t>Facturarea</w:t>
            </w:r>
            <w:proofErr w:type="spellEnd"/>
            <w:r w:rsidRPr="00575C9D">
              <w:rPr>
                <w:noProof w:val="0"/>
                <w:color w:val="000000" w:themeColor="text1"/>
                <w:lang w:val="ro-MD" w:eastAsia="ru-RU"/>
              </w:rPr>
              <w:t xml:space="preserve"> </w:t>
            </w:r>
            <w:proofErr w:type="spellStart"/>
            <w:r w:rsidRPr="00575C9D">
              <w:rPr>
                <w:noProof w:val="0"/>
                <w:color w:val="000000" w:themeColor="text1"/>
                <w:lang w:val="ru-RU" w:eastAsia="ru-RU"/>
              </w:rPr>
              <w:t>electronică</w:t>
            </w:r>
            <w:proofErr w:type="spellEnd"/>
          </w:p>
        </w:tc>
        <w:tc>
          <w:tcPr>
            <w:tcW w:w="3785" w:type="dxa"/>
            <w:shd w:val="clear" w:color="auto" w:fill="FFFFFF" w:themeFill="background1"/>
          </w:tcPr>
          <w:p w14:paraId="39CF03F6" w14:textId="5A516DAB" w:rsidR="005C2824" w:rsidRPr="00575C9D" w:rsidRDefault="00B036FA" w:rsidP="00CB4CFA">
            <w:pPr>
              <w:shd w:val="clear" w:color="auto" w:fill="FFFFFF" w:themeFill="background1"/>
              <w:tabs>
                <w:tab w:val="right" w:pos="426"/>
              </w:tabs>
              <w:jc w:val="both"/>
              <w:rPr>
                <w:noProof w:val="0"/>
                <w:color w:val="000000" w:themeColor="text1"/>
                <w:lang w:eastAsia="ru-RU"/>
              </w:rPr>
            </w:pPr>
            <w:r w:rsidRPr="00575C9D">
              <w:rPr>
                <w:noProof w:val="0"/>
                <w:color w:val="000000" w:themeColor="text1"/>
                <w:lang w:eastAsia="ru-RU"/>
              </w:rPr>
              <w:t>nu</w:t>
            </w:r>
          </w:p>
        </w:tc>
      </w:tr>
      <w:tr w:rsidR="00575C9D" w:rsidRPr="00575C9D" w14:paraId="0267124F" w14:textId="77777777" w:rsidTr="00C323BB">
        <w:trPr>
          <w:trHeight w:val="60"/>
        </w:trPr>
        <w:tc>
          <w:tcPr>
            <w:tcW w:w="5305" w:type="dxa"/>
            <w:shd w:val="clear" w:color="auto" w:fill="FFFFFF" w:themeFill="background1"/>
          </w:tcPr>
          <w:p w14:paraId="51B5A872" w14:textId="77777777" w:rsidR="005C2824" w:rsidRPr="00575C9D" w:rsidRDefault="005C2824" w:rsidP="00CB4CFA">
            <w:pPr>
              <w:shd w:val="clear" w:color="auto" w:fill="FFFFFF" w:themeFill="background1"/>
              <w:tabs>
                <w:tab w:val="right" w:pos="426"/>
              </w:tabs>
              <w:jc w:val="both"/>
              <w:rPr>
                <w:noProof w:val="0"/>
                <w:color w:val="000000" w:themeColor="text1"/>
                <w:lang w:val="ru-RU" w:eastAsia="ru-RU"/>
              </w:rPr>
            </w:pPr>
            <w:proofErr w:type="spellStart"/>
            <w:r w:rsidRPr="00575C9D">
              <w:rPr>
                <w:noProof w:val="0"/>
                <w:color w:val="000000" w:themeColor="text1"/>
                <w:lang w:val="ru-RU" w:eastAsia="ru-RU"/>
              </w:rPr>
              <w:t>Plățile</w:t>
            </w:r>
            <w:proofErr w:type="spellEnd"/>
            <w:r w:rsidRPr="00575C9D">
              <w:rPr>
                <w:noProof w:val="0"/>
                <w:color w:val="000000" w:themeColor="text1"/>
                <w:lang w:val="ro-MD" w:eastAsia="ru-RU"/>
              </w:rPr>
              <w:t xml:space="preserve"> </w:t>
            </w:r>
            <w:proofErr w:type="spellStart"/>
            <w:r w:rsidRPr="00575C9D">
              <w:rPr>
                <w:noProof w:val="0"/>
                <w:color w:val="000000" w:themeColor="text1"/>
                <w:lang w:val="ru-RU" w:eastAsia="ru-RU"/>
              </w:rPr>
              <w:t>electronice</w:t>
            </w:r>
            <w:proofErr w:type="spellEnd"/>
          </w:p>
        </w:tc>
        <w:tc>
          <w:tcPr>
            <w:tcW w:w="3785" w:type="dxa"/>
            <w:shd w:val="clear" w:color="auto" w:fill="FFFFFF" w:themeFill="background1"/>
          </w:tcPr>
          <w:p w14:paraId="410BF29C" w14:textId="094F901F" w:rsidR="005C2824" w:rsidRPr="00575C9D" w:rsidRDefault="00B036FA" w:rsidP="00CB4CFA">
            <w:pPr>
              <w:shd w:val="clear" w:color="auto" w:fill="FFFFFF" w:themeFill="background1"/>
              <w:tabs>
                <w:tab w:val="right" w:pos="426"/>
              </w:tabs>
              <w:jc w:val="both"/>
              <w:rPr>
                <w:noProof w:val="0"/>
                <w:color w:val="000000" w:themeColor="text1"/>
                <w:lang w:eastAsia="ru-RU"/>
              </w:rPr>
            </w:pPr>
            <w:r w:rsidRPr="00575C9D">
              <w:rPr>
                <w:noProof w:val="0"/>
                <w:color w:val="000000" w:themeColor="text1"/>
                <w:lang w:eastAsia="ru-RU"/>
              </w:rPr>
              <w:t>nu</w:t>
            </w:r>
          </w:p>
        </w:tc>
      </w:tr>
    </w:tbl>
    <w:p w14:paraId="473606B0" w14:textId="70558638" w:rsidR="005C2824" w:rsidRPr="00575C9D" w:rsidRDefault="005C2824" w:rsidP="00E63ECE">
      <w:pPr>
        <w:numPr>
          <w:ilvl w:val="0"/>
          <w:numId w:val="46"/>
        </w:numPr>
        <w:shd w:val="clear" w:color="auto" w:fill="FFFFFF" w:themeFill="background1"/>
        <w:tabs>
          <w:tab w:val="right" w:pos="426"/>
        </w:tabs>
        <w:spacing w:before="120"/>
        <w:ind w:left="360"/>
        <w:jc w:val="both"/>
        <w:rPr>
          <w:b/>
          <w:noProof w:val="0"/>
          <w:color w:val="000000" w:themeColor="text1"/>
          <w:lang w:eastAsia="ru-RU"/>
        </w:rPr>
      </w:pPr>
      <w:r w:rsidRPr="00575C9D">
        <w:rPr>
          <w:b/>
          <w:noProof w:val="0"/>
          <w:color w:val="000000" w:themeColor="text1"/>
          <w:lang w:eastAsia="ru-RU"/>
        </w:rPr>
        <w:t>Contractul intră sub incidența Acordului privind achizițiile guvernamentale al Organizației Mondiale a Comerțului (numai în cazul anunțurilor transmise spre publicare în Jurnalul Oficial al Uniunii Europene):</w:t>
      </w:r>
      <w:r w:rsidR="00B036FA" w:rsidRPr="00575C9D">
        <w:rPr>
          <w:b/>
          <w:noProof w:val="0"/>
          <w:color w:val="000000" w:themeColor="text1"/>
          <w:lang w:eastAsia="ru-RU"/>
        </w:rPr>
        <w:t xml:space="preserve"> </w:t>
      </w:r>
      <w:r w:rsidR="004325B9" w:rsidRPr="00575C9D">
        <w:rPr>
          <w:b/>
          <w:noProof w:val="0"/>
          <w:color w:val="000000" w:themeColor="text1"/>
          <w:lang w:eastAsia="ru-RU"/>
        </w:rPr>
        <w:t xml:space="preserve"> </w:t>
      </w:r>
      <w:r w:rsidR="004325B9" w:rsidRPr="00575C9D">
        <w:rPr>
          <w:bCs/>
          <w:noProof w:val="0"/>
          <w:color w:val="000000" w:themeColor="text1"/>
          <w:u w:val="single"/>
          <w:lang w:eastAsia="ru-RU"/>
        </w:rPr>
        <w:t>nu se aplică</w:t>
      </w:r>
      <w:r w:rsidR="004325B9" w:rsidRPr="00575C9D">
        <w:rPr>
          <w:b/>
          <w:noProof w:val="0"/>
          <w:color w:val="000000" w:themeColor="text1"/>
          <w:lang w:eastAsia="ru-RU"/>
        </w:rPr>
        <w:t xml:space="preserve"> </w:t>
      </w:r>
    </w:p>
    <w:p w14:paraId="11403FE5" w14:textId="6EB20B37" w:rsidR="005C2824" w:rsidRPr="00337DEE" w:rsidRDefault="005C2824" w:rsidP="00E63ECE">
      <w:pPr>
        <w:numPr>
          <w:ilvl w:val="0"/>
          <w:numId w:val="46"/>
        </w:numPr>
        <w:shd w:val="clear" w:color="auto" w:fill="FFFFFF" w:themeFill="background1"/>
        <w:tabs>
          <w:tab w:val="right" w:pos="426"/>
        </w:tabs>
        <w:spacing w:before="120"/>
        <w:ind w:left="0" w:firstLine="0"/>
        <w:jc w:val="both"/>
        <w:rPr>
          <w:b/>
          <w:i/>
          <w:iCs/>
          <w:noProof w:val="0"/>
          <w:color w:val="000000" w:themeColor="text1"/>
          <w:lang w:val="en-US" w:eastAsia="ru-RU"/>
        </w:rPr>
      </w:pPr>
      <w:r w:rsidRPr="00337DEE">
        <w:rPr>
          <w:b/>
          <w:noProof w:val="0"/>
          <w:color w:val="000000" w:themeColor="text1"/>
          <w:lang w:val="en-US" w:eastAsia="ru-RU"/>
        </w:rPr>
        <w:t>Alte</w:t>
      </w:r>
      <w:r w:rsidRPr="00337DEE">
        <w:rPr>
          <w:b/>
          <w:noProof w:val="0"/>
          <w:color w:val="000000" w:themeColor="text1"/>
          <w:lang w:val="ro-MD" w:eastAsia="ru-RU"/>
        </w:rPr>
        <w:t xml:space="preserve"> </w:t>
      </w:r>
      <w:proofErr w:type="spellStart"/>
      <w:r w:rsidRPr="00337DEE">
        <w:rPr>
          <w:b/>
          <w:noProof w:val="0"/>
          <w:color w:val="000000" w:themeColor="text1"/>
          <w:lang w:val="en-US" w:eastAsia="ru-RU"/>
        </w:rPr>
        <w:t>informații</w:t>
      </w:r>
      <w:proofErr w:type="spellEnd"/>
      <w:r w:rsidRPr="00337DEE">
        <w:rPr>
          <w:b/>
          <w:noProof w:val="0"/>
          <w:color w:val="000000" w:themeColor="text1"/>
          <w:lang w:val="ro-MD" w:eastAsia="ru-RU"/>
        </w:rPr>
        <w:t xml:space="preserve"> </w:t>
      </w:r>
      <w:proofErr w:type="spellStart"/>
      <w:r w:rsidRPr="00337DEE">
        <w:rPr>
          <w:b/>
          <w:noProof w:val="0"/>
          <w:color w:val="000000" w:themeColor="text1"/>
          <w:lang w:val="en-US" w:eastAsia="ru-RU"/>
        </w:rPr>
        <w:t>relevante</w:t>
      </w:r>
      <w:proofErr w:type="spellEnd"/>
      <w:r w:rsidRPr="00337DEE">
        <w:rPr>
          <w:b/>
          <w:noProof w:val="0"/>
          <w:color w:val="000000" w:themeColor="text1"/>
          <w:lang w:val="en-US" w:eastAsia="ru-RU"/>
        </w:rPr>
        <w:t xml:space="preserve">: </w:t>
      </w:r>
      <w:r w:rsidR="00B036FA" w:rsidRPr="00337DEE">
        <w:rPr>
          <w:b/>
          <w:i/>
          <w:iCs/>
          <w:noProof w:val="0"/>
          <w:color w:val="000000" w:themeColor="text1"/>
          <w:shd w:val="clear" w:color="auto" w:fill="FFFFFF" w:themeFill="background1"/>
          <w:lang w:eastAsia="ru-RU"/>
        </w:rPr>
        <w:t>achitarea va fi efectuată în termen de</w:t>
      </w:r>
      <w:r w:rsidR="00B3564E" w:rsidRPr="00337DEE">
        <w:rPr>
          <w:b/>
          <w:i/>
          <w:iCs/>
          <w:noProof w:val="0"/>
          <w:color w:val="000000" w:themeColor="text1"/>
          <w:shd w:val="clear" w:color="auto" w:fill="FFFFFF" w:themeFill="background1"/>
          <w:lang w:eastAsia="ru-RU"/>
        </w:rPr>
        <w:t xml:space="preserve"> </w:t>
      </w:r>
      <w:proofErr w:type="spellStart"/>
      <w:r w:rsidR="00B3564E" w:rsidRPr="00337DEE">
        <w:rPr>
          <w:b/>
          <w:i/>
          <w:iCs/>
          <w:noProof w:val="0"/>
          <w:color w:val="000000" w:themeColor="text1"/>
          <w:shd w:val="clear" w:color="auto" w:fill="FFFFFF" w:themeFill="background1"/>
          <w:lang w:eastAsia="ru-RU"/>
        </w:rPr>
        <w:t>pînă</w:t>
      </w:r>
      <w:proofErr w:type="spellEnd"/>
      <w:r w:rsidR="00B3564E" w:rsidRPr="00337DEE">
        <w:rPr>
          <w:b/>
          <w:i/>
          <w:iCs/>
          <w:noProof w:val="0"/>
          <w:color w:val="000000" w:themeColor="text1"/>
          <w:shd w:val="clear" w:color="auto" w:fill="FFFFFF" w:themeFill="background1"/>
          <w:lang w:eastAsia="ru-RU"/>
        </w:rPr>
        <w:t xml:space="preserve"> la</w:t>
      </w:r>
      <w:r w:rsidR="00B036FA" w:rsidRPr="00337DEE">
        <w:rPr>
          <w:b/>
          <w:i/>
          <w:iCs/>
          <w:noProof w:val="0"/>
          <w:color w:val="000000" w:themeColor="text1"/>
          <w:shd w:val="clear" w:color="auto" w:fill="FFFFFF" w:themeFill="background1"/>
          <w:lang w:eastAsia="ru-RU"/>
        </w:rPr>
        <w:t xml:space="preserve"> 90 de zile din data emiterii facturii fiscale</w:t>
      </w:r>
      <w:r w:rsidR="008312B8" w:rsidRPr="00337DEE">
        <w:rPr>
          <w:b/>
          <w:i/>
          <w:iCs/>
          <w:noProof w:val="0"/>
          <w:color w:val="000000" w:themeColor="text1"/>
          <w:shd w:val="clear" w:color="auto" w:fill="FFFFFF" w:themeFill="background1"/>
          <w:lang w:eastAsia="ru-RU"/>
        </w:rPr>
        <w:t>.</w:t>
      </w:r>
    </w:p>
    <w:p w14:paraId="68DFDC47" w14:textId="77777777" w:rsidR="005C2824" w:rsidRPr="005A7058" w:rsidRDefault="005C2824" w:rsidP="00CB4CFA">
      <w:pPr>
        <w:shd w:val="clear" w:color="auto" w:fill="FFFFFF" w:themeFill="background1"/>
        <w:spacing w:before="120" w:after="120"/>
        <w:jc w:val="both"/>
        <w:rPr>
          <w:b/>
          <w:noProof w:val="0"/>
          <w:color w:val="FF0000"/>
          <w:lang w:val="en-US" w:eastAsia="ru-RU"/>
        </w:rPr>
      </w:pPr>
    </w:p>
    <w:p w14:paraId="49674C52" w14:textId="6E3C608E" w:rsidR="007061B1" w:rsidRPr="00284467" w:rsidRDefault="005C2824" w:rsidP="00284467">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337DEE">
        <w:rPr>
          <w:b/>
          <w:noProof w:val="0"/>
          <w:color w:val="000000" w:themeColor="text1"/>
          <w:lang w:val="it-IT" w:eastAsia="ru-RU"/>
        </w:rPr>
        <w:t>Conducătorul grupului de lucru</w:t>
      </w:r>
      <w:r w:rsidRPr="00D66812">
        <w:rPr>
          <w:b/>
          <w:noProof w:val="0"/>
          <w:lang w:val="it-IT" w:eastAsia="ru-RU"/>
        </w:rPr>
        <w:t>:</w:t>
      </w:r>
      <w:r w:rsidR="000B5E5A">
        <w:rPr>
          <w:b/>
          <w:noProof w:val="0"/>
          <w:lang w:val="it-IT" w:eastAsia="ru-RU"/>
        </w:rPr>
        <w:t xml:space="preserve">   __________________    Igor</w:t>
      </w:r>
      <w:r w:rsidRPr="00D66812">
        <w:rPr>
          <w:b/>
          <w:noProof w:val="0"/>
          <w:shd w:val="clear" w:color="auto" w:fill="FFFFFF" w:themeFill="background1"/>
          <w:lang w:val="it-IT" w:eastAsia="ru-RU"/>
        </w:rPr>
        <w:t xml:space="preserve">  </w:t>
      </w:r>
      <w:r w:rsidR="00A52C9D">
        <w:rPr>
          <w:b/>
          <w:noProof w:val="0"/>
          <w:shd w:val="clear" w:color="auto" w:fill="FFFFFF" w:themeFill="background1"/>
          <w:lang w:val="it-IT" w:eastAsia="ru-RU"/>
        </w:rPr>
        <w:t>BZOVÎI</w:t>
      </w:r>
    </w:p>
    <w:sectPr w:rsidR="007061B1" w:rsidRPr="00284467" w:rsidSect="00F1309E">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Didact Gothic">
    <w:charset w:val="00"/>
    <w:family w:val="auto"/>
    <w:pitch w:val="variable"/>
    <w:sig w:usb0="600002CF"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B3BB0"/>
    <w:multiLevelType w:val="hybridMultilevel"/>
    <w:tmpl w:val="98962C78"/>
    <w:lvl w:ilvl="0" w:tplc="C448A36A">
      <w:start w:val="16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E94A12"/>
    <w:multiLevelType w:val="hybridMultilevel"/>
    <w:tmpl w:val="1A7ECD7C"/>
    <w:lvl w:ilvl="0" w:tplc="D79ADA94">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AC0870"/>
    <w:multiLevelType w:val="hybridMultilevel"/>
    <w:tmpl w:val="60C264B6"/>
    <w:lvl w:ilvl="0" w:tplc="EC701404">
      <w:start w:val="6"/>
      <w:numFmt w:val="bullet"/>
      <w:lvlText w:val="-"/>
      <w:lvlJc w:val="left"/>
      <w:pPr>
        <w:ind w:left="-66" w:hanging="360"/>
      </w:pPr>
      <w:rPr>
        <w:rFonts w:ascii="Times New Roman" w:eastAsia="Times New Roman" w:hAnsi="Times New Roman" w:cs="Times New Roman" w:hint="default"/>
        <w:b w:val="0"/>
      </w:rPr>
    </w:lvl>
    <w:lvl w:ilvl="1" w:tplc="04190003" w:tentative="1">
      <w:start w:val="1"/>
      <w:numFmt w:val="bullet"/>
      <w:lvlText w:val="o"/>
      <w:lvlJc w:val="left"/>
      <w:pPr>
        <w:ind w:left="654" w:hanging="360"/>
      </w:pPr>
      <w:rPr>
        <w:rFonts w:ascii="Courier New" w:hAnsi="Courier New" w:cs="Courier New" w:hint="default"/>
      </w:rPr>
    </w:lvl>
    <w:lvl w:ilvl="2" w:tplc="04190005" w:tentative="1">
      <w:start w:val="1"/>
      <w:numFmt w:val="bullet"/>
      <w:lvlText w:val=""/>
      <w:lvlJc w:val="left"/>
      <w:pPr>
        <w:ind w:left="1374" w:hanging="360"/>
      </w:pPr>
      <w:rPr>
        <w:rFonts w:ascii="Wingdings" w:hAnsi="Wingdings" w:hint="default"/>
      </w:rPr>
    </w:lvl>
    <w:lvl w:ilvl="3" w:tplc="04190001">
      <w:start w:val="1"/>
      <w:numFmt w:val="bullet"/>
      <w:lvlText w:val=""/>
      <w:lvlJc w:val="left"/>
      <w:pPr>
        <w:ind w:left="2094" w:hanging="360"/>
      </w:pPr>
      <w:rPr>
        <w:rFonts w:ascii="Symbol" w:hAnsi="Symbol" w:hint="default"/>
      </w:rPr>
    </w:lvl>
    <w:lvl w:ilvl="4" w:tplc="04190003" w:tentative="1">
      <w:start w:val="1"/>
      <w:numFmt w:val="bullet"/>
      <w:lvlText w:val="o"/>
      <w:lvlJc w:val="left"/>
      <w:pPr>
        <w:ind w:left="2814" w:hanging="360"/>
      </w:pPr>
      <w:rPr>
        <w:rFonts w:ascii="Courier New" w:hAnsi="Courier New" w:cs="Courier New" w:hint="default"/>
      </w:rPr>
    </w:lvl>
    <w:lvl w:ilvl="5" w:tplc="04190005" w:tentative="1">
      <w:start w:val="1"/>
      <w:numFmt w:val="bullet"/>
      <w:lvlText w:val=""/>
      <w:lvlJc w:val="left"/>
      <w:pPr>
        <w:ind w:left="3534" w:hanging="360"/>
      </w:pPr>
      <w:rPr>
        <w:rFonts w:ascii="Wingdings" w:hAnsi="Wingdings" w:hint="default"/>
      </w:rPr>
    </w:lvl>
    <w:lvl w:ilvl="6" w:tplc="04190001" w:tentative="1">
      <w:start w:val="1"/>
      <w:numFmt w:val="bullet"/>
      <w:lvlText w:val=""/>
      <w:lvlJc w:val="left"/>
      <w:pPr>
        <w:ind w:left="4254" w:hanging="360"/>
      </w:pPr>
      <w:rPr>
        <w:rFonts w:ascii="Symbol" w:hAnsi="Symbol" w:hint="default"/>
      </w:rPr>
    </w:lvl>
    <w:lvl w:ilvl="7" w:tplc="04190003" w:tentative="1">
      <w:start w:val="1"/>
      <w:numFmt w:val="bullet"/>
      <w:lvlText w:val="o"/>
      <w:lvlJc w:val="left"/>
      <w:pPr>
        <w:ind w:left="4974" w:hanging="360"/>
      </w:pPr>
      <w:rPr>
        <w:rFonts w:ascii="Courier New" w:hAnsi="Courier New" w:cs="Courier New" w:hint="default"/>
      </w:rPr>
    </w:lvl>
    <w:lvl w:ilvl="8" w:tplc="04190005" w:tentative="1">
      <w:start w:val="1"/>
      <w:numFmt w:val="bullet"/>
      <w:lvlText w:val=""/>
      <w:lvlJc w:val="left"/>
      <w:pPr>
        <w:ind w:left="5694" w:hanging="360"/>
      </w:pPr>
      <w:rPr>
        <w:rFonts w:ascii="Wingdings" w:hAnsi="Wingdings" w:hint="default"/>
      </w:rPr>
    </w:lvl>
  </w:abstractNum>
  <w:abstractNum w:abstractNumId="3" w15:restartNumberingAfterBreak="0">
    <w:nsid w:val="04F54C5C"/>
    <w:multiLevelType w:val="hybridMultilevel"/>
    <w:tmpl w:val="66C6247E"/>
    <w:lvl w:ilvl="0" w:tplc="409400F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232D27"/>
    <w:multiLevelType w:val="hybridMultilevel"/>
    <w:tmpl w:val="781652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72370D3"/>
    <w:multiLevelType w:val="hybridMultilevel"/>
    <w:tmpl w:val="494A0188"/>
    <w:lvl w:ilvl="0" w:tplc="279CFDCC">
      <w:start w:val="24"/>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079769C0"/>
    <w:multiLevelType w:val="hybridMultilevel"/>
    <w:tmpl w:val="334C6B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0B531757"/>
    <w:multiLevelType w:val="hybridMultilevel"/>
    <w:tmpl w:val="FD22A080"/>
    <w:lvl w:ilvl="0" w:tplc="0008854A">
      <w:start w:val="2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55705D"/>
    <w:multiLevelType w:val="hybridMultilevel"/>
    <w:tmpl w:val="FAB6D77E"/>
    <w:lvl w:ilvl="0" w:tplc="04190001">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10" w15:restartNumberingAfterBreak="0">
    <w:nsid w:val="154F2FE4"/>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1" w15:restartNumberingAfterBreak="0">
    <w:nsid w:val="1A25336B"/>
    <w:multiLevelType w:val="multilevel"/>
    <w:tmpl w:val="7E0CF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10A31B4"/>
    <w:multiLevelType w:val="hybridMultilevel"/>
    <w:tmpl w:val="3864A7A4"/>
    <w:lvl w:ilvl="0" w:tplc="D234A24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41789D"/>
    <w:multiLevelType w:val="multilevel"/>
    <w:tmpl w:val="A836A146"/>
    <w:lvl w:ilvl="0">
      <w:start w:val="1"/>
      <w:numFmt w:val="decimal"/>
      <w:lvlText w:val="%1."/>
      <w:lvlJc w:val="left"/>
      <w:pPr>
        <w:ind w:left="720" w:hanging="360"/>
      </w:pPr>
      <w:rPr>
        <w:rFonts w:hint="default"/>
        <w:b/>
        <w:bCs/>
        <w:i w:val="0"/>
        <w:iCs/>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4" w15:restartNumberingAfterBreak="0">
    <w:nsid w:val="282A0F15"/>
    <w:multiLevelType w:val="hybridMultilevel"/>
    <w:tmpl w:val="4A5065D8"/>
    <w:lvl w:ilvl="0" w:tplc="60FAD14E">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FCE2E89"/>
    <w:multiLevelType w:val="hybridMultilevel"/>
    <w:tmpl w:val="F34C6084"/>
    <w:lvl w:ilvl="0" w:tplc="05A4DA5E">
      <w:start w:val="18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19717F"/>
    <w:multiLevelType w:val="hybridMultilevel"/>
    <w:tmpl w:val="D99CEDAE"/>
    <w:lvl w:ilvl="0" w:tplc="BD8663DE">
      <w:start w:val="7"/>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659346D"/>
    <w:multiLevelType w:val="hybridMultilevel"/>
    <w:tmpl w:val="66703B18"/>
    <w:lvl w:ilvl="0" w:tplc="7FD483D8">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6E95A70"/>
    <w:multiLevelType w:val="multilevel"/>
    <w:tmpl w:val="9A260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3" w15:restartNumberingAfterBreak="0">
    <w:nsid w:val="3CDD263F"/>
    <w:multiLevelType w:val="hybridMultilevel"/>
    <w:tmpl w:val="D428A5CC"/>
    <w:lvl w:ilvl="0" w:tplc="ACDC29E6">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E3D6768"/>
    <w:multiLevelType w:val="hybridMultilevel"/>
    <w:tmpl w:val="9CCCC6F0"/>
    <w:lvl w:ilvl="0" w:tplc="9C88AE38">
      <w:start w:val="1"/>
      <w:numFmt w:val="decimal"/>
      <w:lvlText w:val="%1."/>
      <w:lvlJc w:val="left"/>
      <w:pPr>
        <w:ind w:left="502" w:hanging="360"/>
      </w:pPr>
      <w:rPr>
        <w:rFonts w:hint="default"/>
        <w:b/>
        <w:i w:val="0"/>
        <w:iCs/>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580242"/>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6"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52E02A3D"/>
    <w:multiLevelType w:val="hybridMultilevel"/>
    <w:tmpl w:val="FA622946"/>
    <w:lvl w:ilvl="0" w:tplc="B8426A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022913"/>
    <w:multiLevelType w:val="hybridMultilevel"/>
    <w:tmpl w:val="825A3DF4"/>
    <w:lvl w:ilvl="0" w:tplc="9AFAFA1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A040639"/>
    <w:multiLevelType w:val="multilevel"/>
    <w:tmpl w:val="C542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B1F0EC0"/>
    <w:multiLevelType w:val="multilevel"/>
    <w:tmpl w:val="29C8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E8A130C"/>
    <w:multiLevelType w:val="hybridMultilevel"/>
    <w:tmpl w:val="EC040C1A"/>
    <w:lvl w:ilvl="0" w:tplc="C8FAC60A">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6842738"/>
    <w:multiLevelType w:val="hybridMultilevel"/>
    <w:tmpl w:val="CA967120"/>
    <w:lvl w:ilvl="0" w:tplc="37BCB562">
      <w:start w:val="1"/>
      <w:numFmt w:val="decimal"/>
      <w:lvlText w:val="%1."/>
      <w:lvlJc w:val="left"/>
      <w:pPr>
        <w:ind w:left="644" w:hanging="360"/>
      </w:pPr>
      <w:rPr>
        <w:rFonts w:hint="default"/>
        <w:b/>
        <w:bCs w:val="0"/>
        <w:i w:val="0"/>
        <w:iCs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CDC0FCB"/>
    <w:multiLevelType w:val="multilevel"/>
    <w:tmpl w:val="3E7EE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9" w15:restartNumberingAfterBreak="0">
    <w:nsid w:val="6E8072D9"/>
    <w:multiLevelType w:val="multilevel"/>
    <w:tmpl w:val="800CA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0B926AC"/>
    <w:multiLevelType w:val="hybridMultilevel"/>
    <w:tmpl w:val="98825ABA"/>
    <w:lvl w:ilvl="0" w:tplc="9F8687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3914FC9"/>
    <w:multiLevelType w:val="hybridMultilevel"/>
    <w:tmpl w:val="B178FC62"/>
    <w:lvl w:ilvl="0" w:tplc="0CDA761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5A80454"/>
    <w:multiLevelType w:val="multilevel"/>
    <w:tmpl w:val="65446F94"/>
    <w:lvl w:ilvl="0">
      <w:start w:val="1"/>
      <w:numFmt w:val="decimal"/>
      <w:suff w:val="space"/>
      <w:lvlText w:val="%1."/>
      <w:lvlJc w:val="left"/>
      <w:pPr>
        <w:ind w:left="72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77BB0DD6"/>
    <w:multiLevelType w:val="hybridMultilevel"/>
    <w:tmpl w:val="6154565C"/>
    <w:lvl w:ilvl="0" w:tplc="B61E4CE6">
      <w:start w:val="10"/>
      <w:numFmt w:val="decimal"/>
      <w:lvlText w:val="%1"/>
      <w:lvlJc w:val="left"/>
      <w:pPr>
        <w:ind w:left="518" w:hanging="360"/>
      </w:pPr>
      <w:rPr>
        <w:rFonts w:hint="default"/>
      </w:rPr>
    </w:lvl>
    <w:lvl w:ilvl="1" w:tplc="04190019" w:tentative="1">
      <w:start w:val="1"/>
      <w:numFmt w:val="lowerLetter"/>
      <w:lvlText w:val="%2."/>
      <w:lvlJc w:val="left"/>
      <w:pPr>
        <w:ind w:left="1238" w:hanging="360"/>
      </w:pPr>
    </w:lvl>
    <w:lvl w:ilvl="2" w:tplc="0419001B" w:tentative="1">
      <w:start w:val="1"/>
      <w:numFmt w:val="lowerRoman"/>
      <w:lvlText w:val="%3."/>
      <w:lvlJc w:val="right"/>
      <w:pPr>
        <w:ind w:left="1958" w:hanging="180"/>
      </w:pPr>
    </w:lvl>
    <w:lvl w:ilvl="3" w:tplc="0419000F" w:tentative="1">
      <w:start w:val="1"/>
      <w:numFmt w:val="decimal"/>
      <w:lvlText w:val="%4."/>
      <w:lvlJc w:val="left"/>
      <w:pPr>
        <w:ind w:left="2678" w:hanging="360"/>
      </w:pPr>
    </w:lvl>
    <w:lvl w:ilvl="4" w:tplc="04190019" w:tentative="1">
      <w:start w:val="1"/>
      <w:numFmt w:val="lowerLetter"/>
      <w:lvlText w:val="%5."/>
      <w:lvlJc w:val="left"/>
      <w:pPr>
        <w:ind w:left="3398" w:hanging="360"/>
      </w:pPr>
    </w:lvl>
    <w:lvl w:ilvl="5" w:tplc="0419001B" w:tentative="1">
      <w:start w:val="1"/>
      <w:numFmt w:val="lowerRoman"/>
      <w:lvlText w:val="%6."/>
      <w:lvlJc w:val="right"/>
      <w:pPr>
        <w:ind w:left="4118" w:hanging="180"/>
      </w:pPr>
    </w:lvl>
    <w:lvl w:ilvl="6" w:tplc="0419000F" w:tentative="1">
      <w:start w:val="1"/>
      <w:numFmt w:val="decimal"/>
      <w:lvlText w:val="%7."/>
      <w:lvlJc w:val="left"/>
      <w:pPr>
        <w:ind w:left="4838" w:hanging="360"/>
      </w:pPr>
    </w:lvl>
    <w:lvl w:ilvl="7" w:tplc="04190019" w:tentative="1">
      <w:start w:val="1"/>
      <w:numFmt w:val="lowerLetter"/>
      <w:lvlText w:val="%8."/>
      <w:lvlJc w:val="left"/>
      <w:pPr>
        <w:ind w:left="5558" w:hanging="360"/>
      </w:pPr>
    </w:lvl>
    <w:lvl w:ilvl="8" w:tplc="0419001B" w:tentative="1">
      <w:start w:val="1"/>
      <w:numFmt w:val="lowerRoman"/>
      <w:lvlText w:val="%9."/>
      <w:lvlJc w:val="right"/>
      <w:pPr>
        <w:ind w:left="6278" w:hanging="180"/>
      </w:pPr>
    </w:lvl>
  </w:abstractNum>
  <w:abstractNum w:abstractNumId="44" w15:restartNumberingAfterBreak="0">
    <w:nsid w:val="7903449C"/>
    <w:multiLevelType w:val="multilevel"/>
    <w:tmpl w:val="A9F2394C"/>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00090229">
    <w:abstractNumId w:val="45"/>
  </w:num>
  <w:num w:numId="2" w16cid:durableId="509683174">
    <w:abstractNumId w:val="24"/>
  </w:num>
  <w:num w:numId="3" w16cid:durableId="503399004">
    <w:abstractNumId w:val="17"/>
  </w:num>
  <w:num w:numId="4" w16cid:durableId="1655450683">
    <w:abstractNumId w:val="36"/>
  </w:num>
  <w:num w:numId="5" w16cid:durableId="1955284399">
    <w:abstractNumId w:val="6"/>
  </w:num>
  <w:num w:numId="6" w16cid:durableId="97528223">
    <w:abstractNumId w:val="16"/>
  </w:num>
  <w:num w:numId="7" w16cid:durableId="1129515296">
    <w:abstractNumId w:val="32"/>
  </w:num>
  <w:num w:numId="8" w16cid:durableId="719523488">
    <w:abstractNumId w:val="27"/>
  </w:num>
  <w:num w:numId="9" w16cid:durableId="1395852222">
    <w:abstractNumId w:val="15"/>
  </w:num>
  <w:num w:numId="10" w16cid:durableId="1716538314">
    <w:abstractNumId w:val="4"/>
  </w:num>
  <w:num w:numId="11" w16cid:durableId="875430733">
    <w:abstractNumId w:val="8"/>
  </w:num>
  <w:num w:numId="12" w16cid:durableId="515462003">
    <w:abstractNumId w:val="42"/>
  </w:num>
  <w:num w:numId="13" w16cid:durableId="572007076">
    <w:abstractNumId w:val="25"/>
  </w:num>
  <w:num w:numId="14" w16cid:durableId="1427115292">
    <w:abstractNumId w:val="21"/>
  </w:num>
  <w:num w:numId="15" w16cid:durableId="1072042184">
    <w:abstractNumId w:val="7"/>
  </w:num>
  <w:num w:numId="16" w16cid:durableId="1944261381">
    <w:abstractNumId w:val="26"/>
  </w:num>
  <w:num w:numId="17" w16cid:durableId="500849882">
    <w:abstractNumId w:val="33"/>
  </w:num>
  <w:num w:numId="18" w16cid:durableId="750590433">
    <w:abstractNumId w:val="35"/>
  </w:num>
  <w:num w:numId="19" w16cid:durableId="1067535815">
    <w:abstractNumId w:val="38"/>
  </w:num>
  <w:num w:numId="20" w16cid:durableId="596866079">
    <w:abstractNumId w:val="44"/>
  </w:num>
  <w:num w:numId="21" w16cid:durableId="193733835">
    <w:abstractNumId w:val="3"/>
  </w:num>
  <w:num w:numId="22" w16cid:durableId="240868531">
    <w:abstractNumId w:val="28"/>
  </w:num>
  <w:num w:numId="23" w16cid:durableId="986393608">
    <w:abstractNumId w:val="12"/>
  </w:num>
  <w:num w:numId="24" w16cid:durableId="2068993235">
    <w:abstractNumId w:val="10"/>
  </w:num>
  <w:num w:numId="25" w16cid:durableId="513541682">
    <w:abstractNumId w:val="43"/>
  </w:num>
  <w:num w:numId="26" w16cid:durableId="2045015916">
    <w:abstractNumId w:val="19"/>
  </w:num>
  <w:num w:numId="27" w16cid:durableId="1890025150">
    <w:abstractNumId w:val="30"/>
  </w:num>
  <w:num w:numId="28" w16cid:durableId="385956075">
    <w:abstractNumId w:val="39"/>
  </w:num>
  <w:num w:numId="29" w16cid:durableId="633563528">
    <w:abstractNumId w:val="37"/>
  </w:num>
  <w:num w:numId="30" w16cid:durableId="151873347">
    <w:abstractNumId w:val="11"/>
  </w:num>
  <w:num w:numId="31" w16cid:durableId="1566986837">
    <w:abstractNumId w:val="40"/>
  </w:num>
  <w:num w:numId="32" w16cid:durableId="67386509">
    <w:abstractNumId w:val="29"/>
  </w:num>
  <w:num w:numId="33" w16cid:durableId="1852912613">
    <w:abstractNumId w:val="13"/>
  </w:num>
  <w:num w:numId="34" w16cid:durableId="1443911970">
    <w:abstractNumId w:val="2"/>
  </w:num>
  <w:num w:numId="35" w16cid:durableId="901330849">
    <w:abstractNumId w:val="22"/>
  </w:num>
  <w:num w:numId="36" w16cid:durableId="1866285270">
    <w:abstractNumId w:val="9"/>
  </w:num>
  <w:num w:numId="37" w16cid:durableId="429354711">
    <w:abstractNumId w:val="34"/>
  </w:num>
  <w:num w:numId="38" w16cid:durableId="1384407174">
    <w:abstractNumId w:val="0"/>
  </w:num>
  <w:num w:numId="39" w16cid:durableId="1084838777">
    <w:abstractNumId w:val="23"/>
  </w:num>
  <w:num w:numId="40" w16cid:durableId="1657369727">
    <w:abstractNumId w:val="1"/>
  </w:num>
  <w:num w:numId="41" w16cid:durableId="1834562903">
    <w:abstractNumId w:val="31"/>
  </w:num>
  <w:num w:numId="42" w16cid:durableId="1996372652">
    <w:abstractNumId w:val="18"/>
  </w:num>
  <w:num w:numId="43" w16cid:durableId="1985501696">
    <w:abstractNumId w:val="41"/>
  </w:num>
  <w:num w:numId="44" w16cid:durableId="603273381">
    <w:abstractNumId w:val="20"/>
  </w:num>
  <w:num w:numId="45" w16cid:durableId="1709986300">
    <w:abstractNumId w:val="14"/>
  </w:num>
  <w:num w:numId="46" w16cid:durableId="7123873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151C8"/>
    <w:rsid w:val="00015847"/>
    <w:rsid w:val="0001755A"/>
    <w:rsid w:val="000218EC"/>
    <w:rsid w:val="00030FF4"/>
    <w:rsid w:val="00032391"/>
    <w:rsid w:val="00032EA3"/>
    <w:rsid w:val="00043E01"/>
    <w:rsid w:val="00061420"/>
    <w:rsid w:val="0006681E"/>
    <w:rsid w:val="0007130F"/>
    <w:rsid w:val="00075D3A"/>
    <w:rsid w:val="00085A33"/>
    <w:rsid w:val="00094E78"/>
    <w:rsid w:val="000A104B"/>
    <w:rsid w:val="000B5E5A"/>
    <w:rsid w:val="000C6558"/>
    <w:rsid w:val="000D1835"/>
    <w:rsid w:val="000E5B7A"/>
    <w:rsid w:val="000F3BC1"/>
    <w:rsid w:val="00106C25"/>
    <w:rsid w:val="00121BC5"/>
    <w:rsid w:val="00122EBF"/>
    <w:rsid w:val="001310D4"/>
    <w:rsid w:val="00164E86"/>
    <w:rsid w:val="00177939"/>
    <w:rsid w:val="00181FB7"/>
    <w:rsid w:val="00186AAC"/>
    <w:rsid w:val="00191C5A"/>
    <w:rsid w:val="001942C7"/>
    <w:rsid w:val="001978D8"/>
    <w:rsid w:val="001A100D"/>
    <w:rsid w:val="001B35EC"/>
    <w:rsid w:val="001C0EFE"/>
    <w:rsid w:val="001D739D"/>
    <w:rsid w:val="001E1236"/>
    <w:rsid w:val="001F6814"/>
    <w:rsid w:val="00203EB1"/>
    <w:rsid w:val="002256D0"/>
    <w:rsid w:val="002260DA"/>
    <w:rsid w:val="00233E17"/>
    <w:rsid w:val="00242486"/>
    <w:rsid w:val="00251C81"/>
    <w:rsid w:val="0025535E"/>
    <w:rsid w:val="00283495"/>
    <w:rsid w:val="00284467"/>
    <w:rsid w:val="002A703D"/>
    <w:rsid w:val="002A7B1B"/>
    <w:rsid w:val="002B7E4A"/>
    <w:rsid w:val="002D5A93"/>
    <w:rsid w:val="002F3CC3"/>
    <w:rsid w:val="00302A9E"/>
    <w:rsid w:val="00314ABA"/>
    <w:rsid w:val="0032051A"/>
    <w:rsid w:val="00322AB1"/>
    <w:rsid w:val="00331382"/>
    <w:rsid w:val="00337DEE"/>
    <w:rsid w:val="003423C1"/>
    <w:rsid w:val="00353BDF"/>
    <w:rsid w:val="00371655"/>
    <w:rsid w:val="0037522E"/>
    <w:rsid w:val="0038267F"/>
    <w:rsid w:val="003A10F5"/>
    <w:rsid w:val="003B00C9"/>
    <w:rsid w:val="003B382C"/>
    <w:rsid w:val="003C0573"/>
    <w:rsid w:val="003C1978"/>
    <w:rsid w:val="003D32AD"/>
    <w:rsid w:val="003D76D3"/>
    <w:rsid w:val="003E0400"/>
    <w:rsid w:val="003E31E7"/>
    <w:rsid w:val="003E497C"/>
    <w:rsid w:val="003E57DB"/>
    <w:rsid w:val="003E7B50"/>
    <w:rsid w:val="003F4D05"/>
    <w:rsid w:val="003F6A60"/>
    <w:rsid w:val="00412F4D"/>
    <w:rsid w:val="0041471A"/>
    <w:rsid w:val="004157A1"/>
    <w:rsid w:val="00415E24"/>
    <w:rsid w:val="00423845"/>
    <w:rsid w:val="004325B9"/>
    <w:rsid w:val="004422E0"/>
    <w:rsid w:val="00451F1A"/>
    <w:rsid w:val="0045368F"/>
    <w:rsid w:val="00464183"/>
    <w:rsid w:val="00470C26"/>
    <w:rsid w:val="00476DD7"/>
    <w:rsid w:val="00476DE9"/>
    <w:rsid w:val="00483E31"/>
    <w:rsid w:val="00484617"/>
    <w:rsid w:val="00496DE1"/>
    <w:rsid w:val="004A619C"/>
    <w:rsid w:val="004A689C"/>
    <w:rsid w:val="004E297D"/>
    <w:rsid w:val="00500C16"/>
    <w:rsid w:val="005128DA"/>
    <w:rsid w:val="00516EAC"/>
    <w:rsid w:val="00522FAC"/>
    <w:rsid w:val="00525719"/>
    <w:rsid w:val="00541916"/>
    <w:rsid w:val="00543F29"/>
    <w:rsid w:val="00567ECE"/>
    <w:rsid w:val="005712E5"/>
    <w:rsid w:val="005716AE"/>
    <w:rsid w:val="00575C9D"/>
    <w:rsid w:val="005801EF"/>
    <w:rsid w:val="00586E7D"/>
    <w:rsid w:val="00593461"/>
    <w:rsid w:val="005A28E6"/>
    <w:rsid w:val="005A7058"/>
    <w:rsid w:val="005C2824"/>
    <w:rsid w:val="005C2E94"/>
    <w:rsid w:val="005D3507"/>
    <w:rsid w:val="005E7854"/>
    <w:rsid w:val="005E7C5A"/>
    <w:rsid w:val="00607F29"/>
    <w:rsid w:val="00616903"/>
    <w:rsid w:val="00617D7D"/>
    <w:rsid w:val="00632B8A"/>
    <w:rsid w:val="00650AAA"/>
    <w:rsid w:val="00684ABB"/>
    <w:rsid w:val="00685CC2"/>
    <w:rsid w:val="006865E4"/>
    <w:rsid w:val="00690A3B"/>
    <w:rsid w:val="006B0D53"/>
    <w:rsid w:val="006C0A59"/>
    <w:rsid w:val="006C632F"/>
    <w:rsid w:val="006D4307"/>
    <w:rsid w:val="006F499C"/>
    <w:rsid w:val="007061B1"/>
    <w:rsid w:val="00713E26"/>
    <w:rsid w:val="007170C1"/>
    <w:rsid w:val="00734628"/>
    <w:rsid w:val="00741DC1"/>
    <w:rsid w:val="00755DBD"/>
    <w:rsid w:val="00756F8B"/>
    <w:rsid w:val="00760AF7"/>
    <w:rsid w:val="00762CB1"/>
    <w:rsid w:val="0077787A"/>
    <w:rsid w:val="00781100"/>
    <w:rsid w:val="007942C5"/>
    <w:rsid w:val="00795EB1"/>
    <w:rsid w:val="00797888"/>
    <w:rsid w:val="007A4953"/>
    <w:rsid w:val="007B3A9F"/>
    <w:rsid w:val="007C041E"/>
    <w:rsid w:val="007D3867"/>
    <w:rsid w:val="007E60D0"/>
    <w:rsid w:val="007F65EE"/>
    <w:rsid w:val="00813098"/>
    <w:rsid w:val="00823839"/>
    <w:rsid w:val="00826B17"/>
    <w:rsid w:val="008312B8"/>
    <w:rsid w:val="00831FD4"/>
    <w:rsid w:val="00836E45"/>
    <w:rsid w:val="00847940"/>
    <w:rsid w:val="00852018"/>
    <w:rsid w:val="00863129"/>
    <w:rsid w:val="00880070"/>
    <w:rsid w:val="00880B0A"/>
    <w:rsid w:val="0088233F"/>
    <w:rsid w:val="00894048"/>
    <w:rsid w:val="008A12E2"/>
    <w:rsid w:val="008A65F3"/>
    <w:rsid w:val="008B17E3"/>
    <w:rsid w:val="008B21BA"/>
    <w:rsid w:val="008B2A0E"/>
    <w:rsid w:val="008B40FE"/>
    <w:rsid w:val="008D1255"/>
    <w:rsid w:val="008D723E"/>
    <w:rsid w:val="00905BA7"/>
    <w:rsid w:val="00912111"/>
    <w:rsid w:val="00917054"/>
    <w:rsid w:val="00917959"/>
    <w:rsid w:val="00956307"/>
    <w:rsid w:val="009651B3"/>
    <w:rsid w:val="00970FFB"/>
    <w:rsid w:val="0098125E"/>
    <w:rsid w:val="00984761"/>
    <w:rsid w:val="009915CD"/>
    <w:rsid w:val="00997551"/>
    <w:rsid w:val="009C0D72"/>
    <w:rsid w:val="009C78EB"/>
    <w:rsid w:val="009D5DEC"/>
    <w:rsid w:val="009E0D3C"/>
    <w:rsid w:val="009F431B"/>
    <w:rsid w:val="00A0212B"/>
    <w:rsid w:val="00A0335F"/>
    <w:rsid w:val="00A100F7"/>
    <w:rsid w:val="00A14BD0"/>
    <w:rsid w:val="00A14D1F"/>
    <w:rsid w:val="00A175AA"/>
    <w:rsid w:val="00A21CA9"/>
    <w:rsid w:val="00A40483"/>
    <w:rsid w:val="00A52C9D"/>
    <w:rsid w:val="00A61447"/>
    <w:rsid w:val="00A75ED7"/>
    <w:rsid w:val="00AC01B8"/>
    <w:rsid w:val="00AC41BF"/>
    <w:rsid w:val="00AC42FE"/>
    <w:rsid w:val="00AE12F1"/>
    <w:rsid w:val="00AE3914"/>
    <w:rsid w:val="00B036FA"/>
    <w:rsid w:val="00B049A5"/>
    <w:rsid w:val="00B31DEC"/>
    <w:rsid w:val="00B33E8F"/>
    <w:rsid w:val="00B3564E"/>
    <w:rsid w:val="00B448D8"/>
    <w:rsid w:val="00B55D38"/>
    <w:rsid w:val="00B57EA3"/>
    <w:rsid w:val="00B624A7"/>
    <w:rsid w:val="00B62976"/>
    <w:rsid w:val="00B67CF9"/>
    <w:rsid w:val="00B728BF"/>
    <w:rsid w:val="00B755F6"/>
    <w:rsid w:val="00B775C0"/>
    <w:rsid w:val="00BB0113"/>
    <w:rsid w:val="00BB481F"/>
    <w:rsid w:val="00BC23B4"/>
    <w:rsid w:val="00BC2FF2"/>
    <w:rsid w:val="00BE228C"/>
    <w:rsid w:val="00BE293D"/>
    <w:rsid w:val="00BE4845"/>
    <w:rsid w:val="00BF2644"/>
    <w:rsid w:val="00C13DD0"/>
    <w:rsid w:val="00C20192"/>
    <w:rsid w:val="00C23DB5"/>
    <w:rsid w:val="00C31F5A"/>
    <w:rsid w:val="00C323BB"/>
    <w:rsid w:val="00C34BA3"/>
    <w:rsid w:val="00C3717C"/>
    <w:rsid w:val="00C4392F"/>
    <w:rsid w:val="00C623C6"/>
    <w:rsid w:val="00C62FC3"/>
    <w:rsid w:val="00C7075C"/>
    <w:rsid w:val="00C72BCA"/>
    <w:rsid w:val="00C8023F"/>
    <w:rsid w:val="00C81F7C"/>
    <w:rsid w:val="00C83D85"/>
    <w:rsid w:val="00CB0496"/>
    <w:rsid w:val="00CB0A75"/>
    <w:rsid w:val="00CB4CFA"/>
    <w:rsid w:val="00CC1341"/>
    <w:rsid w:val="00CC6F3E"/>
    <w:rsid w:val="00CD479B"/>
    <w:rsid w:val="00CD7CDA"/>
    <w:rsid w:val="00CE7FB4"/>
    <w:rsid w:val="00CF148B"/>
    <w:rsid w:val="00CF40A2"/>
    <w:rsid w:val="00D31715"/>
    <w:rsid w:val="00D33D25"/>
    <w:rsid w:val="00D71B84"/>
    <w:rsid w:val="00D744D8"/>
    <w:rsid w:val="00D77517"/>
    <w:rsid w:val="00D94520"/>
    <w:rsid w:val="00D96C17"/>
    <w:rsid w:val="00DB1879"/>
    <w:rsid w:val="00DB6EE8"/>
    <w:rsid w:val="00DB7A10"/>
    <w:rsid w:val="00DC18A7"/>
    <w:rsid w:val="00DC23EC"/>
    <w:rsid w:val="00DC4A06"/>
    <w:rsid w:val="00DD5CDB"/>
    <w:rsid w:val="00DF2E48"/>
    <w:rsid w:val="00E1000D"/>
    <w:rsid w:val="00E13028"/>
    <w:rsid w:val="00E17359"/>
    <w:rsid w:val="00E17EC0"/>
    <w:rsid w:val="00E23E22"/>
    <w:rsid w:val="00E3601F"/>
    <w:rsid w:val="00E36B8C"/>
    <w:rsid w:val="00E6061F"/>
    <w:rsid w:val="00E632BB"/>
    <w:rsid w:val="00E63B89"/>
    <w:rsid w:val="00E63ECE"/>
    <w:rsid w:val="00E6495B"/>
    <w:rsid w:val="00E66E40"/>
    <w:rsid w:val="00E74A2F"/>
    <w:rsid w:val="00E77144"/>
    <w:rsid w:val="00E87092"/>
    <w:rsid w:val="00E94CC2"/>
    <w:rsid w:val="00E967A9"/>
    <w:rsid w:val="00EB67AA"/>
    <w:rsid w:val="00EC572C"/>
    <w:rsid w:val="00EC5797"/>
    <w:rsid w:val="00EC60AC"/>
    <w:rsid w:val="00ED37C8"/>
    <w:rsid w:val="00ED62DA"/>
    <w:rsid w:val="00ED7F4B"/>
    <w:rsid w:val="00EE190E"/>
    <w:rsid w:val="00EE40E7"/>
    <w:rsid w:val="00EF2AB9"/>
    <w:rsid w:val="00EF4C69"/>
    <w:rsid w:val="00F12C7D"/>
    <w:rsid w:val="00F12CAB"/>
    <w:rsid w:val="00F1309E"/>
    <w:rsid w:val="00F165FA"/>
    <w:rsid w:val="00F20E49"/>
    <w:rsid w:val="00F25AE8"/>
    <w:rsid w:val="00F30B0A"/>
    <w:rsid w:val="00F33012"/>
    <w:rsid w:val="00F344AD"/>
    <w:rsid w:val="00F3597E"/>
    <w:rsid w:val="00F36C8D"/>
    <w:rsid w:val="00F3761A"/>
    <w:rsid w:val="00F415D0"/>
    <w:rsid w:val="00F519AA"/>
    <w:rsid w:val="00F65404"/>
    <w:rsid w:val="00F67618"/>
    <w:rsid w:val="00F848D1"/>
    <w:rsid w:val="00F87082"/>
    <w:rsid w:val="00F95660"/>
    <w:rsid w:val="00FA790E"/>
    <w:rsid w:val="00FB06CD"/>
    <w:rsid w:val="00FD0242"/>
    <w:rsid w:val="00FD6102"/>
    <w:rsid w:val="00FE2DCC"/>
    <w:rsid w:val="00FF0A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713E26"/>
    <w:pPr>
      <w:spacing w:before="100" w:beforeAutospacing="1" w:after="100" w:afterAutospacing="1"/>
      <w:outlineLvl w:val="0"/>
    </w:pPr>
    <w:rPr>
      <w:b/>
      <w:bCs/>
      <w:noProof w:val="0"/>
      <w:kern w:val="36"/>
      <w:sz w:val="48"/>
      <w:szCs w:val="48"/>
      <w:lang w:eastAsia="ro-RO"/>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713E26"/>
  </w:style>
  <w:style w:type="character" w:customStyle="1" w:styleId="10">
    <w:name w:val="Заголовок 1 Знак"/>
    <w:basedOn w:val="a1"/>
    <w:link w:val="1"/>
    <w:uiPriority w:val="9"/>
    <w:rsid w:val="00713E26"/>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713E26"/>
    <w:rPr>
      <w:i/>
      <w:iCs/>
    </w:rPr>
  </w:style>
  <w:style w:type="paragraph" w:styleId="a9">
    <w:name w:val="Balloon Text"/>
    <w:basedOn w:val="a0"/>
    <w:link w:val="aa"/>
    <w:uiPriority w:val="99"/>
    <w:semiHidden/>
    <w:unhideWhenUsed/>
    <w:rsid w:val="00713E26"/>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713E26"/>
    <w:rPr>
      <w:rFonts w:ascii="Tahoma" w:hAnsi="Tahoma" w:cs="Tahoma"/>
      <w:sz w:val="16"/>
      <w:szCs w:val="16"/>
      <w:lang w:val="ro-RO"/>
    </w:rPr>
  </w:style>
  <w:style w:type="paragraph" w:styleId="ab">
    <w:name w:val="Normal (Web)"/>
    <w:basedOn w:val="a0"/>
    <w:uiPriority w:val="99"/>
    <w:unhideWhenUsed/>
    <w:rsid w:val="00713E26"/>
    <w:pPr>
      <w:spacing w:before="100" w:beforeAutospacing="1" w:after="100" w:afterAutospacing="1"/>
    </w:pPr>
    <w:rPr>
      <w:noProof w:val="0"/>
      <w:lang w:val="ru-RU" w:eastAsia="ru-RU"/>
    </w:rPr>
  </w:style>
  <w:style w:type="paragraph" w:styleId="ac">
    <w:name w:val="No Spacing"/>
    <w:uiPriority w:val="1"/>
    <w:qFormat/>
    <w:rsid w:val="00713E26"/>
    <w:pPr>
      <w:spacing w:after="0" w:line="240" w:lineRule="auto"/>
    </w:pPr>
    <w:rPr>
      <w:lang w:val="ro-RO"/>
    </w:rPr>
  </w:style>
  <w:style w:type="character" w:customStyle="1" w:styleId="12">
    <w:name w:val="Заголовок1"/>
    <w:basedOn w:val="a1"/>
    <w:rsid w:val="00713E26"/>
  </w:style>
  <w:style w:type="character" w:styleId="ad">
    <w:name w:val="Strong"/>
    <w:basedOn w:val="a1"/>
    <w:uiPriority w:val="22"/>
    <w:qFormat/>
    <w:rsid w:val="00713E26"/>
    <w:rPr>
      <w:b/>
      <w:bCs/>
    </w:rPr>
  </w:style>
  <w:style w:type="paragraph" w:styleId="ae">
    <w:name w:val="header"/>
    <w:basedOn w:val="a0"/>
    <w:link w:val="af"/>
    <w:uiPriority w:val="99"/>
    <w:unhideWhenUsed/>
    <w:rsid w:val="00713E26"/>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713E26"/>
    <w:rPr>
      <w:lang w:val="ro-RO"/>
    </w:rPr>
  </w:style>
  <w:style w:type="paragraph" w:styleId="af0">
    <w:name w:val="footer"/>
    <w:basedOn w:val="a0"/>
    <w:link w:val="af1"/>
    <w:uiPriority w:val="99"/>
    <w:unhideWhenUsed/>
    <w:rsid w:val="00713E26"/>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713E26"/>
    <w:rPr>
      <w:lang w:val="ro-RO"/>
    </w:rPr>
  </w:style>
  <w:style w:type="character" w:styleId="af2">
    <w:name w:val="FollowedHyperlink"/>
    <w:basedOn w:val="a1"/>
    <w:uiPriority w:val="99"/>
    <w:semiHidden/>
    <w:unhideWhenUsed/>
    <w:rsid w:val="00912111"/>
    <w:rPr>
      <w:color w:val="954F72" w:themeColor="followedHyperlink"/>
      <w:u w:val="single"/>
    </w:rPr>
  </w:style>
  <w:style w:type="paragraph" w:customStyle="1" w:styleId="msonormal0">
    <w:name w:val="msonormal"/>
    <w:basedOn w:val="a0"/>
    <w:uiPriority w:val="99"/>
    <w:rsid w:val="00912111"/>
    <w:pPr>
      <w:spacing w:before="100" w:beforeAutospacing="1" w:after="100" w:afterAutospacing="1"/>
    </w:pPr>
    <w:rPr>
      <w:noProof w:val="0"/>
      <w:lang w:val="ru-RU" w:eastAsia="ru-RU"/>
    </w:rPr>
  </w:style>
  <w:style w:type="character" w:customStyle="1" w:styleId="treelistitemtitle">
    <w:name w:val="tree__list__item__title"/>
    <w:basedOn w:val="a1"/>
    <w:rsid w:val="00DD5C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828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86DCD-F1B6-46CB-9739-CE1AB4C37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977</TotalTime>
  <Pages>5</Pages>
  <Words>1642</Words>
  <Characters>9360</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Gorgos Cristina</cp:lastModifiedBy>
  <cp:revision>319</cp:revision>
  <cp:lastPrinted>2022-06-02T06:16:00Z</cp:lastPrinted>
  <dcterms:created xsi:type="dcterms:W3CDTF">2021-12-14T07:54:00Z</dcterms:created>
  <dcterms:modified xsi:type="dcterms:W3CDTF">2022-06-02T06:22:00Z</dcterms:modified>
</cp:coreProperties>
</file>