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:rsidR="000F4846" w:rsidRPr="00165C2C" w:rsidRDefault="005420B3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 xml:space="preserve">CCD - </w:t>
            </w:r>
            <w:bookmarkStart w:id="0" w:name="_GoBack"/>
            <w:bookmarkEnd w:id="0"/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Reconstruirea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imobilelor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in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vederea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optimizarii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spatiilor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si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sporirii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eficientei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energetice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pe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terenul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cu nr. </w:t>
            </w:r>
            <w:proofErr w:type="gram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cad</w:t>
            </w:r>
            <w:proofErr w:type="gram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. 0100520.225,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situat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in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mun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. Chisinau, str.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Toma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Ciorba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, nr.1. Bloc 2. </w:t>
            </w:r>
            <w:proofErr w:type="spellStart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Etapa</w:t>
            </w:r>
            <w:proofErr w:type="spellEnd"/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 xml:space="preserve"> 2A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proofErr w:type="spellStart"/>
            <w:r w:rsidRPr="005916E8">
              <w:rPr>
                <w:sz w:val="16"/>
                <w:szCs w:val="16"/>
                <w:lang w:val="en-US"/>
              </w:rPr>
              <w:t>Formular</w:t>
            </w:r>
            <w:proofErr w:type="spellEnd"/>
            <w:r w:rsidRPr="005916E8">
              <w:rPr>
                <w:sz w:val="16"/>
                <w:szCs w:val="16"/>
                <w:lang w:val="en-US"/>
              </w:rPr>
              <w:t xml:space="preserve"> Nr.</w:t>
            </w:r>
            <w:r w:rsidR="00165C2C" w:rsidRPr="005916E8">
              <w:rPr>
                <w:sz w:val="16"/>
                <w:szCs w:val="16"/>
                <w:lang w:val="en-US"/>
              </w:rPr>
              <w:t xml:space="preserve">1 </w:t>
            </w:r>
            <w:proofErr w:type="spellStart"/>
            <w:r w:rsidR="00165C2C" w:rsidRPr="005916E8">
              <w:rPr>
                <w:sz w:val="16"/>
                <w:szCs w:val="16"/>
                <w:lang w:val="en-US"/>
              </w:rPr>
              <w:t>desfasurat</w:t>
            </w:r>
            <w:proofErr w:type="spellEnd"/>
          </w:p>
          <w:p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proofErr w:type="spellStart"/>
            <w:r w:rsidRPr="005916E8">
              <w:rPr>
                <w:sz w:val="16"/>
                <w:szCs w:val="16"/>
                <w:lang w:val="en-US"/>
              </w:rPr>
              <w:t>WinСmeta</w:t>
            </w:r>
            <w:proofErr w:type="spellEnd"/>
          </w:p>
        </w:tc>
      </w:tr>
      <w:tr w:rsidR="000F4846" w:rsidRPr="000E0709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</w:t>
            </w:r>
            <w:proofErr w:type="spellStart"/>
            <w:r w:rsidRPr="005916E8">
              <w:rPr>
                <w:sz w:val="14"/>
                <w:szCs w:val="14"/>
                <w:lang w:val="en-US"/>
              </w:rPr>
              <w:t>denumirea</w:t>
            </w:r>
            <w:proofErr w:type="spellEnd"/>
            <w:r w:rsidRPr="005916E8">
              <w:rPr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916E8">
              <w:rPr>
                <w:sz w:val="14"/>
                <w:szCs w:val="14"/>
                <w:lang w:val="en-US"/>
              </w:rPr>
              <w:t>obiectivului</w:t>
            </w:r>
            <w:proofErr w:type="spellEnd"/>
            <w:r w:rsidRPr="005916E8">
              <w:rPr>
                <w:sz w:val="14"/>
                <w:szCs w:val="14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2-2A-0</w:t>
      </w:r>
    </w:p>
    <w:p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453247">
        <w:rPr>
          <w:b/>
          <w:bCs/>
          <w:sz w:val="28"/>
          <w:szCs w:val="28"/>
          <w:lang w:val="en-US"/>
        </w:rPr>
        <w:t>Organizarea</w:t>
      </w:r>
      <w:proofErr w:type="spellEnd"/>
      <w:r w:rsidRPr="0045324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453247">
        <w:rPr>
          <w:b/>
          <w:bCs/>
          <w:sz w:val="28"/>
          <w:szCs w:val="28"/>
          <w:lang w:val="en-US"/>
        </w:rPr>
        <w:t>fluxurilor</w:t>
      </w:r>
      <w:proofErr w:type="spellEnd"/>
      <w:r w:rsidRPr="00453247">
        <w:rPr>
          <w:b/>
          <w:bCs/>
          <w:sz w:val="28"/>
          <w:szCs w:val="28"/>
          <w:lang w:val="en-US"/>
        </w:rPr>
        <w:t xml:space="preserve"> in </w:t>
      </w:r>
      <w:proofErr w:type="spellStart"/>
      <w:r w:rsidRPr="00453247">
        <w:rPr>
          <w:b/>
          <w:bCs/>
          <w:sz w:val="28"/>
          <w:szCs w:val="28"/>
          <w:lang w:val="en-US"/>
        </w:rPr>
        <w:t>perioada</w:t>
      </w:r>
      <w:proofErr w:type="spellEnd"/>
      <w:r w:rsidRPr="0045324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453247">
        <w:rPr>
          <w:b/>
          <w:bCs/>
          <w:sz w:val="28"/>
          <w:szCs w:val="28"/>
          <w:lang w:val="en-US"/>
        </w:rPr>
        <w:t>lucrarilor</w:t>
      </w:r>
      <w:proofErr w:type="spellEnd"/>
      <w:r w:rsidRPr="00453247">
        <w:rPr>
          <w:b/>
          <w:bCs/>
          <w:sz w:val="28"/>
          <w:szCs w:val="28"/>
          <w:lang w:val="en-US"/>
        </w:rPr>
        <w:t>. Cota 0.000 (10/2024-2/2A-SA-M</w:t>
      </w:r>
    </w:p>
    <w:p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proofErr w:type="spellStart"/>
      <w:r w:rsidRPr="000E0709">
        <w:rPr>
          <w:sz w:val="24"/>
          <w:szCs w:val="24"/>
          <w:lang w:val="en-US"/>
        </w:rPr>
        <w:t>ntocmit</w:t>
      </w:r>
      <w:proofErr w:type="spellEnd"/>
      <w:r w:rsidRPr="000E0709">
        <w:rPr>
          <w:sz w:val="24"/>
          <w:szCs w:val="24"/>
          <w:lang w:val="en-US"/>
        </w:rPr>
        <w:t xml:space="preserve"> in </w:t>
      </w:r>
      <w:proofErr w:type="spellStart"/>
      <w:r w:rsidRPr="000E0709">
        <w:rPr>
          <w:sz w:val="24"/>
          <w:szCs w:val="24"/>
          <w:lang w:val="en-US"/>
        </w:rPr>
        <w:t>preţuri</w:t>
      </w:r>
      <w:proofErr w:type="spellEnd"/>
      <w:r w:rsidRPr="000E0709">
        <w:rPr>
          <w:sz w:val="24"/>
          <w:szCs w:val="24"/>
          <w:lang w:val="en-US"/>
        </w:rPr>
        <w:t xml:space="preserve">  </w:t>
      </w:r>
      <w:proofErr w:type="spellStart"/>
      <w:r w:rsidRPr="000E0709">
        <w:rPr>
          <w:sz w:val="24"/>
          <w:szCs w:val="24"/>
          <w:lang w:val="en-US"/>
        </w:rPr>
        <w:t>curente</w:t>
      </w:r>
      <w:proofErr w:type="spellEnd"/>
      <w:r w:rsidRPr="000E0709">
        <w:rPr>
          <w:sz w:val="24"/>
          <w:szCs w:val="24"/>
          <w:lang w:val="en-US"/>
        </w:rPr>
        <w:t xml:space="preserve"> 01.06.2026</w:t>
      </w:r>
    </w:p>
    <w:p w:rsidR="00097F66" w:rsidRPr="007B4A3B" w:rsidRDefault="00097F66" w:rsidP="00097F66">
      <w:pPr>
        <w:rPr>
          <w:sz w:val="16"/>
          <w:szCs w:val="16"/>
          <w:lang w:val="en-US"/>
        </w:rPr>
      </w:pPr>
      <w:proofErr w:type="spellStart"/>
      <w:r w:rsidRPr="007B4A3B">
        <w:rPr>
          <w:sz w:val="16"/>
          <w:szCs w:val="16"/>
          <w:lang w:val="en-US"/>
        </w:rPr>
        <w:t>Coeficient</w:t>
      </w:r>
      <w:proofErr w:type="spellEnd"/>
      <w:r w:rsidRPr="007B4A3B">
        <w:rPr>
          <w:sz w:val="16"/>
          <w:szCs w:val="16"/>
          <w:lang w:val="en-US"/>
        </w:rPr>
        <w:t xml:space="preserve"> la </w:t>
      </w:r>
      <w:proofErr w:type="spellStart"/>
      <w:r w:rsidRPr="007B4A3B">
        <w:rPr>
          <w:sz w:val="16"/>
          <w:szCs w:val="16"/>
          <w:lang w:val="en-US"/>
        </w:rPr>
        <w:t>salariului</w:t>
      </w:r>
      <w:proofErr w:type="spellEnd"/>
      <w:r w:rsidRPr="007B4A3B">
        <w:rPr>
          <w:sz w:val="16"/>
          <w:szCs w:val="16"/>
          <w:lang w:val="en-US"/>
        </w:rPr>
        <w:t xml:space="preserve"> de </w:t>
      </w:r>
      <w:proofErr w:type="spellStart"/>
      <w:r w:rsidRPr="007B4A3B">
        <w:rPr>
          <w:sz w:val="16"/>
          <w:szCs w:val="16"/>
          <w:lang w:val="en-US"/>
        </w:rPr>
        <w:t>baza</w:t>
      </w:r>
      <w:proofErr w:type="spellEnd"/>
      <w:r w:rsidRPr="007B4A3B">
        <w:rPr>
          <w:sz w:val="16"/>
          <w:szCs w:val="16"/>
          <w:lang w:val="en-US"/>
        </w:rPr>
        <w:t>=1</w:t>
      </w:r>
      <w:proofErr w:type="gramStart"/>
      <w:r w:rsidRPr="007B4A3B">
        <w:rPr>
          <w:sz w:val="16"/>
          <w:szCs w:val="16"/>
          <w:lang w:val="en-US"/>
        </w:rPr>
        <w:t>,1500</w:t>
      </w:r>
      <w:proofErr w:type="gramEnd"/>
    </w:p>
    <w:p w:rsidR="00097F66" w:rsidRPr="007B4A3B" w:rsidRDefault="00097F66" w:rsidP="00097F66">
      <w:pPr>
        <w:rPr>
          <w:sz w:val="16"/>
          <w:szCs w:val="16"/>
          <w:lang w:val="en-US"/>
        </w:rPr>
      </w:pPr>
      <w:proofErr w:type="spellStart"/>
      <w:r w:rsidRPr="007B4A3B">
        <w:rPr>
          <w:sz w:val="16"/>
          <w:szCs w:val="16"/>
          <w:lang w:val="en-US"/>
        </w:rPr>
        <w:t>Coeficient</w:t>
      </w:r>
      <w:proofErr w:type="spellEnd"/>
      <w:r w:rsidRPr="007B4A3B">
        <w:rPr>
          <w:sz w:val="16"/>
          <w:szCs w:val="16"/>
          <w:lang w:val="en-US"/>
        </w:rPr>
        <w:t xml:space="preserve"> la </w:t>
      </w:r>
      <w:proofErr w:type="spellStart"/>
      <w:r w:rsidRPr="007B4A3B">
        <w:rPr>
          <w:sz w:val="16"/>
          <w:szCs w:val="16"/>
          <w:lang w:val="en-US"/>
        </w:rPr>
        <w:t>valoarea</w:t>
      </w:r>
      <w:proofErr w:type="spellEnd"/>
      <w:r w:rsidRPr="007B4A3B">
        <w:rPr>
          <w:sz w:val="16"/>
          <w:szCs w:val="16"/>
          <w:lang w:val="en-US"/>
        </w:rPr>
        <w:t xml:space="preserve"> de </w:t>
      </w:r>
      <w:proofErr w:type="spellStart"/>
      <w:r w:rsidRPr="007B4A3B">
        <w:rPr>
          <w:sz w:val="16"/>
          <w:szCs w:val="16"/>
          <w:lang w:val="en-US"/>
        </w:rPr>
        <w:t>exploatare</w:t>
      </w:r>
      <w:proofErr w:type="spellEnd"/>
      <w:r w:rsidRPr="007B4A3B">
        <w:rPr>
          <w:sz w:val="16"/>
          <w:szCs w:val="16"/>
          <w:lang w:val="en-US"/>
        </w:rPr>
        <w:t xml:space="preserve"> a </w:t>
      </w:r>
      <w:proofErr w:type="spellStart"/>
      <w:r w:rsidRPr="007B4A3B">
        <w:rPr>
          <w:sz w:val="16"/>
          <w:szCs w:val="16"/>
          <w:lang w:val="en-US"/>
        </w:rPr>
        <w:t>utilajului</w:t>
      </w:r>
      <w:proofErr w:type="spellEnd"/>
      <w:r w:rsidRPr="007B4A3B">
        <w:rPr>
          <w:sz w:val="16"/>
          <w:szCs w:val="16"/>
          <w:lang w:val="en-US"/>
        </w:rPr>
        <w:t>=1</w:t>
      </w:r>
      <w:proofErr w:type="gramStart"/>
      <w:r w:rsidRPr="007B4A3B">
        <w:rPr>
          <w:sz w:val="16"/>
          <w:szCs w:val="16"/>
          <w:lang w:val="en-US"/>
        </w:rPr>
        <w:t>,1500</w:t>
      </w:r>
      <w:proofErr w:type="gramEnd"/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5420B3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proofErr w:type="gramStart"/>
            <w:r w:rsidRPr="009B70F2">
              <w:rPr>
                <w:sz w:val="16"/>
                <w:szCs w:val="16"/>
                <w:lang w:val="en-US"/>
              </w:rPr>
              <w:t>crt</w:t>
            </w:r>
            <w:proofErr w:type="spellEnd"/>
            <w:proofErr w:type="gramEnd"/>
            <w:r w:rsidRPr="009B70F2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F007C4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0E0709">
              <w:rPr>
                <w:sz w:val="16"/>
                <w:szCs w:val="16"/>
                <w:lang w:val="en-US"/>
              </w:rPr>
              <w:t>Consum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manopera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,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resurse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utilaje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constructie</w:t>
            </w:r>
            <w:proofErr w:type="spellEnd"/>
          </w:p>
        </w:tc>
      </w:tr>
      <w:tr w:rsidR="000C39FD" w:rsidRPr="009B70F2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unitate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masura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FD" w:rsidRPr="009B70F2" w:rsidRDefault="00F007C4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Conform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cantitatilor</w:t>
            </w:r>
            <w:proofErr w:type="spellEnd"/>
            <w:r w:rsidRPr="000E0709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0E0709">
              <w:rPr>
                <w:sz w:val="16"/>
                <w:szCs w:val="16"/>
                <w:lang w:val="en-US"/>
              </w:rPr>
              <w:t>proiect</w:t>
            </w:r>
            <w:proofErr w:type="spellEnd"/>
          </w:p>
        </w:tc>
      </w:tr>
    </w:tbl>
    <w:p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7"/>
        <w:gridCol w:w="138"/>
        <w:gridCol w:w="6"/>
        <w:gridCol w:w="1236"/>
        <w:gridCol w:w="124"/>
        <w:gridCol w:w="16"/>
        <w:gridCol w:w="14"/>
        <w:gridCol w:w="3838"/>
        <w:gridCol w:w="387"/>
        <w:gridCol w:w="582"/>
        <w:gridCol w:w="416"/>
        <w:gridCol w:w="6"/>
        <w:gridCol w:w="1100"/>
        <w:gridCol w:w="659"/>
        <w:gridCol w:w="859"/>
      </w:tblGrid>
      <w:tr w:rsidR="000C39FD" w:rsidRPr="009B70F2" w:rsidTr="00590FCF">
        <w:trPr>
          <w:cantSplit/>
          <w:tblHeader/>
        </w:trPr>
        <w:tc>
          <w:tcPr>
            <w:tcW w:w="1134" w:type="dxa"/>
            <w:gridSpan w:val="2"/>
            <w:vAlign w:val="center"/>
          </w:tcPr>
          <w:p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vAlign w:val="center"/>
          </w:tcPr>
          <w:p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3"/>
            <w:vAlign w:val="center"/>
          </w:tcPr>
          <w:p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2"/>
            <w:vAlign w:val="center"/>
          </w:tcPr>
          <w:p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2"/>
            <w:vAlign w:val="center"/>
          </w:tcPr>
          <w:p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B041F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0C39FD"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СF59A Ks=0.9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PGC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standart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12.5 mm,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carcasei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simple plane din profile CD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UD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0,5 mm,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inaltimea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4 m: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izolatie</w:t>
            </w:r>
            <w:proofErr w:type="spellEnd"/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etc.)=1,0050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Coeficient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manoperei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>=0,9000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61,00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1,7870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112,8222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2662102700203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normala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gips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-carton 12,5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64,3702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2710703520241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Profil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ghidaj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grosime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0.33 mm de tip UD 27/28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0,7350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45,0592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2710703520242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Profil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suport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grosime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0.38 mm de tip CD 60/27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134,8710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2523156720072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etansare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sub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profiluri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Dihtungsband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"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144,0667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2513206621602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latimea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5 cm,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armarea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ghips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-carton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0,7575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46,4385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Chit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baza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ipsos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0,2710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16,6137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2430226101024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Grund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baza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hidroemulsie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acrilica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aditivi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5,3642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20511429507111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Dibluri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8x80mm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fixarea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profilurilor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metalice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91,9575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2874115833871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autofiletare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3,5x25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12,9100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791,4476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0,4490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gaurit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electrica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2,9603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СF59D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PGC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standart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9.5 mm,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executarea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carcasei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simple plane,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inaltimea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pina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la 4 m: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tavane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izolatie</w:t>
            </w:r>
            <w:proofErr w:type="spellEnd"/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etc.)=1,0050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175,7200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2662102700209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normala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gips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-carton 9,5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84,4200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2710703520241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Profil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ghidaj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grosime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0.33 mm de tip UD 27/28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0,9190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73,8876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2710703520242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Profil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suport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grosime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0.38 mm de tip CD 60/27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176,8800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2523156720072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etansare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sub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profiluri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Dihtungsband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"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188,9400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2513206621602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Banda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latimea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5 cm,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armarea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rosturilor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ghips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-carton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0,7575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60,9030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Chit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baza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ipsos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0,2710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21,7884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2430226101024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Grund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baza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hidroemulsie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acrilica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aditivi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7,0350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20511429507111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Dibluri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8x80mm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fixarea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profilurilor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metalice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132,6600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2874115833871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autofiletare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3,5x25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16,1900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1 301,6760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0,4232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gaurit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electrica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0,0475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4,3700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AcF03A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fundatie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Sapator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0,4910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0,0-7,0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0,7175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CG01D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suport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pardoseli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PGC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hidrofug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9.5 mm,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simplu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un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egalizare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nisip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de 2 cm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Parchetar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14,7200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2662102700208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normala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gips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-carton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hidrofob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9,5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33,6000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0,0-7,0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betoane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0,0640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0,3680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CG01C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aplicat</w:t>
            </w:r>
            <w:proofErr w:type="spellEnd"/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suport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pardoseli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Placaj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laminat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antiderapanta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marcaj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F/W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grosime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18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Parchetar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36,8000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2670112204300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Placaj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laminat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antiderapanta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marcaj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F/W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grosime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18 mm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67,2000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1,4720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CL17C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Confectii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diverse,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montate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aparent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striata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gr=3 mm, B=500 mm, L=5 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Lacatus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9,9820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0,7130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Sudor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0,7130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2811236303500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Tabla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striata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gr=3 mm, B=500 mm, L=5 m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62,0000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Electrozi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sudura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Energie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electrica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0,4960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minium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plumb  v.351-3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ntr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90-80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M-400 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1,2400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CK35B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Ancora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10x80mm cu cap hexagonal, fixate 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ziduri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armat</w:t>
            </w:r>
            <w:proofErr w:type="spellEnd"/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Timplar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8,2800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2874136301080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Ancora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M10x80mm cu cap hexagonal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IzF04J1</w:t>
            </w:r>
          </w:p>
        </w:tc>
        <w:tc>
          <w:tcPr>
            <w:tcW w:w="436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hidroizolant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executat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Geotextil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densitate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200gr/m2,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simplu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asezat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suprapunerile</w:t>
            </w:r>
            <w:proofErr w:type="spellEnd"/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2CA0">
              <w:rPr>
                <w:b/>
                <w:bCs/>
                <w:sz w:val="22"/>
                <w:szCs w:val="22"/>
                <w:lang w:val="en-US"/>
              </w:rPr>
              <w:t>nelipite</w:t>
            </w:r>
            <w:proofErr w:type="spellEnd"/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Izolator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hidrofug</w:t>
            </w:r>
            <w:proofErr w:type="spellEnd"/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1,1730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2682132601682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Geotextil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densitate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200gr/m2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55,0800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36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fereastra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 xml:space="preserve"> de 0,0015 MN (0,15 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02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0,0293</w:t>
            </w:r>
          </w:p>
        </w:tc>
      </w:tr>
      <w:tr w:rsidR="000C39FD" w:rsidRPr="00B40365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5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5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Asigurari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sociale</w:t>
            </w:r>
            <w:proofErr w:type="spellEnd"/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Cheltueli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transport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Aprovizionare-depozitare</w:t>
            </w:r>
            <w:proofErr w:type="spellEnd"/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Cheltueli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regie</w:t>
            </w:r>
            <w:proofErr w:type="spellEnd"/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Beneficiu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deviz</w:t>
            </w:r>
            <w:proofErr w:type="spellEnd"/>
          </w:p>
        </w:tc>
        <w:tc>
          <w:tcPr>
            <w:tcW w:w="10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2"/>
            <w:tcBorders>
              <w:top w:val="nil"/>
              <w:bottom w:val="single" w:sz="6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3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 xml:space="preserve">otal </w:t>
            </w:r>
            <w:proofErr w:type="spellStart"/>
            <w:r w:rsidRPr="000E0709"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D681E" w:rsidRPr="00B40365" w:rsidRDefault="002D681E">
      <w:pPr>
        <w:rPr>
          <w:sz w:val="22"/>
          <w:szCs w:val="22"/>
          <w:lang w:val="en-US"/>
        </w:rPr>
      </w:pPr>
    </w:p>
    <w:p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:rsidTr="00DA24D5">
        <w:tc>
          <w:tcPr>
            <w:tcW w:w="1548" w:type="dxa"/>
          </w:tcPr>
          <w:p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:rsidTr="00DA24D5">
        <w:trPr>
          <w:trHeight w:val="355"/>
        </w:trPr>
        <w:tc>
          <w:tcPr>
            <w:tcW w:w="9356" w:type="dxa"/>
            <w:gridSpan w:val="2"/>
          </w:tcPr>
          <w:p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00"/>
    <w:family w:val="auto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1E"/>
    <w:rsid w:val="00025F8E"/>
    <w:rsid w:val="000374BD"/>
    <w:rsid w:val="00045059"/>
    <w:rsid w:val="00083FE3"/>
    <w:rsid w:val="00095F30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0B3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683F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05379"/>
    <w:rsid w:val="00E3122C"/>
    <w:rsid w:val="00E32E0A"/>
    <w:rsid w:val="00E36792"/>
    <w:rsid w:val="00E625C5"/>
    <w:rsid w:val="00E672E7"/>
    <w:rsid w:val="00E95320"/>
    <w:rsid w:val="00EF11C2"/>
    <w:rsid w:val="00F007C4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D6F3EB9-C9D1-41FB-BDB7-15D190632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character" w:styleId="a8">
    <w:name w:val="annotation reference"/>
    <w:basedOn w:val="a0"/>
    <w:uiPriority w:val="99"/>
    <w:semiHidden/>
    <w:unhideWhenUsed/>
    <w:rsid w:val="00916D24"/>
    <w:rPr>
      <w:rFonts w:cs="Times New Roman"/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16D24"/>
  </w:style>
  <w:style w:type="character" w:customStyle="1" w:styleId="aa">
    <w:name w:val="Текст примечания Знак"/>
    <w:basedOn w:val="a0"/>
    <w:link w:val="a9"/>
    <w:uiPriority w:val="99"/>
    <w:semiHidden/>
    <w:rsid w:val="00916D24"/>
    <w:rPr>
      <w:rFonts w:cs="Times New Roman"/>
      <w:kern w:val="0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16D2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800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0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0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0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0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0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0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844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Corsan</dc:creator>
  <cp:keywords/>
  <dc:description/>
  <cp:lastModifiedBy>Sectia Achizitii Adjunct</cp:lastModifiedBy>
  <cp:revision>3</cp:revision>
  <dcterms:created xsi:type="dcterms:W3CDTF">2026-06-25T13:51:00Z</dcterms:created>
  <dcterms:modified xsi:type="dcterms:W3CDTF">2026-06-25T15:10:00Z</dcterms:modified>
</cp:coreProperties>
</file>