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EFC" w:rsidRPr="004A0C36" w:rsidRDefault="00F31EFC" w:rsidP="00F31EFC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A0C36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Aprobat:</w:t>
      </w:r>
    </w:p>
    <w:p w:rsidR="00F31EFC" w:rsidRPr="004A0C36" w:rsidRDefault="00F31EFC" w:rsidP="00F31EFC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A0C36">
        <w:rPr>
          <w:rFonts w:ascii="Times New Roman" w:hAnsi="Times New Roman" w:cs="Times New Roman"/>
          <w:b/>
          <w:sz w:val="24"/>
          <w:szCs w:val="24"/>
          <w:lang w:val="ro-RO"/>
        </w:rPr>
        <w:t>Director al IMSP SCTO</w:t>
      </w:r>
    </w:p>
    <w:p w:rsidR="00F31EFC" w:rsidRPr="004A0C36" w:rsidRDefault="00F31EFC" w:rsidP="00F31EFC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A0C36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___________ Ștepa Serghei</w:t>
      </w:r>
    </w:p>
    <w:p w:rsidR="00F31EFC" w:rsidRPr="004A0C36" w:rsidRDefault="00F31EFC" w:rsidP="00F31EFC">
      <w:pPr>
        <w:pStyle w:val="a3"/>
        <w:rPr>
          <w:rFonts w:ascii="Times New Roman" w:hAnsi="Times New Roman" w:cs="Times New Roman"/>
          <w:sz w:val="24"/>
          <w:szCs w:val="24"/>
          <w:lang w:val="fr-FR"/>
        </w:rPr>
      </w:pPr>
      <w:r w:rsidRPr="004A0C36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4A0C36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4A0C36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4A0C36"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</w:t>
      </w:r>
    </w:p>
    <w:p w:rsidR="00F31EFC" w:rsidRDefault="00F31EFC" w:rsidP="00F31EFC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</w:p>
    <w:p w:rsidR="00F31EFC" w:rsidRPr="004A0C36" w:rsidRDefault="00F31EFC" w:rsidP="00F31EFC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  <w:r w:rsidRPr="004A0C36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CAIET DE SARCINI</w:t>
      </w:r>
    </w:p>
    <w:p w:rsidR="00F31EFC" w:rsidRPr="004A0C36" w:rsidRDefault="00F31EFC" w:rsidP="00F31EF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4A0C36">
        <w:rPr>
          <w:rFonts w:ascii="Times New Roman" w:hAnsi="Times New Roman" w:cs="Times New Roman"/>
          <w:sz w:val="24"/>
          <w:szCs w:val="24"/>
          <w:lang w:val="fr-FR"/>
        </w:rPr>
        <w:t xml:space="preserve">Denumirea beneficiarului de stat: </w:t>
      </w:r>
      <w:r w:rsidRPr="004A0C36">
        <w:rPr>
          <w:rFonts w:ascii="Times New Roman" w:hAnsi="Times New Roman" w:cs="Times New Roman"/>
          <w:b/>
          <w:bCs/>
          <w:sz w:val="24"/>
          <w:szCs w:val="24"/>
          <w:lang w:val="fr-FR"/>
        </w:rPr>
        <w:t>Instituţia Medico Sanitară Publică Spitalul Clinic de Traumatologie şi Ortopedie.</w:t>
      </w:r>
    </w:p>
    <w:p w:rsidR="00F31EFC" w:rsidRPr="004A0C36" w:rsidRDefault="00F31EFC" w:rsidP="00F31EF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4A0C36">
        <w:rPr>
          <w:rFonts w:ascii="Times New Roman" w:hAnsi="Times New Roman" w:cs="Times New Roman"/>
          <w:sz w:val="24"/>
          <w:szCs w:val="24"/>
          <w:lang w:val="fr-FR"/>
        </w:rPr>
        <w:t>Organizatorul proce durii de achiziţie:</w:t>
      </w:r>
      <w:r w:rsidRPr="004A0C36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Instituţia Medico Sanitară Publică Spitalul Clinic de Traumatologie şi Ortopedie.</w:t>
      </w:r>
    </w:p>
    <w:p w:rsidR="00F31EFC" w:rsidRPr="004A0C36" w:rsidRDefault="00F31EFC" w:rsidP="00F31EFC">
      <w:pPr>
        <w:numPr>
          <w:ilvl w:val="0"/>
          <w:numId w:val="1"/>
        </w:num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4A0C36">
        <w:rPr>
          <w:rFonts w:ascii="Times New Roman" w:hAnsi="Times New Roman" w:cs="Times New Roman"/>
          <w:sz w:val="24"/>
          <w:szCs w:val="24"/>
          <w:lang w:val="fr-FR"/>
        </w:rPr>
        <w:t>Obiectul achiziţilor</w:t>
      </w:r>
      <w:r w:rsidRPr="00F31EFC">
        <w:rPr>
          <w:rFonts w:ascii="Times New Roman" w:hAnsi="Times New Roman" w:cs="Times New Roman"/>
          <w:sz w:val="24"/>
          <w:szCs w:val="24"/>
          <w:u w:val="single"/>
          <w:lang w:val="fr-FR"/>
        </w:rPr>
        <w:t xml:space="preserve">: </w:t>
      </w:r>
      <w:r w:rsidRPr="00F31EFC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 xml:space="preserve"> </w:t>
      </w:r>
      <w:r w:rsidRPr="00F31EFC">
        <w:rPr>
          <w:rFonts w:ascii="Times New Roman" w:hAnsi="Times New Roman" w:cs="Times New Roman"/>
          <w:b/>
          <w:sz w:val="24"/>
          <w:szCs w:val="24"/>
          <w:u w:val="single"/>
          <w:lang w:val="ro-MD"/>
        </w:rPr>
        <w:t>Servicii de ridicarea topografică</w:t>
      </w:r>
      <w:r w:rsidRPr="004A0C36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</w:t>
      </w:r>
      <w:r w:rsidRPr="004A0C36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pentru anul 2023</w:t>
      </w:r>
    </w:p>
    <w:p w:rsidR="00F31EFC" w:rsidRPr="004A0C36" w:rsidRDefault="00F31EFC" w:rsidP="00F31EFC">
      <w:pPr>
        <w:tabs>
          <w:tab w:val="left" w:pos="900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Cod CPV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>
        <w:rPr>
          <w:rFonts w:ascii="Helvetica" w:hAnsi="Helvetica" w:cs="Helvetica"/>
          <w:color w:val="333333"/>
          <w:sz w:val="20"/>
          <w:szCs w:val="20"/>
          <w:shd w:val="clear" w:color="auto" w:fill="E8E8E8"/>
        </w:rPr>
        <w:t> </w:t>
      </w:r>
      <w:r>
        <w:rPr>
          <w:rStyle w:val="treelistitemtitle"/>
          <w:rFonts w:ascii="Helvetica" w:hAnsi="Helvetica" w:cs="Helvetica"/>
          <w:b/>
          <w:bCs/>
          <w:color w:val="333333"/>
          <w:sz w:val="20"/>
          <w:szCs w:val="20"/>
          <w:bdr w:val="none" w:sz="0" w:space="0" w:color="auto" w:frame="1"/>
        </w:rPr>
        <w:t>71000000-8</w:t>
      </w:r>
      <w:r>
        <w:rPr>
          <w:rStyle w:val="treelistitemtitle"/>
          <w:rFonts w:ascii="Helvetica" w:hAnsi="Helvetica" w:cs="Helvetica"/>
          <w:color w:val="333333"/>
          <w:sz w:val="20"/>
          <w:szCs w:val="20"/>
          <w:bdr w:val="none" w:sz="0" w:space="0" w:color="auto" w:frame="1"/>
        </w:rPr>
        <w:t> 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4A0C36">
        <w:rPr>
          <w:rFonts w:eastAsia="Times New Roman" w:cs="Times New Roman"/>
          <w:color w:val="333333"/>
          <w:sz w:val="2"/>
          <w:szCs w:val="2"/>
          <w:shd w:val="clear" w:color="auto" w:fill="FFFFFF"/>
          <w:lang w:val="ro-RO" w:eastAsia="ru-RU"/>
        </w:rPr>
        <w:t xml:space="preserve"> </w:t>
      </w:r>
      <w:r>
        <w:rPr>
          <w:rFonts w:eastAsia="Times New Roman" w:cs="Times New Roman"/>
          <w:color w:val="333333"/>
          <w:sz w:val="2"/>
          <w:szCs w:val="2"/>
          <w:shd w:val="clear" w:color="auto" w:fill="FFFFFF"/>
          <w:lang w:val="ro-RO" w:eastAsia="ru-RU"/>
        </w:rPr>
        <w:t xml:space="preserve">COD </w:t>
      </w:r>
    </w:p>
    <w:p w:rsidR="00F31EFC" w:rsidRPr="004A0C36" w:rsidRDefault="00F31EFC" w:rsidP="00F31EFC">
      <w:pPr>
        <w:tabs>
          <w:tab w:val="left" w:pos="900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433"/>
        <w:gridCol w:w="1541"/>
        <w:gridCol w:w="934"/>
        <w:gridCol w:w="1139"/>
        <w:gridCol w:w="5879"/>
      </w:tblGrid>
      <w:tr w:rsidR="00F31EFC" w:rsidRPr="00F31EFC" w:rsidTr="00DE564E">
        <w:trPr>
          <w:trHeight w:val="649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EFC" w:rsidRPr="004A0C36" w:rsidRDefault="00F31EFC" w:rsidP="00DE564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A0C36">
              <w:rPr>
                <w:rFonts w:ascii="Times New Roman" w:hAnsi="Times New Roman" w:cs="Times New Roman"/>
                <w:b/>
                <w:lang w:val="ro-RO"/>
              </w:rPr>
              <w:t>Nr. d/o</w:t>
            </w:r>
          </w:p>
        </w:tc>
        <w:tc>
          <w:tcPr>
            <w:tcW w:w="1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EFC" w:rsidRPr="00F31EFC" w:rsidRDefault="00F31EFC" w:rsidP="00F31EF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31EFC">
              <w:rPr>
                <w:rFonts w:ascii="Times New Roman" w:hAnsi="Times New Roman" w:cs="Times New Roman"/>
              </w:rPr>
              <w:t>Denumire</w:t>
            </w:r>
            <w:proofErr w:type="spellEnd"/>
            <w:r w:rsidRPr="00F31EFC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F31EFC">
              <w:rPr>
                <w:rFonts w:ascii="Times New Roman" w:hAnsi="Times New Roman" w:cs="Times New Roman"/>
              </w:rPr>
              <w:t>Bunuri</w:t>
            </w:r>
            <w:proofErr w:type="spellEnd"/>
            <w:r w:rsidRPr="00F31EF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31EFC">
              <w:rPr>
                <w:rFonts w:ascii="Times New Roman" w:hAnsi="Times New Roman" w:cs="Times New Roman"/>
              </w:rPr>
              <w:t>solicitate</w:t>
            </w:r>
            <w:proofErr w:type="spellEnd"/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EFC" w:rsidRPr="00F31EFC" w:rsidRDefault="00F31EFC" w:rsidP="00F31EF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31EFC">
              <w:rPr>
                <w:rFonts w:ascii="Times New Roman" w:hAnsi="Times New Roman" w:cs="Times New Roman"/>
                <w:lang w:val="en-US"/>
              </w:rPr>
              <w:t>Unita</w:t>
            </w:r>
            <w:proofErr w:type="spellEnd"/>
            <w:r w:rsidRPr="00F31EFC">
              <w:rPr>
                <w:rFonts w:ascii="Times New Roman" w:hAnsi="Times New Roman" w:cs="Times New Roman"/>
                <w:lang w:val="en-US"/>
              </w:rPr>
              <w:t xml:space="preserve">-tea de </w:t>
            </w:r>
            <w:proofErr w:type="spellStart"/>
            <w:r w:rsidRPr="00F31EFC">
              <w:rPr>
                <w:rFonts w:ascii="Times New Roman" w:hAnsi="Times New Roman" w:cs="Times New Roman"/>
                <w:lang w:val="en-US"/>
              </w:rPr>
              <w:t>măsură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EFC" w:rsidRPr="00F31EFC" w:rsidRDefault="00F31EFC" w:rsidP="00F31EF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31EFC">
              <w:rPr>
                <w:rFonts w:ascii="Times New Roman" w:hAnsi="Times New Roman" w:cs="Times New Roman"/>
                <w:lang w:val="en-US"/>
              </w:rPr>
              <w:t>Cantitatea</w:t>
            </w:r>
            <w:proofErr w:type="spellEnd"/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EFC" w:rsidRPr="00F31EFC" w:rsidRDefault="00F31EFC" w:rsidP="00F31EF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31EFC">
              <w:rPr>
                <w:rFonts w:ascii="Times New Roman" w:hAnsi="Times New Roman" w:cs="Times New Roman"/>
                <w:lang w:val="en-US"/>
              </w:rPr>
              <w:t>Specificarea</w:t>
            </w:r>
            <w:proofErr w:type="spellEnd"/>
            <w:r w:rsidRPr="00F31EF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EFC">
              <w:rPr>
                <w:rFonts w:ascii="Times New Roman" w:hAnsi="Times New Roman" w:cs="Times New Roman"/>
                <w:lang w:val="en-US"/>
              </w:rPr>
              <w:t>tehnică</w:t>
            </w:r>
            <w:proofErr w:type="spellEnd"/>
            <w:r w:rsidRPr="00F31EF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EFC">
              <w:rPr>
                <w:rFonts w:ascii="Times New Roman" w:hAnsi="Times New Roman" w:cs="Times New Roman"/>
                <w:lang w:val="en-US"/>
              </w:rPr>
              <w:t>deplină</w:t>
            </w:r>
            <w:proofErr w:type="spellEnd"/>
            <w:r w:rsidRPr="00F31EFC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31EFC">
              <w:rPr>
                <w:rFonts w:ascii="Times New Roman" w:hAnsi="Times New Roman" w:cs="Times New Roman"/>
                <w:lang w:val="en-US"/>
              </w:rPr>
              <w:t>solicitată</w:t>
            </w:r>
            <w:proofErr w:type="spellEnd"/>
            <w:r w:rsidRPr="00F31EFC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F31EFC">
              <w:rPr>
                <w:rFonts w:ascii="Times New Roman" w:hAnsi="Times New Roman" w:cs="Times New Roman"/>
                <w:lang w:val="en-US"/>
              </w:rPr>
              <w:t>Standarde</w:t>
            </w:r>
            <w:proofErr w:type="spellEnd"/>
            <w:r w:rsidRPr="00F31EF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F31EFC">
              <w:rPr>
                <w:rFonts w:ascii="Times New Roman" w:hAnsi="Times New Roman" w:cs="Times New Roman"/>
                <w:lang w:val="en-US"/>
              </w:rPr>
              <w:t>referinţă</w:t>
            </w:r>
            <w:proofErr w:type="spellEnd"/>
          </w:p>
        </w:tc>
      </w:tr>
      <w:tr w:rsidR="00F31EFC" w:rsidRPr="00F31EFC" w:rsidTr="00DE564E">
        <w:trPr>
          <w:trHeight w:val="32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EFC" w:rsidRPr="004A0C36" w:rsidRDefault="00F31EFC" w:rsidP="00DE564E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EFC" w:rsidRPr="00F31EFC" w:rsidRDefault="00F31EFC" w:rsidP="00F31EF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F31EFC">
              <w:rPr>
                <w:rFonts w:ascii="Times New Roman" w:hAnsi="Times New Roman" w:cs="Times New Roman"/>
                <w:lang w:val="ro-RO"/>
              </w:rPr>
              <w:t>Ridicarea topografică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EFC" w:rsidRPr="00F31EFC" w:rsidRDefault="00F31EFC" w:rsidP="00F31EF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31EFC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EFC" w:rsidRPr="00F31EFC" w:rsidRDefault="00F31EFC" w:rsidP="00F31EF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31EFC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EFC" w:rsidRPr="00F31EFC" w:rsidRDefault="00F31EFC" w:rsidP="00F31EF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31EFC">
              <w:rPr>
                <w:rFonts w:ascii="Times New Roman" w:hAnsi="Times New Roman" w:cs="Times New Roman"/>
                <w:lang w:val="ro-RO"/>
              </w:rPr>
              <w:t>Ridicarea topografică pentru proiectarea obiectivului din bd. Ștefan cel Mare 190</w:t>
            </w:r>
          </w:p>
        </w:tc>
      </w:tr>
      <w:tr w:rsidR="00F31EFC" w:rsidRPr="00F31EFC" w:rsidTr="00DE564E"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EFC" w:rsidRPr="004A0C36" w:rsidRDefault="00F31EFC" w:rsidP="00DE56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</w:pPr>
          </w:p>
        </w:tc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EFC" w:rsidRPr="004A0C36" w:rsidRDefault="00F31EFC" w:rsidP="00DE564E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4A0C36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Valoarea estimativă totală pe lot                              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                              35</w:t>
            </w:r>
            <w:r w:rsidRPr="004A0C36">
              <w:rPr>
                <w:rFonts w:ascii="Times New Roman" w:hAnsi="Times New Roman" w:cs="Times New Roman"/>
                <w:b/>
                <w:sz w:val="24"/>
                <w:szCs w:val="24"/>
                <w:lang w:val="ro-MD" w:eastAsia="zh-CN"/>
              </w:rPr>
              <w:t xml:space="preserve">000,00                                 </w:t>
            </w:r>
          </w:p>
        </w:tc>
      </w:tr>
    </w:tbl>
    <w:p w:rsidR="00F31EFC" w:rsidRPr="004A0C36" w:rsidRDefault="00F31EFC" w:rsidP="00F31EF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F31EFC" w:rsidRPr="004A0C36" w:rsidRDefault="00F31EFC" w:rsidP="00F31EFC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4A0C36">
        <w:rPr>
          <w:rFonts w:ascii="Times New Roman" w:hAnsi="Times New Roman" w:cs="Times New Roman"/>
          <w:b/>
          <w:bCs/>
          <w:sz w:val="24"/>
          <w:szCs w:val="24"/>
          <w:lang w:val="fr-FR"/>
        </w:rPr>
        <w:t>Modul de prezentare a ofertelor:</w:t>
      </w:r>
    </w:p>
    <w:p w:rsidR="00F31EFC" w:rsidRPr="004A0C36" w:rsidRDefault="00F31EFC" w:rsidP="00F31EF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0C36">
        <w:rPr>
          <w:rFonts w:ascii="Times New Roman" w:hAnsi="Times New Roman" w:cs="Times New Roman"/>
          <w:sz w:val="24"/>
          <w:szCs w:val="24"/>
          <w:lang w:val="fr-FR"/>
        </w:rPr>
        <w:t>Ofertele se prezintă în limba de Stat</w:t>
      </w:r>
    </w:p>
    <w:p w:rsidR="00F31EFC" w:rsidRPr="004A0C36" w:rsidRDefault="00F31EFC" w:rsidP="00F31EF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0C36">
        <w:rPr>
          <w:rFonts w:ascii="Times New Roman" w:hAnsi="Times New Roman" w:cs="Times New Roman"/>
          <w:sz w:val="24"/>
          <w:szCs w:val="24"/>
          <w:lang w:val="fr-FR"/>
        </w:rPr>
        <w:t>Preţul se indică în lei MD cu şi fără TVA</w:t>
      </w:r>
    </w:p>
    <w:p w:rsidR="00F31EFC" w:rsidRPr="004A0C36" w:rsidRDefault="00F31EFC" w:rsidP="00F31EFC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0C36">
        <w:rPr>
          <w:rFonts w:ascii="Times New Roman" w:hAnsi="Times New Roman" w:cs="Times New Roman"/>
          <w:sz w:val="24"/>
          <w:szCs w:val="24"/>
          <w:lang w:val="fr-FR"/>
        </w:rPr>
        <w:t>Oferta se prezintă cu semnătura electronică.</w:t>
      </w:r>
    </w:p>
    <w:p w:rsidR="00F31EFC" w:rsidRPr="004A0C36" w:rsidRDefault="00F31EFC" w:rsidP="00F31EFC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0" w:name="_GoBack"/>
      <w:bookmarkEnd w:id="0"/>
    </w:p>
    <w:p w:rsidR="00F31EFC" w:rsidRPr="004A0C36" w:rsidRDefault="00F31EFC" w:rsidP="00F31EFC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31EFC" w:rsidRPr="004A0C36" w:rsidRDefault="00F31EFC" w:rsidP="00F31EFC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A0C36">
        <w:rPr>
          <w:rFonts w:ascii="Times New Roman" w:hAnsi="Times New Roman" w:cs="Times New Roman"/>
          <w:b/>
          <w:sz w:val="24"/>
          <w:szCs w:val="24"/>
          <w:lang w:val="ro-RO"/>
        </w:rPr>
        <w:t>Semnăturile membrilor grupului de lucru:</w:t>
      </w:r>
    </w:p>
    <w:p w:rsidR="00F31EFC" w:rsidRPr="004A0C36" w:rsidRDefault="00F31EFC" w:rsidP="00F31EFC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A0C36">
        <w:rPr>
          <w:rFonts w:ascii="Times New Roman" w:hAnsi="Times New Roman" w:cs="Times New Roman"/>
          <w:b/>
          <w:sz w:val="24"/>
          <w:szCs w:val="24"/>
          <w:lang w:val="ro-RO"/>
        </w:rPr>
        <w:t xml:space="preserve">Coșpormac Igor - </w:t>
      </w:r>
      <w:r>
        <w:rPr>
          <w:rFonts w:ascii="Times New Roman" w:hAnsi="Times New Roman" w:cs="Times New Roman"/>
          <w:sz w:val="24"/>
          <w:szCs w:val="24"/>
          <w:lang w:val="ro-RO"/>
        </w:rPr>
        <w:t>președintele</w:t>
      </w:r>
      <w:r w:rsidRPr="004A0C36">
        <w:rPr>
          <w:rFonts w:ascii="Times New Roman" w:hAnsi="Times New Roman" w:cs="Times New Roman"/>
          <w:sz w:val="24"/>
          <w:szCs w:val="24"/>
          <w:lang w:val="ro-RO"/>
        </w:rPr>
        <w:t xml:space="preserve"> grupului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de lucru</w:t>
      </w:r>
      <w:r w:rsidRPr="004A0C3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A0C36">
        <w:rPr>
          <w:rFonts w:ascii="Times New Roman" w:hAnsi="Times New Roman" w:cs="Times New Roman"/>
          <w:sz w:val="24"/>
          <w:szCs w:val="24"/>
          <w:lang w:val="en-US"/>
        </w:rPr>
        <w:t>vicedirector</w:t>
      </w:r>
      <w:proofErr w:type="spellEnd"/>
      <w:r w:rsidRPr="004A0C36">
        <w:rPr>
          <w:rFonts w:ascii="Times New Roman" w:hAnsi="Times New Roman" w:cs="Times New Roman"/>
          <w:sz w:val="24"/>
          <w:szCs w:val="24"/>
          <w:lang w:val="en-US"/>
        </w:rPr>
        <w:t xml:space="preserve"> medical </w:t>
      </w:r>
      <w:r w:rsidRPr="004A0C36">
        <w:rPr>
          <w:rFonts w:ascii="Times New Roman" w:hAnsi="Times New Roman" w:cs="Times New Roman"/>
          <w:sz w:val="24"/>
          <w:szCs w:val="24"/>
          <w:lang w:val="ro-RO"/>
        </w:rPr>
        <w:t>al IMSP SCTO.</w:t>
      </w:r>
    </w:p>
    <w:p w:rsidR="00F31EFC" w:rsidRPr="004A0C36" w:rsidRDefault="00F31EFC" w:rsidP="00F31E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A0C36">
        <w:rPr>
          <w:rFonts w:ascii="Times New Roman" w:hAnsi="Times New Roman" w:cs="Times New Roman"/>
          <w:b/>
          <w:sz w:val="24"/>
          <w:szCs w:val="24"/>
          <w:lang w:val="ro-RO"/>
        </w:rPr>
        <w:t xml:space="preserve">Darii Irina- </w:t>
      </w:r>
      <w:r w:rsidRPr="004A0C36">
        <w:rPr>
          <w:rFonts w:ascii="Times New Roman" w:hAnsi="Times New Roman" w:cs="Times New Roman"/>
          <w:sz w:val="24"/>
          <w:szCs w:val="24"/>
          <w:lang w:val="ro-RO"/>
        </w:rPr>
        <w:t>membru, asistentă principală al IMSP SCTO.</w:t>
      </w:r>
    </w:p>
    <w:p w:rsidR="00F31EFC" w:rsidRPr="004A0C36" w:rsidRDefault="00F31EFC" w:rsidP="00F31EFC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A0C36">
        <w:rPr>
          <w:rFonts w:ascii="Times New Roman" w:hAnsi="Times New Roman" w:cs="Times New Roman"/>
          <w:b/>
          <w:sz w:val="24"/>
          <w:szCs w:val="24"/>
          <w:lang w:val="en-GB"/>
        </w:rPr>
        <w:t xml:space="preserve">Gabriela </w:t>
      </w:r>
      <w:proofErr w:type="spellStart"/>
      <w:r w:rsidRPr="004A0C36">
        <w:rPr>
          <w:rFonts w:ascii="Times New Roman" w:hAnsi="Times New Roman" w:cs="Times New Roman"/>
          <w:b/>
          <w:sz w:val="24"/>
          <w:szCs w:val="24"/>
          <w:lang w:val="en-GB"/>
        </w:rPr>
        <w:t>Doagă</w:t>
      </w:r>
      <w:proofErr w:type="spellEnd"/>
      <w:r w:rsidRPr="004A0C36">
        <w:rPr>
          <w:rFonts w:ascii="Times New Roman" w:hAnsi="Times New Roman" w:cs="Times New Roman"/>
          <w:b/>
          <w:sz w:val="24"/>
          <w:szCs w:val="24"/>
          <w:lang w:val="ro-RO"/>
        </w:rPr>
        <w:t xml:space="preserve">– </w:t>
      </w:r>
      <w:r w:rsidRPr="004A0C36">
        <w:rPr>
          <w:rFonts w:ascii="Times New Roman" w:hAnsi="Times New Roman" w:cs="Times New Roman"/>
          <w:sz w:val="24"/>
          <w:szCs w:val="24"/>
          <w:lang w:val="ro-RO"/>
        </w:rPr>
        <w:t>secretar al comisiei, contabil șefal IMSP SCTO.</w:t>
      </w:r>
    </w:p>
    <w:p w:rsidR="00F31EFC" w:rsidRPr="004A0C36" w:rsidRDefault="00F31EFC" w:rsidP="00F31EFC">
      <w:pPr>
        <w:widowControl w:val="0"/>
        <w:tabs>
          <w:tab w:val="left" w:pos="3701"/>
        </w:tabs>
        <w:spacing w:after="0" w:line="480" w:lineRule="auto"/>
        <w:ind w:right="1200"/>
        <w:jc w:val="both"/>
        <w:rPr>
          <w:rFonts w:ascii="Times New Roman" w:hAnsi="Times New Roman" w:cs="Times New Roman"/>
          <w:lang w:val="en-US"/>
        </w:rPr>
      </w:pPr>
      <w:proofErr w:type="spellStart"/>
      <w:r w:rsidRPr="004A0C36">
        <w:rPr>
          <w:rFonts w:ascii="Times New Roman" w:hAnsi="Times New Roman" w:cs="Times New Roman"/>
          <w:b/>
          <w:sz w:val="24"/>
          <w:szCs w:val="24"/>
          <w:lang w:val="en-GB"/>
        </w:rPr>
        <w:t>Morozova</w:t>
      </w:r>
      <w:proofErr w:type="spellEnd"/>
      <w:r w:rsidRPr="004A0C3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4A0C36">
        <w:rPr>
          <w:rFonts w:ascii="Times New Roman" w:hAnsi="Times New Roman" w:cs="Times New Roman"/>
          <w:b/>
          <w:sz w:val="24"/>
          <w:szCs w:val="24"/>
          <w:lang w:val="en-GB"/>
        </w:rPr>
        <w:t>Violeta</w:t>
      </w:r>
      <w:proofErr w:type="spellEnd"/>
      <w:r w:rsidRPr="004A0C3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- </w:t>
      </w:r>
      <w:proofErr w:type="spellStart"/>
      <w:r w:rsidRPr="004A0C36">
        <w:rPr>
          <w:rFonts w:ascii="Times New Roman" w:hAnsi="Times New Roman" w:cs="Times New Roman"/>
          <w:sz w:val="24"/>
          <w:szCs w:val="24"/>
          <w:lang w:val="en-GB"/>
        </w:rPr>
        <w:t>membru</w:t>
      </w:r>
      <w:proofErr w:type="spellEnd"/>
      <w:r w:rsidRPr="004A0C36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4A0C36">
        <w:rPr>
          <w:rFonts w:ascii="Times New Roman" w:eastAsia="Times New Roman" w:hAnsi="Times New Roman" w:cs="Times New Roman"/>
          <w:lang w:val="en-US" w:eastAsia="ru-RU"/>
        </w:rPr>
        <w:t>șefă</w:t>
      </w:r>
      <w:proofErr w:type="spellEnd"/>
      <w:r w:rsidRPr="004A0C36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4A0C36">
        <w:rPr>
          <w:rFonts w:ascii="Times New Roman" w:eastAsia="Times New Roman" w:hAnsi="Times New Roman" w:cs="Times New Roman"/>
          <w:lang w:val="en-US" w:eastAsia="ru-RU"/>
        </w:rPr>
        <w:t>secţie</w:t>
      </w:r>
      <w:proofErr w:type="spellEnd"/>
      <w:r w:rsidRPr="004A0C36">
        <w:rPr>
          <w:rFonts w:ascii="Times New Roman" w:eastAsia="Times New Roman" w:hAnsi="Times New Roman" w:cs="Times New Roman"/>
          <w:lang w:val="en-US" w:eastAsia="ru-RU"/>
        </w:rPr>
        <w:t xml:space="preserve">, </w:t>
      </w:r>
      <w:proofErr w:type="spellStart"/>
      <w:r w:rsidRPr="004A0C36">
        <w:rPr>
          <w:rFonts w:ascii="Times New Roman" w:eastAsia="Times New Roman" w:hAnsi="Times New Roman" w:cs="Times New Roman"/>
          <w:lang w:val="en-US" w:eastAsia="ru-RU"/>
        </w:rPr>
        <w:t>ingineră</w:t>
      </w:r>
      <w:proofErr w:type="spellEnd"/>
      <w:r w:rsidRPr="004A0C36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4A0C36">
        <w:rPr>
          <w:rFonts w:ascii="Times New Roman" w:eastAsia="Times New Roman" w:hAnsi="Times New Roman" w:cs="Times New Roman"/>
          <w:lang w:val="en-US" w:eastAsia="ru-RU"/>
        </w:rPr>
        <w:t>aparate</w:t>
      </w:r>
      <w:proofErr w:type="spellEnd"/>
      <w:r w:rsidRPr="004A0C36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4A0C36">
        <w:rPr>
          <w:rFonts w:ascii="Times New Roman" w:eastAsia="Times New Roman" w:hAnsi="Times New Roman" w:cs="Times New Roman"/>
          <w:lang w:val="en-US" w:eastAsia="ru-RU"/>
        </w:rPr>
        <w:t>medicale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r w:rsidRPr="004A0C36">
        <w:rPr>
          <w:rFonts w:ascii="Times New Roman" w:hAnsi="Times New Roman" w:cs="Times New Roman"/>
          <w:sz w:val="24"/>
          <w:szCs w:val="24"/>
          <w:lang w:val="ro-RO"/>
        </w:rPr>
        <w:t>al IMSP SCTO.</w:t>
      </w:r>
    </w:p>
    <w:p w:rsidR="00F31EFC" w:rsidRPr="004A0C36" w:rsidRDefault="00F31EFC" w:rsidP="00F31EFC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4A0C36">
        <w:rPr>
          <w:rFonts w:ascii="Times New Roman" w:hAnsi="Times New Roman" w:cs="Times New Roman"/>
          <w:b/>
          <w:sz w:val="24"/>
          <w:szCs w:val="24"/>
          <w:lang w:val="en-GB"/>
        </w:rPr>
        <w:t>Caraman</w:t>
      </w:r>
      <w:proofErr w:type="spellEnd"/>
      <w:r w:rsidRPr="004A0C3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gramStart"/>
      <w:r w:rsidRPr="004A0C36">
        <w:rPr>
          <w:rFonts w:ascii="Times New Roman" w:hAnsi="Times New Roman" w:cs="Times New Roman"/>
          <w:b/>
          <w:sz w:val="24"/>
          <w:szCs w:val="24"/>
          <w:lang w:val="en-GB"/>
        </w:rPr>
        <w:t>Natalia  -</w:t>
      </w:r>
      <w:proofErr w:type="gramEnd"/>
      <w:r w:rsidRPr="004A0C3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4A0C36">
        <w:rPr>
          <w:rFonts w:ascii="Times New Roman" w:hAnsi="Times New Roman" w:cs="Times New Roman"/>
          <w:sz w:val="24"/>
          <w:szCs w:val="24"/>
          <w:lang w:val="en-GB"/>
        </w:rPr>
        <w:t>membru</w:t>
      </w:r>
      <w:proofErr w:type="spellEnd"/>
      <w:r w:rsidRPr="004A0C36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4A0C36">
        <w:rPr>
          <w:rFonts w:ascii="Times New Roman" w:hAnsi="Times New Roman" w:cs="Times New Roman"/>
          <w:sz w:val="24"/>
          <w:szCs w:val="24"/>
          <w:lang w:val="en-GB"/>
        </w:rPr>
        <w:t>șef</w:t>
      </w:r>
      <w:proofErr w:type="spellEnd"/>
      <w:r w:rsidRPr="004A0C3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4A0C36">
        <w:rPr>
          <w:rFonts w:ascii="Times New Roman" w:hAnsi="Times New Roman" w:cs="Times New Roman"/>
          <w:sz w:val="24"/>
          <w:szCs w:val="24"/>
          <w:lang w:val="en-GB"/>
        </w:rPr>
        <w:t>depozit</w:t>
      </w:r>
      <w:proofErr w:type="spellEnd"/>
      <w:r w:rsidRPr="004A0C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A0C36">
        <w:rPr>
          <w:rFonts w:ascii="Times New Roman" w:hAnsi="Times New Roman" w:cs="Times New Roman"/>
          <w:sz w:val="24"/>
          <w:szCs w:val="24"/>
          <w:lang w:val="ro-RO"/>
        </w:rPr>
        <w:t>al IMSP SCTO.</w:t>
      </w:r>
    </w:p>
    <w:p w:rsidR="00F31EFC" w:rsidRPr="004A0C36" w:rsidRDefault="00F31EFC" w:rsidP="00F31EFC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A0C36">
        <w:rPr>
          <w:rFonts w:ascii="Times New Roman" w:hAnsi="Times New Roman" w:cs="Times New Roman"/>
          <w:b/>
          <w:sz w:val="24"/>
          <w:szCs w:val="24"/>
          <w:lang w:val="ro-RO"/>
        </w:rPr>
        <w:t>Pereverzeva Tatiana</w:t>
      </w:r>
      <w:r w:rsidRPr="004A0C36">
        <w:rPr>
          <w:rFonts w:ascii="Times New Roman" w:hAnsi="Times New Roman" w:cs="Times New Roman"/>
          <w:b/>
          <w:sz w:val="24"/>
          <w:szCs w:val="24"/>
          <w:lang w:val="en-GB"/>
        </w:rPr>
        <w:t xml:space="preserve">- </w:t>
      </w:r>
      <w:proofErr w:type="spellStart"/>
      <w:r w:rsidRPr="004A0C36">
        <w:rPr>
          <w:rFonts w:ascii="Times New Roman" w:hAnsi="Times New Roman" w:cs="Times New Roman"/>
          <w:sz w:val="24"/>
          <w:szCs w:val="24"/>
          <w:lang w:val="en-GB"/>
        </w:rPr>
        <w:t>membru</w:t>
      </w:r>
      <w:proofErr w:type="spellEnd"/>
      <w:r w:rsidRPr="004A0C36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Pr="004A0C36">
        <w:rPr>
          <w:rFonts w:ascii="Times New Roman" w:hAnsi="Times New Roman" w:cs="Times New Roman"/>
          <w:sz w:val="24"/>
          <w:szCs w:val="24"/>
          <w:lang w:val="en-US"/>
        </w:rPr>
        <w:t>economist</w:t>
      </w:r>
      <w:r w:rsidRPr="004A0C3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Pr="004A0C36">
        <w:rPr>
          <w:rFonts w:ascii="Times New Roman" w:hAnsi="Times New Roman" w:cs="Times New Roman"/>
          <w:sz w:val="24"/>
          <w:szCs w:val="24"/>
          <w:lang w:val="ro-RO"/>
        </w:rPr>
        <w:t>al IMSP SCTO.</w:t>
      </w:r>
    </w:p>
    <w:p w:rsidR="00F31EFC" w:rsidRPr="004A0C36" w:rsidRDefault="00F31EFC" w:rsidP="00F31EFC">
      <w:pPr>
        <w:rPr>
          <w:rFonts w:ascii="Times New Roman" w:hAnsi="Times New Roman" w:cs="Times New Roman"/>
          <w:lang w:val="ro-RO"/>
        </w:rPr>
      </w:pPr>
    </w:p>
    <w:p w:rsidR="00F31EFC" w:rsidRPr="004A0C36" w:rsidRDefault="00F31EFC" w:rsidP="00F31EFC">
      <w:pPr>
        <w:rPr>
          <w:rFonts w:ascii="Times New Roman" w:hAnsi="Times New Roman" w:cs="Times New Roman"/>
          <w:lang w:val="ro-RO"/>
        </w:rPr>
      </w:pPr>
    </w:p>
    <w:p w:rsidR="00F31EFC" w:rsidRPr="004A0C36" w:rsidRDefault="00F31EFC" w:rsidP="00F31EFC">
      <w:pPr>
        <w:rPr>
          <w:rFonts w:ascii="Times New Roman" w:hAnsi="Times New Roman" w:cs="Times New Roman"/>
          <w:lang w:val="ro-RO"/>
        </w:rPr>
      </w:pPr>
    </w:p>
    <w:p w:rsidR="00BF55D9" w:rsidRPr="00F31EFC" w:rsidRDefault="00BF55D9">
      <w:pPr>
        <w:rPr>
          <w:lang w:val="ro-RO"/>
        </w:rPr>
      </w:pPr>
    </w:p>
    <w:sectPr w:rsidR="00BF55D9" w:rsidRPr="00F31EFC" w:rsidSect="00AD74EA">
      <w:pgSz w:w="11906" w:h="16838"/>
      <w:pgMar w:top="709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A71925"/>
    <w:multiLevelType w:val="hybridMultilevel"/>
    <w:tmpl w:val="D3060946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 w:val="0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C462BF"/>
    <w:multiLevelType w:val="hybridMultilevel"/>
    <w:tmpl w:val="D5A25866"/>
    <w:lvl w:ilvl="0" w:tplc="DFC2B8B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8E0B83"/>
    <w:multiLevelType w:val="hybridMultilevel"/>
    <w:tmpl w:val="2C5C4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105DD0"/>
    <w:multiLevelType w:val="hybridMultilevel"/>
    <w:tmpl w:val="B17A0F82"/>
    <w:lvl w:ilvl="0" w:tplc="3BD4932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bCs w:val="0"/>
      </w:rPr>
    </w:lvl>
    <w:lvl w:ilvl="1" w:tplc="0418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8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8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8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67"/>
    <w:rsid w:val="00880067"/>
    <w:rsid w:val="00BF55D9"/>
    <w:rsid w:val="00F31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FAB868-59D9-4BFF-BD47-F980F329E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EF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1EFC"/>
    <w:pPr>
      <w:spacing w:after="0" w:line="240" w:lineRule="auto"/>
    </w:pPr>
  </w:style>
  <w:style w:type="paragraph" w:styleId="a4">
    <w:name w:val="List Paragraph"/>
    <w:aliases w:val="HotarirePunct1"/>
    <w:basedOn w:val="a"/>
    <w:uiPriority w:val="34"/>
    <w:qFormat/>
    <w:rsid w:val="00F31EFC"/>
    <w:pPr>
      <w:ind w:left="720"/>
      <w:contextualSpacing/>
    </w:pPr>
  </w:style>
  <w:style w:type="character" w:styleId="a5">
    <w:name w:val="Strong"/>
    <w:basedOn w:val="a0"/>
    <w:uiPriority w:val="22"/>
    <w:qFormat/>
    <w:rsid w:val="00F31EFC"/>
    <w:rPr>
      <w:b/>
      <w:bCs/>
    </w:rPr>
  </w:style>
  <w:style w:type="character" w:customStyle="1" w:styleId="treelistitemtitle">
    <w:name w:val="tree__list__item__title"/>
    <w:basedOn w:val="a0"/>
    <w:rsid w:val="00F31EFC"/>
  </w:style>
  <w:style w:type="paragraph" w:styleId="a6">
    <w:name w:val="Balloon Text"/>
    <w:basedOn w:val="a"/>
    <w:link w:val="a7"/>
    <w:uiPriority w:val="99"/>
    <w:semiHidden/>
    <w:unhideWhenUsed/>
    <w:rsid w:val="00F31E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31E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2023-08-08T10:31:00Z</cp:lastPrinted>
  <dcterms:created xsi:type="dcterms:W3CDTF">2023-08-08T10:25:00Z</dcterms:created>
  <dcterms:modified xsi:type="dcterms:W3CDTF">2023-08-08T10:31:00Z</dcterms:modified>
</cp:coreProperties>
</file>