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13CAD" w14:textId="77777777" w:rsidR="00B57E0A" w:rsidRPr="00B57E0A" w:rsidRDefault="00B57E0A" w:rsidP="00B57E0A">
      <w:pPr>
        <w:widowControl w:val="0"/>
        <w:autoSpaceDE w:val="0"/>
        <w:autoSpaceDN w:val="0"/>
        <w:spacing w:before="72" w:after="0" w:line="240" w:lineRule="auto"/>
        <w:ind w:right="116"/>
        <w:jc w:val="righ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 nr.</w:t>
      </w:r>
      <w:r w:rsidRPr="00B57E0A">
        <w:rPr>
          <w:rFonts w:ascii="Times New Roman" w:eastAsia="Times New Roman" w:hAnsi="Times New Roman" w:cs="Times New Roman"/>
          <w:i/>
          <w:spacing w:val="3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1</w:t>
      </w:r>
    </w:p>
    <w:p w14:paraId="7341A1F8" w14:textId="77777777" w:rsidR="00B57E0A" w:rsidRPr="00B57E0A" w:rsidRDefault="00B57E0A" w:rsidP="00B57E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i/>
          <w:kern w:val="0"/>
          <w:sz w:val="20"/>
          <w:lang w:val="ro-RO"/>
          <w14:ligatures w14:val="none"/>
        </w:rPr>
      </w:pPr>
    </w:p>
    <w:p w14:paraId="37EFA13A" w14:textId="77777777" w:rsidR="00B57E0A" w:rsidRPr="00B57E0A" w:rsidRDefault="00B57E0A" w:rsidP="00B57E0A">
      <w:pPr>
        <w:widowControl w:val="0"/>
        <w:autoSpaceDE w:val="0"/>
        <w:autoSpaceDN w:val="0"/>
        <w:spacing w:before="4" w:after="0" w:line="240" w:lineRule="auto"/>
        <w:ind w:firstLine="720"/>
        <w:rPr>
          <w:rFonts w:ascii="Times New Roman" w:eastAsia="Times New Roman" w:hAnsi="Times New Roman" w:cs="Times New Roman"/>
          <w:b/>
          <w:bCs/>
          <w:i/>
          <w:kern w:val="0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b/>
          <w:bCs/>
          <w:noProof/>
          <w:kern w:val="0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736DBC4" wp14:editId="6E99D288">
                <wp:simplePos x="0" y="0"/>
                <wp:positionH relativeFrom="page">
                  <wp:posOffset>628015</wp:posOffset>
                </wp:positionH>
                <wp:positionV relativeFrom="paragraph">
                  <wp:posOffset>104140</wp:posOffset>
                </wp:positionV>
                <wp:extent cx="3733800" cy="1270"/>
                <wp:effectExtent l="0" t="0" r="0" b="0"/>
                <wp:wrapTopAndBottom/>
                <wp:docPr id="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5880"/>
                            <a:gd name="T2" fmla="+- 0 6869 989"/>
                            <a:gd name="T3" fmla="*/ T2 w 5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0">
                              <a:moveTo>
                                <a:pt x="0" y="0"/>
                              </a:moveTo>
                              <a:lnTo>
                                <a:pt x="588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682EF0" id="Freeform 4" o:spid="_x0000_s1026" style="position:absolute;margin-left:49.45pt;margin-top:8.2pt;width:294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" path="m,l5880,e" filled="f" strokeweight=".17356mm">
                <v:path arrowok="t" o:connecttype="custom" o:connectlocs="0,0;3733800,0" o:connectangles="0,0"/>
                <w10:wrap type="topAndBottom" anchorx="page"/>
              </v:shape>
            </w:pict>
          </mc:Fallback>
        </mc:AlternateContent>
      </w:r>
      <w:r w:rsidRPr="00B57E0A">
        <w:rPr>
          <w:rFonts w:ascii="Times New Roman" w:eastAsia="Times New Roman" w:hAnsi="Times New Roman" w:cs="Times New Roman"/>
          <w:b/>
          <w:bCs/>
          <w:i/>
          <w:kern w:val="0"/>
          <w:lang w:val="ro-RO"/>
          <w14:ligatures w14:val="none"/>
        </w:rPr>
        <w:t>(Denumirea</w:t>
      </w:r>
      <w:r w:rsidRPr="00B57E0A">
        <w:rPr>
          <w:rFonts w:ascii="Times New Roman" w:eastAsia="Times New Roman" w:hAnsi="Times New Roman" w:cs="Times New Roman"/>
          <w:b/>
          <w:bCs/>
          <w:i/>
          <w:spacing w:val="-3"/>
          <w:kern w:val="0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i/>
          <w:kern w:val="0"/>
          <w:lang w:val="ro-RO"/>
          <w14:ligatures w14:val="none"/>
        </w:rPr>
        <w:t>operatorului</w:t>
      </w:r>
      <w:r w:rsidRPr="00B57E0A">
        <w:rPr>
          <w:rFonts w:ascii="Times New Roman" w:eastAsia="Times New Roman" w:hAnsi="Times New Roman" w:cs="Times New Roman"/>
          <w:b/>
          <w:bCs/>
          <w:i/>
          <w:spacing w:val="-3"/>
          <w:kern w:val="0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i/>
          <w:kern w:val="0"/>
          <w:lang w:val="ro-RO"/>
          <w14:ligatures w14:val="none"/>
        </w:rPr>
        <w:t>economic)</w:t>
      </w:r>
    </w:p>
    <w:p w14:paraId="7F090AE7" w14:textId="77777777" w:rsidR="00B57E0A" w:rsidRPr="00B57E0A" w:rsidRDefault="00B57E0A" w:rsidP="00B57E0A">
      <w:pPr>
        <w:widowControl w:val="0"/>
        <w:tabs>
          <w:tab w:val="left" w:pos="6173"/>
        </w:tabs>
        <w:autoSpaceDE w:val="0"/>
        <w:autoSpaceDN w:val="0"/>
        <w:spacing w:before="123" w:after="0" w:line="343" w:lineRule="auto"/>
        <w:ind w:left="249" w:right="4518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B57E0A">
        <w:rPr>
          <w:rFonts w:ascii="Times New Roman" w:eastAsia="Times New Roman" w:hAnsi="Times New Roman" w:cs="Times New Roman"/>
          <w:spacing w:val="-8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completă</w:t>
      </w:r>
      <w:r w:rsidRPr="00B57E0A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tel,</w:t>
      </w:r>
      <w:r w:rsidRPr="00B57E0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fax,</w:t>
      </w:r>
      <w:r w:rsidRPr="00B57E0A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e-mail</w:t>
      </w:r>
      <w:r w:rsidRPr="00B57E0A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B57E0A">
        <w:rPr>
          <w:rFonts w:ascii="Times New Roman" w:eastAsia="Times New Roman" w:hAnsi="Times New Roman" w:cs="Times New Roman"/>
          <w:w w:val="21"/>
          <w:kern w:val="0"/>
          <w:szCs w:val="22"/>
          <w:u w:val="single"/>
          <w:lang w:val="ro-RO"/>
          <w14:ligatures w14:val="none"/>
        </w:rPr>
        <w:t xml:space="preserve"> </w:t>
      </w:r>
    </w:p>
    <w:p w14:paraId="18F44225" w14:textId="77777777" w:rsidR="00B57E0A" w:rsidRPr="00B57E0A" w:rsidRDefault="00B57E0A" w:rsidP="00B57E0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lang w:val="ro-RO"/>
          <w14:ligatures w14:val="none"/>
        </w:rPr>
      </w:pPr>
    </w:p>
    <w:p w14:paraId="6D9A5397" w14:textId="77777777" w:rsidR="00B57E0A" w:rsidRPr="00B57E0A" w:rsidRDefault="00B57E0A" w:rsidP="00B57E0A">
      <w:pPr>
        <w:widowControl w:val="0"/>
        <w:autoSpaceDE w:val="0"/>
        <w:autoSpaceDN w:val="0"/>
        <w:spacing w:before="90" w:after="0" w:line="240" w:lineRule="auto"/>
        <w:ind w:left="4035" w:right="3913"/>
        <w:jc w:val="center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  <w:t>OFERTĂ</w:t>
      </w:r>
    </w:p>
    <w:p w14:paraId="5485B301" w14:textId="77777777" w:rsidR="00B57E0A" w:rsidRPr="00B57E0A" w:rsidRDefault="00B57E0A" w:rsidP="00B57E0A">
      <w:pPr>
        <w:widowControl w:val="0"/>
        <w:autoSpaceDE w:val="0"/>
        <w:autoSpaceDN w:val="0"/>
        <w:spacing w:before="118" w:after="0" w:line="240" w:lineRule="auto"/>
        <w:ind w:left="249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bCs/>
          <w:kern w:val="0"/>
          <w:lang w:val="ro-RO"/>
          <w14:ligatures w14:val="none"/>
        </w:rPr>
        <w:t>Către:</w:t>
      </w:r>
      <w:r w:rsidRPr="00B57E0A">
        <w:rPr>
          <w:rFonts w:ascii="Times New Roman" w:eastAsia="Times New Roman" w:hAnsi="Times New Roman" w:cs="Times New Roman"/>
          <w:bCs/>
          <w:spacing w:val="-5"/>
          <w:kern w:val="0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„Franzeluța”</w:t>
      </w:r>
      <w:r w:rsidRPr="00B57E0A">
        <w:rPr>
          <w:rFonts w:ascii="Times New Roman" w:eastAsia="Times New Roman" w:hAnsi="Times New Roman" w:cs="Times New Roman"/>
          <w:b/>
          <w:bCs/>
          <w:spacing w:val="-6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S.A.,</w:t>
      </w:r>
      <w:r w:rsidRPr="00B57E0A">
        <w:rPr>
          <w:rFonts w:ascii="Times New Roman" w:eastAsia="Times New Roman" w:hAnsi="Times New Roman" w:cs="Times New Roman"/>
          <w:b/>
          <w:bCs/>
          <w:spacing w:val="-8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mun.</w:t>
      </w:r>
      <w:r w:rsidRPr="00B57E0A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Chișinău,</w:t>
      </w:r>
      <w:r w:rsidRPr="00B57E0A">
        <w:rPr>
          <w:rFonts w:ascii="Times New Roman" w:eastAsia="Times New Roman" w:hAnsi="Times New Roman" w:cs="Times New Roman"/>
          <w:b/>
          <w:bCs/>
          <w:spacing w:val="-8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str.</w:t>
      </w:r>
      <w:r w:rsidRPr="00B57E0A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Sarmizegetusa,</w:t>
      </w:r>
      <w:r w:rsidRPr="00B57E0A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30</w:t>
      </w:r>
    </w:p>
    <w:p w14:paraId="2830FD9D" w14:textId="77777777" w:rsidR="00B57E0A" w:rsidRPr="00B57E0A" w:rsidRDefault="00B57E0A" w:rsidP="00B57E0A">
      <w:pPr>
        <w:widowControl w:val="0"/>
        <w:autoSpaceDE w:val="0"/>
        <w:autoSpaceDN w:val="0"/>
        <w:spacing w:before="118" w:after="0" w:line="240" w:lineRule="auto"/>
        <w:ind w:right="4863"/>
        <w:jc w:val="right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B57E0A">
        <w:rPr>
          <w:rFonts w:ascii="Times New Roman" w:eastAsia="Times New Roman" w:hAnsi="Times New Roman" w:cs="Times New Roman"/>
          <w:i/>
          <w:spacing w:val="-7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beneficiarului</w:t>
      </w:r>
      <w:r w:rsidRPr="00B57E0A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B57E0A">
        <w:rPr>
          <w:rFonts w:ascii="Times New Roman" w:eastAsia="Times New Roman" w:hAnsi="Times New Roman" w:cs="Times New Roman"/>
          <w:i/>
          <w:spacing w:val="-7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adresa</w:t>
      </w:r>
      <w:r w:rsidRPr="00B57E0A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completă)</w:t>
      </w:r>
    </w:p>
    <w:p w14:paraId="7A7E381D" w14:textId="77777777" w:rsidR="00B57E0A" w:rsidRPr="00B57E0A" w:rsidRDefault="00B57E0A" w:rsidP="00B57E0A">
      <w:pPr>
        <w:widowControl w:val="0"/>
        <w:autoSpaceDE w:val="0"/>
        <w:autoSpaceDN w:val="0"/>
        <w:spacing w:before="122" w:after="0" w:line="240" w:lineRule="auto"/>
        <w:ind w:right="4863"/>
        <w:jc w:val="right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Examinând</w:t>
      </w:r>
      <w:r w:rsidRPr="00B57E0A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documentaţia</w:t>
      </w:r>
      <w:r w:rsidRPr="00B57E0A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B57E0A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achiziție</w:t>
      </w:r>
      <w:r w:rsidRPr="00B57E0A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referitor</w:t>
      </w:r>
      <w:r w:rsidRPr="00B57E0A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B57E0A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achiziția:</w:t>
      </w:r>
    </w:p>
    <w:p w14:paraId="573BA6B2" w14:textId="77777777" w:rsidR="00B57E0A" w:rsidRPr="00B57E0A" w:rsidRDefault="00B57E0A" w:rsidP="00B57E0A">
      <w:pPr>
        <w:widowControl w:val="0"/>
        <w:autoSpaceDE w:val="0"/>
        <w:autoSpaceDN w:val="0"/>
        <w:spacing w:before="122" w:after="0" w:line="240" w:lineRule="auto"/>
        <w:ind w:left="249"/>
        <w:rPr>
          <w:rFonts w:ascii="Times New Roman" w:eastAsia="Times New Roman" w:hAnsi="Times New Roman" w:cs="Times New Roman"/>
          <w:b/>
          <w:i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b/>
          <w:kern w:val="0"/>
          <w:szCs w:val="22"/>
          <w:u w:val="thick"/>
          <w:lang w:val="ro-RO"/>
          <w14:ligatures w14:val="none"/>
        </w:rPr>
        <w:t>Costume pentru brutari</w:t>
      </w:r>
      <w:r w:rsidRPr="00B57E0A">
        <w:rPr>
          <w:rFonts w:ascii="Times New Roman" w:eastAsia="Times New Roman" w:hAnsi="Times New Roman" w:cs="Times New Roman"/>
          <w:b/>
          <w:spacing w:val="53"/>
          <w:kern w:val="0"/>
          <w:szCs w:val="22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(licitația</w:t>
      </w:r>
      <w:r w:rsidRPr="00B57E0A">
        <w:rPr>
          <w:rFonts w:ascii="Times New Roman" w:eastAsia="Times New Roman" w:hAnsi="Times New Roman" w:cs="Times New Roman"/>
          <w:b/>
          <w:i/>
          <w:spacing w:val="-6"/>
          <w:kern w:val="0"/>
          <w:szCs w:val="22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nr.</w:t>
      </w:r>
      <w:r w:rsidRPr="00B57E0A">
        <w:rPr>
          <w:rFonts w:ascii="Times New Roman" w:eastAsia="Times New Roman" w:hAnsi="Times New Roman" w:cs="Times New Roman"/>
          <w:b/>
          <w:i/>
          <w:spacing w:val="1"/>
          <w:kern w:val="0"/>
          <w:szCs w:val="22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i/>
          <w:kern w:val="0"/>
          <w:szCs w:val="22"/>
          <w:u w:val="thick"/>
          <w:lang w:val="ro-RO"/>
          <w14:ligatures w14:val="none"/>
        </w:rPr>
        <w:t>61-02/26)</w:t>
      </w:r>
    </w:p>
    <w:p w14:paraId="2676E5BD" w14:textId="77777777" w:rsidR="00B57E0A" w:rsidRPr="00B57E0A" w:rsidRDefault="00B57E0A" w:rsidP="00B57E0A">
      <w:pPr>
        <w:widowControl w:val="0"/>
        <w:autoSpaceDE w:val="0"/>
        <w:autoSpaceDN w:val="0"/>
        <w:spacing w:before="119" w:after="0" w:line="240" w:lineRule="auto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(denumirea</w:t>
      </w:r>
      <w:r w:rsidRPr="00B57E0A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contractului de</w:t>
      </w:r>
      <w:r w:rsidRPr="00B57E0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achiziţie</w:t>
      </w:r>
      <w:r w:rsidRPr="00B57E0A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anunţate</w:t>
      </w:r>
      <w:r w:rsidRPr="00B57E0A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B57E0A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beneficiar)</w:t>
      </w:r>
    </w:p>
    <w:p w14:paraId="3A584CCA" w14:textId="77777777" w:rsidR="00B57E0A" w:rsidRPr="00B57E0A" w:rsidRDefault="00B57E0A" w:rsidP="00B57E0A">
      <w:pPr>
        <w:widowControl w:val="0"/>
        <w:autoSpaceDE w:val="0"/>
        <w:autoSpaceDN w:val="0"/>
        <w:spacing w:before="117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prezentăm</w:t>
      </w:r>
      <w:r w:rsidRPr="00B57E0A">
        <w:rPr>
          <w:rFonts w:ascii="Times New Roman" w:eastAsia="Times New Roman" w:hAnsi="Times New Roman" w:cs="Times New Roman"/>
          <w:spacing w:val="-9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B57E0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B57E0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B57E0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B57E0A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B57E0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achiziţie</w:t>
      </w:r>
      <w:r w:rsidRPr="00B57E0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susmenţionat,</w:t>
      </w:r>
      <w:r w:rsidRPr="00B57E0A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şi</w:t>
      </w:r>
      <w:r w:rsidRPr="00B57E0A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anume:</w:t>
      </w:r>
    </w:p>
    <w:p w14:paraId="6886C602" w14:textId="77777777" w:rsidR="00B57E0A" w:rsidRPr="00B57E0A" w:rsidRDefault="00B57E0A" w:rsidP="00B57E0A">
      <w:pPr>
        <w:widowControl w:val="0"/>
        <w:numPr>
          <w:ilvl w:val="0"/>
          <w:numId w:val="1"/>
        </w:numPr>
        <w:tabs>
          <w:tab w:val="left" w:pos="959"/>
          <w:tab w:val="left" w:pos="960"/>
        </w:tabs>
        <w:autoSpaceDE w:val="0"/>
        <w:autoSpaceDN w:val="0"/>
        <w:spacing w:before="123" w:after="6" w:line="240" w:lineRule="auto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>Furnizarea</w:t>
      </w:r>
      <w:r w:rsidRPr="00B57E0A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(executarea,</w:t>
      </w:r>
      <w:r w:rsidRPr="00B57E0A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prestarea):</w:t>
      </w: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3295"/>
        <w:gridCol w:w="2126"/>
        <w:gridCol w:w="709"/>
        <w:gridCol w:w="1134"/>
        <w:gridCol w:w="1418"/>
        <w:gridCol w:w="1112"/>
      </w:tblGrid>
      <w:tr w:rsidR="00B57E0A" w:rsidRPr="00B57E0A" w14:paraId="4A7E0B6E" w14:textId="77777777" w:rsidTr="0031211D">
        <w:trPr>
          <w:trHeight w:val="707"/>
        </w:trPr>
        <w:tc>
          <w:tcPr>
            <w:tcW w:w="557" w:type="dxa"/>
            <w:vAlign w:val="center"/>
          </w:tcPr>
          <w:p w14:paraId="156738C2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3295" w:type="dxa"/>
            <w:vAlign w:val="center"/>
          </w:tcPr>
          <w:p w14:paraId="33F931E2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Denumirea</w:t>
            </w:r>
          </w:p>
        </w:tc>
        <w:tc>
          <w:tcPr>
            <w:tcW w:w="2126" w:type="dxa"/>
            <w:vAlign w:val="center"/>
          </w:tcPr>
          <w:p w14:paraId="79FB88E9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b/>
                <w:spacing w:val="-52"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Specificația tehnică</w:t>
            </w:r>
            <w:r w:rsidRPr="00B57E0A">
              <w:rPr>
                <w:rFonts w:ascii="Times New Roman" w:eastAsia="Times New Roman" w:hAnsi="Times New Roman" w:cs="Times New Roman"/>
                <w:b/>
                <w:spacing w:val="-52"/>
                <w:lang w:val="ro-RO"/>
              </w:rPr>
              <w:t xml:space="preserve">   </w:t>
            </w:r>
          </w:p>
          <w:p w14:paraId="41C03C5E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deplină propusă de</w:t>
            </w:r>
            <w:r w:rsidRPr="00B57E0A">
              <w:rPr>
                <w:rFonts w:ascii="Times New Roman" w:eastAsia="Times New Roman" w:hAnsi="Times New Roman" w:cs="Times New Roman"/>
                <w:b/>
                <w:spacing w:val="-52"/>
                <w:lang w:val="ro-RO"/>
              </w:rPr>
              <w:t xml:space="preserve"> </w:t>
            </w: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ofertant</w:t>
            </w:r>
          </w:p>
        </w:tc>
        <w:tc>
          <w:tcPr>
            <w:tcW w:w="709" w:type="dxa"/>
            <w:vAlign w:val="center"/>
          </w:tcPr>
          <w:p w14:paraId="06D8C761" w14:textId="77777777" w:rsidR="00B57E0A" w:rsidRPr="00B57E0A" w:rsidRDefault="00B57E0A" w:rsidP="00B57E0A">
            <w:pPr>
              <w:ind w:left="110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Unit. Mas.</w:t>
            </w:r>
          </w:p>
        </w:tc>
        <w:tc>
          <w:tcPr>
            <w:tcW w:w="1134" w:type="dxa"/>
            <w:vAlign w:val="center"/>
          </w:tcPr>
          <w:p w14:paraId="456596ED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 xml:space="preserve">Cantitate </w:t>
            </w: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estimată</w:t>
            </w:r>
          </w:p>
        </w:tc>
        <w:tc>
          <w:tcPr>
            <w:tcW w:w="1418" w:type="dxa"/>
            <w:vAlign w:val="center"/>
          </w:tcPr>
          <w:p w14:paraId="655BCEE6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Pret</w:t>
            </w:r>
            <w:r w:rsidRPr="00B57E0A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B57E0A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unitar,</w:t>
            </w:r>
            <w:r w:rsidRPr="00B57E0A">
              <w:rPr>
                <w:rFonts w:ascii="Times New Roman" w:eastAsia="Times New Roman" w:hAnsi="Times New Roman" w:cs="Times New Roman"/>
                <w:b/>
                <w:spacing w:val="-52"/>
                <w:lang w:val="ro-RO"/>
              </w:rPr>
              <w:t xml:space="preserve"> </w:t>
            </w: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MDL</w:t>
            </w:r>
          </w:p>
          <w:p w14:paraId="0E1D2E5E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fără</w:t>
            </w:r>
            <w:r w:rsidRPr="00B57E0A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TVA</w:t>
            </w:r>
          </w:p>
        </w:tc>
        <w:tc>
          <w:tcPr>
            <w:tcW w:w="1112" w:type="dxa"/>
            <w:vAlign w:val="center"/>
          </w:tcPr>
          <w:p w14:paraId="10887357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Suma,</w:t>
            </w:r>
            <w:r w:rsidRPr="00B57E0A">
              <w:rPr>
                <w:rFonts w:ascii="Times New Roman" w:eastAsia="Times New Roman" w:hAnsi="Times New Roman" w:cs="Times New Roman"/>
                <w:b/>
                <w:spacing w:val="-52"/>
                <w:lang w:val="ro-RO"/>
              </w:rPr>
              <w:t xml:space="preserve"> </w:t>
            </w: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MDL</w:t>
            </w:r>
          </w:p>
          <w:p w14:paraId="5DBD8401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fără</w:t>
            </w:r>
            <w:r w:rsidRPr="00B57E0A">
              <w:rPr>
                <w:rFonts w:ascii="Times New Roman" w:eastAsia="Times New Roman" w:hAnsi="Times New Roman" w:cs="Times New Roman"/>
                <w:b/>
                <w:spacing w:val="-52"/>
                <w:lang w:val="ro-RO"/>
              </w:rPr>
              <w:t xml:space="preserve"> </w:t>
            </w: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TVA</w:t>
            </w:r>
          </w:p>
        </w:tc>
      </w:tr>
      <w:tr w:rsidR="00B57E0A" w:rsidRPr="00B57E0A" w14:paraId="1013E7D0" w14:textId="77777777" w:rsidTr="0031211D">
        <w:trPr>
          <w:trHeight w:val="158"/>
        </w:trPr>
        <w:tc>
          <w:tcPr>
            <w:tcW w:w="10351" w:type="dxa"/>
            <w:gridSpan w:val="7"/>
            <w:vAlign w:val="center"/>
          </w:tcPr>
          <w:p w14:paraId="60895878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Lot nr.1 Costume pentru brutari</w:t>
            </w:r>
          </w:p>
        </w:tc>
      </w:tr>
      <w:tr w:rsidR="00B57E0A" w:rsidRPr="00B57E0A" w14:paraId="1C279812" w14:textId="77777777" w:rsidTr="0031211D">
        <w:trPr>
          <w:trHeight w:val="167"/>
        </w:trPr>
        <w:tc>
          <w:tcPr>
            <w:tcW w:w="557" w:type="dxa"/>
            <w:vAlign w:val="center"/>
          </w:tcPr>
          <w:p w14:paraId="66B0BF79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3295" w:type="dxa"/>
            <w:vAlign w:val="center"/>
          </w:tcPr>
          <w:p w14:paraId="25AE658B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lang w:val="ro-RO"/>
              </w:rPr>
              <w:t>Costum pentru brutar - Femei</w:t>
            </w:r>
          </w:p>
        </w:tc>
        <w:tc>
          <w:tcPr>
            <w:tcW w:w="2126" w:type="dxa"/>
            <w:vAlign w:val="center"/>
          </w:tcPr>
          <w:p w14:paraId="2E7A3E25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709" w:type="dxa"/>
            <w:vAlign w:val="center"/>
          </w:tcPr>
          <w:p w14:paraId="22AED135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lang w:val="ro-RO"/>
              </w:rPr>
              <w:t>set</w:t>
            </w:r>
          </w:p>
        </w:tc>
        <w:tc>
          <w:tcPr>
            <w:tcW w:w="1134" w:type="dxa"/>
            <w:vAlign w:val="center"/>
          </w:tcPr>
          <w:p w14:paraId="279CA7D6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lang w:val="ro-RO"/>
              </w:rPr>
              <w:t>1 373</w:t>
            </w:r>
          </w:p>
        </w:tc>
        <w:tc>
          <w:tcPr>
            <w:tcW w:w="1418" w:type="dxa"/>
            <w:vAlign w:val="center"/>
          </w:tcPr>
          <w:p w14:paraId="3FDF7E74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12" w:type="dxa"/>
            <w:vAlign w:val="center"/>
          </w:tcPr>
          <w:p w14:paraId="7C030D71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57E0A" w:rsidRPr="00B57E0A" w14:paraId="39DA0D44" w14:textId="77777777" w:rsidTr="0031211D">
        <w:trPr>
          <w:trHeight w:val="95"/>
        </w:trPr>
        <w:tc>
          <w:tcPr>
            <w:tcW w:w="557" w:type="dxa"/>
            <w:vAlign w:val="center"/>
          </w:tcPr>
          <w:p w14:paraId="3601B34C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3295" w:type="dxa"/>
            <w:vAlign w:val="center"/>
          </w:tcPr>
          <w:p w14:paraId="7A482C65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lang w:val="ro-RO"/>
              </w:rPr>
              <w:t>Costum pentru brutar – Barbati</w:t>
            </w:r>
          </w:p>
        </w:tc>
        <w:tc>
          <w:tcPr>
            <w:tcW w:w="2126" w:type="dxa"/>
            <w:vAlign w:val="center"/>
          </w:tcPr>
          <w:p w14:paraId="3DDC0AF7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709" w:type="dxa"/>
            <w:vAlign w:val="center"/>
          </w:tcPr>
          <w:p w14:paraId="3D9D6B57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lang w:val="ro-RO"/>
              </w:rPr>
              <w:t>buc.</w:t>
            </w:r>
          </w:p>
        </w:tc>
        <w:tc>
          <w:tcPr>
            <w:tcW w:w="1134" w:type="dxa"/>
            <w:vAlign w:val="center"/>
          </w:tcPr>
          <w:p w14:paraId="5B2BB8A1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282</w:t>
            </w:r>
          </w:p>
        </w:tc>
        <w:tc>
          <w:tcPr>
            <w:tcW w:w="1418" w:type="dxa"/>
            <w:vAlign w:val="center"/>
          </w:tcPr>
          <w:p w14:paraId="3756D207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112" w:type="dxa"/>
            <w:vAlign w:val="center"/>
          </w:tcPr>
          <w:p w14:paraId="18C432B5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B57E0A" w:rsidRPr="00B57E0A" w14:paraId="02B15139" w14:textId="77777777" w:rsidTr="0031211D">
        <w:trPr>
          <w:trHeight w:val="253"/>
        </w:trPr>
        <w:tc>
          <w:tcPr>
            <w:tcW w:w="9239" w:type="dxa"/>
            <w:gridSpan w:val="6"/>
            <w:vAlign w:val="center"/>
          </w:tcPr>
          <w:p w14:paraId="7D3BB66D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57E0A">
              <w:rPr>
                <w:rFonts w:ascii="Times New Roman" w:eastAsia="Times New Roman" w:hAnsi="Times New Roman" w:cs="Times New Roman"/>
                <w:b/>
                <w:lang w:val="ro-RO"/>
              </w:rPr>
              <w:t>Valoarea estimativa totală pentru Licitație, MDL fără TVA</w:t>
            </w:r>
          </w:p>
        </w:tc>
        <w:tc>
          <w:tcPr>
            <w:tcW w:w="1112" w:type="dxa"/>
            <w:vAlign w:val="center"/>
          </w:tcPr>
          <w:p w14:paraId="76D273CC" w14:textId="77777777" w:rsidR="00B57E0A" w:rsidRPr="00B57E0A" w:rsidRDefault="00B57E0A" w:rsidP="00B57E0A">
            <w:pPr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6785B1C6" w14:textId="77777777" w:rsidR="00B57E0A" w:rsidRPr="00B57E0A" w:rsidRDefault="00B57E0A" w:rsidP="00B57E0A">
      <w:pPr>
        <w:widowControl w:val="0"/>
        <w:autoSpaceDE w:val="0"/>
        <w:autoSpaceDN w:val="0"/>
        <w:spacing w:after="0" w:line="272" w:lineRule="exact"/>
        <w:ind w:left="249"/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</w:pPr>
    </w:p>
    <w:p w14:paraId="0F01F05F" w14:textId="77777777" w:rsidR="00B57E0A" w:rsidRPr="00B57E0A" w:rsidRDefault="00B57E0A" w:rsidP="00B57E0A">
      <w:pPr>
        <w:widowControl w:val="0"/>
        <w:autoSpaceDE w:val="0"/>
        <w:autoSpaceDN w:val="0"/>
        <w:spacing w:after="0" w:line="272" w:lineRule="exact"/>
        <w:ind w:left="249"/>
        <w:rPr>
          <w:rFonts w:ascii="Times New Roman" w:eastAsia="Times New Roman" w:hAnsi="Times New Roman" w:cs="Times New Roman"/>
          <w:b/>
          <w:bCs/>
          <w:kern w:val="0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Livrarea</w:t>
      </w:r>
      <w:r w:rsidRPr="00B57E0A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la</w:t>
      </w:r>
      <w:r w:rsidRPr="00B57E0A">
        <w:rPr>
          <w:rFonts w:ascii="Times New Roman" w:eastAsia="Times New Roman" w:hAnsi="Times New Roman" w:cs="Times New Roman"/>
          <w:b/>
          <w:bCs/>
          <w:spacing w:val="-4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adresa:</w:t>
      </w:r>
      <w:r w:rsidRPr="00B57E0A">
        <w:rPr>
          <w:rFonts w:ascii="Times New Roman" w:eastAsia="Times New Roman" w:hAnsi="Times New Roman" w:cs="Times New Roman"/>
          <w:b/>
          <w:bCs/>
          <w:spacing w:val="-2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depozitul</w:t>
      </w:r>
      <w:r w:rsidRPr="00B57E0A">
        <w:rPr>
          <w:rFonts w:ascii="Times New Roman" w:eastAsia="Times New Roman" w:hAnsi="Times New Roman" w:cs="Times New Roman"/>
          <w:b/>
          <w:bCs/>
          <w:spacing w:val="-8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central,</w:t>
      </w:r>
      <w:r w:rsidRPr="00B57E0A">
        <w:rPr>
          <w:rFonts w:ascii="Times New Roman" w:eastAsia="Times New Roman" w:hAnsi="Times New Roman" w:cs="Times New Roman"/>
          <w:b/>
          <w:bCs/>
          <w:spacing w:val="-2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or.</w:t>
      </w:r>
      <w:r w:rsidRPr="00B57E0A">
        <w:rPr>
          <w:rFonts w:ascii="Times New Roman" w:eastAsia="Times New Roman" w:hAnsi="Times New Roman" w:cs="Times New Roman"/>
          <w:b/>
          <w:bCs/>
          <w:spacing w:val="-2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Chișinău,</w:t>
      </w:r>
      <w:r w:rsidRPr="00B57E0A">
        <w:rPr>
          <w:rFonts w:ascii="Times New Roman" w:eastAsia="Times New Roman" w:hAnsi="Times New Roman" w:cs="Times New Roman"/>
          <w:b/>
          <w:bCs/>
          <w:spacing w:val="5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str.</w:t>
      </w:r>
      <w:r w:rsidRPr="00B57E0A">
        <w:rPr>
          <w:rFonts w:ascii="Times New Roman" w:eastAsia="Times New Roman" w:hAnsi="Times New Roman" w:cs="Times New Roman"/>
          <w:b/>
          <w:bCs/>
          <w:spacing w:val="-2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Sarmizegetusa,</w:t>
      </w:r>
      <w:r w:rsidRPr="00B57E0A">
        <w:rPr>
          <w:rFonts w:ascii="Times New Roman" w:eastAsia="Times New Roman" w:hAnsi="Times New Roman" w:cs="Times New Roman"/>
          <w:b/>
          <w:bCs/>
          <w:spacing w:val="-1"/>
          <w:kern w:val="0"/>
          <w:u w:val="thick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b/>
          <w:bCs/>
          <w:kern w:val="0"/>
          <w:u w:val="thick"/>
          <w:lang w:val="ro-RO"/>
          <w14:ligatures w14:val="none"/>
        </w:rPr>
        <w:t>30.</w:t>
      </w:r>
    </w:p>
    <w:p w14:paraId="586F2528" w14:textId="77777777" w:rsidR="00B57E0A" w:rsidRPr="00B57E0A" w:rsidRDefault="00B57E0A" w:rsidP="00B57E0A">
      <w:pPr>
        <w:widowControl w:val="0"/>
        <w:autoSpaceDE w:val="0"/>
        <w:autoSpaceDN w:val="0"/>
        <w:spacing w:before="1" w:after="0" w:line="237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B57E0A">
        <w:rPr>
          <w:rFonts w:ascii="Times New Roman" w:eastAsia="Times New Roman" w:hAnsi="Times New Roman" w:cs="Times New Roman"/>
          <w:spacing w:val="-14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prezintă</w:t>
      </w:r>
      <w:r w:rsidRPr="00B57E0A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</w:t>
      </w:r>
      <w:r w:rsidRPr="00B57E0A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comercială</w:t>
      </w:r>
      <w:r w:rsidRPr="00B57E0A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cu</w:t>
      </w:r>
      <w:r w:rsidRPr="00B57E0A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transportarea</w:t>
      </w:r>
      <w:r w:rsidRPr="00B57E0A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bunurilor</w:t>
      </w:r>
      <w:r w:rsidRPr="00B57E0A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până</w:t>
      </w:r>
      <w:r w:rsidRPr="00B57E0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B57E0A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B57E0A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B57E0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livrare.</w:t>
      </w:r>
      <w:r w:rsidRPr="00B57E0A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Furnizorul</w:t>
      </w:r>
      <w:r w:rsidRPr="00B57E0A">
        <w:rPr>
          <w:rFonts w:ascii="Times New Roman" w:eastAsia="Times New Roman" w:hAnsi="Times New Roman" w:cs="Times New Roman"/>
          <w:spacing w:val="-14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trebuie</w:t>
      </w:r>
      <w:r w:rsidRPr="00B57E0A">
        <w:rPr>
          <w:rFonts w:ascii="Times New Roman" w:eastAsia="Times New Roman" w:hAnsi="Times New Roman" w:cs="Times New Roman"/>
          <w:spacing w:val="-57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să</w:t>
      </w:r>
      <w:r w:rsidRPr="00B57E0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suporte</w:t>
      </w:r>
      <w:r w:rsidRPr="00B57E0A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toate</w:t>
      </w:r>
      <w:r w:rsidRPr="00B57E0A">
        <w:rPr>
          <w:rFonts w:ascii="Times New Roman" w:eastAsia="Times New Roman" w:hAnsi="Times New Roman" w:cs="Times New Roman"/>
          <w:spacing w:val="-6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cheltuielile și</w:t>
      </w:r>
      <w:r w:rsidRPr="00B57E0A">
        <w:rPr>
          <w:rFonts w:ascii="Times New Roman" w:eastAsia="Times New Roman" w:hAnsi="Times New Roman" w:cs="Times New Roman"/>
          <w:spacing w:val="-4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riscurile</w:t>
      </w:r>
      <w:r w:rsidRPr="00B57E0A">
        <w:rPr>
          <w:rFonts w:ascii="Times New Roman" w:eastAsia="Times New Roman" w:hAnsi="Times New Roman" w:cs="Times New Roman"/>
          <w:spacing w:val="4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legate de</w:t>
      </w:r>
      <w:r w:rsidRPr="00B57E0A">
        <w:rPr>
          <w:rFonts w:ascii="Times New Roman" w:eastAsia="Times New Roman" w:hAnsi="Times New Roman" w:cs="Times New Roman"/>
          <w:spacing w:val="4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livrarea bunurilor</w:t>
      </w:r>
      <w:r w:rsidRPr="00B57E0A">
        <w:rPr>
          <w:rFonts w:ascii="Times New Roman" w:eastAsia="Times New Roman" w:hAnsi="Times New Roman" w:cs="Times New Roman"/>
          <w:spacing w:val="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până</w:t>
      </w:r>
      <w:r w:rsidRPr="00B57E0A">
        <w:rPr>
          <w:rFonts w:ascii="Times New Roman" w:eastAsia="Times New Roman" w:hAnsi="Times New Roman" w:cs="Times New Roman"/>
          <w:spacing w:val="5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B57E0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</w:t>
      </w:r>
      <w:r w:rsidRPr="00B57E0A">
        <w:rPr>
          <w:rFonts w:ascii="Times New Roman" w:eastAsia="Times New Roman" w:hAnsi="Times New Roman" w:cs="Times New Roman"/>
          <w:spacing w:val="5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indicată.</w:t>
      </w:r>
    </w:p>
    <w:p w14:paraId="3AF155A9" w14:textId="77777777" w:rsidR="00B57E0A" w:rsidRPr="00B57E0A" w:rsidRDefault="00B57E0A" w:rsidP="00B57E0A">
      <w:pPr>
        <w:widowControl w:val="0"/>
        <w:autoSpaceDE w:val="0"/>
        <w:autoSpaceDN w:val="0"/>
        <w:spacing w:before="1" w:after="0" w:line="237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576FFDF9" w14:textId="77777777" w:rsidR="00B57E0A" w:rsidRPr="00B57E0A" w:rsidRDefault="00B57E0A" w:rsidP="00B57E0A">
      <w:pPr>
        <w:widowControl w:val="0"/>
        <w:autoSpaceDE w:val="0"/>
        <w:autoSpaceDN w:val="0"/>
        <w:spacing w:before="1" w:after="0" w:line="237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7E6F2187" w14:textId="77777777" w:rsidR="00B57E0A" w:rsidRPr="00B57E0A" w:rsidRDefault="00B57E0A" w:rsidP="00B57E0A">
      <w:pPr>
        <w:widowControl w:val="0"/>
        <w:autoSpaceDE w:val="0"/>
        <w:autoSpaceDN w:val="0"/>
        <w:spacing w:before="1" w:after="0" w:line="237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</w:p>
    <w:p w14:paraId="086643B7" w14:textId="77777777" w:rsidR="00B57E0A" w:rsidRPr="00B57E0A" w:rsidRDefault="00B57E0A" w:rsidP="00B57E0A">
      <w:pPr>
        <w:widowControl w:val="0"/>
        <w:numPr>
          <w:ilvl w:val="0"/>
          <w:numId w:val="1"/>
        </w:numPr>
        <w:tabs>
          <w:tab w:val="left" w:pos="532"/>
        </w:tabs>
        <w:autoSpaceDE w:val="0"/>
        <w:autoSpaceDN w:val="0"/>
        <w:spacing w:before="123" w:after="0" w:line="240" w:lineRule="auto"/>
        <w:ind w:left="531" w:hanging="283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Valoarea</w:t>
      </w:r>
      <w:r w:rsidRPr="00B57E0A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totală</w:t>
      </w:r>
      <w:r w:rsidRPr="00B57E0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</w:t>
      </w:r>
      <w:r w:rsidRPr="00B57E0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ofertei</w:t>
      </w:r>
      <w:r w:rsidRPr="00B57E0A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fără</w:t>
      </w:r>
      <w:r w:rsidRPr="00B57E0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TVA</w:t>
      </w:r>
      <w:r w:rsidRPr="00B57E0A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privind</w:t>
      </w:r>
      <w:r w:rsidRPr="00B57E0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executarea</w:t>
      </w:r>
      <w:r w:rsidRPr="00B57E0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contractului</w:t>
      </w:r>
      <w:r w:rsidRPr="00B57E0A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</w:t>
      </w:r>
      <w:r w:rsidRPr="00B57E0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achiziții</w:t>
      </w:r>
      <w:r w:rsidRPr="00B57E0A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constituie:</w:t>
      </w:r>
    </w:p>
    <w:p w14:paraId="564066C5" w14:textId="77777777" w:rsidR="00B57E0A" w:rsidRPr="00B57E0A" w:rsidRDefault="00B57E0A" w:rsidP="00B57E0A">
      <w:pPr>
        <w:widowControl w:val="0"/>
        <w:tabs>
          <w:tab w:val="left" w:pos="7504"/>
        </w:tabs>
        <w:autoSpaceDE w:val="0"/>
        <w:autoSpaceDN w:val="0"/>
        <w:spacing w:before="118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MDL,</w:t>
      </w:r>
    </w:p>
    <w:p w14:paraId="7FB3829B" w14:textId="77777777" w:rsidR="00B57E0A" w:rsidRPr="00B57E0A" w:rsidRDefault="00B57E0A" w:rsidP="00B57E0A">
      <w:pPr>
        <w:widowControl w:val="0"/>
        <w:autoSpaceDE w:val="0"/>
        <w:autoSpaceDN w:val="0"/>
        <w:spacing w:before="60" w:after="0" w:line="240" w:lineRule="auto"/>
        <w:ind w:left="4036" w:right="3913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(suma</w:t>
      </w:r>
      <w:r w:rsidRPr="00B57E0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</w:t>
      </w:r>
      <w:r w:rsidRPr="00B57E0A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litere</w:t>
      </w:r>
      <w:r w:rsidRPr="00B57E0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B57E0A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</w:t>
      </w:r>
      <w:r w:rsidRPr="00B57E0A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cifre)</w:t>
      </w:r>
    </w:p>
    <w:p w14:paraId="24A67BDB" w14:textId="77777777" w:rsidR="00B57E0A" w:rsidRPr="00B57E0A" w:rsidRDefault="00B57E0A" w:rsidP="00B57E0A">
      <w:pPr>
        <w:widowControl w:val="0"/>
        <w:tabs>
          <w:tab w:val="left" w:pos="4253"/>
        </w:tabs>
        <w:autoSpaceDE w:val="0"/>
        <w:autoSpaceDN w:val="0"/>
        <w:spacing w:before="122" w:after="0" w:line="240" w:lineRule="auto"/>
        <w:ind w:right="5485" w:firstLine="284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La</w:t>
      </w:r>
      <w:r w:rsidRPr="00B57E0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care</w:t>
      </w:r>
      <w:r w:rsidRPr="00B57E0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</w:t>
      </w:r>
      <w:r w:rsidRPr="00B57E0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adaugă</w:t>
      </w:r>
      <w:r w:rsidRPr="00B57E0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TVA</w:t>
      </w:r>
      <w:r w:rsidRPr="00B57E0A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în sumă</w:t>
      </w:r>
      <w:r w:rsidRPr="00B57E0A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de:</w:t>
      </w:r>
    </w:p>
    <w:p w14:paraId="21EA4AAA" w14:textId="77777777" w:rsidR="00B57E0A" w:rsidRPr="00B57E0A" w:rsidRDefault="00B57E0A" w:rsidP="00B57E0A">
      <w:pPr>
        <w:widowControl w:val="0"/>
        <w:autoSpaceDE w:val="0"/>
        <w:autoSpaceDN w:val="0"/>
        <w:spacing w:before="122" w:after="0" w:line="240" w:lineRule="auto"/>
        <w:ind w:right="3642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                                                                                                           M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DL,</w:t>
      </w:r>
    </w:p>
    <w:p w14:paraId="343F27E3" w14:textId="77777777" w:rsidR="00B57E0A" w:rsidRPr="00B57E0A" w:rsidRDefault="00B57E0A" w:rsidP="00B57E0A">
      <w:pPr>
        <w:widowControl w:val="0"/>
        <w:autoSpaceDE w:val="0"/>
        <w:autoSpaceDN w:val="0"/>
        <w:spacing w:before="118" w:after="0" w:line="240" w:lineRule="auto"/>
        <w:ind w:left="4036" w:right="3913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(suma</w:t>
      </w:r>
      <w:r w:rsidRPr="00B57E0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</w:t>
      </w:r>
      <w:r w:rsidRPr="00B57E0A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litere</w:t>
      </w:r>
      <w:r w:rsidRPr="00B57E0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B57E0A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</w:t>
      </w:r>
      <w:r w:rsidRPr="00B57E0A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cifre)</w:t>
      </w:r>
    </w:p>
    <w:p w14:paraId="75E9F7EB" w14:textId="77777777" w:rsidR="00B57E0A" w:rsidRPr="00B57E0A" w:rsidRDefault="00B57E0A" w:rsidP="00B57E0A">
      <w:pPr>
        <w:widowControl w:val="0"/>
        <w:tabs>
          <w:tab w:val="left" w:pos="3648"/>
        </w:tabs>
        <w:autoSpaceDE w:val="0"/>
        <w:autoSpaceDN w:val="0"/>
        <w:spacing w:before="123" w:after="0" w:line="240" w:lineRule="auto"/>
        <w:ind w:left="2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Data</w:t>
      </w:r>
      <w:r w:rsidRPr="00B57E0A">
        <w:rPr>
          <w:rFonts w:ascii="Times New Roman" w:eastAsia="Times New Roman" w:hAnsi="Times New Roman" w:cs="Times New Roman"/>
          <w:spacing w:val="-7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completării:</w:t>
      </w:r>
      <w:r w:rsidRPr="00B57E0A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2BD8E503" w14:textId="77777777" w:rsidR="00B57E0A" w:rsidRPr="00B57E0A" w:rsidRDefault="00B57E0A" w:rsidP="00B57E0A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bCs/>
          <w:kern w:val="0"/>
          <w:sz w:val="29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b/>
          <w:bCs/>
          <w:noProof/>
          <w:kern w:val="0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E2E8D91" wp14:editId="7AF9A55A">
                <wp:simplePos x="0" y="0"/>
                <wp:positionH relativeFrom="page">
                  <wp:posOffset>628015</wp:posOffset>
                </wp:positionH>
                <wp:positionV relativeFrom="paragraph">
                  <wp:posOffset>247015</wp:posOffset>
                </wp:positionV>
                <wp:extent cx="5259070" cy="1270"/>
                <wp:effectExtent l="0" t="0" r="0" b="0"/>
                <wp:wrapTopAndBottom/>
                <wp:docPr id="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5907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8282"/>
                            <a:gd name="T2" fmla="+- 0 9271 989"/>
                            <a:gd name="T3" fmla="*/ T2 w 82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82">
                              <a:moveTo>
                                <a:pt x="0" y="0"/>
                              </a:moveTo>
                              <a:lnTo>
                                <a:pt x="828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C6DD8" id="Freeform 3" o:spid="_x0000_s1026" style="position:absolute;margin-left:49.45pt;margin-top:19.45pt;width:414.1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" path="m,l8282,e" filled="f" strokeweight=".48pt">
                <v:path arrowok="t" o:connecttype="custom" o:connectlocs="0,0;5259070,0" o:connectangles="0,0"/>
                <w10:wrap type="topAndBottom" anchorx="page"/>
              </v:shape>
            </w:pict>
          </mc:Fallback>
        </mc:AlternateContent>
      </w:r>
    </w:p>
    <w:p w14:paraId="3AD67AA2" w14:textId="77777777" w:rsidR="00B57E0A" w:rsidRPr="00B57E0A" w:rsidRDefault="00B57E0A" w:rsidP="00B57E0A">
      <w:pPr>
        <w:widowControl w:val="0"/>
        <w:autoSpaceDE w:val="0"/>
        <w:autoSpaceDN w:val="0"/>
        <w:spacing w:before="94" w:after="0" w:line="240" w:lineRule="auto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(Numele,</w:t>
      </w:r>
      <w:r w:rsidRPr="00B57E0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prenumele</w:t>
      </w:r>
      <w:r w:rsidRPr="00B57E0A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B57E0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funcţia</w:t>
      </w:r>
      <w:r w:rsidRPr="00B57E0A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persoanei</w:t>
      </w:r>
      <w:r w:rsidRPr="00B57E0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autorizate</w:t>
      </w:r>
      <w:r w:rsidRPr="00B57E0A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să</w:t>
      </w:r>
      <w:r w:rsidRPr="00B57E0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reprezinte</w:t>
      </w:r>
      <w:r w:rsidRPr="00B57E0A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operatorul</w:t>
      </w:r>
      <w:r w:rsidRPr="00B57E0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economic)</w:t>
      </w:r>
    </w:p>
    <w:p w14:paraId="512B6AD3" w14:textId="77777777" w:rsidR="00B57E0A" w:rsidRPr="00B57E0A" w:rsidRDefault="00B57E0A" w:rsidP="00B57E0A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bCs/>
          <w:i/>
          <w:kern w:val="0"/>
          <w:sz w:val="29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b/>
          <w:bCs/>
          <w:noProof/>
          <w:kern w:val="0"/>
          <w14:ligatures w14:val="non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64957F1" wp14:editId="56BFA845">
                <wp:simplePos x="0" y="0"/>
                <wp:positionH relativeFrom="page">
                  <wp:posOffset>628015</wp:posOffset>
                </wp:positionH>
                <wp:positionV relativeFrom="paragraph">
                  <wp:posOffset>248285</wp:posOffset>
                </wp:positionV>
                <wp:extent cx="3733800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>
                            <a:gd name="T0" fmla="+- 0 989 989"/>
                            <a:gd name="T1" fmla="*/ T0 w 5880"/>
                            <a:gd name="T2" fmla="+- 0 6869 989"/>
                            <a:gd name="T3" fmla="*/ T2 w 5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80">
                              <a:moveTo>
                                <a:pt x="0" y="0"/>
                              </a:moveTo>
                              <a:lnTo>
                                <a:pt x="588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69B99" id="Freeform 2" o:spid="_x0000_s1026" style="position:absolute;margin-left:49.45pt;margin-top:19.55pt;width:294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" path="m,l5880,e" filled="f" strokeweight=".26669mm">
                <v:path arrowok="t" o:connecttype="custom" o:connectlocs="0,0;3733800,0" o:connectangles="0,0"/>
                <w10:wrap type="topAndBottom" anchorx="page"/>
              </v:shape>
            </w:pict>
          </mc:Fallback>
        </mc:AlternateContent>
      </w:r>
    </w:p>
    <w:p w14:paraId="09ADEF8E" w14:textId="77777777" w:rsidR="00B57E0A" w:rsidRPr="00B57E0A" w:rsidRDefault="00B57E0A" w:rsidP="00B57E0A">
      <w:pPr>
        <w:widowControl w:val="0"/>
        <w:autoSpaceDE w:val="0"/>
        <w:autoSpaceDN w:val="0"/>
        <w:spacing w:before="88" w:after="0" w:line="240" w:lineRule="auto"/>
        <w:ind w:left="249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(semnătura)</w:t>
      </w:r>
      <w:r w:rsidRPr="00B57E0A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şi</w:t>
      </w:r>
      <w:r w:rsidRPr="00B57E0A">
        <w:rPr>
          <w:rFonts w:ascii="Times New Roman" w:eastAsia="Times New Roman" w:hAnsi="Times New Roman" w:cs="Times New Roman"/>
          <w:i/>
          <w:spacing w:val="57"/>
          <w:kern w:val="0"/>
          <w:szCs w:val="22"/>
          <w:lang w:val="ro-RO"/>
          <w14:ligatures w14:val="none"/>
        </w:rPr>
        <w:t xml:space="preserve"> </w:t>
      </w:r>
      <w:r w:rsidRPr="00B57E0A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L.Ş.</w:t>
      </w:r>
    </w:p>
    <w:p w14:paraId="70CBD853" w14:textId="77777777" w:rsidR="00B57E0A" w:rsidRPr="00B57E0A" w:rsidRDefault="00B57E0A" w:rsidP="00B57E0A">
      <w:pPr>
        <w:widowControl w:val="0"/>
        <w:autoSpaceDE w:val="0"/>
        <w:autoSpaceDN w:val="0"/>
        <w:spacing w:after="0" w:line="272" w:lineRule="exact"/>
        <w:ind w:left="249"/>
        <w:rPr>
          <w:rFonts w:ascii="Times New Roman" w:eastAsia="Times New Roman" w:hAnsi="Times New Roman" w:cs="Times New Roman"/>
          <w:b/>
          <w:bCs/>
          <w:i/>
          <w:kern w:val="0"/>
          <w:lang w:val="ro-RO"/>
          <w14:ligatures w14:val="none"/>
        </w:rPr>
      </w:pPr>
    </w:p>
    <w:p w14:paraId="7D773481" w14:textId="77777777" w:rsidR="00DE127D" w:rsidRDefault="00DE127D"/>
    <w:sectPr w:rsidR="00DE127D" w:rsidSect="00B57E0A">
      <w:pgSz w:w="11910" w:h="16840"/>
      <w:pgMar w:top="480" w:right="440" w:bottom="630" w:left="740" w:header="0" w:footer="73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4E7C9D"/>
    <w:multiLevelType w:val="hybridMultilevel"/>
    <w:tmpl w:val="C5362088"/>
    <w:lvl w:ilvl="0" w:tplc="8DDA849E">
      <w:start w:val="1"/>
      <w:numFmt w:val="upperRoman"/>
      <w:lvlText w:val="%1."/>
      <w:lvlJc w:val="left"/>
      <w:pPr>
        <w:ind w:left="959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090C7B78">
      <w:numFmt w:val="bullet"/>
      <w:lvlText w:val="•"/>
      <w:lvlJc w:val="left"/>
      <w:pPr>
        <w:ind w:left="1936" w:hanging="711"/>
      </w:pPr>
      <w:rPr>
        <w:rFonts w:hint="default"/>
        <w:lang w:val="ro-RO" w:eastAsia="en-US" w:bidi="ar-SA"/>
      </w:rPr>
    </w:lvl>
    <w:lvl w:ilvl="2" w:tplc="31AC0A0E">
      <w:numFmt w:val="bullet"/>
      <w:lvlText w:val="•"/>
      <w:lvlJc w:val="left"/>
      <w:pPr>
        <w:ind w:left="2912" w:hanging="711"/>
      </w:pPr>
      <w:rPr>
        <w:rFonts w:hint="default"/>
        <w:lang w:val="ro-RO" w:eastAsia="en-US" w:bidi="ar-SA"/>
      </w:rPr>
    </w:lvl>
    <w:lvl w:ilvl="3" w:tplc="321844B8">
      <w:numFmt w:val="bullet"/>
      <w:lvlText w:val="•"/>
      <w:lvlJc w:val="left"/>
      <w:pPr>
        <w:ind w:left="3889" w:hanging="711"/>
      </w:pPr>
      <w:rPr>
        <w:rFonts w:hint="default"/>
        <w:lang w:val="ro-RO" w:eastAsia="en-US" w:bidi="ar-SA"/>
      </w:rPr>
    </w:lvl>
    <w:lvl w:ilvl="4" w:tplc="B384458C">
      <w:numFmt w:val="bullet"/>
      <w:lvlText w:val="•"/>
      <w:lvlJc w:val="left"/>
      <w:pPr>
        <w:ind w:left="4865" w:hanging="711"/>
      </w:pPr>
      <w:rPr>
        <w:rFonts w:hint="default"/>
        <w:lang w:val="ro-RO" w:eastAsia="en-US" w:bidi="ar-SA"/>
      </w:rPr>
    </w:lvl>
    <w:lvl w:ilvl="5" w:tplc="9EC42FC4">
      <w:numFmt w:val="bullet"/>
      <w:lvlText w:val="•"/>
      <w:lvlJc w:val="left"/>
      <w:pPr>
        <w:ind w:left="5842" w:hanging="711"/>
      </w:pPr>
      <w:rPr>
        <w:rFonts w:hint="default"/>
        <w:lang w:val="ro-RO" w:eastAsia="en-US" w:bidi="ar-SA"/>
      </w:rPr>
    </w:lvl>
    <w:lvl w:ilvl="6" w:tplc="B85C330E">
      <w:numFmt w:val="bullet"/>
      <w:lvlText w:val="•"/>
      <w:lvlJc w:val="left"/>
      <w:pPr>
        <w:ind w:left="6818" w:hanging="711"/>
      </w:pPr>
      <w:rPr>
        <w:rFonts w:hint="default"/>
        <w:lang w:val="ro-RO" w:eastAsia="en-US" w:bidi="ar-SA"/>
      </w:rPr>
    </w:lvl>
    <w:lvl w:ilvl="7" w:tplc="EA02DD7E">
      <w:numFmt w:val="bullet"/>
      <w:lvlText w:val="•"/>
      <w:lvlJc w:val="left"/>
      <w:pPr>
        <w:ind w:left="7794" w:hanging="711"/>
      </w:pPr>
      <w:rPr>
        <w:rFonts w:hint="default"/>
        <w:lang w:val="ro-RO" w:eastAsia="en-US" w:bidi="ar-SA"/>
      </w:rPr>
    </w:lvl>
    <w:lvl w:ilvl="8" w:tplc="B8922E02">
      <w:numFmt w:val="bullet"/>
      <w:lvlText w:val="•"/>
      <w:lvlJc w:val="left"/>
      <w:pPr>
        <w:ind w:left="8771" w:hanging="711"/>
      </w:pPr>
      <w:rPr>
        <w:rFonts w:hint="default"/>
        <w:lang w:val="ro-RO" w:eastAsia="en-US" w:bidi="ar-SA"/>
      </w:rPr>
    </w:lvl>
  </w:abstractNum>
  <w:num w:numId="1" w16cid:durableId="1244530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453"/>
    <w:rsid w:val="00251453"/>
    <w:rsid w:val="006F183E"/>
    <w:rsid w:val="00824C6E"/>
    <w:rsid w:val="00B57E0A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7E3AB2-9490-4CA8-914C-2B30319CB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14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14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14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14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14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14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14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14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14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14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14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14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14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14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14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14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14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14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14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1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14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14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14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14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14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14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14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14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1453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B57E0A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2026-02-27T11:45:00Z</dcterms:created>
  <dcterms:modified xsi:type="dcterms:W3CDTF">2026-02-27T11:46:00Z</dcterms:modified>
</cp:coreProperties>
</file>