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5B03CF" w:rsidRDefault="00850D1C" w:rsidP="005B03CF">
      <w:pPr>
        <w:ind w:right="57" w:firstLine="0"/>
        <w:jc w:val="center"/>
        <w:rPr>
          <w:b/>
          <w:bCs/>
          <w:sz w:val="24"/>
          <w:szCs w:val="24"/>
          <w:lang w:val="ro-RO" w:eastAsia="ru-RU"/>
        </w:rPr>
      </w:pPr>
      <w:r w:rsidRPr="005B03CF">
        <w:rPr>
          <w:b/>
          <w:bCs/>
          <w:sz w:val="24"/>
          <w:szCs w:val="24"/>
          <w:lang w:val="ro-RO" w:eastAsia="ru-RU"/>
        </w:rPr>
        <w:t>ANUNŢ DE PARTICIPARE SIMPLIFICAT</w:t>
      </w:r>
    </w:p>
    <w:p w14:paraId="187A8749" w14:textId="77F9E3BB" w:rsidR="00850D1C" w:rsidRPr="005B03CF" w:rsidRDefault="00850D1C" w:rsidP="005B03CF">
      <w:pPr>
        <w:ind w:right="57" w:firstLine="0"/>
        <w:jc w:val="center"/>
        <w:rPr>
          <w:sz w:val="24"/>
          <w:szCs w:val="24"/>
          <w:lang w:val="ro-RO" w:eastAsia="ru-RU"/>
        </w:rPr>
      </w:pPr>
      <w:r w:rsidRPr="005B03CF">
        <w:rPr>
          <w:b/>
          <w:bCs/>
          <w:sz w:val="24"/>
          <w:szCs w:val="24"/>
          <w:lang w:val="ro-RO" w:eastAsia="ru-RU"/>
        </w:rPr>
        <w:t>PENTRU ACHIZIȚIA DE VALOARE MICĂ</w:t>
      </w:r>
    </w:p>
    <w:p w14:paraId="5BB67CA6" w14:textId="48A2792A"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privind achiziționarea</w:t>
      </w:r>
    </w:p>
    <w:p w14:paraId="02D8C819" w14:textId="1751FEC4" w:rsidR="007511F9" w:rsidRPr="005B03CF" w:rsidRDefault="00B6567A" w:rsidP="005B03CF">
      <w:pPr>
        <w:tabs>
          <w:tab w:val="left" w:pos="6386"/>
        </w:tabs>
        <w:jc w:val="center"/>
        <w:rPr>
          <w:b/>
          <w:color w:val="000000" w:themeColor="text1"/>
          <w:sz w:val="24"/>
          <w:szCs w:val="24"/>
          <w:lang w:val="ro-RO" w:eastAsia="ru-RU"/>
        </w:rPr>
      </w:pPr>
      <w:r w:rsidRPr="005B03CF">
        <w:rPr>
          <w:b/>
          <w:bCs/>
          <w:sz w:val="24"/>
          <w:szCs w:val="24"/>
          <w:lang w:val="ro-MD" w:eastAsia="ru-RU"/>
        </w:rPr>
        <w:t>„</w:t>
      </w:r>
      <w:r w:rsidR="00313ACC">
        <w:rPr>
          <w:b/>
          <w:color w:val="000000" w:themeColor="text1"/>
          <w:sz w:val="24"/>
          <w:szCs w:val="24"/>
          <w:lang w:val="ro-RO" w:eastAsia="ru-RU"/>
        </w:rPr>
        <w:t>Componente sisteme control acces</w:t>
      </w:r>
      <w:r w:rsidRPr="005B03CF">
        <w:rPr>
          <w:b/>
          <w:bCs/>
          <w:sz w:val="24"/>
          <w:szCs w:val="24"/>
          <w:lang w:val="ro-MD" w:eastAsia="ru-RU"/>
        </w:rPr>
        <w:t>”</w:t>
      </w:r>
    </w:p>
    <w:p w14:paraId="518107C0" w14:textId="32D6DD70"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prin achiziție publică de valoare mică</w:t>
      </w:r>
    </w:p>
    <w:p w14:paraId="5E133215" w14:textId="77777777" w:rsidR="007511F9" w:rsidRPr="005B03CF" w:rsidRDefault="007511F9" w:rsidP="007511F9">
      <w:pPr>
        <w:tabs>
          <w:tab w:val="left" w:pos="6386"/>
        </w:tabs>
        <w:rPr>
          <w:bCs/>
          <w:sz w:val="12"/>
          <w:szCs w:val="12"/>
          <w:lang w:val="ro-RO" w:eastAsia="ru-RU"/>
        </w:rPr>
      </w:pPr>
    </w:p>
    <w:p w14:paraId="21753E9A"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1. Denumirea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w:t>
      </w:r>
      <w:r w:rsidRPr="004C7830">
        <w:rPr>
          <w:bCs/>
          <w:sz w:val="22"/>
          <w:szCs w:val="22"/>
          <w:lang w:val="ro-RO" w:eastAsia="ru-RU"/>
        </w:rPr>
        <w:t xml:space="preserve"> Administrația Națională a Penitenciarelor</w:t>
      </w:r>
    </w:p>
    <w:p w14:paraId="29EF4DCC"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2. IDNO:</w:t>
      </w:r>
      <w:r w:rsidRPr="004C7830">
        <w:rPr>
          <w:bCs/>
          <w:sz w:val="22"/>
          <w:szCs w:val="22"/>
          <w:lang w:val="ro-RO" w:eastAsia="ru-RU"/>
        </w:rPr>
        <w:t xml:space="preserve"> 1006601001012</w:t>
      </w:r>
    </w:p>
    <w:p w14:paraId="5C885942"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3. Adresa:</w:t>
      </w:r>
      <w:r w:rsidRPr="004C7830">
        <w:rPr>
          <w:bCs/>
          <w:sz w:val="22"/>
          <w:szCs w:val="22"/>
          <w:lang w:val="ro-RO" w:eastAsia="ru-RU"/>
        </w:rPr>
        <w:t xml:space="preserve"> mun. </w:t>
      </w:r>
      <w:proofErr w:type="spellStart"/>
      <w:r w:rsidRPr="004C7830">
        <w:rPr>
          <w:bCs/>
          <w:sz w:val="22"/>
          <w:szCs w:val="22"/>
          <w:lang w:val="ro-RO" w:eastAsia="ru-RU"/>
        </w:rPr>
        <w:t>Chișinau</w:t>
      </w:r>
      <w:proofErr w:type="spellEnd"/>
      <w:r w:rsidRPr="004C7830">
        <w:rPr>
          <w:bCs/>
          <w:sz w:val="22"/>
          <w:szCs w:val="22"/>
          <w:lang w:val="ro-RO" w:eastAsia="ru-RU"/>
        </w:rPr>
        <w:t>, str. N. Titulescu 35</w:t>
      </w:r>
    </w:p>
    <w:p w14:paraId="75D5241F" w14:textId="7E946C6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4. Numărul de telefon/fax</w:t>
      </w:r>
      <w:r w:rsidR="000A1601" w:rsidRPr="001C76EC">
        <w:rPr>
          <w:b/>
          <w:sz w:val="22"/>
          <w:szCs w:val="22"/>
          <w:lang w:val="ro-RO" w:eastAsia="ru-RU"/>
        </w:rPr>
        <w:t>:</w:t>
      </w:r>
      <w:r w:rsidR="000A1601" w:rsidRPr="004C7830">
        <w:rPr>
          <w:bCs/>
          <w:sz w:val="22"/>
          <w:szCs w:val="22"/>
          <w:lang w:val="ro-RO" w:eastAsia="ru-RU"/>
        </w:rPr>
        <w:t xml:space="preserve"> 022 - </w:t>
      </w:r>
      <w:r w:rsidR="00637102" w:rsidRPr="004C7830">
        <w:rPr>
          <w:bCs/>
          <w:sz w:val="22"/>
          <w:szCs w:val="22"/>
          <w:lang w:val="ro-RO" w:eastAsia="ru-RU"/>
        </w:rPr>
        <w:t>4</w:t>
      </w:r>
      <w:r w:rsidR="00144C9F">
        <w:rPr>
          <w:bCs/>
          <w:sz w:val="22"/>
          <w:szCs w:val="22"/>
          <w:lang w:val="ro-RO" w:eastAsia="ru-RU"/>
        </w:rPr>
        <w:t>09</w:t>
      </w:r>
      <w:r w:rsidR="00637102" w:rsidRPr="004C7830">
        <w:rPr>
          <w:bCs/>
          <w:sz w:val="22"/>
          <w:szCs w:val="22"/>
          <w:lang w:val="ro-RO" w:eastAsia="ru-RU"/>
        </w:rPr>
        <w:t>-7</w:t>
      </w:r>
      <w:r w:rsidR="00EB3EF9">
        <w:rPr>
          <w:bCs/>
          <w:sz w:val="22"/>
          <w:szCs w:val="22"/>
          <w:lang w:val="ro-RO" w:eastAsia="ru-RU"/>
        </w:rPr>
        <w:t>92</w:t>
      </w:r>
      <w:r w:rsidR="00E62E1E" w:rsidRPr="004C7830">
        <w:rPr>
          <w:bCs/>
          <w:sz w:val="22"/>
          <w:szCs w:val="22"/>
          <w:lang w:val="ro-RO" w:eastAsia="ru-RU"/>
        </w:rPr>
        <w:t>, 022 - 409 -775</w:t>
      </w:r>
    </w:p>
    <w:p w14:paraId="497D2CCA" w14:textId="62730221" w:rsidR="007511F9" w:rsidRPr="004C7830" w:rsidRDefault="00B6567A" w:rsidP="00DF2DEE">
      <w:pPr>
        <w:tabs>
          <w:tab w:val="left" w:pos="709"/>
          <w:tab w:val="left" w:pos="6386"/>
        </w:tabs>
        <w:ind w:left="-454" w:right="170" w:firstLine="142"/>
        <w:rPr>
          <w:bCs/>
          <w:sz w:val="22"/>
          <w:szCs w:val="22"/>
          <w:lang w:val="ro-RO" w:eastAsia="ru-RU"/>
        </w:rPr>
      </w:pPr>
      <w:r w:rsidRPr="001C76EC">
        <w:rPr>
          <w:b/>
          <w:sz w:val="22"/>
          <w:szCs w:val="22"/>
          <w:lang w:val="ro-RO" w:eastAsia="ru-RU"/>
        </w:rPr>
        <w:t xml:space="preserve">5. </w:t>
      </w:r>
      <w:r w:rsidR="007511F9" w:rsidRPr="001C76EC">
        <w:rPr>
          <w:b/>
          <w:sz w:val="22"/>
          <w:szCs w:val="22"/>
          <w:lang w:val="ro-RO" w:eastAsia="ru-RU"/>
        </w:rPr>
        <w:t>Adresa de e-mail și pagina web oficială ale autorității contractante:</w:t>
      </w:r>
      <w:r w:rsidR="007511F9" w:rsidRPr="004C7830">
        <w:rPr>
          <w:bCs/>
          <w:sz w:val="22"/>
          <w:szCs w:val="22"/>
          <w:lang w:val="ro-RO" w:eastAsia="ru-RU"/>
        </w:rPr>
        <w:t xml:space="preserve"> anp@anp.gov.md; http://anp.gov.md</w:t>
      </w:r>
    </w:p>
    <w:p w14:paraId="622C2064" w14:textId="0891412E"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6. Adresa de e-mail sau pagina web oficială de la care se va putea </w:t>
      </w:r>
      <w:proofErr w:type="spellStart"/>
      <w:r w:rsidRPr="001C76EC">
        <w:rPr>
          <w:b/>
          <w:sz w:val="22"/>
          <w:szCs w:val="22"/>
          <w:lang w:val="ro-RO" w:eastAsia="ru-RU"/>
        </w:rPr>
        <w:t>obţine</w:t>
      </w:r>
      <w:proofErr w:type="spellEnd"/>
      <w:r w:rsidRPr="001C76EC">
        <w:rPr>
          <w:b/>
          <w:sz w:val="22"/>
          <w:szCs w:val="22"/>
          <w:lang w:val="ro-RO" w:eastAsia="ru-RU"/>
        </w:rPr>
        <w:t xml:space="preserve"> accesul la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este anexată în cadrul pro</w:t>
      </w:r>
      <w:r w:rsidR="00A1412D" w:rsidRPr="001C76EC">
        <w:rPr>
          <w:b/>
          <w:sz w:val="22"/>
          <w:szCs w:val="22"/>
          <w:lang w:val="ro-RO" w:eastAsia="ru-RU"/>
        </w:rPr>
        <w:t>cedurii în SIA RSAP</w:t>
      </w:r>
      <w:r w:rsidR="001C76EC" w:rsidRPr="001C76EC">
        <w:rPr>
          <w:b/>
          <w:sz w:val="22"/>
          <w:szCs w:val="22"/>
          <w:lang w:val="ro-RO" w:eastAsia="ru-RU"/>
        </w:rPr>
        <w:t>:</w:t>
      </w:r>
      <w:r w:rsidR="00A1412D" w:rsidRPr="004C7830">
        <w:rPr>
          <w:bCs/>
          <w:sz w:val="22"/>
          <w:szCs w:val="22"/>
          <w:lang w:val="ro-RO" w:eastAsia="ru-RU"/>
        </w:rPr>
        <w:t xml:space="preserve"> olesea.lungu</w:t>
      </w:r>
      <w:r w:rsidRPr="004C7830">
        <w:rPr>
          <w:bCs/>
          <w:sz w:val="22"/>
          <w:szCs w:val="22"/>
          <w:lang w:val="ro-RO" w:eastAsia="ru-RU"/>
        </w:rPr>
        <w:t>@anp.gov.md</w:t>
      </w:r>
    </w:p>
    <w:p w14:paraId="51E38274" w14:textId="630BD914" w:rsidR="007511F9"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7. Tipul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 </w:t>
      </w:r>
      <w:proofErr w:type="spellStart"/>
      <w:r w:rsidRPr="001C76EC">
        <w:rPr>
          <w:b/>
          <w:sz w:val="22"/>
          <w:szCs w:val="22"/>
          <w:lang w:val="ro-RO" w:eastAsia="ru-RU"/>
        </w:rPr>
        <w:t>şi</w:t>
      </w:r>
      <w:proofErr w:type="spellEnd"/>
      <w:r w:rsidRPr="001C76EC">
        <w:rPr>
          <w:b/>
          <w:sz w:val="22"/>
          <w:szCs w:val="22"/>
          <w:lang w:val="ro-RO" w:eastAsia="ru-RU"/>
        </w:rPr>
        <w:t xml:space="preserve"> obiectul principal de activitate</w:t>
      </w:r>
      <w:r w:rsidRPr="004C7830">
        <w:rPr>
          <w:bCs/>
          <w:sz w:val="22"/>
          <w:szCs w:val="22"/>
          <w:lang w:val="ro-RO" w:eastAsia="ru-RU"/>
        </w:rPr>
        <w:t xml:space="preserve"> (dacă este cazul, </w:t>
      </w:r>
      <w:proofErr w:type="spellStart"/>
      <w:r w:rsidRPr="004C7830">
        <w:rPr>
          <w:bCs/>
          <w:sz w:val="22"/>
          <w:szCs w:val="22"/>
          <w:lang w:val="ro-RO" w:eastAsia="ru-RU"/>
        </w:rPr>
        <w:t>menţiunea</w:t>
      </w:r>
      <w:proofErr w:type="spellEnd"/>
      <w:r w:rsidRPr="004C7830">
        <w:rPr>
          <w:bCs/>
          <w:sz w:val="22"/>
          <w:szCs w:val="22"/>
          <w:lang w:val="ro-RO" w:eastAsia="ru-RU"/>
        </w:rPr>
        <w:t xml:space="preserve"> că autoritatea contractantă este o autoritate centrală de </w:t>
      </w:r>
      <w:proofErr w:type="spellStart"/>
      <w:r w:rsidRPr="004C7830">
        <w:rPr>
          <w:bCs/>
          <w:sz w:val="22"/>
          <w:szCs w:val="22"/>
          <w:lang w:val="ro-RO" w:eastAsia="ru-RU"/>
        </w:rPr>
        <w:t>achiziţie</w:t>
      </w:r>
      <w:proofErr w:type="spellEnd"/>
      <w:r w:rsidRPr="004C7830">
        <w:rPr>
          <w:bCs/>
          <w:sz w:val="22"/>
          <w:szCs w:val="22"/>
          <w:lang w:val="ro-RO" w:eastAsia="ru-RU"/>
        </w:rPr>
        <w:t xml:space="preserve"> sau că </w:t>
      </w:r>
      <w:proofErr w:type="spellStart"/>
      <w:r w:rsidRPr="004C7830">
        <w:rPr>
          <w:bCs/>
          <w:sz w:val="22"/>
          <w:szCs w:val="22"/>
          <w:lang w:val="ro-RO" w:eastAsia="ru-RU"/>
        </w:rPr>
        <w:t>achiziţia</w:t>
      </w:r>
      <w:proofErr w:type="spellEnd"/>
      <w:r w:rsidRPr="004C7830">
        <w:rPr>
          <w:bCs/>
          <w:sz w:val="22"/>
          <w:szCs w:val="22"/>
          <w:lang w:val="ro-RO" w:eastAsia="ru-RU"/>
        </w:rPr>
        <w:t xml:space="preserve"> implică o altă formă de </w:t>
      </w:r>
      <w:proofErr w:type="spellStart"/>
      <w:r w:rsidRPr="004C7830">
        <w:rPr>
          <w:bCs/>
          <w:sz w:val="22"/>
          <w:szCs w:val="22"/>
          <w:lang w:val="ro-RO" w:eastAsia="ru-RU"/>
        </w:rPr>
        <w:t>achiziţie</w:t>
      </w:r>
      <w:proofErr w:type="spellEnd"/>
      <w:r w:rsidRPr="004C7830">
        <w:rPr>
          <w:bCs/>
          <w:sz w:val="22"/>
          <w:szCs w:val="22"/>
          <w:lang w:val="ro-RO" w:eastAsia="ru-RU"/>
        </w:rPr>
        <w:t xml:space="preserve"> comună): autoritate administrativă subordonată Ministerului </w:t>
      </w:r>
      <w:proofErr w:type="spellStart"/>
      <w:r w:rsidRPr="004C7830">
        <w:rPr>
          <w:bCs/>
          <w:sz w:val="22"/>
          <w:szCs w:val="22"/>
          <w:lang w:val="ro-RO" w:eastAsia="ru-RU"/>
        </w:rPr>
        <w:t>Justiţiei</w:t>
      </w:r>
      <w:proofErr w:type="spellEnd"/>
      <w:r w:rsidRPr="004C7830">
        <w:rPr>
          <w:bCs/>
          <w:sz w:val="22"/>
          <w:szCs w:val="22"/>
          <w:lang w:val="ro-RO" w:eastAsia="ru-RU"/>
        </w:rPr>
        <w:t xml:space="preserve">, care exercită </w:t>
      </w:r>
      <w:proofErr w:type="spellStart"/>
      <w:r w:rsidRPr="004C7830">
        <w:rPr>
          <w:bCs/>
          <w:sz w:val="22"/>
          <w:szCs w:val="22"/>
          <w:lang w:val="ro-RO" w:eastAsia="ru-RU"/>
        </w:rPr>
        <w:t>atribuţiile</w:t>
      </w:r>
      <w:proofErr w:type="spellEnd"/>
      <w:r w:rsidRPr="004C7830">
        <w:rPr>
          <w:bCs/>
          <w:sz w:val="22"/>
          <w:szCs w:val="22"/>
          <w:lang w:val="ro-RO" w:eastAsia="ru-RU"/>
        </w:rPr>
        <w:t xml:space="preserve"> </w:t>
      </w:r>
      <w:proofErr w:type="spellStart"/>
      <w:r w:rsidRPr="004C7830">
        <w:rPr>
          <w:bCs/>
          <w:sz w:val="22"/>
          <w:szCs w:val="22"/>
          <w:lang w:val="ro-RO" w:eastAsia="ru-RU"/>
        </w:rPr>
        <w:t>şi</w:t>
      </w:r>
      <w:proofErr w:type="spellEnd"/>
      <w:r w:rsidRPr="004C7830">
        <w:rPr>
          <w:bCs/>
          <w:sz w:val="22"/>
          <w:szCs w:val="22"/>
          <w:lang w:val="ro-RO" w:eastAsia="ru-RU"/>
        </w:rPr>
        <w:t xml:space="preserve"> implementează politica statului în domeniul punerii în executare a pedepselor penale privative de libertate, a măsurii preventive sub forma arestului preventiv, a </w:t>
      </w:r>
      <w:proofErr w:type="spellStart"/>
      <w:r w:rsidRPr="004C7830">
        <w:rPr>
          <w:bCs/>
          <w:sz w:val="22"/>
          <w:szCs w:val="22"/>
          <w:lang w:val="ro-RO" w:eastAsia="ru-RU"/>
        </w:rPr>
        <w:t>sancţiunii</w:t>
      </w:r>
      <w:proofErr w:type="spellEnd"/>
      <w:r w:rsidRPr="004C7830">
        <w:rPr>
          <w:bCs/>
          <w:sz w:val="22"/>
          <w:szCs w:val="22"/>
          <w:lang w:val="ro-RO" w:eastAsia="ru-RU"/>
        </w:rPr>
        <w:t xml:space="preserve"> arestului </w:t>
      </w:r>
      <w:proofErr w:type="spellStart"/>
      <w:r w:rsidRPr="004C7830">
        <w:rPr>
          <w:bCs/>
          <w:sz w:val="22"/>
          <w:szCs w:val="22"/>
          <w:lang w:val="ro-RO" w:eastAsia="ru-RU"/>
        </w:rPr>
        <w:t>contravenţional</w:t>
      </w:r>
      <w:proofErr w:type="spellEnd"/>
      <w:r w:rsidRPr="004C7830">
        <w:rPr>
          <w:bCs/>
          <w:sz w:val="22"/>
          <w:szCs w:val="22"/>
          <w:lang w:val="ro-RO" w:eastAsia="ru-RU"/>
        </w:rPr>
        <w:t xml:space="preserve">, precum </w:t>
      </w:r>
      <w:proofErr w:type="spellStart"/>
      <w:r w:rsidRPr="004C7830">
        <w:rPr>
          <w:bCs/>
          <w:sz w:val="22"/>
          <w:szCs w:val="22"/>
          <w:lang w:val="ro-RO" w:eastAsia="ru-RU"/>
        </w:rPr>
        <w:t>şi</w:t>
      </w:r>
      <w:proofErr w:type="spellEnd"/>
      <w:r w:rsidRPr="004C7830">
        <w:rPr>
          <w:bCs/>
          <w:sz w:val="22"/>
          <w:szCs w:val="22"/>
          <w:lang w:val="ro-RO" w:eastAsia="ru-RU"/>
        </w:rPr>
        <w:t xml:space="preserve"> a măsurilor de </w:t>
      </w:r>
      <w:proofErr w:type="spellStart"/>
      <w:r w:rsidRPr="004C7830">
        <w:rPr>
          <w:bCs/>
          <w:sz w:val="22"/>
          <w:szCs w:val="22"/>
          <w:lang w:val="ro-RO" w:eastAsia="ru-RU"/>
        </w:rPr>
        <w:t>siguranţă</w:t>
      </w:r>
      <w:proofErr w:type="spellEnd"/>
      <w:r w:rsidRPr="004C7830">
        <w:rPr>
          <w:bCs/>
          <w:sz w:val="22"/>
          <w:szCs w:val="22"/>
          <w:lang w:val="ro-RO" w:eastAsia="ru-RU"/>
        </w:rPr>
        <w:t xml:space="preserve"> aplicate persoanelor private de libertate.</w:t>
      </w:r>
    </w:p>
    <w:p w14:paraId="3777AA53" w14:textId="75B405F0" w:rsidR="00AA196B" w:rsidRPr="00AA196B" w:rsidRDefault="00AA196B" w:rsidP="00DF2DEE">
      <w:pPr>
        <w:pStyle w:val="a4"/>
        <w:numPr>
          <w:ilvl w:val="0"/>
          <w:numId w:val="17"/>
        </w:numPr>
        <w:tabs>
          <w:tab w:val="left" w:pos="0"/>
          <w:tab w:val="right" w:pos="9531"/>
        </w:tabs>
        <w:ind w:left="142" w:hanging="426"/>
        <w:jc w:val="left"/>
        <w:rPr>
          <w:b/>
          <w:sz w:val="22"/>
          <w:szCs w:val="22"/>
          <w:lang w:val="ro-RO"/>
        </w:rPr>
      </w:pP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5893BDEA" w14:textId="1DDDEBFE" w:rsidR="00AA196B" w:rsidRPr="00EB3EF9" w:rsidRDefault="00AA196B" w:rsidP="00DF2DEE">
      <w:pPr>
        <w:tabs>
          <w:tab w:val="left" w:pos="0"/>
          <w:tab w:val="left" w:pos="142"/>
        </w:tabs>
        <w:ind w:left="142" w:hanging="568"/>
        <w:jc w:val="left"/>
        <w:rPr>
          <w:b/>
          <w:color w:val="0000CC"/>
          <w:sz w:val="22"/>
          <w:szCs w:val="22"/>
          <w:lang w:val="ro-RO"/>
        </w:rPr>
      </w:pPr>
      <w:r w:rsidRPr="00720679">
        <w:rPr>
          <w:b/>
          <w:sz w:val="22"/>
          <w:szCs w:val="22"/>
          <w:lang w:val="ro-RO"/>
        </w:rPr>
        <w:t xml:space="preserve">     </w:t>
      </w:r>
      <w:r w:rsidRPr="005B03CF">
        <w:rPr>
          <w:bCs/>
          <w:sz w:val="22"/>
          <w:szCs w:val="22"/>
          <w:lang w:val="ro-RO"/>
        </w:rPr>
        <w:t>Link-</w:t>
      </w:r>
      <w:proofErr w:type="spellStart"/>
      <w:r w:rsidRPr="005B03CF">
        <w:rPr>
          <w:bCs/>
          <w:sz w:val="22"/>
          <w:szCs w:val="22"/>
          <w:lang w:val="ro-RO"/>
        </w:rPr>
        <w:t>ul</w:t>
      </w:r>
      <w:proofErr w:type="spellEnd"/>
      <w:r w:rsidRPr="005B03CF">
        <w:rPr>
          <w:bCs/>
          <w:sz w:val="22"/>
          <w:szCs w:val="22"/>
          <w:lang w:val="ro-RO"/>
        </w:rPr>
        <w:t xml:space="preserve"> către planul de achiziții publice publicat</w:t>
      </w:r>
      <w:r w:rsidRPr="00720679">
        <w:rPr>
          <w:b/>
          <w:sz w:val="22"/>
          <w:szCs w:val="22"/>
          <w:lang w:val="ro-RO"/>
        </w:rPr>
        <w:t xml:space="preserve">: </w:t>
      </w:r>
      <w:r w:rsidRPr="00EB3EF9">
        <w:rPr>
          <w:bCs/>
          <w:color w:val="0000CC"/>
          <w:sz w:val="22"/>
          <w:szCs w:val="22"/>
          <w:u w:val="single"/>
          <w:lang w:val="ro-RO"/>
        </w:rPr>
        <w:t>https://drive.cloud.gov.md/s/mLDQncEntdWs6w4</w:t>
      </w:r>
    </w:p>
    <w:p w14:paraId="0C117044" w14:textId="48EDD816" w:rsidR="005172D0" w:rsidRPr="001C76EC" w:rsidRDefault="00AA196B" w:rsidP="00DF2DEE">
      <w:pPr>
        <w:tabs>
          <w:tab w:val="left" w:pos="6386"/>
        </w:tabs>
        <w:ind w:left="-426" w:right="-846" w:firstLine="142"/>
        <w:rPr>
          <w:b/>
          <w:sz w:val="22"/>
          <w:szCs w:val="22"/>
          <w:lang w:val="ro-RO" w:eastAsia="ru-RU"/>
        </w:rPr>
      </w:pPr>
      <w:r>
        <w:rPr>
          <w:b/>
          <w:sz w:val="22"/>
          <w:szCs w:val="22"/>
          <w:lang w:val="ro-RO" w:eastAsia="ru-RU"/>
        </w:rPr>
        <w:t>9</w:t>
      </w:r>
      <w:r w:rsidR="007511F9" w:rsidRPr="001C76EC">
        <w:rPr>
          <w:b/>
          <w:sz w:val="22"/>
          <w:szCs w:val="22"/>
          <w:lang w:val="ro-RO" w:eastAsia="ru-RU"/>
        </w:rPr>
        <w:t xml:space="preserve">. Cumpărătorul invită operatorii economici </w:t>
      </w:r>
      <w:proofErr w:type="spellStart"/>
      <w:r w:rsidR="007511F9" w:rsidRPr="001C76EC">
        <w:rPr>
          <w:b/>
          <w:sz w:val="22"/>
          <w:szCs w:val="22"/>
          <w:lang w:val="ro-RO" w:eastAsia="ru-RU"/>
        </w:rPr>
        <w:t>interesaţi</w:t>
      </w:r>
      <w:proofErr w:type="spellEnd"/>
      <w:r w:rsidR="007511F9" w:rsidRPr="001C76EC">
        <w:rPr>
          <w:b/>
          <w:sz w:val="22"/>
          <w:szCs w:val="22"/>
          <w:lang w:val="ro-RO" w:eastAsia="ru-RU"/>
        </w:rPr>
        <w:t xml:space="preserve">, care îi pot satisface </w:t>
      </w:r>
      <w:proofErr w:type="spellStart"/>
      <w:r w:rsidR="007511F9" w:rsidRPr="001C76EC">
        <w:rPr>
          <w:b/>
          <w:sz w:val="22"/>
          <w:szCs w:val="22"/>
          <w:lang w:val="ro-RO" w:eastAsia="ru-RU"/>
        </w:rPr>
        <w:t>necesităţile</w:t>
      </w:r>
      <w:proofErr w:type="spellEnd"/>
      <w:r w:rsidR="007511F9" w:rsidRPr="001C76EC">
        <w:rPr>
          <w:b/>
          <w:sz w:val="22"/>
          <w:szCs w:val="22"/>
          <w:lang w:val="ro-RO" w:eastAsia="ru-RU"/>
        </w:rPr>
        <w:t xml:space="preserve">, să participe la procedura de </w:t>
      </w:r>
      <w:proofErr w:type="spellStart"/>
      <w:r w:rsidR="007511F9" w:rsidRPr="001C76EC">
        <w:rPr>
          <w:b/>
          <w:sz w:val="22"/>
          <w:szCs w:val="22"/>
          <w:lang w:val="ro-RO" w:eastAsia="ru-RU"/>
        </w:rPr>
        <w:t>achiziţie</w:t>
      </w:r>
      <w:proofErr w:type="spellEnd"/>
      <w:r w:rsidR="007511F9" w:rsidRPr="001C76EC">
        <w:rPr>
          <w:b/>
          <w:sz w:val="22"/>
          <w:szCs w:val="22"/>
          <w:lang w:val="ro-RO" w:eastAsia="ru-RU"/>
        </w:rPr>
        <w:t xml:space="preserve"> privind livrarea/prestarea următoarelor bunuri/servicii:</w:t>
      </w:r>
    </w:p>
    <w:tbl>
      <w:tblPr>
        <w:tblW w:w="10604" w:type="dxa"/>
        <w:tblInd w:w="-431" w:type="dxa"/>
        <w:tblLayout w:type="fixed"/>
        <w:tblLook w:val="04A0" w:firstRow="1" w:lastRow="0" w:firstColumn="1" w:lastColumn="0" w:noHBand="0" w:noVBand="1"/>
      </w:tblPr>
      <w:tblGrid>
        <w:gridCol w:w="568"/>
        <w:gridCol w:w="851"/>
        <w:gridCol w:w="1275"/>
        <w:gridCol w:w="993"/>
        <w:gridCol w:w="5670"/>
        <w:gridCol w:w="1247"/>
      </w:tblGrid>
      <w:tr w:rsidR="00EB3EF9" w:rsidRPr="005E2A47" w14:paraId="0EC6EBD0" w14:textId="77777777" w:rsidTr="0070303D">
        <w:trPr>
          <w:trHeight w:val="17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9A28C" w14:textId="07BF5F3A" w:rsidR="00EB3EF9" w:rsidRDefault="00EB3EF9" w:rsidP="0070303D">
            <w:pPr>
              <w:ind w:right="-108" w:firstLine="0"/>
              <w:jc w:val="center"/>
              <w:rPr>
                <w:rFonts w:eastAsia="DengXian"/>
                <w:b/>
                <w:bCs/>
                <w:sz w:val="21"/>
                <w:szCs w:val="21"/>
                <w:lang w:val="zh-CN" w:eastAsia="zh-CN"/>
              </w:rPr>
            </w:pPr>
            <w:r w:rsidRPr="004253FE">
              <w:rPr>
                <w:b/>
                <w:bCs/>
                <w:sz w:val="21"/>
                <w:szCs w:val="21"/>
                <w:lang w:val="zh-CN" w:eastAsia="zh-CN"/>
              </w:rPr>
              <w:t>Nr</w:t>
            </w:r>
          </w:p>
          <w:p w14:paraId="7B08043B" w14:textId="273D7E79" w:rsidR="00EB3EF9" w:rsidRPr="004253FE" w:rsidRDefault="00EB3EF9" w:rsidP="0070303D">
            <w:pPr>
              <w:ind w:right="-108" w:firstLine="0"/>
              <w:jc w:val="center"/>
              <w:rPr>
                <w:b/>
                <w:bCs/>
                <w:sz w:val="21"/>
                <w:szCs w:val="21"/>
                <w:lang w:val="zh-CN" w:eastAsia="zh-CN"/>
              </w:rPr>
            </w:pPr>
            <w:r w:rsidRPr="004253FE">
              <w:rPr>
                <w:b/>
                <w:bCs/>
                <w:sz w:val="21"/>
                <w:szCs w:val="21"/>
                <w:lang w:val="zh-CN" w:eastAsia="zh-CN"/>
              </w:rPr>
              <w:t>d/o</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7F023" w14:textId="53B4FA94" w:rsidR="007F6272" w:rsidRDefault="00EB3EF9" w:rsidP="0070303D">
            <w:pPr>
              <w:ind w:right="-105" w:firstLine="0"/>
              <w:jc w:val="center"/>
              <w:rPr>
                <w:rFonts w:eastAsia="DengXian"/>
                <w:b/>
                <w:bCs/>
                <w:sz w:val="21"/>
                <w:szCs w:val="21"/>
                <w:lang w:val="zh-CN" w:eastAsia="zh-CN"/>
              </w:rPr>
            </w:pPr>
            <w:r w:rsidRPr="004253FE">
              <w:rPr>
                <w:b/>
                <w:bCs/>
                <w:sz w:val="21"/>
                <w:szCs w:val="21"/>
                <w:lang w:val="zh-CN" w:eastAsia="zh-CN"/>
              </w:rPr>
              <w:t>Cod</w:t>
            </w:r>
          </w:p>
          <w:p w14:paraId="7D973DFF" w14:textId="3993942A" w:rsidR="00EB3EF9" w:rsidRPr="004253FE" w:rsidRDefault="00EB3EF9" w:rsidP="0070303D">
            <w:pPr>
              <w:ind w:right="-105" w:firstLine="0"/>
              <w:jc w:val="center"/>
              <w:rPr>
                <w:b/>
                <w:bCs/>
                <w:sz w:val="21"/>
                <w:szCs w:val="21"/>
                <w:lang w:val="zh-CN" w:eastAsia="zh-CN"/>
              </w:rPr>
            </w:pPr>
            <w:r w:rsidRPr="004253FE">
              <w:rPr>
                <w:b/>
                <w:bCs/>
                <w:sz w:val="21"/>
                <w:szCs w:val="21"/>
                <w:lang w:val="zh-CN" w:eastAsia="zh-CN"/>
              </w:rPr>
              <w:t>CPV</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25580" w14:textId="77777777" w:rsidR="00EB3EF9" w:rsidRPr="004253FE" w:rsidRDefault="00EB3EF9" w:rsidP="00FE0199">
            <w:pPr>
              <w:ind w:firstLine="0"/>
              <w:jc w:val="center"/>
              <w:rPr>
                <w:b/>
                <w:bCs/>
                <w:sz w:val="21"/>
                <w:szCs w:val="21"/>
                <w:lang w:val="zh-CN" w:eastAsia="zh-CN"/>
              </w:rPr>
            </w:pPr>
            <w:r w:rsidRPr="004253FE">
              <w:rPr>
                <w:b/>
                <w:bCs/>
                <w:sz w:val="21"/>
                <w:szCs w:val="21"/>
                <w:lang w:val="zh-CN" w:eastAsia="zh-CN"/>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6DEB3" w14:textId="77777777" w:rsidR="00EB3EF9" w:rsidRPr="004253FE" w:rsidRDefault="00EB3EF9" w:rsidP="00FE0199">
            <w:pPr>
              <w:ind w:leftChars="-100" w:left="-200" w:rightChars="-68" w:right="-136" w:firstLine="0"/>
              <w:jc w:val="center"/>
              <w:rPr>
                <w:rFonts w:eastAsiaTheme="minorEastAsia"/>
                <w:b/>
                <w:bCs/>
                <w:sz w:val="21"/>
                <w:szCs w:val="21"/>
                <w:lang w:val="zh-CN" w:eastAsia="zh-CN"/>
              </w:rPr>
            </w:pPr>
            <w:r w:rsidRPr="004253FE">
              <w:rPr>
                <w:b/>
                <w:bCs/>
                <w:sz w:val="21"/>
                <w:szCs w:val="21"/>
                <w:lang w:val="zh-CN" w:eastAsia="zh-CN"/>
              </w:rPr>
              <w:t>Cantitate/</w:t>
            </w:r>
          </w:p>
          <w:p w14:paraId="0E9A52A5" w14:textId="60FDE22F" w:rsidR="00EB3EF9" w:rsidRPr="004253FE" w:rsidRDefault="00EB3EF9" w:rsidP="00FE0199">
            <w:pPr>
              <w:ind w:rightChars="-68" w:right="-136" w:firstLine="0"/>
              <w:jc w:val="center"/>
              <w:rPr>
                <w:b/>
                <w:bCs/>
                <w:sz w:val="21"/>
                <w:szCs w:val="21"/>
              </w:rPr>
            </w:pPr>
            <w:proofErr w:type="spellStart"/>
            <w:r w:rsidRPr="004253FE">
              <w:rPr>
                <w:b/>
                <w:bCs/>
                <w:sz w:val="21"/>
                <w:szCs w:val="21"/>
              </w:rPr>
              <w:t>u.m</w:t>
            </w:r>
            <w:proofErr w:type="spellEnd"/>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140B5" w14:textId="77777777" w:rsidR="00EB3EF9" w:rsidRPr="004253FE" w:rsidRDefault="00EB3EF9" w:rsidP="00FE0199">
            <w:pPr>
              <w:jc w:val="center"/>
              <w:rPr>
                <w:b/>
                <w:bCs/>
                <w:sz w:val="21"/>
                <w:szCs w:val="21"/>
                <w:lang w:val="zh-CN" w:eastAsia="zh-CN"/>
              </w:rPr>
            </w:pPr>
            <w:r w:rsidRPr="004253FE">
              <w:rPr>
                <w:b/>
                <w:bCs/>
                <w:sz w:val="21"/>
                <w:szCs w:val="21"/>
                <w:lang w:val="zh-CN" w:eastAsia="zh-CN"/>
              </w:rPr>
              <w:t>Descrierea achiziției</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C4582" w14:textId="77777777" w:rsidR="00EB3EF9" w:rsidRPr="004253FE" w:rsidRDefault="00EB3EF9" w:rsidP="00FE0199">
            <w:pPr>
              <w:ind w:left="-964" w:right="-292"/>
              <w:jc w:val="center"/>
              <w:rPr>
                <w:rFonts w:eastAsiaTheme="minorEastAsia"/>
                <w:b/>
                <w:bCs/>
                <w:sz w:val="21"/>
                <w:szCs w:val="21"/>
                <w:lang w:val="zh-CN" w:eastAsia="zh-CN"/>
              </w:rPr>
            </w:pPr>
            <w:r w:rsidRPr="004253FE">
              <w:rPr>
                <w:b/>
                <w:bCs/>
                <w:sz w:val="21"/>
                <w:szCs w:val="21"/>
                <w:lang w:val="zh-CN" w:eastAsia="zh-CN"/>
              </w:rPr>
              <w:t>Valoarea</w:t>
            </w:r>
          </w:p>
          <w:p w14:paraId="5B035954" w14:textId="1B2C8C48" w:rsidR="00EB3EF9" w:rsidRPr="004253FE" w:rsidRDefault="00EB3EF9" w:rsidP="00FE0199">
            <w:pPr>
              <w:ind w:left="-964" w:right="-292"/>
              <w:jc w:val="center"/>
              <w:rPr>
                <w:b/>
                <w:bCs/>
                <w:sz w:val="21"/>
                <w:szCs w:val="21"/>
              </w:rPr>
            </w:pPr>
            <w:r w:rsidRPr="004253FE">
              <w:rPr>
                <w:b/>
                <w:bCs/>
                <w:sz w:val="21"/>
                <w:szCs w:val="21"/>
              </w:rPr>
              <w:t>e</w:t>
            </w:r>
            <w:r w:rsidRPr="004253FE">
              <w:rPr>
                <w:b/>
                <w:bCs/>
                <w:sz w:val="21"/>
                <w:szCs w:val="21"/>
                <w:lang w:val="zh-CN" w:eastAsia="zh-CN"/>
              </w:rPr>
              <w:t>stimată</w:t>
            </w:r>
            <w:r w:rsidRPr="004253FE">
              <w:rPr>
                <w:b/>
                <w:bCs/>
                <w:sz w:val="21"/>
                <w:szCs w:val="21"/>
                <w:lang w:eastAsia="zh-CN"/>
              </w:rPr>
              <w:t xml:space="preserve"> </w:t>
            </w:r>
            <w:r w:rsidRPr="004253FE">
              <w:rPr>
                <w:b/>
                <w:bCs/>
                <w:sz w:val="21"/>
                <w:szCs w:val="21"/>
              </w:rPr>
              <w:t>lei,</w:t>
            </w:r>
          </w:p>
          <w:p w14:paraId="2A86C1D6" w14:textId="77777777" w:rsidR="00EB3EF9" w:rsidRPr="004253FE" w:rsidRDefault="00EB3EF9" w:rsidP="00FE0199">
            <w:pPr>
              <w:ind w:left="-964" w:right="-292"/>
              <w:jc w:val="center"/>
              <w:rPr>
                <w:b/>
                <w:bCs/>
                <w:sz w:val="21"/>
                <w:szCs w:val="21"/>
                <w:lang w:val="zh-CN" w:eastAsia="zh-CN"/>
              </w:rPr>
            </w:pPr>
            <w:r w:rsidRPr="004253FE">
              <w:rPr>
                <w:b/>
                <w:bCs/>
                <w:sz w:val="21"/>
                <w:szCs w:val="21"/>
                <w:lang w:val="zh-CN" w:eastAsia="zh-CN"/>
              </w:rPr>
              <w:t>fără TVA</w:t>
            </w:r>
          </w:p>
        </w:tc>
      </w:tr>
      <w:tr w:rsidR="00EB3EF9" w:rsidRPr="005E2A47" w14:paraId="47FC74D9" w14:textId="77777777" w:rsidTr="00333F3A">
        <w:trPr>
          <w:trHeight w:val="283"/>
        </w:trPr>
        <w:tc>
          <w:tcPr>
            <w:tcW w:w="10604"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513F77" w14:textId="2A855392" w:rsidR="00EB3EF9" w:rsidRPr="00313ACC" w:rsidRDefault="00EB3EF9" w:rsidP="008450A3">
            <w:pPr>
              <w:ind w:rightChars="632" w:right="1264"/>
              <w:jc w:val="center"/>
              <w:rPr>
                <w:sz w:val="21"/>
                <w:szCs w:val="21"/>
                <w:lang w:val="ro-RO"/>
              </w:rPr>
            </w:pPr>
            <w:r w:rsidRPr="009E4CA2">
              <w:rPr>
                <w:b/>
                <w:sz w:val="22"/>
                <w:szCs w:val="22"/>
                <w:lang w:val="zh-CN" w:eastAsia="zh-CN"/>
              </w:rPr>
              <w:t xml:space="preserve">Lotul nr. 1 – </w:t>
            </w:r>
            <w:r w:rsidR="00313ACC" w:rsidRPr="009E4CA2">
              <w:rPr>
                <w:b/>
                <w:sz w:val="22"/>
                <w:szCs w:val="22"/>
                <w:lang w:val="ro-RO" w:eastAsia="zh-CN"/>
              </w:rPr>
              <w:t>Terminal facial</w:t>
            </w:r>
          </w:p>
        </w:tc>
      </w:tr>
      <w:tr w:rsidR="00EB3EF9" w:rsidRPr="005E2A47" w14:paraId="7E223C83" w14:textId="77777777" w:rsidTr="0070303D">
        <w:trPr>
          <w:cantSplit/>
          <w:trHeight w:val="1191"/>
        </w:trPr>
        <w:tc>
          <w:tcPr>
            <w:tcW w:w="568" w:type="dxa"/>
            <w:tcBorders>
              <w:top w:val="single" w:sz="4" w:space="0" w:color="auto"/>
              <w:left w:val="single" w:sz="4" w:space="0" w:color="auto"/>
              <w:bottom w:val="single" w:sz="4" w:space="0" w:color="auto"/>
              <w:right w:val="single" w:sz="4" w:space="0" w:color="auto"/>
            </w:tcBorders>
            <w:vAlign w:val="center"/>
            <w:hideMark/>
          </w:tcPr>
          <w:p w14:paraId="29234409" w14:textId="2AFF4DBD" w:rsidR="00EB3EF9" w:rsidRPr="007F6272" w:rsidRDefault="007F6272" w:rsidP="007F6272">
            <w:pPr>
              <w:ind w:firstLine="0"/>
              <w:jc w:val="center"/>
              <w:rPr>
                <w:sz w:val="22"/>
                <w:szCs w:val="22"/>
              </w:rPr>
            </w:pPr>
            <w:r w:rsidRPr="007F6272">
              <w:rPr>
                <w:sz w:val="22"/>
                <w:szCs w:val="22"/>
              </w:rPr>
              <w:t>1.</w:t>
            </w: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14:paraId="48F5DE0B" w14:textId="1FB8058A" w:rsidR="007F6272" w:rsidRPr="00BB06A0" w:rsidRDefault="00BB06A0" w:rsidP="0070303D">
            <w:pPr>
              <w:ind w:left="57" w:rightChars="-150" w:right="-300" w:firstLine="0"/>
              <w:jc w:val="center"/>
              <w:rPr>
                <w:lang w:val="ro-RO" w:eastAsia="zh-CN"/>
              </w:rPr>
            </w:pPr>
            <w:r w:rsidRPr="009E4CA2">
              <w:rPr>
                <w:sz w:val="22"/>
                <w:szCs w:val="22"/>
                <w:lang w:val="ro-RO" w:eastAsia="zh-CN"/>
              </w:rPr>
              <w:t>42961100-1</w:t>
            </w:r>
          </w:p>
        </w:tc>
        <w:tc>
          <w:tcPr>
            <w:tcW w:w="1275" w:type="dxa"/>
            <w:tcBorders>
              <w:top w:val="single" w:sz="4" w:space="0" w:color="auto"/>
              <w:left w:val="single" w:sz="4" w:space="0" w:color="auto"/>
              <w:bottom w:val="single" w:sz="4" w:space="0" w:color="auto"/>
              <w:right w:val="single" w:sz="4" w:space="0" w:color="auto"/>
            </w:tcBorders>
            <w:vAlign w:val="center"/>
          </w:tcPr>
          <w:p w14:paraId="1B541E7F" w14:textId="713A29BB" w:rsidR="00EB3EF9" w:rsidRPr="007F6272" w:rsidRDefault="00313ACC" w:rsidP="007F6272">
            <w:pPr>
              <w:ind w:firstLine="0"/>
              <w:jc w:val="center"/>
              <w:rPr>
                <w:color w:val="000000"/>
                <w:sz w:val="22"/>
                <w:szCs w:val="22"/>
                <w:lang w:val="ro-MD" w:eastAsia="ru-RU"/>
              </w:rPr>
            </w:pPr>
            <w:r w:rsidRPr="00313ACC">
              <w:rPr>
                <w:color w:val="000000"/>
                <w:sz w:val="22"/>
                <w:szCs w:val="22"/>
                <w:lang w:val="ro-MD" w:eastAsia="ru-RU"/>
              </w:rPr>
              <w:t>Terminal facial</w:t>
            </w:r>
          </w:p>
        </w:tc>
        <w:tc>
          <w:tcPr>
            <w:tcW w:w="993" w:type="dxa"/>
            <w:tcBorders>
              <w:top w:val="single" w:sz="4" w:space="0" w:color="auto"/>
              <w:left w:val="single" w:sz="4" w:space="0" w:color="auto"/>
              <w:bottom w:val="single" w:sz="4" w:space="0" w:color="auto"/>
              <w:right w:val="single" w:sz="4" w:space="0" w:color="auto"/>
            </w:tcBorders>
            <w:vAlign w:val="center"/>
          </w:tcPr>
          <w:p w14:paraId="0522A118" w14:textId="06B4E126" w:rsidR="00EB3EF9" w:rsidRPr="007F6272" w:rsidRDefault="00313ACC" w:rsidP="007F6272">
            <w:pPr>
              <w:ind w:firstLine="0"/>
              <w:jc w:val="center"/>
              <w:rPr>
                <w:sz w:val="22"/>
                <w:szCs w:val="22"/>
              </w:rPr>
            </w:pPr>
            <w:r>
              <w:rPr>
                <w:sz w:val="22"/>
                <w:szCs w:val="22"/>
              </w:rPr>
              <w:t xml:space="preserve">1 </w:t>
            </w:r>
            <w:proofErr w:type="spellStart"/>
            <w:r>
              <w:rPr>
                <w:sz w:val="22"/>
                <w:szCs w:val="22"/>
              </w:rPr>
              <w:t>buc</w:t>
            </w:r>
            <w:proofErr w:type="spellEnd"/>
            <w:r>
              <w:rPr>
                <w:sz w:val="22"/>
                <w:szCs w:val="22"/>
              </w:rPr>
              <w:t>.</w:t>
            </w:r>
          </w:p>
        </w:tc>
        <w:tc>
          <w:tcPr>
            <w:tcW w:w="5670" w:type="dxa"/>
            <w:tcBorders>
              <w:top w:val="single" w:sz="4" w:space="0" w:color="auto"/>
              <w:left w:val="single" w:sz="4" w:space="0" w:color="auto"/>
              <w:bottom w:val="single" w:sz="4" w:space="0" w:color="auto"/>
              <w:right w:val="single" w:sz="4" w:space="0" w:color="auto"/>
            </w:tcBorders>
          </w:tcPr>
          <w:p w14:paraId="157E0D1D"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rFonts w:eastAsia="PMingLiU"/>
                <w:bCs/>
                <w:lang w:val="ro-MD" w:eastAsia="zh-CN"/>
              </w:rPr>
              <w:t xml:space="preserve">compatibil cu </w:t>
            </w:r>
            <w:r w:rsidRPr="0070303D">
              <w:rPr>
                <w:rFonts w:eastAsia="Calibri"/>
                <w:shd w:val="clear" w:color="auto" w:fill="FFFFFF"/>
                <w:lang w:val="ro-MD"/>
              </w:rPr>
              <w:t xml:space="preserve">platforma </w:t>
            </w:r>
            <w:proofErr w:type="spellStart"/>
            <w:r w:rsidRPr="0070303D">
              <w:rPr>
                <w:rFonts w:eastAsia="Calibri"/>
                <w:shd w:val="clear" w:color="auto" w:fill="FFFFFF"/>
                <w:lang w:val="ro-MD"/>
              </w:rPr>
              <w:t>BioStar</w:t>
            </w:r>
            <w:proofErr w:type="spellEnd"/>
            <w:r w:rsidRPr="0070303D">
              <w:rPr>
                <w:rFonts w:eastAsia="Calibri"/>
                <w:shd w:val="clear" w:color="auto" w:fill="FFFFFF"/>
                <w:lang w:val="ro-MD"/>
              </w:rPr>
              <w:t xml:space="preserve"> 2 Suprema</w:t>
            </w:r>
            <w:r w:rsidRPr="0070303D">
              <w:rPr>
                <w:shd w:val="clear" w:color="auto" w:fill="FFFFFF"/>
                <w:lang w:val="ro-MD"/>
              </w:rPr>
              <w:t>;</w:t>
            </w:r>
          </w:p>
          <w:p w14:paraId="1FC9C157"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rFonts w:eastAsia="PMingLiU"/>
                <w:bCs/>
                <w:lang w:val="ro-MD" w:eastAsia="zh-CN"/>
              </w:rPr>
              <w:t xml:space="preserve">echivalent cu modelul </w:t>
            </w:r>
            <w:proofErr w:type="spellStart"/>
            <w:r w:rsidRPr="0070303D">
              <w:rPr>
                <w:rFonts w:eastAsia="PMingLiU"/>
                <w:bCs/>
                <w:lang w:val="ro-MD" w:eastAsia="zh-CN"/>
              </w:rPr>
              <w:t>BioEntry</w:t>
            </w:r>
            <w:proofErr w:type="spellEnd"/>
            <w:r w:rsidRPr="0070303D">
              <w:rPr>
                <w:rFonts w:eastAsia="PMingLiU"/>
                <w:bCs/>
                <w:lang w:val="ro-MD" w:eastAsia="zh-CN"/>
              </w:rPr>
              <w:t xml:space="preserve"> W3 Suprema;</w:t>
            </w:r>
          </w:p>
          <w:p w14:paraId="1A0AFC1A"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autentificare: facială și prin card de proximitate;</w:t>
            </w:r>
          </w:p>
          <w:p w14:paraId="32762E97"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capacitate memorie: maxim 100000 utilizatori, 10000 evenimente </w:t>
            </w:r>
            <w:proofErr w:type="spellStart"/>
            <w:r w:rsidRPr="0070303D">
              <w:rPr>
                <w:shd w:val="clear" w:color="auto" w:fill="FFFFFF"/>
                <w:lang w:val="ro-MD"/>
              </w:rPr>
              <w:t>foto</w:t>
            </w:r>
            <w:proofErr w:type="spellEnd"/>
            <w:r w:rsidRPr="0070303D">
              <w:rPr>
                <w:shd w:val="clear" w:color="auto" w:fill="FFFFFF"/>
                <w:lang w:val="ro-MD"/>
              </w:rPr>
              <w:t>, 1000000 evenimente textuale;</w:t>
            </w:r>
          </w:p>
          <w:p w14:paraId="7AE612B8"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camere pentru identificare: cu infraroșu și vizuală;</w:t>
            </w:r>
          </w:p>
          <w:p w14:paraId="67692210"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ecran: 1.3" PMOLED;</w:t>
            </w:r>
          </w:p>
          <w:p w14:paraId="474CBE84"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distanță de recunoaștere facială: 30-100 cm;</w:t>
            </w:r>
          </w:p>
          <w:p w14:paraId="6635ADB6"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înălțime de recunoaștere facială: 140-190 cm;</w:t>
            </w:r>
          </w:p>
          <w:p w14:paraId="3455FE34"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viteză de autentificare facială: până la 0,2 sec.;</w:t>
            </w:r>
          </w:p>
          <w:p w14:paraId="6205D79F"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distanță citire card proximitate: </w:t>
            </w:r>
            <w:r w:rsidRPr="0070303D">
              <w:rPr>
                <w:rFonts w:eastAsia="Calibri"/>
                <w:lang w:val="ro-MD"/>
              </w:rPr>
              <w:t xml:space="preserve">MIFARE/ </w:t>
            </w:r>
            <w:proofErr w:type="spellStart"/>
            <w:r w:rsidRPr="0070303D">
              <w:rPr>
                <w:rFonts w:eastAsia="Calibri"/>
                <w:lang w:val="ro-MD"/>
              </w:rPr>
              <w:t>DESFire</w:t>
            </w:r>
            <w:proofErr w:type="spellEnd"/>
            <w:r w:rsidRPr="0070303D">
              <w:rPr>
                <w:rFonts w:eastAsia="Calibri"/>
                <w:lang w:val="ro-MD"/>
              </w:rPr>
              <w:t xml:space="preserve">/ EM 0-50 mm, </w:t>
            </w:r>
            <w:proofErr w:type="spellStart"/>
            <w:r w:rsidRPr="0070303D">
              <w:rPr>
                <w:rFonts w:eastAsia="Calibri"/>
                <w:lang w:val="ro-MD"/>
              </w:rPr>
              <w:t>Felica</w:t>
            </w:r>
            <w:proofErr w:type="spellEnd"/>
            <w:r w:rsidRPr="0070303D">
              <w:rPr>
                <w:rFonts w:eastAsia="Calibri"/>
                <w:shd w:val="clear" w:color="auto" w:fill="FFFFFF"/>
                <w:lang w:val="ro-MD"/>
              </w:rPr>
              <w:t xml:space="preserve"> 0-30 mm;</w:t>
            </w:r>
          </w:p>
          <w:p w14:paraId="152DDA96"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tip cititor: </w:t>
            </w:r>
            <w:r w:rsidRPr="0070303D">
              <w:rPr>
                <w:lang w:val="ro-MD"/>
              </w:rPr>
              <w:t xml:space="preserve">125 kHz EM, 13,56 MHz MIFARE, MIFARE Plus, </w:t>
            </w:r>
            <w:proofErr w:type="spellStart"/>
            <w:r w:rsidRPr="0070303D">
              <w:rPr>
                <w:lang w:val="ro-MD"/>
              </w:rPr>
              <w:t>DESFire</w:t>
            </w:r>
            <w:proofErr w:type="spellEnd"/>
            <w:r w:rsidRPr="0070303D">
              <w:rPr>
                <w:lang w:val="ro-MD"/>
              </w:rPr>
              <w:t xml:space="preserve"> EV1/EV2/EV3, </w:t>
            </w:r>
            <w:proofErr w:type="spellStart"/>
            <w:r w:rsidRPr="0070303D">
              <w:rPr>
                <w:lang w:val="ro-MD"/>
              </w:rPr>
              <w:t>Felica</w:t>
            </w:r>
            <w:proofErr w:type="spellEnd"/>
            <w:r w:rsidRPr="0070303D">
              <w:rPr>
                <w:lang w:val="ro-MD"/>
              </w:rPr>
              <w:t>;</w:t>
            </w:r>
          </w:p>
          <w:p w14:paraId="1B276E95"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interfețe de conectare: </w:t>
            </w:r>
            <w:r w:rsidRPr="0070303D">
              <w:rPr>
                <w:lang w:val="ro-MD"/>
              </w:rPr>
              <w:t xml:space="preserve">ethernet </w:t>
            </w:r>
            <w:r w:rsidRPr="0070303D">
              <w:rPr>
                <w:shd w:val="clear" w:color="auto" w:fill="FFFFFF"/>
                <w:lang w:val="ro-MD"/>
              </w:rPr>
              <w:t>(10/100 Mbps)</w:t>
            </w:r>
            <w:r w:rsidRPr="0070303D">
              <w:rPr>
                <w:lang w:val="ro-MD"/>
              </w:rPr>
              <w:t xml:space="preserve">, RS-485 1 </w:t>
            </w:r>
            <w:proofErr w:type="spellStart"/>
            <w:r w:rsidRPr="0070303D">
              <w:rPr>
                <w:lang w:val="ro-MD"/>
              </w:rPr>
              <w:t>ch</w:t>
            </w:r>
            <w:proofErr w:type="spellEnd"/>
            <w:r w:rsidRPr="0070303D">
              <w:rPr>
                <w:lang w:val="ro-MD"/>
              </w:rPr>
              <w:t xml:space="preserve"> Master/ Slave </w:t>
            </w:r>
            <w:r w:rsidRPr="0070303D">
              <w:rPr>
                <w:shd w:val="clear" w:color="auto" w:fill="FFFFFF"/>
                <w:lang w:val="ro-MD"/>
              </w:rPr>
              <w:t>(protocol OSDP V2),</w:t>
            </w:r>
            <w:r w:rsidRPr="0070303D">
              <w:rPr>
                <w:rFonts w:eastAsia="Calibri"/>
                <w:shd w:val="clear" w:color="auto" w:fill="FFFFFF"/>
                <w:lang w:val="ro-MD"/>
              </w:rPr>
              <w:t xml:space="preserve"> </w:t>
            </w:r>
            <w:proofErr w:type="spellStart"/>
            <w:r w:rsidRPr="0070303D">
              <w:rPr>
                <w:rFonts w:eastAsia="Calibri"/>
                <w:shd w:val="clear" w:color="auto" w:fill="FFFFFF"/>
                <w:lang w:val="ro-MD"/>
              </w:rPr>
              <w:t>Wiegand</w:t>
            </w:r>
            <w:proofErr w:type="spellEnd"/>
            <w:r w:rsidRPr="0070303D">
              <w:rPr>
                <w:rFonts w:eastAsia="Calibri"/>
                <w:shd w:val="clear" w:color="auto" w:fill="FFFFFF"/>
                <w:lang w:val="ro-MD"/>
              </w:rPr>
              <w:t xml:space="preserve"> 1 </w:t>
            </w:r>
            <w:proofErr w:type="spellStart"/>
            <w:r w:rsidRPr="0070303D">
              <w:rPr>
                <w:rFonts w:eastAsia="Calibri"/>
                <w:shd w:val="clear" w:color="auto" w:fill="FFFFFF"/>
                <w:lang w:val="ro-MD"/>
              </w:rPr>
              <w:t>ch</w:t>
            </w:r>
            <w:proofErr w:type="spellEnd"/>
            <w:r w:rsidRPr="0070303D">
              <w:rPr>
                <w:rFonts w:eastAsia="Calibri"/>
                <w:shd w:val="clear" w:color="auto" w:fill="FFFFFF"/>
                <w:lang w:val="ro-MD"/>
              </w:rPr>
              <w:t xml:space="preserve"> IN/OUT</w:t>
            </w:r>
            <w:r w:rsidRPr="0070303D">
              <w:rPr>
                <w:shd w:val="clear" w:color="auto" w:fill="FFFFFF"/>
                <w:lang w:val="ro-MD"/>
              </w:rPr>
              <w:t>;</w:t>
            </w:r>
          </w:p>
          <w:p w14:paraId="52CA058C"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USB 2.0 (</w:t>
            </w:r>
            <w:proofErr w:type="spellStart"/>
            <w:r w:rsidRPr="0070303D">
              <w:rPr>
                <w:shd w:val="clear" w:color="auto" w:fill="FFFFFF"/>
                <w:lang w:val="ro-MD"/>
              </w:rPr>
              <w:t>type</w:t>
            </w:r>
            <w:proofErr w:type="spellEnd"/>
            <w:r w:rsidRPr="0070303D">
              <w:rPr>
                <w:shd w:val="clear" w:color="auto" w:fill="FFFFFF"/>
                <w:lang w:val="ro-MD"/>
              </w:rPr>
              <w:t xml:space="preserve"> C) integrat;</w:t>
            </w:r>
          </w:p>
          <w:p w14:paraId="2B43A746"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intrări: minim 3 </w:t>
            </w:r>
            <w:proofErr w:type="spellStart"/>
            <w:r w:rsidRPr="0070303D">
              <w:rPr>
                <w:shd w:val="clear" w:color="auto" w:fill="FFFFFF"/>
                <w:lang w:val="ro-MD"/>
              </w:rPr>
              <w:t>ch</w:t>
            </w:r>
            <w:proofErr w:type="spellEnd"/>
            <w:r w:rsidRPr="0070303D">
              <w:rPr>
                <w:shd w:val="clear" w:color="auto" w:fill="FFFFFF"/>
                <w:lang w:val="ro-MD"/>
              </w:rPr>
              <w:t>;</w:t>
            </w:r>
          </w:p>
          <w:p w14:paraId="5D74F2FB"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relee: minim 1;</w:t>
            </w:r>
          </w:p>
          <w:p w14:paraId="6A9A7D1E"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procesor: minim 1,5 GHz Dual Core;</w:t>
            </w:r>
          </w:p>
          <w:p w14:paraId="43BEE45B"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 xml:space="preserve">suport cip </w:t>
            </w:r>
            <w:proofErr w:type="spellStart"/>
            <w:r w:rsidRPr="0070303D">
              <w:rPr>
                <w:shd w:val="clear" w:color="auto" w:fill="FFFFFF"/>
                <w:lang w:val="ro-MD"/>
              </w:rPr>
              <w:t>criptofrafic</w:t>
            </w:r>
            <w:proofErr w:type="spellEnd"/>
            <w:r w:rsidRPr="0070303D">
              <w:rPr>
                <w:shd w:val="clear" w:color="auto" w:fill="FFFFFF"/>
                <w:lang w:val="ro-MD"/>
              </w:rPr>
              <w:t>;</w:t>
            </w:r>
          </w:p>
          <w:p w14:paraId="0D4B4596"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capacitate memorie: 16GB Flash, 2GB RAM;</w:t>
            </w:r>
          </w:p>
          <w:p w14:paraId="1BB94CC2" w14:textId="77777777" w:rsidR="0070303D" w:rsidRPr="0070303D" w:rsidRDefault="0070303D" w:rsidP="0070303D">
            <w:pPr>
              <w:numPr>
                <w:ilvl w:val="0"/>
                <w:numId w:val="19"/>
              </w:numPr>
              <w:ind w:left="237" w:hanging="237"/>
              <w:jc w:val="left"/>
              <w:rPr>
                <w:rFonts w:eastAsia="Calibri"/>
                <w:shd w:val="clear" w:color="auto" w:fill="FFFFFF"/>
                <w:lang w:val="ro-MD"/>
              </w:rPr>
            </w:pPr>
            <w:r w:rsidRPr="0070303D">
              <w:rPr>
                <w:rFonts w:eastAsia="Calibri"/>
                <w:shd w:val="clear" w:color="auto" w:fill="FFFFFF"/>
                <w:lang w:val="ro-MD"/>
              </w:rPr>
              <w:t>LED: multicolor;</w:t>
            </w:r>
          </w:p>
          <w:p w14:paraId="2EC269F9"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difuzor: 16 bit;</w:t>
            </w:r>
          </w:p>
          <w:p w14:paraId="16AE622D" w14:textId="5E00A73B" w:rsidR="00EB3EF9"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clasă de protecție: minim IP67, IK08;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F9042E" w14:textId="58FE9DE7" w:rsidR="00EB3EF9" w:rsidRPr="007F6272" w:rsidRDefault="00313ACC" w:rsidP="007F6272">
            <w:pPr>
              <w:ind w:firstLine="0"/>
              <w:jc w:val="center"/>
              <w:rPr>
                <w:sz w:val="22"/>
                <w:szCs w:val="22"/>
              </w:rPr>
            </w:pPr>
            <w:r>
              <w:rPr>
                <w:sz w:val="22"/>
                <w:szCs w:val="22"/>
              </w:rPr>
              <w:t>22 691,67</w:t>
            </w:r>
          </w:p>
        </w:tc>
      </w:tr>
      <w:tr w:rsidR="0070303D" w:rsidRPr="005E2A47" w14:paraId="53C5DF75" w14:textId="77777777" w:rsidTr="0070303D">
        <w:trPr>
          <w:cantSplit/>
          <w:trHeight w:val="964"/>
        </w:trPr>
        <w:tc>
          <w:tcPr>
            <w:tcW w:w="568" w:type="dxa"/>
            <w:tcBorders>
              <w:top w:val="single" w:sz="4" w:space="0" w:color="auto"/>
              <w:left w:val="single" w:sz="4" w:space="0" w:color="auto"/>
              <w:bottom w:val="single" w:sz="4" w:space="0" w:color="auto"/>
              <w:right w:val="single" w:sz="4" w:space="0" w:color="auto"/>
            </w:tcBorders>
            <w:vAlign w:val="center"/>
          </w:tcPr>
          <w:p w14:paraId="292DA1AF" w14:textId="77777777" w:rsidR="0070303D" w:rsidRPr="007F6272" w:rsidRDefault="0070303D" w:rsidP="007F6272">
            <w:pPr>
              <w:ind w:firstLine="0"/>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56A08759" w14:textId="77777777" w:rsidR="0070303D" w:rsidRDefault="0070303D" w:rsidP="0070303D">
            <w:pPr>
              <w:ind w:left="57" w:rightChars="-150" w:right="-300" w:firstLine="0"/>
              <w:jc w:val="center"/>
              <w:rPr>
                <w:lang w:val="ro-RO"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77533D3" w14:textId="77777777" w:rsidR="0070303D" w:rsidRPr="00313ACC" w:rsidRDefault="0070303D" w:rsidP="007F6272">
            <w:pPr>
              <w:ind w:firstLine="0"/>
              <w:jc w:val="center"/>
              <w:rPr>
                <w:color w:val="000000"/>
                <w:sz w:val="22"/>
                <w:szCs w:val="22"/>
                <w:lang w:val="ro-MD"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16522555" w14:textId="77777777" w:rsidR="0070303D" w:rsidRDefault="0070303D" w:rsidP="007F6272">
            <w:pPr>
              <w:ind w:firstLine="0"/>
              <w:jc w:val="center"/>
              <w:rPr>
                <w:sz w:val="22"/>
                <w:szCs w:val="22"/>
              </w:rPr>
            </w:pPr>
          </w:p>
        </w:tc>
        <w:tc>
          <w:tcPr>
            <w:tcW w:w="5670" w:type="dxa"/>
            <w:tcBorders>
              <w:top w:val="single" w:sz="4" w:space="0" w:color="auto"/>
              <w:left w:val="single" w:sz="4" w:space="0" w:color="auto"/>
              <w:bottom w:val="single" w:sz="4" w:space="0" w:color="auto"/>
              <w:right w:val="single" w:sz="4" w:space="0" w:color="auto"/>
            </w:tcBorders>
          </w:tcPr>
          <w:p w14:paraId="24D6799F" w14:textId="77777777"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tensiune de alimentare: 12V DC, maxim 1,0A, 24V DC maxim 0,6A;</w:t>
            </w:r>
          </w:p>
          <w:p w14:paraId="53049424" w14:textId="205414E4" w:rsidR="0070303D" w:rsidRPr="0070303D" w:rsidRDefault="0070303D" w:rsidP="0070303D">
            <w:pPr>
              <w:pStyle w:val="a6"/>
              <w:numPr>
                <w:ilvl w:val="0"/>
                <w:numId w:val="19"/>
              </w:numPr>
              <w:ind w:left="237" w:hanging="237"/>
              <w:jc w:val="left"/>
              <w:rPr>
                <w:shd w:val="clear" w:color="auto" w:fill="FFFFFF"/>
                <w:lang w:val="ro-MD"/>
              </w:rPr>
            </w:pPr>
            <w:r w:rsidRPr="0070303D">
              <w:rPr>
                <w:shd w:val="clear" w:color="auto" w:fill="FFFFFF"/>
                <w:lang w:val="ro-MD"/>
              </w:rPr>
              <w:t>temperatură de funcționare: - 20</w:t>
            </w:r>
            <w:r w:rsidRPr="0070303D">
              <w:rPr>
                <w:lang w:val="ro-MD"/>
              </w:rPr>
              <w:t>°C - + 50°C;</w:t>
            </w:r>
          </w:p>
          <w:p w14:paraId="686EF522" w14:textId="530B23A9" w:rsidR="0070303D" w:rsidRPr="0070303D" w:rsidRDefault="0070303D" w:rsidP="0070303D">
            <w:pPr>
              <w:pStyle w:val="a6"/>
              <w:numPr>
                <w:ilvl w:val="0"/>
                <w:numId w:val="19"/>
              </w:numPr>
              <w:ind w:left="237" w:hanging="237"/>
              <w:jc w:val="left"/>
              <w:rPr>
                <w:b/>
                <w:bCs/>
                <w:shd w:val="clear" w:color="auto" w:fill="FFFFFF"/>
                <w:lang w:val="ro-MD"/>
              </w:rPr>
            </w:pPr>
            <w:r w:rsidRPr="0070303D">
              <w:rPr>
                <w:b/>
                <w:bCs/>
                <w:shd w:val="clear" w:color="auto" w:fill="FFFFFF"/>
                <w:lang w:val="ro-MD"/>
              </w:rPr>
              <w:t xml:space="preserve">termen de garanție: </w:t>
            </w:r>
            <w:r w:rsidRPr="0070303D">
              <w:rPr>
                <w:b/>
                <w:bCs/>
                <w:shd w:val="clear" w:color="auto" w:fill="FFFFFF"/>
                <w:lang w:val="ro-MD" w:eastAsia="ru-RU"/>
              </w:rPr>
              <w:t>cel puțin de 36 luni.</w:t>
            </w:r>
          </w:p>
        </w:tc>
        <w:tc>
          <w:tcPr>
            <w:tcW w:w="1247" w:type="dxa"/>
            <w:tcBorders>
              <w:top w:val="single" w:sz="4" w:space="0" w:color="auto"/>
              <w:left w:val="single" w:sz="4" w:space="0" w:color="auto"/>
              <w:bottom w:val="single" w:sz="4" w:space="0" w:color="auto"/>
              <w:right w:val="single" w:sz="4" w:space="0" w:color="auto"/>
            </w:tcBorders>
            <w:vAlign w:val="center"/>
          </w:tcPr>
          <w:p w14:paraId="03BF0F98" w14:textId="77777777" w:rsidR="0070303D" w:rsidRDefault="0070303D" w:rsidP="007F6272">
            <w:pPr>
              <w:ind w:firstLine="0"/>
              <w:jc w:val="center"/>
              <w:rPr>
                <w:sz w:val="22"/>
                <w:szCs w:val="22"/>
              </w:rPr>
            </w:pPr>
          </w:p>
        </w:tc>
      </w:tr>
      <w:tr w:rsidR="00EB3EF9" w:rsidRPr="005E2A47" w14:paraId="60C85A1D" w14:textId="77777777" w:rsidTr="00333F3A">
        <w:trPr>
          <w:trHeight w:val="283"/>
        </w:trPr>
        <w:tc>
          <w:tcPr>
            <w:tcW w:w="10604"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2786BB3" w14:textId="6EB05051" w:rsidR="00EB3EF9" w:rsidRPr="00313ACC" w:rsidRDefault="00EB3EF9" w:rsidP="008450A3">
            <w:pPr>
              <w:ind w:rightChars="632" w:right="1264"/>
              <w:jc w:val="center"/>
              <w:rPr>
                <w:sz w:val="21"/>
                <w:szCs w:val="21"/>
                <w:lang w:val="ro-RO"/>
              </w:rPr>
            </w:pPr>
            <w:r w:rsidRPr="009E4CA2">
              <w:rPr>
                <w:b/>
                <w:sz w:val="22"/>
                <w:szCs w:val="22"/>
                <w:lang w:val="zh-CN" w:eastAsia="zh-CN"/>
              </w:rPr>
              <w:t xml:space="preserve">Lotul nr. 2 – </w:t>
            </w:r>
            <w:r w:rsidR="00313ACC" w:rsidRPr="009E4CA2">
              <w:rPr>
                <w:b/>
                <w:sz w:val="22"/>
                <w:szCs w:val="22"/>
                <w:lang w:val="ro-RO" w:eastAsia="zh-CN"/>
              </w:rPr>
              <w:t>Terminal amprentă</w:t>
            </w:r>
          </w:p>
        </w:tc>
      </w:tr>
      <w:tr w:rsidR="00213B3A" w:rsidRPr="005E2A47" w14:paraId="38C54E39" w14:textId="77777777" w:rsidTr="0070303D">
        <w:trPr>
          <w:cantSplit/>
          <w:trHeight w:val="1146"/>
        </w:trPr>
        <w:tc>
          <w:tcPr>
            <w:tcW w:w="568" w:type="dxa"/>
            <w:tcBorders>
              <w:top w:val="single" w:sz="4" w:space="0" w:color="auto"/>
              <w:left w:val="single" w:sz="4" w:space="0" w:color="auto"/>
              <w:right w:val="single" w:sz="4" w:space="0" w:color="auto"/>
            </w:tcBorders>
            <w:vAlign w:val="center"/>
            <w:hideMark/>
          </w:tcPr>
          <w:p w14:paraId="0C8CB3C9" w14:textId="64289A10" w:rsidR="00EB3EF9" w:rsidRPr="009E4CA2" w:rsidRDefault="007F6272" w:rsidP="00213B3A">
            <w:pPr>
              <w:ind w:firstLine="0"/>
              <w:jc w:val="center"/>
              <w:rPr>
                <w:sz w:val="22"/>
                <w:szCs w:val="22"/>
              </w:rPr>
            </w:pPr>
            <w:r w:rsidRPr="009E4CA2">
              <w:rPr>
                <w:sz w:val="22"/>
                <w:szCs w:val="22"/>
              </w:rPr>
              <w:t>2.</w:t>
            </w:r>
          </w:p>
          <w:p w14:paraId="1C573BDD" w14:textId="37297F01" w:rsidR="00EB3EF9" w:rsidRPr="009E4CA2" w:rsidRDefault="00EB3EF9" w:rsidP="00213B3A">
            <w:pPr>
              <w:rPr>
                <w:sz w:val="22"/>
                <w:szCs w:val="22"/>
              </w:rPr>
            </w:pPr>
          </w:p>
          <w:p w14:paraId="59A05A0C" w14:textId="77777777" w:rsidR="00EB3EF9" w:rsidRPr="009E4CA2" w:rsidRDefault="00EB3EF9" w:rsidP="00213B3A">
            <w:pPr>
              <w:jc w:val="center"/>
              <w:rPr>
                <w:sz w:val="22"/>
                <w:szCs w:val="22"/>
              </w:rPr>
            </w:pPr>
          </w:p>
        </w:tc>
        <w:tc>
          <w:tcPr>
            <w:tcW w:w="851" w:type="dxa"/>
            <w:tcBorders>
              <w:top w:val="single" w:sz="4" w:space="0" w:color="auto"/>
              <w:left w:val="single" w:sz="4" w:space="0" w:color="auto"/>
              <w:right w:val="single" w:sz="4" w:space="0" w:color="auto"/>
            </w:tcBorders>
            <w:textDirection w:val="btLr"/>
            <w:vAlign w:val="center"/>
            <w:hideMark/>
          </w:tcPr>
          <w:p w14:paraId="77AB6EDC" w14:textId="7F9862E1" w:rsidR="00EB3EF9" w:rsidRPr="009E4CA2" w:rsidRDefault="00BB06A0" w:rsidP="00EF35EB">
            <w:pPr>
              <w:ind w:left="-680" w:right="113"/>
              <w:jc w:val="center"/>
              <w:rPr>
                <w:sz w:val="22"/>
                <w:szCs w:val="22"/>
              </w:rPr>
            </w:pPr>
            <w:r w:rsidRPr="009E4CA2">
              <w:rPr>
                <w:sz w:val="22"/>
                <w:szCs w:val="22"/>
                <w:lang w:val="ro-RO" w:eastAsia="zh-CN"/>
              </w:rPr>
              <w:t>42961100-1</w:t>
            </w:r>
          </w:p>
        </w:tc>
        <w:tc>
          <w:tcPr>
            <w:tcW w:w="1275" w:type="dxa"/>
            <w:tcBorders>
              <w:top w:val="single" w:sz="4" w:space="0" w:color="auto"/>
              <w:left w:val="single" w:sz="4" w:space="0" w:color="auto"/>
              <w:right w:val="single" w:sz="4" w:space="0" w:color="auto"/>
            </w:tcBorders>
            <w:vAlign w:val="center"/>
          </w:tcPr>
          <w:p w14:paraId="06C8F70B" w14:textId="683B21D3" w:rsidR="00EB3EF9" w:rsidRPr="009E4CA2" w:rsidRDefault="00313ACC" w:rsidP="00F55166">
            <w:pPr>
              <w:pStyle w:val="a6"/>
              <w:ind w:firstLine="0"/>
              <w:jc w:val="center"/>
              <w:rPr>
                <w:sz w:val="22"/>
                <w:szCs w:val="22"/>
                <w:lang w:val="zh-CN" w:eastAsia="zh-CN"/>
              </w:rPr>
            </w:pPr>
            <w:r w:rsidRPr="009E4CA2">
              <w:rPr>
                <w:sz w:val="22"/>
                <w:szCs w:val="22"/>
                <w:lang w:val="zh-CN" w:eastAsia="zh-CN"/>
              </w:rPr>
              <w:t>Terminal amprentă</w:t>
            </w:r>
          </w:p>
        </w:tc>
        <w:tc>
          <w:tcPr>
            <w:tcW w:w="993" w:type="dxa"/>
            <w:tcBorders>
              <w:top w:val="single" w:sz="4" w:space="0" w:color="auto"/>
              <w:left w:val="single" w:sz="4" w:space="0" w:color="auto"/>
              <w:right w:val="single" w:sz="4" w:space="0" w:color="auto"/>
            </w:tcBorders>
            <w:vAlign w:val="center"/>
          </w:tcPr>
          <w:p w14:paraId="66BA240E" w14:textId="27678465" w:rsidR="00EB3EF9" w:rsidRPr="009E4CA2" w:rsidRDefault="00313ACC" w:rsidP="00F55166">
            <w:pPr>
              <w:pStyle w:val="a6"/>
              <w:ind w:firstLine="0"/>
              <w:jc w:val="center"/>
              <w:rPr>
                <w:sz w:val="22"/>
                <w:szCs w:val="22"/>
                <w:lang w:eastAsia="zh-CN"/>
              </w:rPr>
            </w:pPr>
            <w:r w:rsidRPr="009E4CA2">
              <w:rPr>
                <w:sz w:val="22"/>
                <w:szCs w:val="22"/>
                <w:lang w:eastAsia="zh-CN"/>
              </w:rPr>
              <w:t xml:space="preserve">9 </w:t>
            </w:r>
            <w:proofErr w:type="spellStart"/>
            <w:r w:rsidRPr="009E4CA2">
              <w:rPr>
                <w:sz w:val="22"/>
                <w:szCs w:val="22"/>
                <w:lang w:eastAsia="zh-CN"/>
              </w:rPr>
              <w:t>buc</w:t>
            </w:r>
            <w:proofErr w:type="spellEnd"/>
            <w:r w:rsidRPr="009E4CA2">
              <w:rPr>
                <w:sz w:val="22"/>
                <w:szCs w:val="22"/>
                <w:lang w:eastAsia="zh-CN"/>
              </w:rPr>
              <w:t>.</w:t>
            </w:r>
          </w:p>
        </w:tc>
        <w:tc>
          <w:tcPr>
            <w:tcW w:w="5670" w:type="dxa"/>
            <w:tcBorders>
              <w:top w:val="single" w:sz="4" w:space="0" w:color="auto"/>
              <w:left w:val="single" w:sz="4" w:space="0" w:color="auto"/>
              <w:right w:val="single" w:sz="4" w:space="0" w:color="auto"/>
            </w:tcBorders>
            <w:vAlign w:val="center"/>
          </w:tcPr>
          <w:p w14:paraId="37796CBC" w14:textId="77777777" w:rsidR="0070303D" w:rsidRPr="00EE5055" w:rsidRDefault="0070303D" w:rsidP="0070303D">
            <w:pPr>
              <w:pStyle w:val="a6"/>
              <w:numPr>
                <w:ilvl w:val="0"/>
                <w:numId w:val="19"/>
              </w:numPr>
              <w:ind w:left="237" w:hanging="237"/>
              <w:jc w:val="left"/>
              <w:rPr>
                <w:color w:val="000000" w:themeColor="text1"/>
                <w:shd w:val="clear" w:color="auto" w:fill="FFFFFF"/>
                <w:lang w:val="ro-MD"/>
              </w:rPr>
            </w:pPr>
            <w:r w:rsidRPr="00EE5055">
              <w:rPr>
                <w:rFonts w:eastAsia="PMingLiU"/>
                <w:bCs/>
                <w:color w:val="000000" w:themeColor="text1"/>
                <w:lang w:val="ro-MD" w:eastAsia="zh-CN"/>
              </w:rPr>
              <w:t>compatibil cu</w:t>
            </w:r>
            <w:r w:rsidRPr="00EE5055">
              <w:rPr>
                <w:color w:val="000000" w:themeColor="text1"/>
                <w:shd w:val="clear" w:color="auto" w:fill="FFFFFF"/>
                <w:lang w:val="ro-MD"/>
              </w:rPr>
              <w:t xml:space="preserve"> </w:t>
            </w:r>
            <w:r w:rsidRPr="00EE5055">
              <w:rPr>
                <w:rFonts w:eastAsia="Calibri"/>
                <w:color w:val="000000" w:themeColor="text1"/>
                <w:shd w:val="clear" w:color="auto" w:fill="FFFFFF"/>
                <w:lang w:val="ro-MD"/>
              </w:rPr>
              <w:t xml:space="preserve">platforma </w:t>
            </w:r>
            <w:proofErr w:type="spellStart"/>
            <w:r w:rsidRPr="00EE5055">
              <w:rPr>
                <w:rFonts w:eastAsia="Calibri"/>
                <w:color w:val="000000" w:themeColor="text1"/>
                <w:shd w:val="clear" w:color="auto" w:fill="FFFFFF"/>
                <w:lang w:val="ro-MD"/>
              </w:rPr>
              <w:t>BioStar</w:t>
            </w:r>
            <w:proofErr w:type="spellEnd"/>
            <w:r w:rsidRPr="00EE5055">
              <w:rPr>
                <w:rFonts w:eastAsia="Calibri"/>
                <w:color w:val="000000" w:themeColor="text1"/>
                <w:shd w:val="clear" w:color="auto" w:fill="FFFFFF"/>
                <w:lang w:val="ro-MD"/>
              </w:rPr>
              <w:t xml:space="preserve"> 2 Suprema</w:t>
            </w:r>
            <w:r w:rsidRPr="00EE5055">
              <w:rPr>
                <w:color w:val="000000" w:themeColor="text1"/>
                <w:shd w:val="clear" w:color="auto" w:fill="FFFFFF"/>
                <w:lang w:val="ro-MD"/>
              </w:rPr>
              <w:t>;</w:t>
            </w:r>
          </w:p>
          <w:p w14:paraId="484D4043" w14:textId="77777777" w:rsidR="0070303D" w:rsidRPr="00EE5055"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PMingLiU"/>
                <w:bCs/>
                <w:color w:val="000000" w:themeColor="text1"/>
                <w:lang w:val="ro-MD"/>
              </w:rPr>
              <w:t xml:space="preserve">echivalent cu modelul </w:t>
            </w:r>
            <w:proofErr w:type="spellStart"/>
            <w:r w:rsidRPr="00EE5055">
              <w:rPr>
                <w:rFonts w:eastAsia="PMingLiU"/>
                <w:bCs/>
                <w:color w:val="000000" w:themeColor="text1"/>
                <w:lang w:val="ro-MD"/>
              </w:rPr>
              <w:t>BioEntry</w:t>
            </w:r>
            <w:proofErr w:type="spellEnd"/>
            <w:r w:rsidRPr="00EE5055">
              <w:rPr>
                <w:rFonts w:eastAsia="PMingLiU"/>
                <w:bCs/>
                <w:color w:val="000000" w:themeColor="text1"/>
                <w:lang w:val="ro-MD"/>
              </w:rPr>
              <w:t xml:space="preserve"> W2 Suprema;</w:t>
            </w:r>
          </w:p>
          <w:p w14:paraId="56A72D9E" w14:textId="77777777" w:rsidR="0070303D" w:rsidRPr="00B01D8A" w:rsidRDefault="0070303D" w:rsidP="0070303D">
            <w:pPr>
              <w:numPr>
                <w:ilvl w:val="0"/>
                <w:numId w:val="19"/>
              </w:numPr>
              <w:ind w:left="237" w:hanging="237"/>
              <w:jc w:val="left"/>
              <w:rPr>
                <w:rFonts w:eastAsia="Calibri"/>
                <w:color w:val="000000" w:themeColor="text1"/>
                <w:shd w:val="clear" w:color="auto" w:fill="FFFFFF"/>
                <w:lang w:val="ro-MD"/>
              </w:rPr>
            </w:pPr>
            <w:r w:rsidRPr="00B01D8A">
              <w:rPr>
                <w:rFonts w:eastAsia="Calibri"/>
                <w:color w:val="000000" w:themeColor="text1"/>
                <w:shd w:val="clear" w:color="auto" w:fill="FFFFFF"/>
                <w:lang w:val="ro-MD"/>
              </w:rPr>
              <w:t>autentificare: prin amprentă (cu detectarea vivacității amprentei) și prin card de proximitate;</w:t>
            </w:r>
          </w:p>
          <w:p w14:paraId="668DFA16" w14:textId="77777777" w:rsidR="0070303D" w:rsidRPr="005548C3" w:rsidRDefault="0070303D" w:rsidP="0070303D">
            <w:pPr>
              <w:pStyle w:val="a6"/>
              <w:numPr>
                <w:ilvl w:val="0"/>
                <w:numId w:val="19"/>
              </w:numPr>
              <w:ind w:left="237" w:hanging="237"/>
              <w:jc w:val="left"/>
              <w:rPr>
                <w:color w:val="000000" w:themeColor="text1"/>
                <w:shd w:val="clear" w:color="auto" w:fill="FFFFFF"/>
                <w:lang w:val="ro-MD"/>
              </w:rPr>
            </w:pPr>
            <w:r w:rsidRPr="005548C3">
              <w:rPr>
                <w:color w:val="000000" w:themeColor="text1"/>
                <w:shd w:val="clear" w:color="auto" w:fill="FFFFFF"/>
                <w:lang w:val="ro-MD"/>
              </w:rPr>
              <w:t>capacitate memorie: maxim 500000 utilizatori, 1000000 evenimente textuale;</w:t>
            </w:r>
          </w:p>
          <w:p w14:paraId="6FC00936" w14:textId="77777777" w:rsidR="0070303D" w:rsidRPr="00B01D8A" w:rsidRDefault="0070303D" w:rsidP="0070303D">
            <w:pPr>
              <w:numPr>
                <w:ilvl w:val="0"/>
                <w:numId w:val="19"/>
              </w:numPr>
              <w:ind w:left="237" w:hanging="237"/>
              <w:jc w:val="left"/>
              <w:rPr>
                <w:rFonts w:eastAsia="Calibri"/>
                <w:color w:val="000000" w:themeColor="text1"/>
                <w:shd w:val="clear" w:color="auto" w:fill="FFFFFF"/>
                <w:lang w:val="ro-MD"/>
              </w:rPr>
            </w:pPr>
            <w:r w:rsidRPr="00B01D8A">
              <w:rPr>
                <w:rFonts w:eastAsia="Calibri"/>
                <w:color w:val="000000" w:themeColor="text1"/>
                <w:shd w:val="clear" w:color="auto" w:fill="FFFFFF"/>
                <w:lang w:val="ro-MD"/>
              </w:rPr>
              <w:t xml:space="preserve">distanță citire card proximitate: </w:t>
            </w:r>
            <w:r w:rsidRPr="00B01D8A">
              <w:rPr>
                <w:rFonts w:eastAsia="Calibri"/>
                <w:color w:val="000000" w:themeColor="text1"/>
                <w:lang w:val="ro-MD"/>
              </w:rPr>
              <w:t xml:space="preserve">MIFARE/ </w:t>
            </w:r>
            <w:proofErr w:type="spellStart"/>
            <w:r w:rsidRPr="00B01D8A">
              <w:rPr>
                <w:rFonts w:eastAsia="Calibri"/>
                <w:color w:val="000000" w:themeColor="text1"/>
                <w:lang w:val="ro-MD"/>
              </w:rPr>
              <w:t>DESFire</w:t>
            </w:r>
            <w:proofErr w:type="spellEnd"/>
            <w:r w:rsidRPr="00B01D8A">
              <w:rPr>
                <w:rFonts w:eastAsia="Calibri"/>
                <w:color w:val="000000" w:themeColor="text1"/>
                <w:lang w:val="ro-MD"/>
              </w:rPr>
              <w:t>/ EM 0-50</w:t>
            </w:r>
            <w:r>
              <w:rPr>
                <w:rFonts w:eastAsia="Calibri"/>
                <w:color w:val="000000" w:themeColor="text1"/>
                <w:lang w:val="ro-MD"/>
              </w:rPr>
              <w:t xml:space="preserve"> </w:t>
            </w:r>
            <w:r w:rsidRPr="00B01D8A">
              <w:rPr>
                <w:rFonts w:eastAsia="Calibri"/>
                <w:color w:val="000000" w:themeColor="text1"/>
                <w:lang w:val="ro-MD"/>
              </w:rPr>
              <w:t xml:space="preserve">mm, </w:t>
            </w:r>
            <w:proofErr w:type="spellStart"/>
            <w:r w:rsidRPr="00B01D8A">
              <w:rPr>
                <w:rFonts w:eastAsia="Calibri"/>
                <w:color w:val="000000" w:themeColor="text1"/>
                <w:lang w:val="ro-MD"/>
              </w:rPr>
              <w:t>Felica</w:t>
            </w:r>
            <w:proofErr w:type="spellEnd"/>
            <w:r w:rsidRPr="00B01D8A">
              <w:rPr>
                <w:rFonts w:eastAsia="Calibri"/>
                <w:color w:val="000000" w:themeColor="text1"/>
                <w:shd w:val="clear" w:color="auto" w:fill="FFFFFF"/>
                <w:lang w:val="ro-MD"/>
              </w:rPr>
              <w:t xml:space="preserve"> 0-30 mm;</w:t>
            </w:r>
          </w:p>
          <w:p w14:paraId="352E5A0C" w14:textId="77777777" w:rsidR="0070303D" w:rsidRPr="00A35A99" w:rsidRDefault="0070303D" w:rsidP="0070303D">
            <w:pPr>
              <w:numPr>
                <w:ilvl w:val="0"/>
                <w:numId w:val="19"/>
              </w:numPr>
              <w:ind w:left="237" w:hanging="237"/>
              <w:jc w:val="left"/>
              <w:rPr>
                <w:rFonts w:eastAsia="Calibri"/>
                <w:color w:val="000000" w:themeColor="text1"/>
                <w:shd w:val="clear" w:color="auto" w:fill="FFFFFF"/>
                <w:lang w:val="ro-MD"/>
              </w:rPr>
            </w:pPr>
            <w:r w:rsidRPr="00A35A99">
              <w:rPr>
                <w:rFonts w:eastAsia="Calibri"/>
                <w:color w:val="000000" w:themeColor="text1"/>
                <w:shd w:val="clear" w:color="auto" w:fill="FFFFFF"/>
                <w:lang w:val="ro-MD"/>
              </w:rPr>
              <w:t xml:space="preserve">tip cititor: </w:t>
            </w:r>
            <w:r w:rsidRPr="00A35A99">
              <w:rPr>
                <w:rFonts w:eastAsia="Calibri"/>
                <w:color w:val="000000" w:themeColor="text1"/>
                <w:lang w:val="ro-MD"/>
              </w:rPr>
              <w:t xml:space="preserve">125 kHz EM, 13,56 MHz MIFARE, MIFARE Plus </w:t>
            </w:r>
            <w:proofErr w:type="spellStart"/>
            <w:r w:rsidRPr="00A35A99">
              <w:rPr>
                <w:rFonts w:eastAsia="Calibri"/>
                <w:color w:val="000000" w:themeColor="text1"/>
                <w:lang w:val="ro-MD"/>
              </w:rPr>
              <w:t>DESFire</w:t>
            </w:r>
            <w:proofErr w:type="spellEnd"/>
            <w:r w:rsidRPr="00A35A99">
              <w:rPr>
                <w:rFonts w:eastAsia="Calibri"/>
                <w:color w:val="000000" w:themeColor="text1"/>
                <w:lang w:val="ro-MD"/>
              </w:rPr>
              <w:t xml:space="preserve"> EV1/EV2/EV3, </w:t>
            </w:r>
            <w:proofErr w:type="spellStart"/>
            <w:r w:rsidRPr="00A35A99">
              <w:rPr>
                <w:rFonts w:eastAsia="Calibri"/>
                <w:color w:val="000000" w:themeColor="text1"/>
                <w:lang w:val="ro-MD"/>
              </w:rPr>
              <w:t>Felica</w:t>
            </w:r>
            <w:proofErr w:type="spellEnd"/>
            <w:r w:rsidRPr="00A35A99">
              <w:rPr>
                <w:rFonts w:eastAsia="Calibri"/>
                <w:color w:val="000000" w:themeColor="text1"/>
                <w:lang w:val="ro-MD"/>
              </w:rPr>
              <w:t>;</w:t>
            </w:r>
          </w:p>
          <w:p w14:paraId="4E415AE5" w14:textId="77777777" w:rsidR="0070303D" w:rsidRPr="00FB747F" w:rsidRDefault="0070303D" w:rsidP="0070303D">
            <w:pPr>
              <w:numPr>
                <w:ilvl w:val="0"/>
                <w:numId w:val="19"/>
              </w:numPr>
              <w:ind w:left="237" w:hanging="237"/>
              <w:jc w:val="left"/>
              <w:rPr>
                <w:rFonts w:eastAsia="Calibri"/>
                <w:color w:val="000000" w:themeColor="text1"/>
                <w:shd w:val="clear" w:color="auto" w:fill="FFFFFF"/>
                <w:lang w:val="ro-MD"/>
              </w:rPr>
            </w:pPr>
            <w:r w:rsidRPr="00FB747F">
              <w:rPr>
                <w:rFonts w:eastAsia="Calibri"/>
                <w:color w:val="000000" w:themeColor="text1"/>
                <w:lang w:val="ro-MD"/>
              </w:rPr>
              <w:t xml:space="preserve">interfețe de conectare: </w:t>
            </w:r>
            <w:r w:rsidRPr="00FB747F">
              <w:rPr>
                <w:color w:val="000000" w:themeColor="text1"/>
                <w:lang w:val="ro-MD"/>
              </w:rPr>
              <w:t xml:space="preserve">ethernet </w:t>
            </w:r>
            <w:r w:rsidRPr="00FB747F">
              <w:rPr>
                <w:color w:val="000000" w:themeColor="text1"/>
                <w:shd w:val="clear" w:color="auto" w:fill="FFFFFF"/>
                <w:lang w:val="ro-MD"/>
              </w:rPr>
              <w:t>(10/100 Mbps)</w:t>
            </w:r>
            <w:r w:rsidRPr="00FB747F">
              <w:rPr>
                <w:color w:val="000000" w:themeColor="text1"/>
                <w:lang w:val="ro-MD"/>
              </w:rPr>
              <w:t xml:space="preserve">, </w:t>
            </w:r>
            <w:r w:rsidRPr="00FB747F">
              <w:rPr>
                <w:rFonts w:eastAsia="Calibri"/>
                <w:color w:val="000000" w:themeColor="text1"/>
                <w:lang w:val="ro-MD"/>
              </w:rPr>
              <w:t xml:space="preserve">RS-485 1ch Master/ Slave </w:t>
            </w:r>
            <w:r w:rsidRPr="00FB747F">
              <w:rPr>
                <w:rFonts w:eastAsia="Calibri"/>
                <w:color w:val="000000" w:themeColor="text1"/>
                <w:shd w:val="clear" w:color="auto" w:fill="FFFFFF"/>
                <w:lang w:val="ro-MD"/>
              </w:rPr>
              <w:t xml:space="preserve">(protocol OSDP V2), </w:t>
            </w:r>
            <w:proofErr w:type="spellStart"/>
            <w:r w:rsidRPr="00FB747F">
              <w:rPr>
                <w:rFonts w:eastAsia="Calibri"/>
                <w:color w:val="000000" w:themeColor="text1"/>
                <w:shd w:val="clear" w:color="auto" w:fill="FFFFFF"/>
                <w:lang w:val="ro-MD"/>
              </w:rPr>
              <w:t>Wiegand</w:t>
            </w:r>
            <w:proofErr w:type="spellEnd"/>
            <w:r w:rsidRPr="00FB747F">
              <w:rPr>
                <w:rFonts w:eastAsia="Calibri"/>
                <w:color w:val="000000" w:themeColor="text1"/>
                <w:shd w:val="clear" w:color="auto" w:fill="FFFFFF"/>
                <w:lang w:val="ro-MD"/>
              </w:rPr>
              <w:t xml:space="preserve"> 1 </w:t>
            </w:r>
            <w:proofErr w:type="spellStart"/>
            <w:r w:rsidRPr="00FB747F">
              <w:rPr>
                <w:rFonts w:eastAsia="Calibri"/>
                <w:color w:val="000000" w:themeColor="text1"/>
                <w:shd w:val="clear" w:color="auto" w:fill="FFFFFF"/>
                <w:lang w:val="ro-MD"/>
              </w:rPr>
              <w:t>ch</w:t>
            </w:r>
            <w:proofErr w:type="spellEnd"/>
            <w:r>
              <w:rPr>
                <w:rFonts w:eastAsia="Calibri"/>
                <w:color w:val="000000" w:themeColor="text1"/>
                <w:shd w:val="clear" w:color="auto" w:fill="FFFFFF"/>
                <w:lang w:val="ro-MD"/>
              </w:rPr>
              <w:t xml:space="preserve"> IN/OUT</w:t>
            </w:r>
            <w:r w:rsidRPr="00FB747F">
              <w:rPr>
                <w:rFonts w:eastAsia="Calibri"/>
                <w:color w:val="000000" w:themeColor="text1"/>
                <w:shd w:val="clear" w:color="auto" w:fill="FFFFFF"/>
                <w:lang w:val="ro-MD"/>
              </w:rPr>
              <w:t>;</w:t>
            </w:r>
          </w:p>
          <w:p w14:paraId="3C48E98B" w14:textId="77777777" w:rsidR="0070303D" w:rsidRPr="00EE5055"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Calibri"/>
                <w:color w:val="000000" w:themeColor="text1"/>
                <w:shd w:val="clear" w:color="auto" w:fill="FFFFFF"/>
                <w:lang w:val="ro-MD"/>
              </w:rPr>
              <w:t xml:space="preserve">procesor: minim 1.2 GHz </w:t>
            </w:r>
            <w:proofErr w:type="spellStart"/>
            <w:r w:rsidRPr="00EE5055">
              <w:rPr>
                <w:rFonts w:eastAsia="Calibri"/>
                <w:color w:val="000000" w:themeColor="text1"/>
                <w:shd w:val="clear" w:color="auto" w:fill="FFFFFF"/>
                <w:lang w:val="ro-MD"/>
              </w:rPr>
              <w:t>Quad</w:t>
            </w:r>
            <w:proofErr w:type="spellEnd"/>
            <w:r w:rsidRPr="00EE5055">
              <w:rPr>
                <w:rFonts w:eastAsia="Calibri"/>
                <w:color w:val="000000" w:themeColor="text1"/>
                <w:shd w:val="clear" w:color="auto" w:fill="FFFFFF"/>
                <w:lang w:val="ro-MD"/>
              </w:rPr>
              <w:t xml:space="preserve"> Core;</w:t>
            </w:r>
          </w:p>
          <w:p w14:paraId="543457FB"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 xml:space="preserve">suport cip </w:t>
            </w:r>
            <w:proofErr w:type="spellStart"/>
            <w:r w:rsidRPr="005548C3">
              <w:rPr>
                <w:rFonts w:eastAsia="Calibri"/>
                <w:color w:val="000000" w:themeColor="text1"/>
                <w:shd w:val="clear" w:color="auto" w:fill="FFFFFF"/>
                <w:lang w:val="ro-MD"/>
              </w:rPr>
              <w:t>criptofrafic</w:t>
            </w:r>
            <w:proofErr w:type="spellEnd"/>
            <w:r w:rsidRPr="005548C3">
              <w:rPr>
                <w:rFonts w:eastAsia="Calibri"/>
                <w:color w:val="000000" w:themeColor="text1"/>
                <w:shd w:val="clear" w:color="auto" w:fill="FFFFFF"/>
                <w:lang w:val="ro-MD"/>
              </w:rPr>
              <w:t>;</w:t>
            </w:r>
          </w:p>
          <w:p w14:paraId="772013E5"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capacitate memorie: 2GB Flash, 256 MB RAM;</w:t>
            </w:r>
          </w:p>
          <w:p w14:paraId="24A81E9F"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LED: multicolor;</w:t>
            </w:r>
          </w:p>
          <w:p w14:paraId="60AB78ED"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proofErr w:type="spellStart"/>
            <w:r w:rsidRPr="005548C3">
              <w:rPr>
                <w:rFonts w:eastAsia="Calibri"/>
                <w:color w:val="000000" w:themeColor="text1"/>
                <w:shd w:val="clear" w:color="auto" w:fill="FFFFFF"/>
                <w:lang w:val="ro-MD"/>
              </w:rPr>
              <w:t>buzzer</w:t>
            </w:r>
            <w:proofErr w:type="spellEnd"/>
            <w:r w:rsidRPr="005548C3">
              <w:rPr>
                <w:rFonts w:eastAsia="Calibri"/>
                <w:color w:val="000000" w:themeColor="text1"/>
                <w:shd w:val="clear" w:color="auto" w:fill="FFFFFF"/>
                <w:lang w:val="ro-MD"/>
              </w:rPr>
              <w:t xml:space="preserve"> cu multiple tonuri: integrat;</w:t>
            </w:r>
          </w:p>
          <w:p w14:paraId="2D4AFAA9" w14:textId="77777777" w:rsidR="0070303D" w:rsidRPr="00A35A99" w:rsidRDefault="0070303D" w:rsidP="0070303D">
            <w:pPr>
              <w:numPr>
                <w:ilvl w:val="0"/>
                <w:numId w:val="19"/>
              </w:numPr>
              <w:ind w:left="237" w:hanging="237"/>
              <w:jc w:val="left"/>
              <w:rPr>
                <w:rFonts w:eastAsia="Calibri"/>
                <w:color w:val="000000" w:themeColor="text1"/>
                <w:shd w:val="clear" w:color="auto" w:fill="FFFFFF"/>
                <w:lang w:val="ro-MD"/>
              </w:rPr>
            </w:pPr>
            <w:r w:rsidRPr="00A35A99">
              <w:rPr>
                <w:rFonts w:eastAsia="Calibri"/>
                <w:color w:val="000000" w:themeColor="text1"/>
                <w:shd w:val="clear" w:color="auto" w:fill="FFFFFF"/>
                <w:lang w:val="ro-MD"/>
              </w:rPr>
              <w:t>clasă de protecție: minim IP67, IK09;</w:t>
            </w:r>
          </w:p>
          <w:p w14:paraId="307EE1B7" w14:textId="77777777" w:rsidR="0070303D" w:rsidRPr="004627B8" w:rsidRDefault="0070303D" w:rsidP="0070303D">
            <w:pPr>
              <w:numPr>
                <w:ilvl w:val="0"/>
                <w:numId w:val="19"/>
              </w:numPr>
              <w:ind w:left="237" w:hanging="237"/>
              <w:jc w:val="left"/>
              <w:rPr>
                <w:rFonts w:eastAsia="Calibri"/>
                <w:color w:val="000000" w:themeColor="text1"/>
                <w:shd w:val="clear" w:color="auto" w:fill="FFFFFF"/>
                <w:lang w:val="ro-MD"/>
              </w:rPr>
            </w:pPr>
            <w:r w:rsidRPr="004627B8">
              <w:rPr>
                <w:rFonts w:eastAsia="Calibri"/>
                <w:color w:val="000000" w:themeColor="text1"/>
                <w:shd w:val="clear" w:color="auto" w:fill="FFFFFF"/>
                <w:lang w:val="ro-MD"/>
              </w:rPr>
              <w:t>tensiune de alimentare: 12V DC, 0,5A;</w:t>
            </w:r>
          </w:p>
          <w:p w14:paraId="0EA5E56D" w14:textId="6D63D9AB" w:rsidR="0070303D" w:rsidRPr="0070303D"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Calibri"/>
                <w:color w:val="000000" w:themeColor="text1"/>
                <w:shd w:val="clear" w:color="auto" w:fill="FFFFFF"/>
                <w:lang w:val="ro-MD"/>
              </w:rPr>
              <w:t>temperatură de funcționare: - 20</w:t>
            </w:r>
            <w:r w:rsidRPr="00EE5055">
              <w:rPr>
                <w:rFonts w:eastAsia="Calibri"/>
                <w:color w:val="000000" w:themeColor="text1"/>
                <w:lang w:val="ro-MD"/>
              </w:rPr>
              <w:t>°C - + 50°C;</w:t>
            </w:r>
          </w:p>
          <w:p w14:paraId="57A1898A" w14:textId="2F2EAE5D" w:rsidR="00F55166" w:rsidRPr="0070303D" w:rsidRDefault="0070303D" w:rsidP="0070303D">
            <w:pPr>
              <w:numPr>
                <w:ilvl w:val="0"/>
                <w:numId w:val="19"/>
              </w:numPr>
              <w:ind w:left="237" w:hanging="237"/>
              <w:jc w:val="left"/>
              <w:rPr>
                <w:rFonts w:eastAsia="Calibri"/>
                <w:b/>
                <w:bCs/>
                <w:color w:val="000000" w:themeColor="text1"/>
                <w:shd w:val="clear" w:color="auto" w:fill="FFFFFF"/>
                <w:lang w:val="ro-MD"/>
              </w:rPr>
            </w:pPr>
            <w:r w:rsidRPr="0070303D">
              <w:rPr>
                <w:rFonts w:eastAsia="Calibri"/>
                <w:b/>
                <w:bCs/>
                <w:color w:val="000000" w:themeColor="text1"/>
                <w:shd w:val="clear" w:color="auto" w:fill="FFFFFF"/>
                <w:lang w:val="ro-MD"/>
              </w:rPr>
              <w:t xml:space="preserve">termen de garanție: </w:t>
            </w:r>
            <w:r w:rsidRPr="0070303D">
              <w:rPr>
                <w:b/>
                <w:bCs/>
                <w:color w:val="000000" w:themeColor="text1"/>
                <w:shd w:val="clear" w:color="auto" w:fill="FFFFFF"/>
                <w:lang w:val="ro-MD" w:eastAsia="ru-RU"/>
              </w:rPr>
              <w:t>cel puțin 36 luni.</w:t>
            </w:r>
          </w:p>
        </w:tc>
        <w:tc>
          <w:tcPr>
            <w:tcW w:w="1247" w:type="dxa"/>
            <w:tcBorders>
              <w:top w:val="single" w:sz="4" w:space="0" w:color="auto"/>
              <w:left w:val="single" w:sz="4" w:space="0" w:color="auto"/>
              <w:right w:val="single" w:sz="4" w:space="0" w:color="auto"/>
            </w:tcBorders>
            <w:vAlign w:val="center"/>
          </w:tcPr>
          <w:p w14:paraId="6B265630" w14:textId="59C8BFDF" w:rsidR="00EB3EF9" w:rsidRPr="004F4AB2" w:rsidRDefault="00313ACC" w:rsidP="00F55166">
            <w:pPr>
              <w:ind w:firstLine="0"/>
              <w:jc w:val="center"/>
              <w:rPr>
                <w:sz w:val="21"/>
                <w:szCs w:val="21"/>
              </w:rPr>
            </w:pPr>
            <w:r w:rsidRPr="009E4CA2">
              <w:rPr>
                <w:sz w:val="22"/>
                <w:szCs w:val="22"/>
              </w:rPr>
              <w:t>192 600,00</w:t>
            </w:r>
          </w:p>
        </w:tc>
      </w:tr>
      <w:tr w:rsidR="00EB3EF9" w:rsidRPr="005E2A47" w14:paraId="524DBA21" w14:textId="77777777" w:rsidTr="00333F3A">
        <w:trPr>
          <w:trHeight w:val="283"/>
        </w:trPr>
        <w:tc>
          <w:tcPr>
            <w:tcW w:w="10604"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8F0F60" w14:textId="6C7468D0" w:rsidR="00EB3EF9" w:rsidRPr="009E4CA2" w:rsidRDefault="00EB3EF9" w:rsidP="008450A3">
            <w:pPr>
              <w:jc w:val="center"/>
              <w:rPr>
                <w:b/>
                <w:bCs/>
                <w:sz w:val="22"/>
                <w:szCs w:val="22"/>
              </w:rPr>
            </w:pPr>
            <w:proofErr w:type="spellStart"/>
            <w:r w:rsidRPr="009E4CA2">
              <w:rPr>
                <w:b/>
                <w:bCs/>
                <w:sz w:val="22"/>
                <w:szCs w:val="22"/>
              </w:rPr>
              <w:t>Lotul</w:t>
            </w:r>
            <w:proofErr w:type="spellEnd"/>
            <w:r w:rsidRPr="009E4CA2">
              <w:rPr>
                <w:b/>
                <w:bCs/>
                <w:sz w:val="22"/>
                <w:szCs w:val="22"/>
              </w:rPr>
              <w:t xml:space="preserve"> nr. </w:t>
            </w:r>
            <w:r w:rsidR="00BB3068" w:rsidRPr="009E4CA2">
              <w:rPr>
                <w:b/>
                <w:bCs/>
                <w:sz w:val="22"/>
                <w:szCs w:val="22"/>
              </w:rPr>
              <w:t>3</w:t>
            </w:r>
            <w:r w:rsidRPr="009E4CA2">
              <w:rPr>
                <w:b/>
                <w:bCs/>
                <w:sz w:val="22"/>
                <w:szCs w:val="22"/>
              </w:rPr>
              <w:t xml:space="preserve"> </w:t>
            </w:r>
            <w:r w:rsidR="00313ACC" w:rsidRPr="009E4CA2">
              <w:rPr>
                <w:b/>
                <w:bCs/>
                <w:sz w:val="22"/>
                <w:szCs w:val="22"/>
              </w:rPr>
              <w:t>–</w:t>
            </w:r>
            <w:r w:rsidRPr="009E4CA2">
              <w:rPr>
                <w:b/>
                <w:bCs/>
                <w:sz w:val="22"/>
                <w:szCs w:val="22"/>
              </w:rPr>
              <w:t xml:space="preserve"> </w:t>
            </w:r>
            <w:r w:rsidR="00313ACC" w:rsidRPr="009E4CA2">
              <w:rPr>
                <w:rFonts w:eastAsia="Calibri"/>
                <w:b/>
                <w:bCs/>
                <w:sz w:val="22"/>
                <w:szCs w:val="22"/>
                <w:lang w:val="ro-MD"/>
              </w:rPr>
              <w:t>Card de proximitate</w:t>
            </w:r>
          </w:p>
        </w:tc>
      </w:tr>
      <w:tr w:rsidR="005F34BF" w:rsidRPr="005E2A47" w14:paraId="4A8BF17A" w14:textId="77777777" w:rsidTr="009E4CA2">
        <w:trPr>
          <w:cantSplit/>
          <w:trHeight w:val="1695"/>
        </w:trPr>
        <w:tc>
          <w:tcPr>
            <w:tcW w:w="568" w:type="dxa"/>
            <w:tcBorders>
              <w:top w:val="single" w:sz="4" w:space="0" w:color="auto"/>
              <w:left w:val="single" w:sz="4" w:space="0" w:color="auto"/>
              <w:bottom w:val="single" w:sz="4" w:space="0" w:color="auto"/>
              <w:right w:val="single" w:sz="4" w:space="0" w:color="auto"/>
            </w:tcBorders>
            <w:vAlign w:val="center"/>
            <w:hideMark/>
          </w:tcPr>
          <w:p w14:paraId="0AEA5F54" w14:textId="11B41AE5" w:rsidR="00EB3EF9" w:rsidRPr="009E4CA2" w:rsidRDefault="00600DA7" w:rsidP="00213B3A">
            <w:pPr>
              <w:ind w:firstLine="0"/>
              <w:jc w:val="center"/>
              <w:rPr>
                <w:sz w:val="22"/>
                <w:szCs w:val="22"/>
              </w:rPr>
            </w:pPr>
            <w:r w:rsidRPr="009E4CA2">
              <w:rPr>
                <w:sz w:val="22"/>
                <w:szCs w:val="22"/>
              </w:rPr>
              <w:t>3</w:t>
            </w:r>
            <w:r w:rsidR="00FE0199" w:rsidRPr="009E4CA2">
              <w:rPr>
                <w:sz w:val="22"/>
                <w:szCs w:val="22"/>
              </w:rPr>
              <w:t>.</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5C57DD19" w14:textId="54288DE3" w:rsidR="00EB3EF9" w:rsidRPr="009E4CA2" w:rsidRDefault="00BB06A0" w:rsidP="009E4CA2">
            <w:pPr>
              <w:ind w:left="340" w:right="113" w:firstLine="0"/>
              <w:jc w:val="center"/>
              <w:rPr>
                <w:sz w:val="22"/>
                <w:szCs w:val="22"/>
              </w:rPr>
            </w:pPr>
            <w:r w:rsidRPr="009E4CA2">
              <w:rPr>
                <w:sz w:val="22"/>
                <w:szCs w:val="22"/>
              </w:rPr>
              <w:t>31711000-3</w:t>
            </w:r>
          </w:p>
        </w:tc>
        <w:tc>
          <w:tcPr>
            <w:tcW w:w="1275" w:type="dxa"/>
            <w:tcBorders>
              <w:top w:val="single" w:sz="4" w:space="0" w:color="auto"/>
              <w:left w:val="single" w:sz="4" w:space="0" w:color="auto"/>
              <w:bottom w:val="single" w:sz="4" w:space="0" w:color="auto"/>
              <w:right w:val="single" w:sz="4" w:space="0" w:color="auto"/>
            </w:tcBorders>
            <w:vAlign w:val="center"/>
          </w:tcPr>
          <w:p w14:paraId="31CA0224" w14:textId="06DDA2A4" w:rsidR="00DF2DEE" w:rsidRPr="009E4CA2" w:rsidRDefault="00313ACC" w:rsidP="00DF2DEE">
            <w:pPr>
              <w:ind w:firstLine="0"/>
              <w:jc w:val="center"/>
              <w:rPr>
                <w:sz w:val="22"/>
                <w:szCs w:val="22"/>
              </w:rPr>
            </w:pPr>
            <w:r w:rsidRPr="009E4CA2">
              <w:rPr>
                <w:rFonts w:eastAsia="Calibri"/>
                <w:sz w:val="22"/>
                <w:szCs w:val="22"/>
                <w:lang w:val="ro-MD"/>
              </w:rPr>
              <w:t>Card de proximitate</w:t>
            </w:r>
          </w:p>
        </w:tc>
        <w:tc>
          <w:tcPr>
            <w:tcW w:w="993" w:type="dxa"/>
            <w:tcBorders>
              <w:top w:val="single" w:sz="4" w:space="0" w:color="auto"/>
              <w:left w:val="single" w:sz="4" w:space="0" w:color="auto"/>
              <w:bottom w:val="single" w:sz="4" w:space="0" w:color="auto"/>
              <w:right w:val="single" w:sz="4" w:space="0" w:color="auto"/>
            </w:tcBorders>
            <w:vAlign w:val="center"/>
          </w:tcPr>
          <w:p w14:paraId="2DC0F4CC" w14:textId="7B543E5C" w:rsidR="00EB3EF9" w:rsidRPr="009E4CA2" w:rsidRDefault="00313ACC" w:rsidP="00DF2DEE">
            <w:pPr>
              <w:pStyle w:val="a6"/>
              <w:ind w:firstLine="0"/>
              <w:jc w:val="center"/>
              <w:rPr>
                <w:sz w:val="22"/>
                <w:szCs w:val="22"/>
                <w:lang w:eastAsia="zh-CN"/>
              </w:rPr>
            </w:pPr>
            <w:r w:rsidRPr="009E4CA2">
              <w:rPr>
                <w:sz w:val="22"/>
                <w:szCs w:val="22"/>
                <w:lang w:eastAsia="zh-CN"/>
              </w:rPr>
              <w:t xml:space="preserve">250 </w:t>
            </w:r>
            <w:proofErr w:type="spellStart"/>
            <w:r w:rsidRPr="009E4CA2">
              <w:rPr>
                <w:sz w:val="22"/>
                <w:szCs w:val="22"/>
                <w:lang w:eastAsia="zh-CN"/>
              </w:rPr>
              <w:t>buc</w:t>
            </w:r>
            <w:proofErr w:type="spellEnd"/>
            <w:r w:rsidRPr="009E4CA2">
              <w:rPr>
                <w:sz w:val="22"/>
                <w:szCs w:val="22"/>
                <w:lang w:eastAsia="zh-CN"/>
              </w:rPr>
              <w:t>.</w:t>
            </w:r>
          </w:p>
        </w:tc>
        <w:tc>
          <w:tcPr>
            <w:tcW w:w="5670" w:type="dxa"/>
            <w:tcBorders>
              <w:top w:val="single" w:sz="4" w:space="0" w:color="auto"/>
              <w:left w:val="single" w:sz="4" w:space="0" w:color="auto"/>
              <w:bottom w:val="single" w:sz="4" w:space="0" w:color="auto"/>
              <w:right w:val="single" w:sz="4" w:space="0" w:color="auto"/>
            </w:tcBorders>
          </w:tcPr>
          <w:p w14:paraId="201F8303"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lang w:val="ro-MD" w:eastAsia="zh-CN"/>
              </w:rPr>
              <w:t xml:space="preserve">compatibil de a funcționa cu modelul terminalelor propuse la loturile nr. </w:t>
            </w:r>
            <w:r>
              <w:rPr>
                <w:rFonts w:eastAsia="PMingLiU"/>
                <w:bCs/>
                <w:lang w:val="ro-MD" w:eastAsia="zh-CN"/>
              </w:rPr>
              <w:t>1 și 2</w:t>
            </w:r>
            <w:r w:rsidRPr="00735F3B">
              <w:rPr>
                <w:rFonts w:eastAsia="PMingLiU"/>
                <w:bCs/>
                <w:lang w:val="ro-MD" w:eastAsia="zh-CN"/>
              </w:rPr>
              <w:t>;</w:t>
            </w:r>
          </w:p>
          <w:p w14:paraId="73F1C4D5"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 xml:space="preserve">standarde: </w:t>
            </w:r>
            <w:proofErr w:type="spellStart"/>
            <w:r w:rsidRPr="00735F3B">
              <w:rPr>
                <w:rFonts w:eastAsia="PMingLiU"/>
                <w:bCs/>
                <w:color w:val="000000" w:themeColor="text1"/>
                <w:lang w:val="ro-MD" w:eastAsia="zh-CN"/>
              </w:rPr>
              <w:t>Mifare</w:t>
            </w:r>
            <w:proofErr w:type="spellEnd"/>
            <w:r w:rsidRPr="00735F3B">
              <w:rPr>
                <w:rFonts w:eastAsia="PMingLiU"/>
                <w:bCs/>
                <w:color w:val="000000" w:themeColor="text1"/>
                <w:lang w:val="ro-MD" w:eastAsia="zh-CN"/>
              </w:rPr>
              <w:t xml:space="preserve"> </w:t>
            </w:r>
            <w:proofErr w:type="spellStart"/>
            <w:r w:rsidRPr="00735F3B">
              <w:rPr>
                <w:rFonts w:eastAsia="PMingLiU"/>
                <w:bCs/>
                <w:color w:val="000000" w:themeColor="text1"/>
                <w:lang w:val="ro-MD" w:eastAsia="zh-CN"/>
              </w:rPr>
              <w:t>DESFire</w:t>
            </w:r>
            <w:proofErr w:type="spellEnd"/>
            <w:r w:rsidRPr="00735F3B">
              <w:rPr>
                <w:rFonts w:eastAsia="PMingLiU"/>
                <w:bCs/>
                <w:color w:val="000000" w:themeColor="text1"/>
                <w:lang w:val="ro-MD" w:eastAsia="zh-CN"/>
              </w:rPr>
              <w:t xml:space="preserve"> EV3;</w:t>
            </w:r>
          </w:p>
          <w:p w14:paraId="1D1908CE"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shd w:val="clear" w:color="auto" w:fill="FFFFFF"/>
                <w:lang w:val="ro-MD"/>
              </w:rPr>
              <w:t>algoritm criptare date: AES-128;</w:t>
            </w:r>
          </w:p>
          <w:p w14:paraId="64739030"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frecvență de lucru: 13,56 MHz;</w:t>
            </w:r>
          </w:p>
          <w:p w14:paraId="406F7AF9"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 xml:space="preserve">capacitate memorie: </w:t>
            </w:r>
            <w:r>
              <w:rPr>
                <w:rFonts w:eastAsia="PMingLiU"/>
                <w:bCs/>
                <w:color w:val="000000" w:themeColor="text1"/>
                <w:lang w:val="ro-MD" w:eastAsia="zh-CN"/>
              </w:rPr>
              <w:t>4</w:t>
            </w:r>
            <w:r w:rsidRPr="00735F3B">
              <w:rPr>
                <w:rFonts w:eastAsia="PMingLiU"/>
                <w:bCs/>
                <w:color w:val="000000" w:themeColor="text1"/>
                <w:lang w:val="ro-MD" w:eastAsia="zh-CN"/>
              </w:rPr>
              <w:t>KB (EEPROM);</w:t>
            </w:r>
          </w:p>
          <w:p w14:paraId="0FCD6DC3" w14:textId="77777777" w:rsidR="0070303D" w:rsidRPr="00735F3B" w:rsidRDefault="0070303D" w:rsidP="0070303D">
            <w:pPr>
              <w:pStyle w:val="a6"/>
              <w:numPr>
                <w:ilvl w:val="0"/>
                <w:numId w:val="19"/>
              </w:numPr>
              <w:ind w:left="263" w:hanging="263"/>
              <w:jc w:val="left"/>
              <w:rPr>
                <w:rFonts w:eastAsia="PMingLiU"/>
                <w:bCs/>
                <w:lang w:val="ro-MD" w:eastAsia="zh-CN"/>
              </w:rPr>
            </w:pPr>
            <w:proofErr w:type="spellStart"/>
            <w:r w:rsidRPr="00735F3B">
              <w:rPr>
                <w:rFonts w:eastAsia="PMingLiU"/>
                <w:bCs/>
                <w:color w:val="000000" w:themeColor="text1"/>
                <w:lang w:val="ro-MD" w:eastAsia="zh-CN"/>
              </w:rPr>
              <w:t>form</w:t>
            </w:r>
            <w:proofErr w:type="spellEnd"/>
            <w:r w:rsidRPr="00735F3B">
              <w:rPr>
                <w:rFonts w:eastAsia="PMingLiU"/>
                <w:bCs/>
                <w:color w:val="000000" w:themeColor="text1"/>
                <w:lang w:val="ro-MD" w:eastAsia="zh-CN"/>
              </w:rPr>
              <w:t xml:space="preserve"> factor: dreptunghi cu lungimea de 85-87 mm, lățimea de 54-55 mm, grosime 0,6-1,2 mm;</w:t>
            </w:r>
          </w:p>
          <w:p w14:paraId="56F89A5F"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viteză de comunicare: 400-900 kbps;</w:t>
            </w:r>
          </w:p>
          <w:p w14:paraId="1A4701C2"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shd w:val="clear" w:color="auto" w:fill="FFFFFF"/>
                <w:lang w:val="ro-MD"/>
              </w:rPr>
              <w:t>temperatură de funcționare: - 25</w:t>
            </w:r>
            <w:r w:rsidRPr="00735F3B">
              <w:rPr>
                <w:lang w:val="ro-MD"/>
              </w:rPr>
              <w:t xml:space="preserve">°C </w:t>
            </w:r>
            <w:r>
              <w:rPr>
                <w:lang w:val="ro-MD"/>
              </w:rPr>
              <w:t xml:space="preserve">- </w:t>
            </w:r>
            <w:r w:rsidRPr="00735F3B">
              <w:rPr>
                <w:lang w:val="ro-MD"/>
              </w:rPr>
              <w:t>+ 50°C;</w:t>
            </w:r>
          </w:p>
          <w:p w14:paraId="311B41C0"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lang w:val="ro-MD"/>
              </w:rPr>
              <w:t>clasă de protecție: cel puțin IP67;</w:t>
            </w:r>
          </w:p>
          <w:p w14:paraId="7DB62728" w14:textId="2CE3FAAE" w:rsidR="0070303D" w:rsidRPr="0070303D"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culoare: albă;</w:t>
            </w:r>
          </w:p>
          <w:p w14:paraId="299054E3" w14:textId="22D7784D" w:rsidR="00EB3EF9" w:rsidRPr="0070303D" w:rsidRDefault="0070303D" w:rsidP="0070303D">
            <w:pPr>
              <w:pStyle w:val="a6"/>
              <w:numPr>
                <w:ilvl w:val="0"/>
                <w:numId w:val="19"/>
              </w:numPr>
              <w:ind w:left="263" w:hanging="263"/>
              <w:jc w:val="left"/>
              <w:rPr>
                <w:rFonts w:eastAsia="PMingLiU"/>
                <w:b/>
                <w:bCs/>
                <w:lang w:val="ro-MD" w:eastAsia="zh-CN"/>
              </w:rPr>
            </w:pPr>
            <w:r w:rsidRPr="0070303D">
              <w:rPr>
                <w:b/>
                <w:bCs/>
                <w:shd w:val="clear" w:color="auto" w:fill="FFFFFF"/>
                <w:lang w:val="ro-MD"/>
              </w:rPr>
              <w:t xml:space="preserve">termen de garanție: </w:t>
            </w:r>
            <w:r w:rsidRPr="0070303D">
              <w:rPr>
                <w:b/>
                <w:bCs/>
                <w:shd w:val="clear" w:color="auto" w:fill="FFFFFF"/>
                <w:lang w:val="ro-MD" w:eastAsia="ru-RU"/>
              </w:rPr>
              <w:t>cel puțin de 24 luni.</w:t>
            </w:r>
          </w:p>
        </w:tc>
        <w:tc>
          <w:tcPr>
            <w:tcW w:w="1247" w:type="dxa"/>
            <w:tcBorders>
              <w:top w:val="single" w:sz="4" w:space="0" w:color="auto"/>
              <w:left w:val="single" w:sz="4" w:space="0" w:color="auto"/>
              <w:bottom w:val="single" w:sz="4" w:space="0" w:color="auto"/>
              <w:right w:val="single" w:sz="4" w:space="0" w:color="auto"/>
            </w:tcBorders>
            <w:vAlign w:val="center"/>
          </w:tcPr>
          <w:p w14:paraId="211555DE" w14:textId="625083AE" w:rsidR="00EB3EF9" w:rsidRPr="004F4AB2" w:rsidRDefault="00313ACC" w:rsidP="00DF2DEE">
            <w:pPr>
              <w:ind w:firstLine="0"/>
              <w:jc w:val="center"/>
              <w:rPr>
                <w:sz w:val="21"/>
                <w:szCs w:val="21"/>
              </w:rPr>
            </w:pPr>
            <w:r w:rsidRPr="009E4CA2">
              <w:rPr>
                <w:sz w:val="22"/>
                <w:szCs w:val="22"/>
              </w:rPr>
              <w:t>26 375,00</w:t>
            </w:r>
          </w:p>
        </w:tc>
      </w:tr>
      <w:tr w:rsidR="00333F3A" w:rsidRPr="004F4AB2" w14:paraId="6995DCBA" w14:textId="77777777" w:rsidTr="0070303D">
        <w:trPr>
          <w:trHeight w:val="340"/>
        </w:trPr>
        <w:tc>
          <w:tcPr>
            <w:tcW w:w="3687" w:type="dxa"/>
            <w:gridSpan w:val="4"/>
            <w:tcBorders>
              <w:top w:val="single" w:sz="4" w:space="0" w:color="auto"/>
              <w:left w:val="single" w:sz="4" w:space="0" w:color="auto"/>
              <w:bottom w:val="single" w:sz="4" w:space="0" w:color="auto"/>
              <w:right w:val="single" w:sz="4" w:space="0" w:color="auto"/>
            </w:tcBorders>
            <w:vAlign w:val="center"/>
            <w:hideMark/>
          </w:tcPr>
          <w:p w14:paraId="6EAB04BA" w14:textId="175A087A" w:rsidR="00333F3A" w:rsidRPr="00213B3A" w:rsidRDefault="00333F3A" w:rsidP="00333F3A">
            <w:pPr>
              <w:jc w:val="center"/>
              <w:rPr>
                <w:b/>
                <w:bCs/>
                <w:sz w:val="22"/>
                <w:szCs w:val="22"/>
              </w:rPr>
            </w:pPr>
            <w:bookmarkStart w:id="0" w:name="_Hlk143594156"/>
            <w:r w:rsidRPr="00213B3A">
              <w:rPr>
                <w:b/>
                <w:sz w:val="22"/>
                <w:szCs w:val="22"/>
                <w:lang w:val="ro-MD"/>
              </w:rPr>
              <w:t>TOTAL</w:t>
            </w:r>
          </w:p>
        </w:tc>
        <w:tc>
          <w:tcPr>
            <w:tcW w:w="5670" w:type="dxa"/>
            <w:tcBorders>
              <w:top w:val="single" w:sz="4" w:space="0" w:color="auto"/>
              <w:left w:val="single" w:sz="4" w:space="0" w:color="auto"/>
              <w:bottom w:val="single" w:sz="4" w:space="0" w:color="auto"/>
              <w:right w:val="single" w:sz="4" w:space="0" w:color="auto"/>
            </w:tcBorders>
            <w:vAlign w:val="center"/>
          </w:tcPr>
          <w:p w14:paraId="31E15160" w14:textId="7403F267" w:rsidR="00333F3A" w:rsidRPr="00213B3A" w:rsidRDefault="00333F3A" w:rsidP="002C175D">
            <w:pPr>
              <w:jc w:val="center"/>
              <w:rPr>
                <w:b/>
                <w:bCs/>
                <w:sz w:val="22"/>
                <w:szCs w:val="22"/>
              </w:rPr>
            </w:pPr>
            <w:r w:rsidRPr="00213B3A">
              <w:rPr>
                <w:b/>
                <w:sz w:val="22"/>
                <w:szCs w:val="22"/>
                <w:lang w:val="ro-MD"/>
              </w:rPr>
              <w:t>Suma estimativă lei, fără TVA:</w:t>
            </w:r>
          </w:p>
        </w:tc>
        <w:tc>
          <w:tcPr>
            <w:tcW w:w="1247" w:type="dxa"/>
            <w:tcBorders>
              <w:top w:val="single" w:sz="4" w:space="0" w:color="auto"/>
              <w:left w:val="single" w:sz="4" w:space="0" w:color="auto"/>
              <w:bottom w:val="single" w:sz="4" w:space="0" w:color="auto"/>
              <w:right w:val="single" w:sz="4" w:space="0" w:color="auto"/>
            </w:tcBorders>
            <w:vAlign w:val="center"/>
          </w:tcPr>
          <w:p w14:paraId="0D289983" w14:textId="0A3978FF" w:rsidR="00333F3A" w:rsidRPr="00213B3A" w:rsidRDefault="00313ACC" w:rsidP="00213B3A">
            <w:pPr>
              <w:ind w:firstLine="0"/>
              <w:jc w:val="center"/>
              <w:rPr>
                <w:b/>
                <w:bCs/>
                <w:sz w:val="22"/>
                <w:szCs w:val="22"/>
              </w:rPr>
            </w:pPr>
            <w:r>
              <w:rPr>
                <w:b/>
                <w:bCs/>
                <w:sz w:val="22"/>
                <w:szCs w:val="22"/>
              </w:rPr>
              <w:t>241 666,67</w:t>
            </w:r>
          </w:p>
        </w:tc>
      </w:tr>
      <w:tr w:rsidR="00333F3A" w:rsidRPr="004F4AB2" w14:paraId="71EB51D6" w14:textId="77777777" w:rsidTr="00EB3EF9">
        <w:trPr>
          <w:trHeight w:val="80"/>
        </w:trPr>
        <w:tc>
          <w:tcPr>
            <w:tcW w:w="10604" w:type="dxa"/>
            <w:gridSpan w:val="6"/>
            <w:tcBorders>
              <w:top w:val="single" w:sz="4" w:space="0" w:color="auto"/>
              <w:left w:val="single" w:sz="4" w:space="0" w:color="auto"/>
              <w:bottom w:val="single" w:sz="4" w:space="0" w:color="auto"/>
              <w:right w:val="single" w:sz="4" w:space="0" w:color="auto"/>
            </w:tcBorders>
            <w:vAlign w:val="center"/>
          </w:tcPr>
          <w:p w14:paraId="741241F8" w14:textId="4A9D7193" w:rsidR="00333F3A" w:rsidRDefault="00333F3A" w:rsidP="00333F3A">
            <w:pPr>
              <w:ind w:firstLine="0"/>
              <w:rPr>
                <w:color w:val="000000"/>
                <w:sz w:val="22"/>
                <w:szCs w:val="22"/>
              </w:rPr>
            </w:pPr>
            <w:r w:rsidRPr="00C53986">
              <w:rPr>
                <w:b/>
                <w:color w:val="000000"/>
                <w:sz w:val="22"/>
                <w:szCs w:val="22"/>
              </w:rPr>
              <w:t xml:space="preserve">Termen de </w:t>
            </w:r>
            <w:proofErr w:type="spellStart"/>
            <w:r w:rsidRPr="00C53986">
              <w:rPr>
                <w:b/>
                <w:color w:val="000000"/>
                <w:sz w:val="22"/>
                <w:szCs w:val="22"/>
              </w:rPr>
              <w:t>livrare</w:t>
            </w:r>
            <w:proofErr w:type="spellEnd"/>
            <w:r w:rsidRPr="00C53986">
              <w:rPr>
                <w:b/>
                <w:color w:val="000000"/>
                <w:sz w:val="22"/>
                <w:szCs w:val="22"/>
              </w:rPr>
              <w:t>:</w:t>
            </w:r>
            <w:r w:rsidRPr="00C53986">
              <w:rPr>
                <w:color w:val="000000"/>
                <w:sz w:val="22"/>
                <w:szCs w:val="22"/>
              </w:rPr>
              <w:t xml:space="preserve"> </w:t>
            </w:r>
            <w:proofErr w:type="spellStart"/>
            <w:r w:rsidRPr="0057228E">
              <w:rPr>
                <w:rFonts w:eastAsia="Calibri"/>
                <w:b/>
                <w:bCs/>
                <w:i/>
                <w:sz w:val="22"/>
                <w:szCs w:val="22"/>
              </w:rPr>
              <w:t>În</w:t>
            </w:r>
            <w:proofErr w:type="spellEnd"/>
            <w:r w:rsidRPr="0057228E">
              <w:rPr>
                <w:rFonts w:eastAsia="Calibri"/>
                <w:b/>
                <w:bCs/>
                <w:i/>
                <w:sz w:val="22"/>
                <w:szCs w:val="22"/>
              </w:rPr>
              <w:t xml:space="preserve"> </w:t>
            </w:r>
            <w:proofErr w:type="spellStart"/>
            <w:r>
              <w:rPr>
                <w:rFonts w:eastAsia="Calibri"/>
                <w:b/>
                <w:bCs/>
                <w:i/>
                <w:sz w:val="22"/>
                <w:szCs w:val="22"/>
              </w:rPr>
              <w:t>decurs</w:t>
            </w:r>
            <w:proofErr w:type="spellEnd"/>
            <w:r w:rsidRPr="0057228E">
              <w:rPr>
                <w:rFonts w:eastAsia="Calibri"/>
                <w:b/>
                <w:bCs/>
                <w:i/>
                <w:sz w:val="22"/>
                <w:szCs w:val="22"/>
              </w:rPr>
              <w:t xml:space="preserve"> de</w:t>
            </w:r>
            <w:r w:rsidRPr="0057228E">
              <w:rPr>
                <w:rFonts w:eastAsia="Calibri"/>
                <w:i/>
                <w:sz w:val="22"/>
                <w:szCs w:val="22"/>
              </w:rPr>
              <w:t xml:space="preserve"> </w:t>
            </w:r>
            <w:r w:rsidRPr="0057228E">
              <w:rPr>
                <w:b/>
                <w:bCs/>
                <w:i/>
                <w:color w:val="000000"/>
                <w:sz w:val="22"/>
                <w:szCs w:val="22"/>
              </w:rPr>
              <w:t xml:space="preserve">60 </w:t>
            </w:r>
            <w:proofErr w:type="spellStart"/>
            <w:r w:rsidRPr="0057228E">
              <w:rPr>
                <w:b/>
                <w:bCs/>
                <w:i/>
                <w:color w:val="000000"/>
                <w:sz w:val="22"/>
                <w:szCs w:val="22"/>
              </w:rPr>
              <w:t>zile</w:t>
            </w:r>
            <w:proofErr w:type="spellEnd"/>
            <w:r w:rsidRPr="0057228E">
              <w:rPr>
                <w:b/>
                <w:bCs/>
                <w:i/>
                <w:color w:val="000000"/>
                <w:sz w:val="22"/>
                <w:szCs w:val="22"/>
              </w:rPr>
              <w:t xml:space="preserve"> </w:t>
            </w:r>
            <w:proofErr w:type="spellStart"/>
            <w:r w:rsidRPr="0057228E">
              <w:rPr>
                <w:b/>
                <w:bCs/>
                <w:i/>
                <w:color w:val="000000"/>
                <w:sz w:val="22"/>
                <w:szCs w:val="22"/>
              </w:rPr>
              <w:t>după</w:t>
            </w:r>
            <w:proofErr w:type="spellEnd"/>
            <w:r w:rsidRPr="0057228E">
              <w:rPr>
                <w:b/>
                <w:bCs/>
                <w:i/>
                <w:color w:val="000000"/>
                <w:sz w:val="22"/>
                <w:szCs w:val="22"/>
              </w:rPr>
              <w:t xml:space="preserve"> </w:t>
            </w:r>
            <w:proofErr w:type="spellStart"/>
            <w:r w:rsidRPr="0057228E">
              <w:rPr>
                <w:b/>
                <w:bCs/>
                <w:i/>
                <w:color w:val="000000"/>
                <w:sz w:val="22"/>
                <w:szCs w:val="22"/>
              </w:rPr>
              <w:t>înregistrarea</w:t>
            </w:r>
            <w:proofErr w:type="spellEnd"/>
            <w:r w:rsidRPr="0057228E">
              <w:rPr>
                <w:b/>
                <w:bCs/>
                <w:i/>
                <w:color w:val="000000"/>
                <w:sz w:val="22"/>
                <w:szCs w:val="22"/>
              </w:rPr>
              <w:t xml:space="preserve"> </w:t>
            </w:r>
            <w:proofErr w:type="spellStart"/>
            <w:r w:rsidRPr="0057228E">
              <w:rPr>
                <w:b/>
                <w:bCs/>
                <w:i/>
                <w:color w:val="000000"/>
                <w:sz w:val="22"/>
                <w:szCs w:val="22"/>
              </w:rPr>
              <w:t>contractului</w:t>
            </w:r>
            <w:proofErr w:type="spellEnd"/>
            <w:r w:rsidRPr="0057228E">
              <w:rPr>
                <w:b/>
                <w:bCs/>
                <w:i/>
                <w:color w:val="000000"/>
                <w:sz w:val="22"/>
                <w:szCs w:val="22"/>
              </w:rPr>
              <w:t>.</w:t>
            </w:r>
          </w:p>
          <w:p w14:paraId="351140AF" w14:textId="34E76925" w:rsidR="00333F3A" w:rsidRPr="004F4AB2" w:rsidRDefault="00333F3A" w:rsidP="00333F3A">
            <w:pPr>
              <w:ind w:firstLine="0"/>
              <w:rPr>
                <w:b/>
                <w:bCs/>
                <w:sz w:val="21"/>
                <w:szCs w:val="21"/>
              </w:rPr>
            </w:pP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 </w:t>
            </w:r>
            <w:proofErr w:type="spellStart"/>
            <w:r w:rsidRPr="00C53986">
              <w:rPr>
                <w:color w:val="000000"/>
                <w:sz w:val="22"/>
                <w:szCs w:val="22"/>
              </w:rPr>
              <w:t>mun</w:t>
            </w:r>
            <w:proofErr w:type="spellEnd"/>
            <w:r w:rsidRPr="00C53986">
              <w:rPr>
                <w:color w:val="000000"/>
                <w:sz w:val="22"/>
                <w:szCs w:val="22"/>
              </w:rPr>
              <w:t xml:space="preserve">. </w:t>
            </w:r>
            <w:proofErr w:type="spellStart"/>
            <w:r w:rsidRPr="00C53986">
              <w:rPr>
                <w:color w:val="000000"/>
                <w:sz w:val="22"/>
                <w:szCs w:val="22"/>
              </w:rPr>
              <w:t>Chișinău</w:t>
            </w:r>
            <w:proofErr w:type="spellEnd"/>
            <w:r w:rsidRPr="00C53986">
              <w:rPr>
                <w:color w:val="000000"/>
                <w:sz w:val="22"/>
                <w:szCs w:val="22"/>
              </w:rPr>
              <w:t xml:space="preserve">, </w:t>
            </w:r>
            <w:r w:rsidR="00313ACC" w:rsidRPr="00E22107">
              <w:rPr>
                <w:sz w:val="22"/>
              </w:rPr>
              <w:t xml:space="preserve">str. N. </w:t>
            </w:r>
            <w:proofErr w:type="spellStart"/>
            <w:r w:rsidR="00313ACC" w:rsidRPr="00E22107">
              <w:rPr>
                <w:sz w:val="22"/>
              </w:rPr>
              <w:t>Titulescu</w:t>
            </w:r>
            <w:proofErr w:type="spellEnd"/>
            <w:r w:rsidR="00313ACC" w:rsidRPr="00E22107">
              <w:rPr>
                <w:sz w:val="22"/>
              </w:rPr>
              <w:t>, 35</w:t>
            </w:r>
            <w:r w:rsidRPr="00C53986">
              <w:rPr>
                <w:color w:val="000000"/>
                <w:sz w:val="22"/>
                <w:szCs w:val="22"/>
              </w:rPr>
              <w:t xml:space="preserve">.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tc>
      </w:tr>
    </w:tbl>
    <w:bookmarkEnd w:id="0"/>
    <w:p w14:paraId="6D2E2223" w14:textId="76CFA540" w:rsidR="008A2287" w:rsidRPr="00EB3EF9" w:rsidRDefault="00EB3EF9" w:rsidP="00BB06A0">
      <w:pPr>
        <w:shd w:val="clear" w:color="auto" w:fill="FFFFFF" w:themeFill="background1"/>
        <w:ind w:left="-426" w:right="-846" w:firstLine="0"/>
        <w:rPr>
          <w:b/>
          <w:color w:val="FF0000"/>
          <w:sz w:val="22"/>
          <w:szCs w:val="22"/>
          <w:lang w:val="ro-MD" w:eastAsia="ru-RU"/>
        </w:rPr>
      </w:pPr>
      <w:r>
        <w:rPr>
          <w:b/>
          <w:color w:val="FF0000"/>
          <w:sz w:val="22"/>
          <w:szCs w:val="22"/>
          <w:lang w:val="ro-MD" w:eastAsia="ru-RU"/>
        </w:rPr>
        <w:t xml:space="preserve"> </w:t>
      </w:r>
      <w:r w:rsidR="008A2287" w:rsidRPr="008A2287">
        <w:rPr>
          <w:b/>
          <w:color w:val="FF0000"/>
          <w:sz w:val="22"/>
          <w:szCs w:val="22"/>
          <w:lang w:val="ro-MD" w:eastAsia="ru-RU"/>
        </w:rPr>
        <w:t>Notă*</w:t>
      </w:r>
      <w:r w:rsidR="008A2287" w:rsidRPr="001A72C0">
        <w:rPr>
          <w:b/>
          <w:sz w:val="22"/>
          <w:szCs w:val="22"/>
          <w:lang w:val="ro-MD" w:eastAsia="ru-RU"/>
        </w:rPr>
        <w:t xml:space="preserve">: </w:t>
      </w:r>
      <w:r w:rsidR="008A2287" w:rsidRPr="00BB06A0">
        <w:rPr>
          <w:bCs/>
          <w:sz w:val="22"/>
          <w:szCs w:val="22"/>
          <w:lang w:val="ro-MD" w:eastAsia="ru-RU"/>
        </w:rPr>
        <w:t xml:space="preserve">După etapa finalizării licitației electronice, dacă aceasta a avut loc, în cazul micșorării prețurilor inițiale, conform rundelor </w:t>
      </w:r>
      <w:proofErr w:type="spellStart"/>
      <w:r w:rsidR="008A2287" w:rsidRPr="00BB06A0">
        <w:rPr>
          <w:bCs/>
          <w:sz w:val="22"/>
          <w:szCs w:val="22"/>
          <w:lang w:val="ro-MD" w:eastAsia="ru-RU"/>
        </w:rPr>
        <w:t>desfăşurate</w:t>
      </w:r>
      <w:proofErr w:type="spellEnd"/>
      <w:r w:rsidR="008A2287" w:rsidRPr="00BB06A0">
        <w:rPr>
          <w:bCs/>
          <w:sz w:val="22"/>
          <w:szCs w:val="22"/>
          <w:lang w:val="ro-MD" w:eastAsia="ru-RU"/>
        </w:rPr>
        <w:t>, urmează a fi prezentat oferta actualizată în format electronic, cu aplicarea semnăturii electronice, la adresa de email indicată în documentația de atribuire.</w:t>
      </w:r>
      <w:r w:rsidR="008A2287" w:rsidRPr="001A72C0">
        <w:rPr>
          <w:b/>
          <w:sz w:val="22"/>
          <w:szCs w:val="22"/>
          <w:lang w:val="ro-MD" w:eastAsia="ru-RU"/>
        </w:rPr>
        <w:t xml:space="preserve"> </w:t>
      </w:r>
    </w:p>
    <w:p w14:paraId="4EFDE0DE" w14:textId="13BA9F03" w:rsidR="00B6567A" w:rsidRPr="00BB06A0" w:rsidRDefault="00B6567A" w:rsidP="00BB06A0">
      <w:pPr>
        <w:shd w:val="clear" w:color="auto" w:fill="FFFFFF" w:themeFill="background1"/>
        <w:ind w:left="-426" w:right="-846" w:firstLine="0"/>
        <w:rPr>
          <w:bCs/>
          <w:sz w:val="22"/>
          <w:szCs w:val="22"/>
          <w:lang w:val="ro-MD" w:eastAsia="ru-RU"/>
        </w:rPr>
      </w:pPr>
      <w:r w:rsidRPr="00BB06A0">
        <w:rPr>
          <w:bCs/>
          <w:sz w:val="22"/>
          <w:szCs w:val="22"/>
          <w:lang w:val="ro-MD" w:eastAsia="ru-RU"/>
        </w:rPr>
        <w:t xml:space="preserve">     Pre</w:t>
      </w:r>
      <w:r w:rsidR="00F21E47" w:rsidRPr="00BB06A0">
        <w:rPr>
          <w:bCs/>
          <w:sz w:val="22"/>
          <w:szCs w:val="22"/>
          <w:lang w:val="ro-MD" w:eastAsia="ru-RU"/>
        </w:rPr>
        <w:t>ț</w:t>
      </w:r>
      <w:r w:rsidRPr="00BB06A0">
        <w:rPr>
          <w:bCs/>
          <w:sz w:val="22"/>
          <w:szCs w:val="22"/>
          <w:lang w:val="ro-MD" w:eastAsia="ru-RU"/>
        </w:rPr>
        <w:t xml:space="preserve">urile pentru bunurile/serviciile solicitate se indică în lei moldovenești, cu două cifre după virgulă. </w:t>
      </w:r>
    </w:p>
    <w:p w14:paraId="4DF1417F" w14:textId="34D87461" w:rsidR="00750080" w:rsidRPr="00BB06A0" w:rsidRDefault="00B6567A" w:rsidP="00BB06A0">
      <w:pPr>
        <w:shd w:val="clear" w:color="auto" w:fill="FFFFFF" w:themeFill="background1"/>
        <w:ind w:left="-426" w:right="-846" w:firstLine="0"/>
        <w:rPr>
          <w:bCs/>
          <w:sz w:val="22"/>
          <w:szCs w:val="22"/>
          <w:lang w:val="ro-MD" w:eastAsia="ru-RU"/>
        </w:rPr>
      </w:pPr>
      <w:r w:rsidRPr="00BB06A0">
        <w:rPr>
          <w:b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sidR="00511D8B" w:rsidRPr="00BB06A0">
        <w:rPr>
          <w:bCs/>
          <w:sz w:val="22"/>
          <w:szCs w:val="22"/>
          <w:lang w:val="ro-MD" w:eastAsia="ru-RU"/>
        </w:rPr>
        <w:t xml:space="preserve"> </w:t>
      </w:r>
      <w:r w:rsidRPr="00BB06A0">
        <w:rPr>
          <w:bCs/>
          <w:sz w:val="22"/>
          <w:szCs w:val="22"/>
          <w:lang w:val="ro-MD" w:eastAsia="ru-RU"/>
        </w:rPr>
        <w:t xml:space="preserve">În temeiul art. 19 alin. 3  lit. </w:t>
      </w:r>
      <w:r w:rsidR="001A72C0" w:rsidRPr="00BB06A0">
        <w:rPr>
          <w:bCs/>
          <w:sz w:val="22"/>
          <w:szCs w:val="22"/>
          <w:lang w:val="ro-MD" w:eastAsia="ru-RU"/>
        </w:rPr>
        <w:t>d</w:t>
      </w:r>
      <w:r w:rsidRPr="00BB06A0">
        <w:rPr>
          <w:bCs/>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r w:rsidR="00511D8B" w:rsidRPr="00BB06A0">
        <w:rPr>
          <w:bCs/>
          <w:sz w:val="22"/>
          <w:szCs w:val="22"/>
          <w:lang w:val="ro-MD" w:eastAsia="ru-RU"/>
        </w:rPr>
        <w:t>.</w:t>
      </w:r>
    </w:p>
    <w:p w14:paraId="7E468A03" w14:textId="40A64C7B" w:rsidR="00511D8B" w:rsidRPr="00511D8B" w:rsidRDefault="00511D8B" w:rsidP="00511D8B">
      <w:pPr>
        <w:spacing w:before="120"/>
        <w:ind w:left="-426" w:right="-563" w:firstLine="142"/>
        <w:rPr>
          <w:sz w:val="22"/>
          <w:szCs w:val="22"/>
          <w:lang w:val="ro-RO" w:eastAsia="ru-RU"/>
        </w:rPr>
      </w:pPr>
      <w:r>
        <w:rPr>
          <w:b/>
          <w:sz w:val="22"/>
          <w:szCs w:val="22"/>
          <w:lang w:val="ro-RO" w:eastAsia="ru-RU"/>
        </w:rPr>
        <w:lastRenderedPageBreak/>
        <w:t>10</w:t>
      </w:r>
      <w:r w:rsidRPr="00B05A25">
        <w:rPr>
          <w:b/>
          <w:sz w:val="22"/>
          <w:szCs w:val="22"/>
          <w:lang w:val="ro-RO" w:eastAsia="ru-RU"/>
        </w:rPr>
        <w:t>.</w:t>
      </w:r>
      <w:r w:rsidRPr="004C7830">
        <w:rPr>
          <w:b/>
          <w:bCs/>
          <w:sz w:val="22"/>
          <w:szCs w:val="22"/>
          <w:lang w:val="ro-RO" w:eastAsia="ru-RU"/>
        </w:rPr>
        <w:t xml:space="preserve"> În cazul în care contractul este </w:t>
      </w:r>
      <w:proofErr w:type="spellStart"/>
      <w:r w:rsidRPr="004C7830">
        <w:rPr>
          <w:b/>
          <w:bCs/>
          <w:sz w:val="22"/>
          <w:szCs w:val="22"/>
          <w:lang w:val="ro-RO" w:eastAsia="ru-RU"/>
        </w:rPr>
        <w:t>împărţit</w:t>
      </w:r>
      <w:proofErr w:type="spellEnd"/>
      <w:r w:rsidRPr="004C7830">
        <w:rPr>
          <w:b/>
          <w:bCs/>
          <w:sz w:val="22"/>
          <w:szCs w:val="22"/>
          <w:lang w:val="ro-RO" w:eastAsia="ru-RU"/>
        </w:rPr>
        <w:t xml:space="preserve"> pe loturi, un operator economic poate depune oferta (se va selecta):</w:t>
      </w:r>
      <w:r w:rsidRPr="004C7830">
        <w:rPr>
          <w:b/>
          <w:sz w:val="22"/>
          <w:szCs w:val="22"/>
          <w:lang w:val="ro-RO" w:eastAsia="ru-RU"/>
        </w:rPr>
        <w:t xml:space="preserve"> </w:t>
      </w:r>
      <w:r w:rsidRPr="004C7830">
        <w:rPr>
          <w:sz w:val="22"/>
          <w:szCs w:val="22"/>
          <w:lang w:val="ro-MD" w:eastAsia="ru-RU"/>
        </w:rPr>
        <w:t>pentru mai multe loturi</w:t>
      </w:r>
      <w:r w:rsidRPr="004C7830">
        <w:rPr>
          <w:sz w:val="22"/>
          <w:szCs w:val="22"/>
          <w:lang w:val="ro-RO" w:eastAsia="ru-RU"/>
        </w:rPr>
        <w:t>;</w:t>
      </w:r>
    </w:p>
    <w:p w14:paraId="5545F44D" w14:textId="77BA0D6E" w:rsidR="002C175D" w:rsidRPr="002C175D" w:rsidRDefault="00C1241E" w:rsidP="002C175D">
      <w:pPr>
        <w:spacing w:before="120" w:after="60"/>
        <w:ind w:left="-426" w:right="-563" w:firstLine="142"/>
        <w:rPr>
          <w:rFonts w:eastAsia="DengXian"/>
          <w:bCs/>
          <w:sz w:val="22"/>
          <w:szCs w:val="22"/>
          <w:u w:val="single"/>
          <w:lang w:val="zh-CN" w:eastAsia="zh-CN"/>
        </w:rPr>
      </w:pPr>
      <w:r w:rsidRPr="00B05A25">
        <w:rPr>
          <w:b/>
          <w:bCs/>
          <w:sz w:val="22"/>
          <w:szCs w:val="22"/>
          <w:lang w:val="ro-RO" w:eastAsia="ru-RU"/>
        </w:rPr>
        <w:t>1</w:t>
      </w:r>
      <w:r w:rsidR="00371E14">
        <w:rPr>
          <w:b/>
          <w:bCs/>
          <w:sz w:val="22"/>
          <w:szCs w:val="22"/>
          <w:lang w:val="ro-RO" w:eastAsia="ru-RU"/>
        </w:rPr>
        <w:t>1</w:t>
      </w:r>
      <w:r w:rsidRPr="00B05A25">
        <w:rPr>
          <w:b/>
          <w:bCs/>
          <w:sz w:val="22"/>
          <w:szCs w:val="22"/>
          <w:lang w:val="ro-RO" w:eastAsia="ru-RU"/>
        </w:rPr>
        <w:t>.</w:t>
      </w:r>
      <w:r w:rsidRPr="004C7830">
        <w:rPr>
          <w:sz w:val="22"/>
          <w:szCs w:val="22"/>
          <w:lang w:val="ro-RO" w:eastAsia="ru-RU"/>
        </w:rPr>
        <w:t xml:space="preserve"> </w:t>
      </w:r>
      <w:r w:rsidRPr="004C7830">
        <w:rPr>
          <w:b/>
          <w:sz w:val="22"/>
          <w:szCs w:val="22"/>
          <w:lang w:val="zh-CN" w:eastAsia="ru-RU"/>
        </w:rPr>
        <w:t xml:space="preserve">Evaluarea va fi efectuată: </w:t>
      </w:r>
      <w:r w:rsidRPr="004C7830">
        <w:rPr>
          <w:bCs/>
          <w:sz w:val="22"/>
          <w:szCs w:val="22"/>
          <w:u w:val="single"/>
          <w:lang w:val="zh-CN" w:eastAsia="ru-RU"/>
        </w:rPr>
        <w:t>pe fiecare lot în parte.</w:t>
      </w:r>
    </w:p>
    <w:p w14:paraId="2098CBCD" w14:textId="62935423" w:rsidR="00F55377" w:rsidRPr="002C175D" w:rsidRDefault="00C1241E" w:rsidP="002C175D">
      <w:pPr>
        <w:ind w:left="-426" w:firstLine="142"/>
        <w:rPr>
          <w:color w:val="000000"/>
          <w:sz w:val="22"/>
          <w:szCs w:val="22"/>
        </w:rPr>
      </w:pPr>
      <w:r w:rsidRPr="00B05A25">
        <w:rPr>
          <w:b/>
          <w:sz w:val="22"/>
          <w:szCs w:val="22"/>
          <w:lang w:val="ro-RO" w:eastAsia="ru-RU"/>
        </w:rPr>
        <w:t>1</w:t>
      </w:r>
      <w:r w:rsidR="00371E14">
        <w:rPr>
          <w:b/>
          <w:sz w:val="22"/>
          <w:szCs w:val="22"/>
          <w:lang w:val="ro-RO" w:eastAsia="ru-RU"/>
        </w:rPr>
        <w:t>2</w:t>
      </w:r>
      <w:r w:rsidR="008A2287" w:rsidRPr="00B05A25">
        <w:rPr>
          <w:b/>
          <w:sz w:val="22"/>
          <w:szCs w:val="22"/>
          <w:lang w:val="ro-RO" w:eastAsia="ru-RU"/>
        </w:rPr>
        <w:t>.</w:t>
      </w:r>
      <w:r w:rsidR="008A2287" w:rsidRPr="004C7830">
        <w:rPr>
          <w:bCs/>
          <w:sz w:val="22"/>
          <w:szCs w:val="22"/>
          <w:lang w:val="ro-RO" w:eastAsia="ru-RU"/>
        </w:rPr>
        <w:t> </w:t>
      </w:r>
      <w:r w:rsidR="008A2287" w:rsidRPr="004C7830">
        <w:rPr>
          <w:b/>
          <w:bCs/>
          <w:sz w:val="22"/>
          <w:szCs w:val="22"/>
          <w:lang w:val="ro-RO" w:eastAsia="ru-RU"/>
        </w:rPr>
        <w:t>Termenele </w:t>
      </w:r>
      <w:proofErr w:type="spellStart"/>
      <w:r w:rsidR="008A2287" w:rsidRPr="004C7830">
        <w:rPr>
          <w:b/>
          <w:bCs/>
          <w:sz w:val="22"/>
          <w:szCs w:val="22"/>
          <w:lang w:val="ro-RO" w:eastAsia="ru-RU"/>
        </w:rPr>
        <w:t>şi</w:t>
      </w:r>
      <w:proofErr w:type="spellEnd"/>
      <w:r w:rsidR="008A2287" w:rsidRPr="004C7830">
        <w:rPr>
          <w:b/>
          <w:bCs/>
          <w:sz w:val="22"/>
          <w:szCs w:val="22"/>
          <w:lang w:val="ro-RO" w:eastAsia="ru-RU"/>
        </w:rPr>
        <w:t> </w:t>
      </w:r>
      <w:proofErr w:type="spellStart"/>
      <w:r w:rsidR="008A2287" w:rsidRPr="004C7830">
        <w:rPr>
          <w:b/>
          <w:bCs/>
          <w:sz w:val="22"/>
          <w:szCs w:val="22"/>
          <w:lang w:val="ro-RO" w:eastAsia="ru-RU"/>
        </w:rPr>
        <w:t>condiţiile</w:t>
      </w:r>
      <w:proofErr w:type="spellEnd"/>
      <w:r w:rsidR="008A2287" w:rsidRPr="004C7830">
        <w:rPr>
          <w:b/>
          <w:bCs/>
          <w:sz w:val="22"/>
          <w:szCs w:val="22"/>
          <w:lang w:val="ro-RO" w:eastAsia="ru-RU"/>
        </w:rPr>
        <w:t> </w:t>
      </w:r>
      <w:r w:rsidR="00637102" w:rsidRPr="004C7830">
        <w:rPr>
          <w:b/>
          <w:bCs/>
          <w:sz w:val="22"/>
          <w:szCs w:val="22"/>
          <w:lang w:val="ro-RO" w:eastAsia="ru-RU"/>
        </w:rPr>
        <w:t>de livrare/prestare solicitate</w:t>
      </w:r>
      <w:r w:rsidR="00637102" w:rsidRPr="004C7830">
        <w:rPr>
          <w:b/>
          <w:sz w:val="22"/>
          <w:szCs w:val="22"/>
          <w:lang w:val="ro-RO" w:eastAsia="ru-RU"/>
        </w:rPr>
        <w:t>:</w:t>
      </w:r>
      <w:r w:rsidR="00637102" w:rsidRPr="004C7830">
        <w:rPr>
          <w:sz w:val="22"/>
          <w:szCs w:val="22"/>
          <w:lang w:val="ro-RO" w:eastAsia="ru-RU"/>
        </w:rPr>
        <w:t xml:space="preserve"> </w:t>
      </w:r>
      <w:proofErr w:type="spellStart"/>
      <w:r w:rsidR="002C175D" w:rsidRPr="0057228E">
        <w:rPr>
          <w:rFonts w:eastAsia="Calibri"/>
          <w:b/>
          <w:bCs/>
          <w:i/>
          <w:sz w:val="22"/>
          <w:szCs w:val="22"/>
        </w:rPr>
        <w:t>În</w:t>
      </w:r>
      <w:proofErr w:type="spellEnd"/>
      <w:r w:rsidR="002C175D" w:rsidRPr="0057228E">
        <w:rPr>
          <w:rFonts w:eastAsia="Calibri"/>
          <w:b/>
          <w:bCs/>
          <w:i/>
          <w:sz w:val="22"/>
          <w:szCs w:val="22"/>
        </w:rPr>
        <w:t xml:space="preserve"> </w:t>
      </w:r>
      <w:proofErr w:type="spellStart"/>
      <w:r w:rsidR="002C175D">
        <w:rPr>
          <w:rFonts w:eastAsia="Calibri"/>
          <w:b/>
          <w:bCs/>
          <w:i/>
          <w:sz w:val="22"/>
          <w:szCs w:val="22"/>
        </w:rPr>
        <w:t>decurs</w:t>
      </w:r>
      <w:proofErr w:type="spellEnd"/>
      <w:r w:rsidR="002C175D" w:rsidRPr="0057228E">
        <w:rPr>
          <w:rFonts w:eastAsia="Calibri"/>
          <w:b/>
          <w:bCs/>
          <w:i/>
          <w:sz w:val="22"/>
          <w:szCs w:val="22"/>
        </w:rPr>
        <w:t xml:space="preserve"> de</w:t>
      </w:r>
      <w:r w:rsidR="002C175D" w:rsidRPr="0057228E">
        <w:rPr>
          <w:rFonts w:eastAsia="Calibri"/>
          <w:i/>
          <w:sz w:val="22"/>
          <w:szCs w:val="22"/>
        </w:rPr>
        <w:t xml:space="preserve"> </w:t>
      </w:r>
      <w:r w:rsidR="002C175D" w:rsidRPr="0057228E">
        <w:rPr>
          <w:b/>
          <w:bCs/>
          <w:i/>
          <w:color w:val="000000"/>
          <w:sz w:val="22"/>
          <w:szCs w:val="22"/>
        </w:rPr>
        <w:t xml:space="preserve">60 </w:t>
      </w:r>
      <w:proofErr w:type="spellStart"/>
      <w:r w:rsidR="002C175D" w:rsidRPr="0057228E">
        <w:rPr>
          <w:b/>
          <w:bCs/>
          <w:i/>
          <w:color w:val="000000"/>
          <w:sz w:val="22"/>
          <w:szCs w:val="22"/>
        </w:rPr>
        <w:t>zile</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după</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înregistrarea</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contractului</w:t>
      </w:r>
      <w:proofErr w:type="spellEnd"/>
      <w:r w:rsidR="002C175D" w:rsidRPr="0057228E">
        <w:rPr>
          <w:b/>
          <w:bCs/>
          <w:i/>
          <w:color w:val="000000"/>
          <w:sz w:val="22"/>
          <w:szCs w:val="22"/>
        </w:rPr>
        <w:t>.</w:t>
      </w:r>
      <w:r w:rsidR="002C175D" w:rsidRPr="00C53986">
        <w:rPr>
          <w:color w:val="000000"/>
          <w:sz w:val="22"/>
          <w:szCs w:val="22"/>
        </w:rPr>
        <w:t xml:space="preserve"> </w:t>
      </w:r>
      <w:proofErr w:type="spellStart"/>
      <w:r w:rsidR="002C175D" w:rsidRPr="007A1B99">
        <w:rPr>
          <w:b/>
          <w:bCs/>
          <w:color w:val="000000"/>
          <w:sz w:val="22"/>
          <w:szCs w:val="22"/>
        </w:rPr>
        <w:t>Timpul</w:t>
      </w:r>
      <w:proofErr w:type="spellEnd"/>
      <w:r w:rsidR="002C175D" w:rsidRPr="007A1B99">
        <w:rPr>
          <w:b/>
          <w:bCs/>
          <w:color w:val="000000"/>
          <w:sz w:val="22"/>
          <w:szCs w:val="22"/>
        </w:rPr>
        <w:t xml:space="preserve"> de </w:t>
      </w:r>
      <w:proofErr w:type="spellStart"/>
      <w:r w:rsidR="002C175D" w:rsidRPr="007A1B99">
        <w:rPr>
          <w:b/>
          <w:bCs/>
          <w:color w:val="000000"/>
          <w:sz w:val="22"/>
          <w:szCs w:val="22"/>
        </w:rPr>
        <w:t>livrare</w:t>
      </w:r>
      <w:proofErr w:type="spellEnd"/>
      <w:r w:rsidR="002C175D" w:rsidRPr="007A1B99">
        <w:rPr>
          <w:b/>
          <w:bCs/>
          <w:color w:val="000000"/>
          <w:sz w:val="22"/>
          <w:szCs w:val="22"/>
        </w:rPr>
        <w:t>:</w:t>
      </w:r>
      <w:r w:rsidR="002C175D" w:rsidRPr="00C53986">
        <w:rPr>
          <w:color w:val="000000"/>
          <w:sz w:val="22"/>
          <w:szCs w:val="22"/>
        </w:rPr>
        <w:t xml:space="preserve"> </w:t>
      </w:r>
      <w:proofErr w:type="spellStart"/>
      <w:r w:rsidR="002C175D" w:rsidRPr="00C53986">
        <w:rPr>
          <w:color w:val="000000"/>
          <w:sz w:val="22"/>
          <w:szCs w:val="22"/>
        </w:rPr>
        <w:t>luni</w:t>
      </w:r>
      <w:proofErr w:type="spellEnd"/>
      <w:r w:rsidR="002C175D" w:rsidRPr="00C53986">
        <w:rPr>
          <w:color w:val="000000"/>
          <w:sz w:val="22"/>
          <w:szCs w:val="22"/>
        </w:rPr>
        <w:t xml:space="preserve"> - </w:t>
      </w:r>
      <w:proofErr w:type="spellStart"/>
      <w:r w:rsidR="002C175D" w:rsidRPr="00C53986">
        <w:rPr>
          <w:color w:val="000000"/>
          <w:sz w:val="22"/>
          <w:szCs w:val="22"/>
        </w:rPr>
        <w:t>vineri</w:t>
      </w:r>
      <w:proofErr w:type="spellEnd"/>
      <w:r w:rsidR="002C175D" w:rsidRPr="00C53986">
        <w:rPr>
          <w:color w:val="000000"/>
          <w:sz w:val="22"/>
          <w:szCs w:val="22"/>
        </w:rPr>
        <w:t xml:space="preserve"> </w:t>
      </w:r>
      <w:proofErr w:type="spellStart"/>
      <w:r w:rsidR="002C175D" w:rsidRPr="00C53986">
        <w:rPr>
          <w:color w:val="000000"/>
          <w:sz w:val="22"/>
          <w:szCs w:val="22"/>
        </w:rPr>
        <w:t>ora</w:t>
      </w:r>
      <w:proofErr w:type="spellEnd"/>
      <w:r w:rsidR="002C175D" w:rsidRPr="00C53986">
        <w:rPr>
          <w:color w:val="000000"/>
          <w:sz w:val="22"/>
          <w:szCs w:val="22"/>
        </w:rPr>
        <w:t xml:space="preserve"> 8:00 - 16:00, </w:t>
      </w:r>
      <w:proofErr w:type="spellStart"/>
      <w:r w:rsidR="002C175D" w:rsidRPr="00C53986">
        <w:rPr>
          <w:color w:val="000000"/>
          <w:sz w:val="22"/>
          <w:szCs w:val="22"/>
        </w:rPr>
        <w:t>mun</w:t>
      </w:r>
      <w:proofErr w:type="spellEnd"/>
      <w:r w:rsidR="002C175D" w:rsidRPr="00C53986">
        <w:rPr>
          <w:color w:val="000000"/>
          <w:sz w:val="22"/>
          <w:szCs w:val="22"/>
        </w:rPr>
        <w:t xml:space="preserve">. </w:t>
      </w:r>
      <w:proofErr w:type="spellStart"/>
      <w:r w:rsidR="002C175D" w:rsidRPr="00C53986">
        <w:rPr>
          <w:color w:val="000000"/>
          <w:sz w:val="22"/>
          <w:szCs w:val="22"/>
        </w:rPr>
        <w:t>Chișinău</w:t>
      </w:r>
      <w:proofErr w:type="spellEnd"/>
      <w:r w:rsidR="002C175D" w:rsidRPr="00C53986">
        <w:rPr>
          <w:color w:val="000000"/>
          <w:sz w:val="22"/>
          <w:szCs w:val="22"/>
        </w:rPr>
        <w:t xml:space="preserve">, </w:t>
      </w:r>
      <w:r w:rsidR="00BA1A0C" w:rsidRPr="00BA1A0C">
        <w:rPr>
          <w:color w:val="000000"/>
          <w:sz w:val="22"/>
          <w:szCs w:val="22"/>
        </w:rPr>
        <w:t xml:space="preserve">str. N. </w:t>
      </w:r>
      <w:proofErr w:type="spellStart"/>
      <w:r w:rsidR="00BA1A0C" w:rsidRPr="00BA1A0C">
        <w:rPr>
          <w:color w:val="000000"/>
          <w:sz w:val="22"/>
          <w:szCs w:val="22"/>
        </w:rPr>
        <w:t>Titulescu</w:t>
      </w:r>
      <w:proofErr w:type="spellEnd"/>
      <w:r w:rsidR="00BA1A0C" w:rsidRPr="00BA1A0C">
        <w:rPr>
          <w:color w:val="000000"/>
          <w:sz w:val="22"/>
          <w:szCs w:val="22"/>
        </w:rPr>
        <w:t xml:space="preserve">, 35. </w:t>
      </w:r>
      <w:proofErr w:type="spellStart"/>
      <w:r w:rsidR="002C175D" w:rsidRPr="00C53986">
        <w:rPr>
          <w:color w:val="000000"/>
          <w:sz w:val="22"/>
          <w:szCs w:val="22"/>
        </w:rPr>
        <w:t>Livrarea</w:t>
      </w:r>
      <w:proofErr w:type="spellEnd"/>
      <w:r w:rsidR="002C175D" w:rsidRPr="00C53986">
        <w:rPr>
          <w:color w:val="000000"/>
          <w:sz w:val="22"/>
          <w:szCs w:val="22"/>
        </w:rPr>
        <w:t xml:space="preserve"> se </w:t>
      </w:r>
      <w:proofErr w:type="spellStart"/>
      <w:r w:rsidR="002C175D" w:rsidRPr="00C53986">
        <w:rPr>
          <w:color w:val="000000"/>
          <w:sz w:val="22"/>
          <w:szCs w:val="22"/>
        </w:rPr>
        <w:t>va</w:t>
      </w:r>
      <w:proofErr w:type="spellEnd"/>
      <w:r w:rsidR="002C175D" w:rsidRPr="00C53986">
        <w:rPr>
          <w:color w:val="000000"/>
          <w:sz w:val="22"/>
          <w:szCs w:val="22"/>
        </w:rPr>
        <w:t xml:space="preserve"> face din </w:t>
      </w:r>
      <w:proofErr w:type="spellStart"/>
      <w:r w:rsidR="002C175D" w:rsidRPr="00C53986">
        <w:rPr>
          <w:color w:val="000000"/>
          <w:sz w:val="22"/>
          <w:szCs w:val="22"/>
        </w:rPr>
        <w:t>contul</w:t>
      </w:r>
      <w:proofErr w:type="spellEnd"/>
      <w:r w:rsidR="002C175D" w:rsidRPr="00C53986">
        <w:rPr>
          <w:color w:val="000000"/>
          <w:sz w:val="22"/>
          <w:szCs w:val="22"/>
        </w:rPr>
        <w:t xml:space="preserve"> </w:t>
      </w:r>
      <w:proofErr w:type="spellStart"/>
      <w:r w:rsidR="002C175D" w:rsidRPr="00C53986">
        <w:rPr>
          <w:color w:val="000000"/>
          <w:sz w:val="22"/>
          <w:szCs w:val="22"/>
        </w:rPr>
        <w:t>ofertantului</w:t>
      </w:r>
      <w:proofErr w:type="spellEnd"/>
      <w:r w:rsidR="002C175D" w:rsidRPr="00C53986">
        <w:rPr>
          <w:color w:val="000000"/>
          <w:sz w:val="22"/>
          <w:szCs w:val="22"/>
        </w:rPr>
        <w:t>.</w:t>
      </w:r>
    </w:p>
    <w:p w14:paraId="4EE2E727" w14:textId="47571662" w:rsidR="00850D1C" w:rsidRPr="004C7830" w:rsidRDefault="00C1241E" w:rsidP="00511D8B">
      <w:pPr>
        <w:ind w:left="-426" w:firstLine="142"/>
        <w:rPr>
          <w:sz w:val="22"/>
          <w:szCs w:val="22"/>
          <w:lang w:val="ro-RO" w:eastAsia="ru-RU"/>
        </w:rPr>
      </w:pPr>
      <w:r w:rsidRPr="00B05A25">
        <w:rPr>
          <w:b/>
          <w:sz w:val="22"/>
          <w:szCs w:val="22"/>
          <w:lang w:val="ro-RO" w:eastAsia="ru-RU"/>
        </w:rPr>
        <w:t>1</w:t>
      </w:r>
      <w:r w:rsidR="00371E14">
        <w:rPr>
          <w:b/>
          <w:sz w:val="22"/>
          <w:szCs w:val="22"/>
          <w:lang w:val="ro-RO" w:eastAsia="ru-RU"/>
        </w:rPr>
        <w:t>3</w:t>
      </w:r>
      <w:r w:rsidR="00850D1C" w:rsidRPr="00B05A25">
        <w:rPr>
          <w:b/>
          <w:sz w:val="22"/>
          <w:szCs w:val="22"/>
          <w:lang w:val="ro-RO" w:eastAsia="ru-RU"/>
        </w:rPr>
        <w:t>.</w:t>
      </w:r>
      <w:r w:rsidR="00850D1C" w:rsidRPr="004C7830">
        <w:rPr>
          <w:bCs/>
          <w:sz w:val="22"/>
          <w:szCs w:val="22"/>
          <w:lang w:val="ro-RO" w:eastAsia="ru-RU"/>
        </w:rPr>
        <w:t> </w:t>
      </w:r>
      <w:r w:rsidR="00850D1C" w:rsidRPr="004C7830">
        <w:rPr>
          <w:b/>
          <w:bCs/>
          <w:sz w:val="22"/>
          <w:szCs w:val="22"/>
          <w:lang w:val="ro-RO" w:eastAsia="ru-RU"/>
        </w:rPr>
        <w:t>Termenul de valabilitate a contractului</w:t>
      </w:r>
      <w:r w:rsidR="00EB7997" w:rsidRPr="004C7830">
        <w:rPr>
          <w:b/>
          <w:sz w:val="22"/>
          <w:szCs w:val="22"/>
          <w:lang w:val="ro-RO" w:eastAsia="ru-RU"/>
        </w:rPr>
        <w:t>:</w:t>
      </w:r>
      <w:r w:rsidR="00EB7997" w:rsidRPr="004C7830">
        <w:rPr>
          <w:sz w:val="22"/>
          <w:szCs w:val="22"/>
          <w:lang w:val="ro-RO" w:eastAsia="ru-RU"/>
        </w:rPr>
        <w:t xml:space="preserve"> 31.1</w:t>
      </w:r>
      <w:r w:rsidR="00637102" w:rsidRPr="004C7830">
        <w:rPr>
          <w:sz w:val="22"/>
          <w:szCs w:val="22"/>
          <w:lang w:val="ro-RO" w:eastAsia="ru-RU"/>
        </w:rPr>
        <w:t>2.202</w:t>
      </w:r>
      <w:r w:rsidR="001C76EC">
        <w:rPr>
          <w:sz w:val="22"/>
          <w:szCs w:val="22"/>
          <w:lang w:val="ro-RO" w:eastAsia="ru-RU"/>
        </w:rPr>
        <w:t>6</w:t>
      </w:r>
    </w:p>
    <w:p w14:paraId="2F559AEF" w14:textId="1C0423EB" w:rsidR="00B6567A" w:rsidRPr="007E3523" w:rsidRDefault="00C1241E" w:rsidP="00511D8B">
      <w:pPr>
        <w:spacing w:before="60" w:after="120"/>
        <w:ind w:left="-426" w:firstLine="142"/>
        <w:rPr>
          <w:b/>
          <w:bCs/>
          <w:sz w:val="22"/>
          <w:szCs w:val="22"/>
          <w:lang w:val="ro-RO" w:eastAsia="ru-RU"/>
        </w:rPr>
      </w:pPr>
      <w:r w:rsidRPr="00B05A25">
        <w:rPr>
          <w:b/>
          <w:sz w:val="22"/>
          <w:szCs w:val="22"/>
          <w:lang w:val="ro-RO" w:eastAsia="ru-RU"/>
        </w:rPr>
        <w:t>1</w:t>
      </w:r>
      <w:r w:rsidR="00371E14">
        <w:rPr>
          <w:b/>
          <w:sz w:val="22"/>
          <w:szCs w:val="22"/>
          <w:lang w:val="ro-RO" w:eastAsia="ru-RU"/>
        </w:rPr>
        <w:t>4</w:t>
      </w:r>
      <w:r w:rsidR="00850D1C" w:rsidRPr="00B05A25">
        <w:rPr>
          <w:b/>
          <w:sz w:val="22"/>
          <w:szCs w:val="22"/>
          <w:lang w:val="ro-RO" w:eastAsia="ru-RU"/>
        </w:rPr>
        <w:t>.</w:t>
      </w:r>
      <w:r w:rsidR="00850D1C" w:rsidRPr="004C7830">
        <w:rPr>
          <w:b/>
          <w:bCs/>
          <w:sz w:val="22"/>
          <w:szCs w:val="22"/>
          <w:lang w:val="ro-RO" w:eastAsia="ru-RU"/>
        </w:rPr>
        <w:t xml:space="preserve"> Scurtă descriere (indicați după caz) a criteriilor de calificare:</w:t>
      </w:r>
    </w:p>
    <w:tbl>
      <w:tblPr>
        <w:tblStyle w:val="GrilTabel2"/>
        <w:tblW w:w="5610" w:type="pct"/>
        <w:tblInd w:w="-431" w:type="dxa"/>
        <w:tblLook w:val="04A0" w:firstRow="1" w:lastRow="0" w:firstColumn="1" w:lastColumn="0" w:noHBand="0" w:noVBand="1"/>
      </w:tblPr>
      <w:tblGrid>
        <w:gridCol w:w="568"/>
        <w:gridCol w:w="2835"/>
        <w:gridCol w:w="5386"/>
        <w:gridCol w:w="1702"/>
      </w:tblGrid>
      <w:tr w:rsidR="00EB7997" w:rsidRPr="009737C6" w14:paraId="31C3A016" w14:textId="77777777" w:rsidTr="007E3523">
        <w:tc>
          <w:tcPr>
            <w:tcW w:w="271"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AD14EA">
            <w:pPr>
              <w:ind w:firstLine="0"/>
              <w:rPr>
                <w:b/>
                <w:sz w:val="22"/>
                <w:szCs w:val="22"/>
                <w:lang w:val="ro-RO" w:eastAsia="ru-RU"/>
              </w:rPr>
            </w:pPr>
            <w:r w:rsidRPr="00DD3ED2">
              <w:rPr>
                <w:b/>
                <w:bCs/>
                <w:sz w:val="22"/>
                <w:szCs w:val="22"/>
                <w:lang w:val="ro-RO" w:eastAsia="ru-RU"/>
              </w:rPr>
              <w:t>crt.</w:t>
            </w:r>
          </w:p>
        </w:tc>
        <w:tc>
          <w:tcPr>
            <w:tcW w:w="1351" w:type="pct"/>
            <w:vAlign w:val="center"/>
            <w:hideMark/>
          </w:tcPr>
          <w:p w14:paraId="1A25CEA2" w14:textId="6A49DB0A" w:rsidR="00EB7997" w:rsidRPr="00DD3ED2" w:rsidRDefault="00850D1C" w:rsidP="007E3523">
            <w:pPr>
              <w:ind w:right="-251" w:firstLine="0"/>
              <w:jc w:val="center"/>
              <w:rPr>
                <w:b/>
                <w:bCs/>
                <w:sz w:val="22"/>
                <w:szCs w:val="22"/>
                <w:lang w:val="ro-RO" w:eastAsia="ru-RU"/>
              </w:rPr>
            </w:pPr>
            <w:r w:rsidRPr="00DD3ED2">
              <w:rPr>
                <w:b/>
                <w:bCs/>
                <w:sz w:val="22"/>
                <w:szCs w:val="22"/>
                <w:lang w:val="ro-RO" w:eastAsia="ru-RU"/>
              </w:rPr>
              <w:t xml:space="preserve">Criteriile de calificare </w:t>
            </w:r>
            <w:proofErr w:type="spellStart"/>
            <w:r w:rsidRPr="00DD3ED2">
              <w:rPr>
                <w:b/>
                <w:bCs/>
                <w:sz w:val="22"/>
                <w:szCs w:val="22"/>
                <w:lang w:val="ro-RO" w:eastAsia="ru-RU"/>
              </w:rPr>
              <w:t>şi</w:t>
            </w:r>
            <w:proofErr w:type="spellEnd"/>
          </w:p>
          <w:p w14:paraId="4B379B50" w14:textId="73763D97" w:rsidR="00850D1C" w:rsidRPr="00DD3ED2" w:rsidRDefault="00850D1C" w:rsidP="007E3523">
            <w:pPr>
              <w:ind w:right="-251" w:firstLine="0"/>
              <w:jc w:val="center"/>
              <w:rPr>
                <w:b/>
                <w:sz w:val="22"/>
                <w:szCs w:val="22"/>
                <w:lang w:val="ro-RO" w:eastAsia="ru-RU"/>
              </w:rPr>
            </w:pPr>
            <w:r w:rsidRPr="00DD3ED2">
              <w:rPr>
                <w:b/>
                <w:bCs/>
                <w:sz w:val="22"/>
                <w:szCs w:val="22"/>
                <w:lang w:val="ro-RO" w:eastAsia="ru-RU"/>
              </w:rPr>
              <w:t xml:space="preserve">de </w:t>
            </w:r>
            <w:proofErr w:type="spellStart"/>
            <w:r w:rsidRPr="00DD3ED2">
              <w:rPr>
                <w:b/>
                <w:bCs/>
                <w:sz w:val="22"/>
                <w:szCs w:val="22"/>
                <w:lang w:val="ro-RO" w:eastAsia="ru-RU"/>
              </w:rPr>
              <w:t>selecţie</w:t>
            </w:r>
            <w:proofErr w:type="spellEnd"/>
            <w:r w:rsidRPr="00DD3ED2">
              <w:rPr>
                <w:b/>
                <w:bCs/>
                <w:sz w:val="22"/>
                <w:szCs w:val="22"/>
                <w:lang w:val="ro-RO" w:eastAsia="ru-RU"/>
              </w:rPr>
              <w:t xml:space="preserve"> (descrierea criteriului/</w:t>
            </w:r>
            <w:proofErr w:type="spellStart"/>
            <w:r w:rsidRPr="00DD3ED2">
              <w:rPr>
                <w:b/>
                <w:bCs/>
                <w:sz w:val="22"/>
                <w:szCs w:val="22"/>
                <w:lang w:val="ro-RO" w:eastAsia="ru-RU"/>
              </w:rPr>
              <w:t>cerinţei</w:t>
            </w:r>
            <w:proofErr w:type="spellEnd"/>
            <w:r w:rsidRPr="00DD3ED2">
              <w:rPr>
                <w:b/>
                <w:bCs/>
                <w:sz w:val="22"/>
                <w:szCs w:val="22"/>
                <w:lang w:val="ro-RO" w:eastAsia="ru-RU"/>
              </w:rPr>
              <w:t>)</w:t>
            </w:r>
          </w:p>
        </w:tc>
        <w:tc>
          <w:tcPr>
            <w:tcW w:w="2567" w:type="pct"/>
            <w:vAlign w:val="center"/>
            <w:hideMark/>
          </w:tcPr>
          <w:p w14:paraId="2F4E1F29" w14:textId="77777777" w:rsidR="00850D1C" w:rsidRPr="00DD3ED2" w:rsidRDefault="00850D1C" w:rsidP="00B57835">
            <w:pPr>
              <w:ind w:left="-426" w:firstLine="568"/>
              <w:jc w:val="center"/>
              <w:rPr>
                <w:b/>
                <w:sz w:val="22"/>
                <w:szCs w:val="22"/>
                <w:lang w:val="ro-RO" w:eastAsia="ru-RU"/>
              </w:rPr>
            </w:pPr>
            <w:r w:rsidRPr="00DD3ED2">
              <w:rPr>
                <w:b/>
                <w:bCs/>
                <w:sz w:val="22"/>
                <w:szCs w:val="22"/>
                <w:lang w:val="ro-RO" w:eastAsia="ru-RU"/>
              </w:rPr>
              <w:t>Modul de demonstrare a îndeplinirii criteriului/</w:t>
            </w:r>
            <w:proofErr w:type="spellStart"/>
            <w:r w:rsidRPr="00DD3ED2">
              <w:rPr>
                <w:b/>
                <w:bCs/>
                <w:sz w:val="22"/>
                <w:szCs w:val="22"/>
                <w:lang w:val="ro-RO" w:eastAsia="ru-RU"/>
              </w:rPr>
              <w:t>cerinţei</w:t>
            </w:r>
            <w:proofErr w:type="spellEnd"/>
          </w:p>
        </w:tc>
        <w:tc>
          <w:tcPr>
            <w:tcW w:w="811" w:type="pct"/>
            <w:vAlign w:val="center"/>
            <w:hideMark/>
          </w:tcPr>
          <w:p w14:paraId="630E2C3A" w14:textId="77777777" w:rsidR="00850D1C" w:rsidRPr="00DD3ED2" w:rsidRDefault="00850D1C" w:rsidP="00B57835">
            <w:pPr>
              <w:ind w:left="-113" w:right="-114" w:firstLine="0"/>
              <w:jc w:val="center"/>
              <w:rPr>
                <w:b/>
                <w:sz w:val="22"/>
                <w:szCs w:val="22"/>
                <w:lang w:val="ro-RO" w:eastAsia="ru-RU"/>
              </w:rPr>
            </w:pPr>
            <w:r w:rsidRPr="00DD3ED2">
              <w:rPr>
                <w:b/>
                <w:bCs/>
                <w:sz w:val="22"/>
                <w:szCs w:val="22"/>
                <w:lang w:val="ro-RO" w:eastAsia="ru-RU"/>
              </w:rPr>
              <w:t>Nivelul minim/ obligativitatea</w:t>
            </w:r>
          </w:p>
        </w:tc>
      </w:tr>
      <w:tr w:rsidR="002F66ED" w:rsidRPr="009737C6" w14:paraId="7FC1F825" w14:textId="77777777" w:rsidTr="004C7830">
        <w:tc>
          <w:tcPr>
            <w:tcW w:w="271" w:type="pct"/>
            <w:vAlign w:val="center"/>
          </w:tcPr>
          <w:p w14:paraId="4B623B95" w14:textId="4F59A631" w:rsidR="002F66ED" w:rsidRPr="002F66ED" w:rsidRDefault="002F66ED" w:rsidP="00AD14EA">
            <w:pPr>
              <w:ind w:firstLine="0"/>
              <w:jc w:val="center"/>
              <w:rPr>
                <w:bCs/>
                <w:sz w:val="22"/>
                <w:szCs w:val="22"/>
                <w:lang w:val="ro-RO" w:eastAsia="ru-RU"/>
              </w:rPr>
            </w:pPr>
            <w:r w:rsidRPr="002F66ED">
              <w:rPr>
                <w:bCs/>
                <w:sz w:val="22"/>
                <w:szCs w:val="22"/>
                <w:lang w:val="ro-RO" w:eastAsia="ru-RU"/>
              </w:rPr>
              <w:t>1.</w:t>
            </w:r>
          </w:p>
        </w:tc>
        <w:tc>
          <w:tcPr>
            <w:tcW w:w="1351" w:type="pct"/>
            <w:vAlign w:val="center"/>
          </w:tcPr>
          <w:p w14:paraId="12948F8F" w14:textId="385F4C76" w:rsidR="002F66ED" w:rsidRPr="00DD3ED2" w:rsidRDefault="002F66ED" w:rsidP="002F66ED">
            <w:pPr>
              <w:ind w:left="-426" w:right="-251" w:firstLine="346"/>
              <w:jc w:val="center"/>
              <w:rPr>
                <w:b/>
                <w:bCs/>
                <w:sz w:val="22"/>
                <w:szCs w:val="22"/>
                <w:lang w:val="ro-RO" w:eastAsia="ru-RU"/>
              </w:rPr>
            </w:pPr>
            <w:r w:rsidRPr="00FC01C9">
              <w:rPr>
                <w:bCs/>
                <w:color w:val="000000" w:themeColor="text1"/>
                <w:sz w:val="22"/>
                <w:szCs w:val="22"/>
                <w:lang w:val="ro-MD"/>
              </w:rPr>
              <w:t>Cererea de participare</w:t>
            </w:r>
          </w:p>
        </w:tc>
        <w:tc>
          <w:tcPr>
            <w:tcW w:w="2567" w:type="pct"/>
            <w:vAlign w:val="center"/>
          </w:tcPr>
          <w:p w14:paraId="68541EEA" w14:textId="48A57D7C" w:rsidR="002F66ED" w:rsidRPr="00DD3ED2" w:rsidRDefault="004C7830" w:rsidP="004C7830">
            <w:pPr>
              <w:ind w:left="34" w:hanging="51"/>
              <w:rPr>
                <w:b/>
                <w:bCs/>
                <w:sz w:val="22"/>
                <w:szCs w:val="22"/>
                <w:lang w:val="ro-RO" w:eastAsia="ru-RU"/>
              </w:rPr>
            </w:pPr>
            <w:r>
              <w:rPr>
                <w:sz w:val="22"/>
                <w:szCs w:val="22"/>
                <w:lang w:val="ro-RO"/>
              </w:rPr>
              <w:t xml:space="preserve">  </w:t>
            </w:r>
            <w:r w:rsidR="002F66ED" w:rsidRPr="00983CAB">
              <w:rPr>
                <w:sz w:val="22"/>
                <w:szCs w:val="22"/>
                <w:lang w:val="ro-MD"/>
              </w:rPr>
              <w:t xml:space="preserve">Completat în conformitate cu </w:t>
            </w:r>
            <w:r w:rsidR="002F66ED" w:rsidRPr="00983CAB">
              <w:rPr>
                <w:b/>
                <w:sz w:val="22"/>
                <w:szCs w:val="22"/>
                <w:u w:val="single"/>
                <w:lang w:val="ro-MD"/>
              </w:rPr>
              <w:t>Anexa nr.7</w:t>
            </w:r>
            <w:r w:rsidR="002F66ED" w:rsidRPr="00983CAB">
              <w:rPr>
                <w:b/>
                <w:sz w:val="22"/>
                <w:szCs w:val="22"/>
                <w:lang w:val="ro-MD"/>
              </w:rPr>
              <w:t xml:space="preserve"> </w:t>
            </w:r>
            <w:r w:rsidR="002F66ED" w:rsidRPr="00983CAB">
              <w:rPr>
                <w:i/>
                <w:sz w:val="22"/>
                <w:szCs w:val="22"/>
                <w:lang w:val="ro-MD"/>
              </w:rPr>
              <w:t xml:space="preserve">din </w:t>
            </w:r>
            <w:r>
              <w:rPr>
                <w:i/>
                <w:sz w:val="22"/>
                <w:szCs w:val="22"/>
                <w:lang w:val="ro-MD"/>
              </w:rPr>
              <w:t xml:space="preserve">  </w:t>
            </w:r>
            <w:r w:rsidR="002F66ED" w:rsidRPr="00983CAB">
              <w:rPr>
                <w:i/>
                <w:sz w:val="22"/>
                <w:szCs w:val="22"/>
                <w:lang w:val="ro-MD"/>
              </w:rPr>
              <w:t xml:space="preserve">Documentația standard nr.115 din 15.09.2021 </w:t>
            </w:r>
            <w:r w:rsidR="002F66ED" w:rsidRPr="00983CAB">
              <w:rPr>
                <w:b/>
                <w:sz w:val="22"/>
                <w:szCs w:val="22"/>
                <w:lang w:val="ro-MD"/>
              </w:rPr>
              <w:t>-</w:t>
            </w:r>
            <w:r w:rsidR="002F66ED" w:rsidRPr="00983CAB">
              <w:rPr>
                <w:sz w:val="22"/>
                <w:szCs w:val="22"/>
                <w:lang w:val="ro-MD"/>
              </w:rPr>
              <w:t xml:space="preserve"> </w:t>
            </w:r>
            <w:r w:rsidR="00966D34" w:rsidRPr="00966D34">
              <w:rPr>
                <w:b/>
                <w:lang w:val="ro-MD"/>
              </w:rPr>
              <w:t xml:space="preserve">confirmată prin </w:t>
            </w:r>
            <w:proofErr w:type="spellStart"/>
            <w:r w:rsidR="00966D34" w:rsidRPr="00966D34">
              <w:rPr>
                <w:b/>
                <w:lang w:val="ro-MD"/>
              </w:rPr>
              <w:t>semnat</w:t>
            </w:r>
            <w:r w:rsidR="00187F90">
              <w:rPr>
                <w:b/>
                <w:lang w:val="ro-MD"/>
              </w:rPr>
              <w:t>ura</w:t>
            </w:r>
            <w:proofErr w:type="spellEnd"/>
            <w:r w:rsidR="00966D34" w:rsidRPr="00966D34">
              <w:rPr>
                <w:b/>
                <w:lang w:val="ro-MD"/>
              </w:rPr>
              <w:t xml:space="preserve"> electronic</w:t>
            </w:r>
            <w:r w:rsidR="00187F90">
              <w:rPr>
                <w:b/>
                <w:lang w:val="ro-MD"/>
              </w:rPr>
              <w:t>ă</w:t>
            </w:r>
            <w:r w:rsidR="00966D34" w:rsidRPr="00966D34">
              <w:rPr>
                <w:b/>
                <w:lang w:val="ro-MD"/>
              </w:rPr>
              <w:t>.</w:t>
            </w:r>
          </w:p>
        </w:tc>
        <w:tc>
          <w:tcPr>
            <w:tcW w:w="811" w:type="pct"/>
            <w:vAlign w:val="center"/>
          </w:tcPr>
          <w:p w14:paraId="7E32D929" w14:textId="50FBF2CD" w:rsidR="002F66ED" w:rsidRPr="00DD3ED2" w:rsidRDefault="002F66ED" w:rsidP="004C7830">
            <w:pPr>
              <w:ind w:left="-113" w:right="-114" w:firstLine="0"/>
              <w:jc w:val="center"/>
              <w:rPr>
                <w:b/>
                <w:bCs/>
                <w:sz w:val="22"/>
                <w:szCs w:val="22"/>
                <w:lang w:val="ro-RO" w:eastAsia="ru-RU"/>
              </w:rPr>
            </w:pPr>
            <w:r w:rsidRPr="00983CAB">
              <w:rPr>
                <w:b/>
                <w:color w:val="000000" w:themeColor="text1"/>
                <w:sz w:val="22"/>
                <w:szCs w:val="22"/>
                <w:lang w:val="ro-MD"/>
              </w:rPr>
              <w:t>Obligatoriu</w:t>
            </w:r>
          </w:p>
        </w:tc>
      </w:tr>
      <w:tr w:rsidR="002F66ED" w:rsidRPr="009737C6" w14:paraId="505E08BA" w14:textId="77777777" w:rsidTr="004C7830">
        <w:tc>
          <w:tcPr>
            <w:tcW w:w="271" w:type="pct"/>
            <w:vAlign w:val="center"/>
          </w:tcPr>
          <w:p w14:paraId="5BB0B961" w14:textId="4281B51E" w:rsidR="002F66ED" w:rsidRPr="002F66ED" w:rsidRDefault="002F66ED" w:rsidP="00AD14EA">
            <w:pPr>
              <w:ind w:firstLine="0"/>
              <w:jc w:val="center"/>
              <w:rPr>
                <w:bCs/>
                <w:sz w:val="22"/>
                <w:szCs w:val="22"/>
                <w:lang w:val="ro-RO" w:eastAsia="ru-RU"/>
              </w:rPr>
            </w:pPr>
            <w:r>
              <w:rPr>
                <w:bCs/>
                <w:sz w:val="22"/>
                <w:szCs w:val="22"/>
                <w:lang w:val="ro-RO" w:eastAsia="ru-RU"/>
              </w:rPr>
              <w:t>2.</w:t>
            </w:r>
          </w:p>
        </w:tc>
        <w:tc>
          <w:tcPr>
            <w:tcW w:w="1351" w:type="pct"/>
            <w:vAlign w:val="center"/>
          </w:tcPr>
          <w:p w14:paraId="20489836" w14:textId="77777777" w:rsidR="007E3523" w:rsidRDefault="002F66ED" w:rsidP="002F66ED">
            <w:pPr>
              <w:ind w:left="-426" w:right="-251" w:firstLine="346"/>
              <w:jc w:val="center"/>
              <w:rPr>
                <w:sz w:val="22"/>
                <w:szCs w:val="22"/>
                <w:lang w:val="ro-MD"/>
              </w:rPr>
            </w:pPr>
            <w:r w:rsidRPr="00401D54">
              <w:rPr>
                <w:sz w:val="22"/>
                <w:szCs w:val="22"/>
                <w:lang w:val="ro-MD"/>
              </w:rPr>
              <w:t xml:space="preserve">Declarație privind </w:t>
            </w:r>
          </w:p>
          <w:p w14:paraId="25C4B17B" w14:textId="02C02498" w:rsidR="002F66ED" w:rsidRPr="00FC01C9" w:rsidRDefault="002F66ED" w:rsidP="002F66ED">
            <w:pPr>
              <w:ind w:left="-426" w:right="-251" w:firstLine="346"/>
              <w:jc w:val="center"/>
              <w:rPr>
                <w:bCs/>
                <w:color w:val="000000" w:themeColor="text1"/>
                <w:sz w:val="22"/>
                <w:szCs w:val="22"/>
                <w:lang w:val="ro-MD"/>
              </w:rPr>
            </w:pPr>
            <w:r w:rsidRPr="00401D54">
              <w:rPr>
                <w:sz w:val="22"/>
                <w:szCs w:val="22"/>
                <w:lang w:val="ro-MD"/>
              </w:rPr>
              <w:t>valabilitatea ofertei</w:t>
            </w:r>
          </w:p>
        </w:tc>
        <w:tc>
          <w:tcPr>
            <w:tcW w:w="2567" w:type="pct"/>
            <w:vAlign w:val="center"/>
          </w:tcPr>
          <w:p w14:paraId="05D97D1A" w14:textId="5964A840" w:rsidR="002F66ED" w:rsidRPr="00983CAB" w:rsidRDefault="002F66ED" w:rsidP="004C7830">
            <w:pPr>
              <w:ind w:left="57" w:hanging="23"/>
              <w:rPr>
                <w:sz w:val="22"/>
                <w:szCs w:val="22"/>
                <w:lang w:val="ro-MD"/>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03A0F184" w14:textId="71FC78CB" w:rsidR="002F66ED" w:rsidRPr="00983CAB" w:rsidRDefault="002F66ED" w:rsidP="004C7830">
            <w:pPr>
              <w:ind w:left="-113" w:right="-114" w:firstLine="0"/>
              <w:jc w:val="center"/>
              <w:rPr>
                <w:b/>
                <w:color w:val="000000" w:themeColor="text1"/>
                <w:sz w:val="22"/>
                <w:szCs w:val="22"/>
                <w:lang w:val="ro-MD"/>
              </w:rPr>
            </w:pPr>
            <w:r w:rsidRPr="00983CAB">
              <w:rPr>
                <w:b/>
                <w:color w:val="000000" w:themeColor="text1"/>
                <w:sz w:val="22"/>
                <w:szCs w:val="22"/>
                <w:lang w:val="ro-MD"/>
              </w:rPr>
              <w:t>Obligatoriu</w:t>
            </w:r>
          </w:p>
        </w:tc>
      </w:tr>
      <w:tr w:rsidR="00B57835" w:rsidRPr="009737C6" w14:paraId="75F32005" w14:textId="77777777" w:rsidTr="00F93BAA">
        <w:trPr>
          <w:trHeight w:val="850"/>
        </w:trPr>
        <w:tc>
          <w:tcPr>
            <w:tcW w:w="271" w:type="pct"/>
            <w:vAlign w:val="center"/>
          </w:tcPr>
          <w:p w14:paraId="571AD58B" w14:textId="6CABB903" w:rsidR="00B57835" w:rsidRPr="00DD3ED2" w:rsidRDefault="00B57835" w:rsidP="00B57835">
            <w:pPr>
              <w:ind w:firstLine="0"/>
              <w:jc w:val="center"/>
              <w:rPr>
                <w:b/>
                <w:bCs/>
                <w:sz w:val="22"/>
                <w:szCs w:val="22"/>
                <w:lang w:val="ro-RO" w:eastAsia="ru-RU"/>
              </w:rPr>
            </w:pPr>
            <w:r>
              <w:rPr>
                <w:sz w:val="22"/>
                <w:szCs w:val="22"/>
                <w:lang w:val="ro-RO" w:eastAsia="ru-RU"/>
              </w:rPr>
              <w:t>3.</w:t>
            </w:r>
          </w:p>
        </w:tc>
        <w:tc>
          <w:tcPr>
            <w:tcW w:w="1351" w:type="pct"/>
            <w:vAlign w:val="center"/>
          </w:tcPr>
          <w:p w14:paraId="3B7F1E06" w14:textId="1C25B4E9" w:rsidR="00B57835" w:rsidRPr="00DD3ED2" w:rsidRDefault="00B57835" w:rsidP="00DA1B84">
            <w:pPr>
              <w:ind w:left="-426" w:right="-251" w:firstLine="346"/>
              <w:jc w:val="center"/>
              <w:rPr>
                <w:b/>
                <w:bCs/>
                <w:sz w:val="22"/>
                <w:szCs w:val="22"/>
                <w:lang w:val="ro-RO" w:eastAsia="ru-RU"/>
              </w:rPr>
            </w:pPr>
            <w:r w:rsidRPr="00F51501">
              <w:rPr>
                <w:sz w:val="22"/>
                <w:szCs w:val="22"/>
                <w:lang w:val="ro-MD"/>
              </w:rPr>
              <w:t>Specificații tehnice</w:t>
            </w:r>
          </w:p>
        </w:tc>
        <w:tc>
          <w:tcPr>
            <w:tcW w:w="2567" w:type="pct"/>
            <w:vAlign w:val="center"/>
          </w:tcPr>
          <w:p w14:paraId="16AF8E92" w14:textId="1FFBCE4C" w:rsidR="00B57835" w:rsidRPr="00DD3ED2" w:rsidRDefault="00B57835" w:rsidP="00B57835">
            <w:pPr>
              <w:tabs>
                <w:tab w:val="left" w:pos="339"/>
              </w:tabs>
              <w:ind w:right="113" w:firstLine="0"/>
              <w:jc w:val="left"/>
              <w:rPr>
                <w:b/>
                <w:bCs/>
                <w:sz w:val="22"/>
                <w:szCs w:val="22"/>
                <w:lang w:val="ro-RO" w:eastAsia="ru-RU"/>
              </w:rPr>
            </w:pPr>
            <w:proofErr w:type="spellStart"/>
            <w:r w:rsidRPr="00B57835">
              <w:rPr>
                <w:sz w:val="22"/>
                <w:szCs w:val="22"/>
              </w:rPr>
              <w:t>Completat</w:t>
            </w:r>
            <w:proofErr w:type="spellEnd"/>
            <w:r w:rsidRPr="00B57835">
              <w:rPr>
                <w:sz w:val="22"/>
                <w:szCs w:val="22"/>
              </w:rPr>
              <w:t xml:space="preserve"> </w:t>
            </w:r>
            <w:proofErr w:type="spellStart"/>
            <w:r w:rsidRPr="00B57835">
              <w:rPr>
                <w:sz w:val="22"/>
                <w:szCs w:val="22"/>
              </w:rPr>
              <w:t>în</w:t>
            </w:r>
            <w:proofErr w:type="spellEnd"/>
            <w:r w:rsidRPr="00B57835">
              <w:rPr>
                <w:sz w:val="22"/>
                <w:szCs w:val="22"/>
              </w:rPr>
              <w:t xml:space="preserve"> </w:t>
            </w:r>
            <w:proofErr w:type="spellStart"/>
            <w:r w:rsidRPr="00B57835">
              <w:rPr>
                <w:sz w:val="22"/>
                <w:szCs w:val="22"/>
              </w:rPr>
              <w:t>conformitate</w:t>
            </w:r>
            <w:proofErr w:type="spellEnd"/>
            <w:r w:rsidRPr="00B57835">
              <w:rPr>
                <w:sz w:val="22"/>
                <w:szCs w:val="22"/>
              </w:rPr>
              <w:t xml:space="preserve"> cu </w:t>
            </w:r>
            <w:proofErr w:type="spellStart"/>
            <w:r w:rsidRPr="00B57835">
              <w:rPr>
                <w:b/>
                <w:sz w:val="22"/>
                <w:szCs w:val="22"/>
                <w:u w:val="single"/>
              </w:rPr>
              <w:t>Anexa</w:t>
            </w:r>
            <w:proofErr w:type="spellEnd"/>
            <w:r w:rsidRPr="00B57835">
              <w:rPr>
                <w:b/>
                <w:sz w:val="22"/>
                <w:szCs w:val="22"/>
                <w:u w:val="single"/>
              </w:rPr>
              <w:t xml:space="preserve"> nr.22</w:t>
            </w:r>
            <w:r w:rsidRPr="00B57835">
              <w:rPr>
                <w:b/>
                <w:sz w:val="22"/>
                <w:szCs w:val="22"/>
              </w:rPr>
              <w:t xml:space="preserve"> </w:t>
            </w:r>
            <w:r w:rsidRPr="00B57835">
              <w:rPr>
                <w:i/>
                <w:sz w:val="22"/>
                <w:szCs w:val="22"/>
              </w:rPr>
              <w:t xml:space="preserve">din </w:t>
            </w:r>
            <w:proofErr w:type="spellStart"/>
            <w:r w:rsidRPr="00B57835">
              <w:rPr>
                <w:i/>
                <w:sz w:val="22"/>
                <w:szCs w:val="22"/>
              </w:rPr>
              <w:t>Documentația</w:t>
            </w:r>
            <w:proofErr w:type="spellEnd"/>
            <w:r w:rsidRPr="00B57835">
              <w:rPr>
                <w:i/>
                <w:sz w:val="22"/>
                <w:szCs w:val="22"/>
              </w:rPr>
              <w:t xml:space="preserve"> standard </w:t>
            </w:r>
            <w:r w:rsidRPr="00B57835">
              <w:rPr>
                <w:b/>
                <w:sz w:val="22"/>
                <w:szCs w:val="22"/>
              </w:rPr>
              <w:t>-</w:t>
            </w:r>
            <w:r w:rsidRPr="00B57835">
              <w:rPr>
                <w:sz w:val="22"/>
                <w:szCs w:val="22"/>
              </w:rPr>
              <w:t xml:space="preserve">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67FD27F7" w14:textId="2F1449ED" w:rsidR="00B57835" w:rsidRPr="00DD3ED2" w:rsidRDefault="00B57835" w:rsidP="00B57835">
            <w:pPr>
              <w:ind w:left="-113" w:right="-114" w:firstLine="0"/>
              <w:jc w:val="center"/>
              <w:rPr>
                <w:b/>
                <w:bCs/>
                <w:sz w:val="22"/>
                <w:szCs w:val="22"/>
                <w:lang w:val="ro-RO" w:eastAsia="ru-RU"/>
              </w:rPr>
            </w:pPr>
            <w:r w:rsidRPr="00DD3ED2">
              <w:rPr>
                <w:b/>
                <w:color w:val="000000" w:themeColor="text1"/>
                <w:sz w:val="22"/>
                <w:szCs w:val="22"/>
                <w:lang w:val="ro-MD"/>
              </w:rPr>
              <w:t>Obligatoriu</w:t>
            </w:r>
          </w:p>
        </w:tc>
      </w:tr>
      <w:tr w:rsidR="00B57835" w:rsidRPr="009737C6" w14:paraId="52505F1A" w14:textId="77777777" w:rsidTr="00EF35EB">
        <w:trPr>
          <w:trHeight w:val="1191"/>
        </w:trPr>
        <w:tc>
          <w:tcPr>
            <w:tcW w:w="271" w:type="pct"/>
            <w:vAlign w:val="center"/>
          </w:tcPr>
          <w:p w14:paraId="6C0F1703" w14:textId="15182A32" w:rsidR="00B57835" w:rsidRDefault="00B57835" w:rsidP="00B57835">
            <w:pPr>
              <w:ind w:firstLine="0"/>
              <w:jc w:val="center"/>
              <w:rPr>
                <w:sz w:val="22"/>
                <w:szCs w:val="22"/>
                <w:lang w:val="ro-RO" w:eastAsia="ru-RU"/>
              </w:rPr>
            </w:pPr>
            <w:r>
              <w:rPr>
                <w:sz w:val="22"/>
                <w:szCs w:val="22"/>
                <w:lang w:val="ro-RO" w:eastAsia="ru-RU"/>
              </w:rPr>
              <w:t>4.</w:t>
            </w:r>
          </w:p>
        </w:tc>
        <w:tc>
          <w:tcPr>
            <w:tcW w:w="1351" w:type="pct"/>
            <w:vAlign w:val="center"/>
          </w:tcPr>
          <w:p w14:paraId="19F2C9E0" w14:textId="6D9A1DB1" w:rsidR="00B57835" w:rsidRPr="000F6B0F" w:rsidRDefault="00B57835" w:rsidP="00DA1B84">
            <w:pPr>
              <w:ind w:firstLine="0"/>
              <w:jc w:val="center"/>
              <w:rPr>
                <w:bCs/>
                <w:color w:val="000000" w:themeColor="text1"/>
                <w:sz w:val="22"/>
                <w:szCs w:val="22"/>
                <w:lang w:val="ro-MD" w:eastAsia="ro-RO"/>
              </w:rPr>
            </w:pPr>
            <w:r w:rsidRPr="00F51501">
              <w:rPr>
                <w:sz w:val="22"/>
                <w:szCs w:val="22"/>
                <w:lang w:val="ro-MD"/>
              </w:rPr>
              <w:t>Specificații de preț</w:t>
            </w:r>
          </w:p>
        </w:tc>
        <w:tc>
          <w:tcPr>
            <w:tcW w:w="2567" w:type="pct"/>
            <w:vAlign w:val="center"/>
          </w:tcPr>
          <w:p w14:paraId="7A46519D" w14:textId="3C6F91E1" w:rsidR="00B57835" w:rsidRDefault="00B57835" w:rsidP="00B57835">
            <w:pPr>
              <w:ind w:firstLine="0"/>
              <w:jc w:val="left"/>
              <w:rPr>
                <w:b/>
              </w:rPr>
            </w:pPr>
            <w:proofErr w:type="spellStart"/>
            <w:r w:rsidRPr="00A62085">
              <w:rPr>
                <w:sz w:val="22"/>
                <w:szCs w:val="22"/>
              </w:rPr>
              <w:t>Completat</w:t>
            </w:r>
            <w:proofErr w:type="spellEnd"/>
            <w:r w:rsidRPr="00A62085">
              <w:rPr>
                <w:sz w:val="22"/>
                <w:szCs w:val="22"/>
              </w:rPr>
              <w:t xml:space="preserve"> </w:t>
            </w:r>
            <w:proofErr w:type="spellStart"/>
            <w:r w:rsidRPr="00A62085">
              <w:rPr>
                <w:sz w:val="22"/>
                <w:szCs w:val="22"/>
              </w:rPr>
              <w:t>în</w:t>
            </w:r>
            <w:proofErr w:type="spellEnd"/>
            <w:r w:rsidRPr="00A62085">
              <w:rPr>
                <w:sz w:val="22"/>
                <w:szCs w:val="22"/>
              </w:rPr>
              <w:t xml:space="preserve"> </w:t>
            </w:r>
            <w:proofErr w:type="spellStart"/>
            <w:r w:rsidRPr="00A62085">
              <w:rPr>
                <w:sz w:val="22"/>
                <w:szCs w:val="22"/>
              </w:rPr>
              <w:t>conformitate</w:t>
            </w:r>
            <w:proofErr w:type="spellEnd"/>
            <w:r w:rsidRPr="00A62085">
              <w:rPr>
                <w:sz w:val="22"/>
                <w:szCs w:val="22"/>
              </w:rPr>
              <w:t xml:space="preserve"> cu </w:t>
            </w:r>
            <w:proofErr w:type="spellStart"/>
            <w:r w:rsidRPr="00A62085">
              <w:rPr>
                <w:b/>
                <w:sz w:val="22"/>
                <w:szCs w:val="22"/>
                <w:u w:val="single"/>
              </w:rPr>
              <w:t>Anexa</w:t>
            </w:r>
            <w:proofErr w:type="spellEnd"/>
            <w:r w:rsidRPr="00A62085">
              <w:rPr>
                <w:b/>
                <w:sz w:val="22"/>
                <w:szCs w:val="22"/>
                <w:u w:val="single"/>
              </w:rPr>
              <w:t xml:space="preserve"> nr.23</w:t>
            </w:r>
            <w:r w:rsidRPr="00A62085">
              <w:rPr>
                <w:b/>
                <w:sz w:val="22"/>
                <w:szCs w:val="22"/>
              </w:rPr>
              <w:t xml:space="preserve"> </w:t>
            </w:r>
            <w:r w:rsidRPr="00A62085">
              <w:rPr>
                <w:i/>
                <w:sz w:val="22"/>
                <w:szCs w:val="22"/>
              </w:rPr>
              <w:t xml:space="preserve">din </w:t>
            </w:r>
            <w:proofErr w:type="spellStart"/>
            <w:r w:rsidRPr="00A62085">
              <w:rPr>
                <w:i/>
                <w:sz w:val="22"/>
                <w:szCs w:val="22"/>
              </w:rPr>
              <w:t>Documentația</w:t>
            </w:r>
            <w:proofErr w:type="spellEnd"/>
            <w:r w:rsidRPr="00A62085">
              <w:rPr>
                <w:i/>
                <w:sz w:val="22"/>
                <w:szCs w:val="22"/>
              </w:rPr>
              <w:t xml:space="preserve"> standard </w:t>
            </w:r>
            <w:r w:rsidRPr="00A62085">
              <w:rPr>
                <w:sz w:val="22"/>
                <w:szCs w:val="22"/>
              </w:rPr>
              <w:t>–</w:t>
            </w:r>
            <w:r w:rsidRPr="00FA6993">
              <w:t xml:space="preserve">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p w14:paraId="12374C8D" w14:textId="587CD565" w:rsidR="00B57835" w:rsidRDefault="00B57835" w:rsidP="00B57835">
            <w:pPr>
              <w:tabs>
                <w:tab w:val="left" w:pos="339"/>
              </w:tabs>
              <w:ind w:right="113" w:firstLine="510"/>
              <w:jc w:val="left"/>
              <w:rPr>
                <w:bCs/>
                <w:color w:val="000000" w:themeColor="text1"/>
                <w:sz w:val="22"/>
                <w:szCs w:val="22"/>
                <w:lang w:val="ro-MD"/>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811" w:type="pct"/>
            <w:vAlign w:val="center"/>
          </w:tcPr>
          <w:p w14:paraId="6E807D35" w14:textId="656C0082" w:rsidR="00B57835" w:rsidRPr="00DD3ED2" w:rsidRDefault="00DA1B84" w:rsidP="00B5783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41048809" w14:textId="77777777" w:rsidTr="00DA1B84">
        <w:tc>
          <w:tcPr>
            <w:tcW w:w="271" w:type="pct"/>
            <w:vAlign w:val="center"/>
          </w:tcPr>
          <w:p w14:paraId="02CE6D1C" w14:textId="2D744F7C" w:rsidR="000E38A5" w:rsidRDefault="000E38A5" w:rsidP="000E38A5">
            <w:pPr>
              <w:ind w:firstLine="0"/>
              <w:jc w:val="center"/>
              <w:rPr>
                <w:sz w:val="22"/>
                <w:szCs w:val="22"/>
                <w:lang w:val="ro-RO" w:eastAsia="ru-RU"/>
              </w:rPr>
            </w:pPr>
            <w:r>
              <w:rPr>
                <w:sz w:val="22"/>
                <w:szCs w:val="22"/>
                <w:lang w:val="ro-RO" w:eastAsia="ru-RU"/>
              </w:rPr>
              <w:t>5</w:t>
            </w:r>
            <w:r w:rsidRPr="00983CAB">
              <w:rPr>
                <w:sz w:val="22"/>
                <w:szCs w:val="22"/>
                <w:lang w:val="ro-RO" w:eastAsia="ru-RU"/>
              </w:rPr>
              <w:t>.</w:t>
            </w:r>
          </w:p>
        </w:tc>
        <w:tc>
          <w:tcPr>
            <w:tcW w:w="1351" w:type="pct"/>
            <w:vAlign w:val="center"/>
          </w:tcPr>
          <w:p w14:paraId="443C70F0" w14:textId="2ACA6E62" w:rsidR="000E38A5" w:rsidRPr="000F6B0F" w:rsidRDefault="000E38A5" w:rsidP="00DA1B84">
            <w:pPr>
              <w:ind w:firstLine="0"/>
              <w:jc w:val="center"/>
              <w:rPr>
                <w:bCs/>
                <w:color w:val="000000" w:themeColor="text1"/>
                <w:sz w:val="22"/>
                <w:szCs w:val="22"/>
                <w:lang w:val="ro-MD" w:eastAsia="ro-RO"/>
              </w:rPr>
            </w:pPr>
            <w:proofErr w:type="spellStart"/>
            <w:r w:rsidRPr="00720679">
              <w:rPr>
                <w:color w:val="000000"/>
                <w:sz w:val="22"/>
                <w:szCs w:val="22"/>
                <w:lang w:val="ro-RO"/>
              </w:rPr>
              <w:t>Informaţii</w:t>
            </w:r>
            <w:proofErr w:type="spellEnd"/>
            <w:r w:rsidRPr="00720679">
              <w:rPr>
                <w:color w:val="000000"/>
                <w:sz w:val="22"/>
                <w:szCs w:val="22"/>
                <w:lang w:val="ro-RO"/>
              </w:rPr>
              <w:t xml:space="preserve"> generale despre ofertant (sediul ofertantului </w:t>
            </w:r>
            <w:proofErr w:type="spellStart"/>
            <w:r w:rsidRPr="00720679">
              <w:rPr>
                <w:color w:val="000000"/>
                <w:sz w:val="22"/>
                <w:szCs w:val="22"/>
                <w:lang w:val="ro-RO"/>
              </w:rPr>
              <w:t>şi</w:t>
            </w:r>
            <w:proofErr w:type="spellEnd"/>
            <w:r w:rsidRPr="00720679">
              <w:rPr>
                <w:color w:val="000000"/>
                <w:sz w:val="22"/>
                <w:szCs w:val="22"/>
                <w:lang w:val="ro-RO"/>
              </w:rPr>
              <w:t xml:space="preserve"> al filialelor acestuia)</w:t>
            </w:r>
          </w:p>
        </w:tc>
        <w:tc>
          <w:tcPr>
            <w:tcW w:w="2567" w:type="pct"/>
            <w:vAlign w:val="center"/>
          </w:tcPr>
          <w:p w14:paraId="5DC56FA5" w14:textId="654DA488" w:rsidR="000E38A5" w:rsidRDefault="000E38A5" w:rsidP="000E38A5">
            <w:pPr>
              <w:tabs>
                <w:tab w:val="left" w:pos="339"/>
              </w:tabs>
              <w:ind w:firstLine="510"/>
              <w:jc w:val="left"/>
              <w:rPr>
                <w:bCs/>
                <w:color w:val="000000" w:themeColor="text1"/>
                <w:sz w:val="22"/>
                <w:szCs w:val="22"/>
                <w:lang w:val="ro-MD"/>
              </w:rPr>
            </w:pPr>
            <w:r w:rsidRPr="00224BB6">
              <w:rPr>
                <w:i/>
                <w:iCs/>
                <w:sz w:val="22"/>
                <w:szCs w:val="22"/>
                <w:lang w:eastAsia="ro-RO"/>
              </w:rPr>
              <w:t>Format liber</w:t>
            </w:r>
            <w:r>
              <w:rPr>
                <w:sz w:val="22"/>
                <w:szCs w:val="22"/>
                <w:lang w:eastAsia="ro-RO"/>
              </w:rPr>
              <w:t xml:space="preserve"> -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7A58F038" w14:textId="240CEA41"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C2EAE78" w14:textId="77777777" w:rsidTr="00EF35EB">
        <w:trPr>
          <w:trHeight w:val="964"/>
        </w:trPr>
        <w:tc>
          <w:tcPr>
            <w:tcW w:w="271" w:type="pct"/>
            <w:vAlign w:val="center"/>
          </w:tcPr>
          <w:p w14:paraId="7838A4DE" w14:textId="1DB2C8BD" w:rsidR="000E38A5" w:rsidRDefault="000E38A5" w:rsidP="000E38A5">
            <w:pPr>
              <w:ind w:firstLine="0"/>
              <w:jc w:val="center"/>
              <w:rPr>
                <w:sz w:val="22"/>
                <w:szCs w:val="22"/>
                <w:lang w:val="ro-RO" w:eastAsia="ru-RU"/>
              </w:rPr>
            </w:pPr>
            <w:r>
              <w:rPr>
                <w:sz w:val="22"/>
                <w:szCs w:val="22"/>
                <w:lang w:val="ro-RO" w:eastAsia="ru-RU"/>
              </w:rPr>
              <w:t>6.</w:t>
            </w:r>
          </w:p>
        </w:tc>
        <w:tc>
          <w:tcPr>
            <w:tcW w:w="1351" w:type="pct"/>
            <w:vAlign w:val="center"/>
          </w:tcPr>
          <w:p w14:paraId="3019CBD1" w14:textId="6F715911" w:rsidR="000E38A5" w:rsidRPr="00E81BD1" w:rsidRDefault="000E38A5" w:rsidP="00DA1B84">
            <w:pPr>
              <w:ind w:firstLine="0"/>
              <w:jc w:val="center"/>
              <w:rPr>
                <w:bCs/>
                <w:color w:val="000000" w:themeColor="text1"/>
                <w:sz w:val="22"/>
                <w:szCs w:val="22"/>
                <w:lang w:val="ro-MD" w:eastAsia="ro-RO"/>
              </w:rPr>
            </w:pPr>
            <w:r w:rsidRPr="00E81BD1">
              <w:rPr>
                <w:sz w:val="22"/>
                <w:szCs w:val="22"/>
                <w:lang w:val="ro-MD"/>
              </w:rPr>
              <w:t>Declarație de eligibilitate</w:t>
            </w:r>
          </w:p>
        </w:tc>
        <w:tc>
          <w:tcPr>
            <w:tcW w:w="2567" w:type="pct"/>
            <w:vAlign w:val="center"/>
          </w:tcPr>
          <w:p w14:paraId="68ACCB71" w14:textId="1E5045EA" w:rsidR="000E38A5" w:rsidRDefault="000E38A5" w:rsidP="000E38A5">
            <w:pPr>
              <w:tabs>
                <w:tab w:val="left" w:pos="339"/>
              </w:tabs>
              <w:ind w:right="113" w:firstLine="56"/>
              <w:rPr>
                <w:bCs/>
                <w:color w:val="000000" w:themeColor="text1"/>
                <w:sz w:val="22"/>
                <w:szCs w:val="22"/>
                <w:lang w:val="ro-MD"/>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4805A8EF" w14:textId="50632445"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14E153F" w14:textId="77777777" w:rsidTr="00EF35EB">
        <w:trPr>
          <w:trHeight w:val="907"/>
        </w:trPr>
        <w:tc>
          <w:tcPr>
            <w:tcW w:w="271" w:type="pct"/>
            <w:vAlign w:val="center"/>
          </w:tcPr>
          <w:p w14:paraId="6576CBB7" w14:textId="1679EB2D" w:rsidR="000E38A5" w:rsidRDefault="000E38A5" w:rsidP="000E38A5">
            <w:pPr>
              <w:ind w:firstLine="0"/>
              <w:jc w:val="center"/>
              <w:rPr>
                <w:sz w:val="22"/>
                <w:szCs w:val="22"/>
                <w:lang w:val="ro-RO" w:eastAsia="ru-RU"/>
              </w:rPr>
            </w:pPr>
            <w:r>
              <w:rPr>
                <w:sz w:val="22"/>
                <w:szCs w:val="22"/>
                <w:lang w:val="ro-RO" w:eastAsia="ru-RU"/>
              </w:rPr>
              <w:t>7.</w:t>
            </w:r>
          </w:p>
        </w:tc>
        <w:tc>
          <w:tcPr>
            <w:tcW w:w="1351" w:type="pct"/>
            <w:vAlign w:val="center"/>
          </w:tcPr>
          <w:p w14:paraId="197216B5" w14:textId="74B5E589" w:rsidR="000E38A5" w:rsidRPr="00E81BD1" w:rsidRDefault="000E38A5" w:rsidP="00DA1B84">
            <w:pPr>
              <w:ind w:firstLine="0"/>
              <w:jc w:val="center"/>
              <w:rPr>
                <w:sz w:val="22"/>
                <w:szCs w:val="22"/>
                <w:lang w:val="ro-MD"/>
              </w:rPr>
            </w:pPr>
            <w:r w:rsidRPr="000F6B0F">
              <w:rPr>
                <w:sz w:val="22"/>
                <w:szCs w:val="22"/>
                <w:lang w:val="ro-MD" w:eastAsia="ro-RO"/>
              </w:rPr>
              <w:t>Dovada înregistrării juridice</w:t>
            </w:r>
          </w:p>
        </w:tc>
        <w:tc>
          <w:tcPr>
            <w:tcW w:w="2567" w:type="pct"/>
            <w:vAlign w:val="center"/>
          </w:tcPr>
          <w:p w14:paraId="48DDCE75" w14:textId="1D7D483D" w:rsidR="000E38A5" w:rsidRPr="00FC01C9" w:rsidRDefault="000E38A5" w:rsidP="000E38A5">
            <w:pPr>
              <w:tabs>
                <w:tab w:val="left" w:pos="339"/>
              </w:tabs>
              <w:ind w:right="113" w:firstLine="56"/>
              <w:rPr>
                <w:sz w:val="22"/>
                <w:szCs w:val="22"/>
                <w:lang w:val="ro-MD"/>
              </w:rPr>
            </w:pPr>
            <w:r w:rsidRPr="00983CAB">
              <w:rPr>
                <w:sz w:val="22"/>
                <w:szCs w:val="22"/>
                <w:lang w:val="ro-MD" w:eastAsia="ro-RO"/>
              </w:rPr>
              <w:t xml:space="preserve">Certificat / decizie de înregistrare a întreprinderii / extras din Registrul de Stat al persoanelor juridice – </w:t>
            </w:r>
            <w:r w:rsidRPr="00187F90">
              <w:rPr>
                <w:i/>
                <w:iCs/>
                <w:sz w:val="22"/>
                <w:szCs w:val="22"/>
                <w:lang w:val="ro-MD" w:eastAsia="ro-RO"/>
              </w:rPr>
              <w:t>copie,</w:t>
            </w:r>
            <w:r w:rsidRPr="00983CAB">
              <w:rPr>
                <w:sz w:val="22"/>
                <w:szCs w:val="22"/>
                <w:lang w:val="ro-MD" w:eastAsia="ro-RO"/>
              </w:rPr>
              <w:t xml:space="preserve">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00463AE5" w14:textId="26D1BB6A"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85993C9" w14:textId="77777777" w:rsidTr="00EF35EB">
        <w:trPr>
          <w:trHeight w:val="624"/>
        </w:trPr>
        <w:tc>
          <w:tcPr>
            <w:tcW w:w="271" w:type="pct"/>
            <w:vAlign w:val="center"/>
          </w:tcPr>
          <w:p w14:paraId="06896494" w14:textId="510742A7" w:rsidR="000E38A5" w:rsidRPr="00DD3ED2" w:rsidRDefault="000E38A5" w:rsidP="000E38A5">
            <w:pPr>
              <w:ind w:firstLine="0"/>
              <w:jc w:val="center"/>
              <w:rPr>
                <w:sz w:val="22"/>
                <w:szCs w:val="22"/>
                <w:lang w:val="ro-RO" w:eastAsia="ru-RU"/>
              </w:rPr>
            </w:pPr>
            <w:r>
              <w:rPr>
                <w:sz w:val="22"/>
                <w:szCs w:val="22"/>
                <w:lang w:val="ro-RO" w:eastAsia="ru-RU"/>
              </w:rPr>
              <w:t>8.</w:t>
            </w:r>
          </w:p>
        </w:tc>
        <w:tc>
          <w:tcPr>
            <w:tcW w:w="1351" w:type="pct"/>
            <w:vAlign w:val="center"/>
          </w:tcPr>
          <w:p w14:paraId="5FE4347E" w14:textId="4279EC43" w:rsidR="000E38A5" w:rsidRPr="000F6B0F" w:rsidRDefault="000E38A5" w:rsidP="00DA1B84">
            <w:pPr>
              <w:ind w:firstLine="0"/>
              <w:jc w:val="center"/>
              <w:rPr>
                <w:sz w:val="22"/>
                <w:szCs w:val="22"/>
                <w:lang w:val="ro-MD"/>
              </w:rPr>
            </w:pPr>
            <w:r w:rsidRPr="00FE0199">
              <w:rPr>
                <w:sz w:val="22"/>
                <w:szCs w:val="22"/>
                <w:lang w:val="ro-MD" w:eastAsia="ro-RO"/>
              </w:rPr>
              <w:t>Certificat de atribuire al contului bancar</w:t>
            </w:r>
          </w:p>
        </w:tc>
        <w:tc>
          <w:tcPr>
            <w:tcW w:w="2567" w:type="pct"/>
            <w:vAlign w:val="center"/>
          </w:tcPr>
          <w:p w14:paraId="50BE9E7D" w14:textId="446B0052" w:rsidR="000E38A5" w:rsidRPr="00DD3ED2" w:rsidRDefault="000E38A5" w:rsidP="000E38A5">
            <w:pPr>
              <w:ind w:left="-3" w:firstLine="3"/>
              <w:rPr>
                <w:sz w:val="22"/>
                <w:szCs w:val="22"/>
                <w:lang w:val="ro-MD"/>
              </w:rPr>
            </w:pPr>
            <w:r w:rsidRPr="00983CAB">
              <w:rPr>
                <w:sz w:val="22"/>
                <w:szCs w:val="22"/>
                <w:lang w:val="ro-MD" w:eastAsia="ro-RO"/>
              </w:rPr>
              <w:t xml:space="preserve">Eliberat de banca deținătoare de cont - </w:t>
            </w:r>
            <w:r w:rsidRPr="00187F90">
              <w:rPr>
                <w:i/>
                <w:iCs/>
                <w:sz w:val="22"/>
                <w:szCs w:val="22"/>
                <w:lang w:val="ro-MD" w:eastAsia="ro-RO"/>
              </w:rPr>
              <w:t>copie</w:t>
            </w:r>
            <w:r w:rsidRPr="00983CAB">
              <w:rPr>
                <w:sz w:val="22"/>
                <w:szCs w:val="22"/>
                <w:lang w:val="ro-MD" w:eastAsia="ro-RO"/>
              </w:rPr>
              <w:t>,</w:t>
            </w:r>
            <w:r w:rsidR="00187F90">
              <w:rPr>
                <w:sz w:val="22"/>
                <w:szCs w:val="22"/>
                <w:lang w:val="ro-MD" w:eastAsia="ro-RO"/>
              </w:rPr>
              <w:t xml:space="preserve"> </w:t>
            </w:r>
            <w:r w:rsidR="00187F90" w:rsidRPr="00966D34">
              <w:rPr>
                <w:b/>
                <w:lang w:val="ro-MD"/>
              </w:rPr>
              <w:t xml:space="preserve">confirmată prin </w:t>
            </w:r>
            <w:proofErr w:type="spellStart"/>
            <w:r w:rsidR="00187F90" w:rsidRPr="00966D34">
              <w:rPr>
                <w:b/>
                <w:lang w:val="ro-MD"/>
              </w:rPr>
              <w:t>semnat</w:t>
            </w:r>
            <w:r w:rsidR="00187F90">
              <w:rPr>
                <w:b/>
                <w:lang w:val="ro-MD"/>
              </w:rPr>
              <w:t>ura</w:t>
            </w:r>
            <w:proofErr w:type="spellEnd"/>
            <w:r w:rsidR="00187F90" w:rsidRPr="00966D34">
              <w:rPr>
                <w:b/>
                <w:lang w:val="ro-MD"/>
              </w:rPr>
              <w:t xml:space="preserve"> electronic</w:t>
            </w:r>
            <w:r w:rsidR="00187F90">
              <w:rPr>
                <w:b/>
                <w:lang w:val="ro-MD"/>
              </w:rPr>
              <w:t>ă</w:t>
            </w:r>
            <w:r w:rsidR="00187F90" w:rsidRPr="00966D34">
              <w:rPr>
                <w:b/>
                <w:lang w:val="ro-MD"/>
              </w:rPr>
              <w:t>.</w:t>
            </w:r>
          </w:p>
        </w:tc>
        <w:tc>
          <w:tcPr>
            <w:tcW w:w="811" w:type="pct"/>
            <w:vAlign w:val="center"/>
          </w:tcPr>
          <w:p w14:paraId="3BD2FDA6" w14:textId="6C1D0DC0" w:rsidR="000E38A5" w:rsidRPr="00DD3ED2" w:rsidRDefault="000E38A5"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4C86059" w14:textId="77777777" w:rsidTr="00F93BAA">
        <w:trPr>
          <w:trHeight w:val="794"/>
        </w:trPr>
        <w:tc>
          <w:tcPr>
            <w:tcW w:w="271" w:type="pct"/>
            <w:vAlign w:val="center"/>
          </w:tcPr>
          <w:p w14:paraId="39C4D70E" w14:textId="4F1C8412" w:rsidR="000E38A5" w:rsidRDefault="000E38A5" w:rsidP="000E38A5">
            <w:pPr>
              <w:ind w:firstLine="0"/>
              <w:jc w:val="center"/>
              <w:rPr>
                <w:sz w:val="22"/>
                <w:szCs w:val="22"/>
                <w:lang w:val="ro-RO" w:eastAsia="ru-RU"/>
              </w:rPr>
            </w:pPr>
            <w:r>
              <w:rPr>
                <w:sz w:val="22"/>
                <w:szCs w:val="22"/>
                <w:lang w:val="ro-RO" w:eastAsia="ru-RU"/>
              </w:rPr>
              <w:t>9.</w:t>
            </w:r>
          </w:p>
        </w:tc>
        <w:tc>
          <w:tcPr>
            <w:tcW w:w="1351" w:type="pct"/>
            <w:vAlign w:val="center"/>
          </w:tcPr>
          <w:p w14:paraId="4F7B1677" w14:textId="2E03E98E" w:rsidR="000E38A5" w:rsidRPr="001E0223" w:rsidRDefault="00313ACC" w:rsidP="00511D8B">
            <w:pPr>
              <w:ind w:firstLine="0"/>
              <w:jc w:val="center"/>
              <w:rPr>
                <w:color w:val="EE0000"/>
                <w:sz w:val="22"/>
                <w:szCs w:val="22"/>
                <w:lang w:val="ro-MD"/>
              </w:rPr>
            </w:pPr>
            <w:r w:rsidRPr="00313ACC">
              <w:rPr>
                <w:sz w:val="22"/>
                <w:szCs w:val="22"/>
                <w:lang w:val="ro-MD"/>
              </w:rPr>
              <w:t>Caracteristici tehnice depline/ manuale/ instrucțiuni de instalare/ setare/ exploatare conform site-ului oficial al producătorului (se va indica inclusiv site-ul oficial al producătorului).</w:t>
            </w:r>
          </w:p>
        </w:tc>
        <w:tc>
          <w:tcPr>
            <w:tcW w:w="2567" w:type="pct"/>
            <w:vAlign w:val="center"/>
          </w:tcPr>
          <w:p w14:paraId="4019C007" w14:textId="20865C31" w:rsidR="000E38A5" w:rsidRPr="00187F90" w:rsidRDefault="00AD74D7" w:rsidP="00BA1A0C">
            <w:pPr>
              <w:ind w:left="-3" w:firstLine="3"/>
              <w:jc w:val="center"/>
              <w:rPr>
                <w:sz w:val="22"/>
                <w:szCs w:val="22"/>
                <w:lang w:val="ro-MD" w:eastAsia="ro-RO"/>
              </w:rPr>
            </w:pPr>
            <w:r w:rsidRPr="00187F90">
              <w:rPr>
                <w:i/>
                <w:iCs/>
                <w:sz w:val="22"/>
                <w:szCs w:val="22"/>
                <w:lang w:val="ro-MD"/>
              </w:rPr>
              <w:t xml:space="preserve">Copie - </w:t>
            </w:r>
            <w:r w:rsidRPr="00187F90">
              <w:rPr>
                <w:b/>
                <w:lang w:val="ro-MD"/>
              </w:rPr>
              <w:t xml:space="preserve">confirmată prin </w:t>
            </w:r>
            <w:proofErr w:type="spellStart"/>
            <w:r w:rsidRPr="00187F90">
              <w:rPr>
                <w:b/>
                <w:lang w:val="ro-MD"/>
              </w:rPr>
              <w:t>semnatura</w:t>
            </w:r>
            <w:proofErr w:type="spellEnd"/>
            <w:r w:rsidRPr="00187F90">
              <w:rPr>
                <w:b/>
                <w:lang w:val="ro-MD"/>
              </w:rPr>
              <w:t xml:space="preserve"> electronică.</w:t>
            </w:r>
          </w:p>
        </w:tc>
        <w:tc>
          <w:tcPr>
            <w:tcW w:w="811" w:type="pct"/>
            <w:vAlign w:val="center"/>
          </w:tcPr>
          <w:p w14:paraId="36E89C7E" w14:textId="48445C21" w:rsidR="000E38A5" w:rsidRPr="00DD3ED2" w:rsidRDefault="00313ACC"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21C2E982" w14:textId="77777777" w:rsidTr="007E3523">
        <w:trPr>
          <w:trHeight w:val="1701"/>
        </w:trPr>
        <w:tc>
          <w:tcPr>
            <w:tcW w:w="271" w:type="pct"/>
            <w:vAlign w:val="center"/>
          </w:tcPr>
          <w:p w14:paraId="292CF1E4" w14:textId="60187F1A" w:rsidR="002C175D" w:rsidRDefault="002C175D" w:rsidP="000E38A5">
            <w:pPr>
              <w:ind w:firstLine="0"/>
              <w:jc w:val="center"/>
              <w:rPr>
                <w:sz w:val="22"/>
                <w:szCs w:val="22"/>
                <w:lang w:val="ro-RO" w:eastAsia="ru-RU"/>
              </w:rPr>
            </w:pPr>
            <w:r>
              <w:rPr>
                <w:sz w:val="22"/>
                <w:szCs w:val="22"/>
                <w:lang w:val="ro-RO" w:eastAsia="ru-RU"/>
              </w:rPr>
              <w:lastRenderedPageBreak/>
              <w:t>10.</w:t>
            </w:r>
          </w:p>
        </w:tc>
        <w:tc>
          <w:tcPr>
            <w:tcW w:w="1351" w:type="pct"/>
            <w:vAlign w:val="center"/>
          </w:tcPr>
          <w:p w14:paraId="3C4890C5" w14:textId="3DEEB346" w:rsidR="002C175D" w:rsidRPr="00DA1B84" w:rsidRDefault="00313ACC" w:rsidP="00DA1B84">
            <w:pPr>
              <w:ind w:firstLine="0"/>
              <w:jc w:val="center"/>
              <w:rPr>
                <w:color w:val="EE0000"/>
                <w:sz w:val="22"/>
                <w:szCs w:val="22"/>
                <w:lang w:val="ro-MD"/>
              </w:rPr>
            </w:pPr>
            <w:r w:rsidRPr="00313ACC">
              <w:rPr>
                <w:sz w:val="22"/>
                <w:szCs w:val="22"/>
                <w:lang w:val="ro-MD"/>
              </w:rPr>
              <w:t>Confirmare privind înregistrarea operatorului economic în Lista producătorilor de produse supuse reglementărilor de responsabilitate extinsă a producătorului (categoria echipamente electrice și electronice).</w:t>
            </w:r>
          </w:p>
        </w:tc>
        <w:tc>
          <w:tcPr>
            <w:tcW w:w="2567" w:type="pct"/>
            <w:vAlign w:val="center"/>
          </w:tcPr>
          <w:p w14:paraId="46E6A058" w14:textId="20DB11B8" w:rsidR="002C175D" w:rsidRPr="00187F90" w:rsidRDefault="002C175D" w:rsidP="00BA1A0C">
            <w:pPr>
              <w:spacing w:before="60"/>
              <w:ind w:left="-3" w:firstLine="0"/>
              <w:jc w:val="center"/>
              <w:rPr>
                <w:i/>
                <w:iCs/>
                <w:sz w:val="22"/>
                <w:szCs w:val="22"/>
                <w:lang w:val="ro-MD"/>
              </w:rPr>
            </w:pPr>
            <w:r w:rsidRPr="00187F90">
              <w:rPr>
                <w:i/>
                <w:iCs/>
                <w:sz w:val="22"/>
                <w:szCs w:val="22"/>
                <w:lang w:val="ro-MD"/>
              </w:rPr>
              <w:t xml:space="preserve">Copie - </w:t>
            </w:r>
            <w:r w:rsidR="00187F90" w:rsidRPr="00187F90">
              <w:rPr>
                <w:b/>
                <w:lang w:val="ro-MD"/>
              </w:rPr>
              <w:t xml:space="preserve">confirmată prin </w:t>
            </w:r>
            <w:proofErr w:type="spellStart"/>
            <w:r w:rsidR="00187F90" w:rsidRPr="00187F90">
              <w:rPr>
                <w:b/>
                <w:lang w:val="ro-MD"/>
              </w:rPr>
              <w:t>semnatura</w:t>
            </w:r>
            <w:proofErr w:type="spellEnd"/>
            <w:r w:rsidR="00187F90" w:rsidRPr="00187F90">
              <w:rPr>
                <w:b/>
                <w:lang w:val="ro-MD"/>
              </w:rPr>
              <w:t xml:space="preserve"> electronică.</w:t>
            </w:r>
          </w:p>
        </w:tc>
        <w:tc>
          <w:tcPr>
            <w:tcW w:w="811" w:type="pct"/>
            <w:vAlign w:val="center"/>
          </w:tcPr>
          <w:p w14:paraId="18A23473" w14:textId="649BCA6E" w:rsidR="002C175D" w:rsidRPr="00DD3ED2" w:rsidRDefault="002C175D"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6769A183" w14:textId="77777777" w:rsidTr="00F93BAA">
        <w:trPr>
          <w:trHeight w:val="1134"/>
        </w:trPr>
        <w:tc>
          <w:tcPr>
            <w:tcW w:w="271" w:type="pct"/>
            <w:vAlign w:val="center"/>
          </w:tcPr>
          <w:p w14:paraId="581C84C5" w14:textId="54E9E99C" w:rsidR="002C175D" w:rsidRDefault="002C175D" w:rsidP="000E38A5">
            <w:pPr>
              <w:ind w:firstLine="0"/>
              <w:jc w:val="center"/>
              <w:rPr>
                <w:sz w:val="22"/>
                <w:szCs w:val="22"/>
                <w:lang w:val="ro-RO" w:eastAsia="ru-RU"/>
              </w:rPr>
            </w:pPr>
            <w:r w:rsidRPr="00BA1A0C">
              <w:rPr>
                <w:sz w:val="22"/>
                <w:szCs w:val="22"/>
                <w:lang w:val="ro-RO" w:eastAsia="ru-RU"/>
              </w:rPr>
              <w:t>11.</w:t>
            </w:r>
          </w:p>
        </w:tc>
        <w:tc>
          <w:tcPr>
            <w:tcW w:w="1351" w:type="pct"/>
            <w:vAlign w:val="center"/>
          </w:tcPr>
          <w:p w14:paraId="591E680C" w14:textId="679B2B7E" w:rsidR="002C175D" w:rsidRPr="002C175D" w:rsidRDefault="005A7A1F" w:rsidP="00DA1B84">
            <w:pPr>
              <w:ind w:firstLine="0"/>
              <w:jc w:val="center"/>
              <w:rPr>
                <w:sz w:val="22"/>
                <w:szCs w:val="22"/>
                <w:lang w:val="ro-MD"/>
              </w:rPr>
            </w:pPr>
            <w:r>
              <w:rPr>
                <w:sz w:val="22"/>
                <w:szCs w:val="22"/>
                <w:lang w:val="ro-MD"/>
              </w:rPr>
              <w:t>Confirmare, emisă de producător sau distribuitor oficial din RM, privind deținerea statutului de revânzător al bunurilor propuse.</w:t>
            </w:r>
          </w:p>
        </w:tc>
        <w:tc>
          <w:tcPr>
            <w:tcW w:w="2567" w:type="pct"/>
            <w:vAlign w:val="center"/>
          </w:tcPr>
          <w:p w14:paraId="7E8A7ADC" w14:textId="45A7BFCF" w:rsidR="002C175D" w:rsidRPr="007943A7" w:rsidRDefault="007943A7" w:rsidP="00BA1A0C">
            <w:pPr>
              <w:ind w:left="-3" w:firstLine="3"/>
              <w:jc w:val="center"/>
            </w:pPr>
            <w:r w:rsidRPr="00187F90">
              <w:rPr>
                <w:i/>
                <w:iCs/>
                <w:sz w:val="22"/>
                <w:szCs w:val="22"/>
                <w:lang w:val="ro-MD"/>
              </w:rPr>
              <w:t xml:space="preserve">Copie - </w:t>
            </w:r>
            <w:r w:rsidRPr="00187F90">
              <w:rPr>
                <w:b/>
                <w:lang w:val="ro-MD"/>
              </w:rPr>
              <w:t xml:space="preserve">confirmată prin </w:t>
            </w:r>
            <w:proofErr w:type="spellStart"/>
            <w:r w:rsidRPr="00187F90">
              <w:rPr>
                <w:b/>
                <w:lang w:val="ro-MD"/>
              </w:rPr>
              <w:t>semnatura</w:t>
            </w:r>
            <w:proofErr w:type="spellEnd"/>
            <w:r w:rsidRPr="00187F90">
              <w:rPr>
                <w:b/>
                <w:lang w:val="ro-MD"/>
              </w:rPr>
              <w:t xml:space="preserve"> electronică.</w:t>
            </w:r>
          </w:p>
        </w:tc>
        <w:tc>
          <w:tcPr>
            <w:tcW w:w="811" w:type="pct"/>
            <w:vAlign w:val="center"/>
          </w:tcPr>
          <w:p w14:paraId="21983658" w14:textId="387B9F88" w:rsidR="002C175D" w:rsidRPr="00DD3ED2" w:rsidRDefault="008450A3"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5A7A1F" w:rsidRPr="009737C6" w14:paraId="7CD34BB4" w14:textId="77777777" w:rsidTr="00F93BAA">
        <w:trPr>
          <w:trHeight w:val="1134"/>
        </w:trPr>
        <w:tc>
          <w:tcPr>
            <w:tcW w:w="271" w:type="pct"/>
            <w:vAlign w:val="center"/>
          </w:tcPr>
          <w:p w14:paraId="04809685" w14:textId="79E21A00" w:rsidR="005A7A1F" w:rsidRDefault="00187F90" w:rsidP="000E38A5">
            <w:pPr>
              <w:ind w:firstLine="0"/>
              <w:jc w:val="center"/>
              <w:rPr>
                <w:sz w:val="22"/>
                <w:szCs w:val="22"/>
                <w:lang w:val="ro-RO" w:eastAsia="ru-RU"/>
              </w:rPr>
            </w:pPr>
            <w:r>
              <w:rPr>
                <w:sz w:val="22"/>
                <w:szCs w:val="22"/>
                <w:lang w:val="ro-RO" w:eastAsia="ru-RU"/>
              </w:rPr>
              <w:t>12.</w:t>
            </w:r>
          </w:p>
        </w:tc>
        <w:tc>
          <w:tcPr>
            <w:tcW w:w="1351" w:type="pct"/>
            <w:vAlign w:val="center"/>
          </w:tcPr>
          <w:p w14:paraId="541B2915" w14:textId="001C0FAA" w:rsidR="005A7A1F" w:rsidRDefault="00187F90" w:rsidP="00DA1B84">
            <w:pPr>
              <w:ind w:firstLine="0"/>
              <w:jc w:val="center"/>
              <w:rPr>
                <w:sz w:val="22"/>
                <w:szCs w:val="22"/>
                <w:lang w:val="ro-MD"/>
              </w:rPr>
            </w:pPr>
            <w:r w:rsidRPr="00187F90">
              <w:rPr>
                <w:sz w:val="22"/>
                <w:szCs w:val="22"/>
                <w:lang w:val="ro-MD"/>
              </w:rPr>
              <w:t>Certificate/ declarații de conformitate</w:t>
            </w:r>
          </w:p>
        </w:tc>
        <w:tc>
          <w:tcPr>
            <w:tcW w:w="2567" w:type="pct"/>
            <w:vAlign w:val="center"/>
          </w:tcPr>
          <w:p w14:paraId="41C05FD9" w14:textId="0B163820" w:rsidR="00187F90" w:rsidRPr="00187F90" w:rsidRDefault="00187F90" w:rsidP="00187F90">
            <w:pPr>
              <w:ind w:firstLine="0"/>
              <w:rPr>
                <w:b/>
                <w:sz w:val="22"/>
                <w:szCs w:val="22"/>
                <w:lang w:eastAsia="ro-RO"/>
              </w:rPr>
            </w:pPr>
            <w:proofErr w:type="spellStart"/>
            <w:r w:rsidRPr="00187F90">
              <w:rPr>
                <w:i/>
                <w:iCs/>
                <w:sz w:val="22"/>
                <w:szCs w:val="22"/>
                <w:lang w:eastAsia="ro-RO"/>
              </w:rPr>
              <w:t>Pentru</w:t>
            </w:r>
            <w:proofErr w:type="spellEnd"/>
            <w:r w:rsidRPr="00187F90">
              <w:rPr>
                <w:i/>
                <w:iCs/>
                <w:sz w:val="22"/>
                <w:szCs w:val="22"/>
                <w:lang w:eastAsia="ro-RO"/>
              </w:rPr>
              <w:t xml:space="preserve"> </w:t>
            </w:r>
            <w:proofErr w:type="spellStart"/>
            <w:r w:rsidRPr="00187F90">
              <w:rPr>
                <w:i/>
                <w:iCs/>
                <w:sz w:val="22"/>
                <w:szCs w:val="22"/>
                <w:lang w:eastAsia="ro-RO"/>
              </w:rPr>
              <w:t>loturile</w:t>
            </w:r>
            <w:proofErr w:type="spellEnd"/>
            <w:r w:rsidRPr="00187F90">
              <w:rPr>
                <w:i/>
                <w:iCs/>
                <w:sz w:val="22"/>
                <w:szCs w:val="22"/>
                <w:lang w:eastAsia="ro-RO"/>
              </w:rPr>
              <w:t xml:space="preserve"> nr. 1</w:t>
            </w:r>
            <w:r>
              <w:rPr>
                <w:i/>
                <w:iCs/>
                <w:sz w:val="22"/>
                <w:szCs w:val="22"/>
                <w:lang w:eastAsia="ro-RO"/>
              </w:rPr>
              <w:t xml:space="preserve"> </w:t>
            </w:r>
            <w:proofErr w:type="spellStart"/>
            <w:r>
              <w:rPr>
                <w:i/>
                <w:iCs/>
                <w:sz w:val="22"/>
                <w:szCs w:val="22"/>
                <w:lang w:eastAsia="ro-RO"/>
              </w:rPr>
              <w:t>și</w:t>
            </w:r>
            <w:proofErr w:type="spellEnd"/>
            <w:r>
              <w:rPr>
                <w:i/>
                <w:iCs/>
                <w:sz w:val="22"/>
                <w:szCs w:val="22"/>
                <w:lang w:eastAsia="ro-RO"/>
              </w:rPr>
              <w:t xml:space="preserve"> 2</w:t>
            </w:r>
            <w:r w:rsidRPr="00187F90">
              <w:rPr>
                <w:i/>
                <w:iCs/>
                <w:sz w:val="22"/>
                <w:szCs w:val="22"/>
                <w:lang w:eastAsia="ro-RO"/>
              </w:rPr>
              <w:t xml:space="preserve">, </w:t>
            </w:r>
            <w:proofErr w:type="spellStart"/>
            <w:r w:rsidRPr="00187F90">
              <w:rPr>
                <w:i/>
                <w:sz w:val="22"/>
                <w:szCs w:val="22"/>
              </w:rPr>
              <w:t>copie</w:t>
            </w:r>
            <w:proofErr w:type="spellEnd"/>
            <w:r w:rsidRPr="00187F90">
              <w:rPr>
                <w:sz w:val="22"/>
                <w:szCs w:val="22"/>
              </w:rPr>
              <w:t xml:space="preserve">, </w:t>
            </w:r>
            <w:r w:rsidRPr="00966D34">
              <w:rPr>
                <w:b/>
                <w:lang w:val="ro-MD"/>
              </w:rPr>
              <w:t xml:space="preserve">confirmată prin </w:t>
            </w:r>
            <w:proofErr w:type="spellStart"/>
            <w:r w:rsidRPr="00966D34">
              <w:rPr>
                <w:b/>
                <w:lang w:val="ro-MD"/>
              </w:rPr>
              <w:t>semnat</w:t>
            </w:r>
            <w:r>
              <w:rPr>
                <w:b/>
                <w:lang w:val="ro-MD"/>
              </w:rPr>
              <w:t>ura</w:t>
            </w:r>
            <w:proofErr w:type="spellEnd"/>
            <w:r w:rsidRPr="00966D34">
              <w:rPr>
                <w:b/>
                <w:lang w:val="ro-MD"/>
              </w:rPr>
              <w:t xml:space="preserve"> electronic</w:t>
            </w:r>
            <w:r>
              <w:rPr>
                <w:b/>
                <w:lang w:val="ro-MD"/>
              </w:rPr>
              <w:t>ă</w:t>
            </w:r>
            <w:r w:rsidRPr="00966D34">
              <w:rPr>
                <w:b/>
                <w:lang w:val="ro-MD"/>
              </w:rPr>
              <w:t>.</w:t>
            </w:r>
          </w:p>
          <w:p w14:paraId="3103F062" w14:textId="0C29EF03" w:rsidR="005A7A1F" w:rsidRPr="00E22107" w:rsidRDefault="00187F90" w:rsidP="00187F90">
            <w:pPr>
              <w:ind w:left="-3" w:firstLine="3"/>
              <w:jc w:val="left"/>
              <w:rPr>
                <w:b/>
                <w:bCs/>
                <w:sz w:val="22"/>
              </w:rPr>
            </w:pPr>
            <w:proofErr w:type="spellStart"/>
            <w:r w:rsidRPr="00BA1A0C">
              <w:rPr>
                <w:b/>
              </w:rPr>
              <w:t>Notă</w:t>
            </w:r>
            <w:proofErr w:type="spellEnd"/>
            <w:r w:rsidRPr="00BA1A0C">
              <w:rPr>
                <w:b/>
              </w:rPr>
              <w:t xml:space="preserve">: </w:t>
            </w:r>
            <w:proofErr w:type="spellStart"/>
            <w:r w:rsidRPr="00BA1A0C">
              <w:t>Vor</w:t>
            </w:r>
            <w:proofErr w:type="spellEnd"/>
            <w:r w:rsidRPr="00BA1A0C">
              <w:t xml:space="preserve"> fi </w:t>
            </w:r>
            <w:proofErr w:type="spellStart"/>
            <w:r w:rsidRPr="00BA1A0C">
              <w:t>acceptate</w:t>
            </w:r>
            <w:proofErr w:type="spellEnd"/>
            <w:r w:rsidRPr="00BA1A0C">
              <w:t xml:space="preserve"> </w:t>
            </w:r>
            <w:proofErr w:type="spellStart"/>
            <w:r w:rsidRPr="00BA1A0C">
              <w:rPr>
                <w:lang w:eastAsia="ro-RO"/>
              </w:rPr>
              <w:t>inclusiv</w:t>
            </w:r>
            <w:proofErr w:type="spellEnd"/>
            <w:r w:rsidRPr="00BA1A0C">
              <w:rPr>
                <w:lang w:eastAsia="ro-RO"/>
              </w:rPr>
              <w:t xml:space="preserve"> </w:t>
            </w:r>
            <w:proofErr w:type="spellStart"/>
            <w:r w:rsidRPr="00BA1A0C">
              <w:rPr>
                <w:lang w:eastAsia="ro-RO"/>
              </w:rPr>
              <w:t>cele</w:t>
            </w:r>
            <w:proofErr w:type="spellEnd"/>
            <w:r w:rsidRPr="00BA1A0C">
              <w:rPr>
                <w:lang w:eastAsia="ro-RO"/>
              </w:rPr>
              <w:t xml:space="preserve"> </w:t>
            </w:r>
            <w:proofErr w:type="spellStart"/>
            <w:r w:rsidRPr="00BA1A0C">
              <w:rPr>
                <w:lang w:eastAsia="ro-RO"/>
              </w:rPr>
              <w:t>emise</w:t>
            </w:r>
            <w:proofErr w:type="spellEnd"/>
            <w:r w:rsidRPr="00BA1A0C">
              <w:rPr>
                <w:lang w:eastAsia="ro-RO"/>
              </w:rPr>
              <w:t xml:space="preserve"> de </w:t>
            </w:r>
            <w:proofErr w:type="spellStart"/>
            <w:r w:rsidRPr="00BA1A0C">
              <w:rPr>
                <w:lang w:eastAsia="ro-RO"/>
              </w:rPr>
              <w:t>organismele</w:t>
            </w:r>
            <w:proofErr w:type="spellEnd"/>
            <w:r w:rsidRPr="00BA1A0C">
              <w:rPr>
                <w:lang w:eastAsia="ro-RO"/>
              </w:rPr>
              <w:t xml:space="preserve"> </w:t>
            </w:r>
            <w:proofErr w:type="spellStart"/>
            <w:r w:rsidRPr="00BA1A0C">
              <w:rPr>
                <w:lang w:eastAsia="ro-RO"/>
              </w:rPr>
              <w:t>abilitate</w:t>
            </w:r>
            <w:proofErr w:type="spellEnd"/>
            <w:r w:rsidRPr="00BA1A0C">
              <w:rPr>
                <w:lang w:eastAsia="ro-RO"/>
              </w:rPr>
              <w:t xml:space="preserve"> ale </w:t>
            </w:r>
            <w:proofErr w:type="spellStart"/>
            <w:r w:rsidRPr="00BA1A0C">
              <w:rPr>
                <w:lang w:eastAsia="ro-RO"/>
              </w:rPr>
              <w:t>țărilor</w:t>
            </w:r>
            <w:proofErr w:type="spellEnd"/>
            <w:r w:rsidRPr="00BA1A0C">
              <w:rPr>
                <w:lang w:eastAsia="ro-RO"/>
              </w:rPr>
              <w:t xml:space="preserve"> de </w:t>
            </w:r>
            <w:proofErr w:type="spellStart"/>
            <w:r w:rsidRPr="00BA1A0C">
              <w:rPr>
                <w:lang w:eastAsia="ro-RO"/>
              </w:rPr>
              <w:t>origine</w:t>
            </w:r>
            <w:proofErr w:type="spellEnd"/>
            <w:r w:rsidRPr="00BA1A0C">
              <w:rPr>
                <w:lang w:eastAsia="ro-RO"/>
              </w:rPr>
              <w:t xml:space="preserve"> ale </w:t>
            </w:r>
            <w:proofErr w:type="spellStart"/>
            <w:r w:rsidRPr="00BA1A0C">
              <w:rPr>
                <w:lang w:eastAsia="ro-RO"/>
              </w:rPr>
              <w:t>bunurilor</w:t>
            </w:r>
            <w:proofErr w:type="spellEnd"/>
            <w:r w:rsidRPr="00BA1A0C">
              <w:rPr>
                <w:lang w:eastAsia="ro-RO"/>
              </w:rPr>
              <w:t xml:space="preserve"> </w:t>
            </w:r>
            <w:proofErr w:type="spellStart"/>
            <w:r w:rsidRPr="00BA1A0C">
              <w:rPr>
                <w:lang w:eastAsia="ro-RO"/>
              </w:rPr>
              <w:t>propuse</w:t>
            </w:r>
            <w:proofErr w:type="spellEnd"/>
            <w:r w:rsidRPr="00BA1A0C">
              <w:rPr>
                <w:lang w:eastAsia="ro-RO"/>
              </w:rPr>
              <w:t>.</w:t>
            </w:r>
          </w:p>
        </w:tc>
        <w:tc>
          <w:tcPr>
            <w:tcW w:w="811" w:type="pct"/>
            <w:vAlign w:val="center"/>
          </w:tcPr>
          <w:p w14:paraId="7F29ACB3" w14:textId="07D3899F" w:rsidR="005A7A1F" w:rsidRPr="00DD3ED2" w:rsidRDefault="0075713C"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bl>
    <w:p w14:paraId="33622E48" w14:textId="77777777" w:rsidR="00FC01C9" w:rsidRPr="00E726EE" w:rsidRDefault="00FC01C9" w:rsidP="00983CAB">
      <w:pPr>
        <w:ind w:firstLine="0"/>
        <w:rPr>
          <w:sz w:val="24"/>
          <w:szCs w:val="24"/>
          <w:lang w:val="ro-MD"/>
        </w:rPr>
      </w:pPr>
    </w:p>
    <w:p w14:paraId="40A797E2" w14:textId="6AA97725" w:rsidR="00EB7997" w:rsidRPr="004C7830" w:rsidRDefault="00C1241E" w:rsidP="002C175D">
      <w:pPr>
        <w:ind w:right="-421" w:hanging="284"/>
        <w:jc w:val="left"/>
        <w:rPr>
          <w:bCs/>
          <w:sz w:val="22"/>
          <w:szCs w:val="22"/>
          <w:lang w:val="ro-RO" w:eastAsia="ru-RU"/>
        </w:rPr>
      </w:pPr>
      <w:r w:rsidRPr="00B05A25">
        <w:rPr>
          <w:b/>
          <w:sz w:val="22"/>
          <w:szCs w:val="22"/>
          <w:lang w:val="ro-RO" w:eastAsia="ru-RU"/>
        </w:rPr>
        <w:t>1</w:t>
      </w:r>
      <w:r w:rsidR="00371E14">
        <w:rPr>
          <w:b/>
          <w:sz w:val="22"/>
          <w:szCs w:val="22"/>
          <w:lang w:val="ro-RO" w:eastAsia="ru-RU"/>
        </w:rPr>
        <w:t>5</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Tehnici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instrumente specifice de atribuire</w:t>
      </w:r>
      <w:r w:rsidR="00EB7997" w:rsidRPr="004C7830">
        <w:rPr>
          <w:b/>
          <w:bCs/>
          <w:sz w:val="22"/>
          <w:szCs w:val="22"/>
          <w:lang w:val="ro-RO" w:eastAsia="ru-RU"/>
        </w:rPr>
        <w:t>:</w:t>
      </w:r>
      <w:r w:rsidR="002F66ED" w:rsidRPr="004C7830">
        <w:rPr>
          <w:bCs/>
          <w:sz w:val="22"/>
          <w:szCs w:val="22"/>
          <w:lang w:val="ro-RO" w:eastAsia="ru-RU"/>
        </w:rPr>
        <w:t xml:space="preserve"> </w:t>
      </w:r>
      <w:r w:rsidR="00EB7997" w:rsidRPr="004C7830">
        <w:rPr>
          <w:bCs/>
          <w:sz w:val="22"/>
          <w:szCs w:val="22"/>
          <w:lang w:val="ro-RO" w:eastAsia="ru-RU"/>
        </w:rPr>
        <w:t>licitație electroni</w:t>
      </w:r>
      <w:r w:rsidR="002F66ED" w:rsidRPr="004C7830">
        <w:rPr>
          <w:bCs/>
          <w:sz w:val="22"/>
          <w:szCs w:val="22"/>
          <w:lang w:val="ro-RO" w:eastAsia="ru-RU"/>
        </w:rPr>
        <w:t>că în 3 runde cu pasul minim 1%.</w:t>
      </w:r>
    </w:p>
    <w:p w14:paraId="0BA183D9" w14:textId="5553C649"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6</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Condiții speciale de care depinde îndeplinirea contractului</w:t>
      </w:r>
      <w:r w:rsidR="00EB7997" w:rsidRPr="004C7830">
        <w:rPr>
          <w:bCs/>
          <w:sz w:val="22"/>
          <w:szCs w:val="22"/>
          <w:lang w:val="ro-RO" w:eastAsia="ru-RU"/>
        </w:rPr>
        <w:t xml:space="preserve">: - </w:t>
      </w:r>
    </w:p>
    <w:p w14:paraId="4E4BC7AA" w14:textId="0FA667F5"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7</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Ofertele se pre</w:t>
      </w:r>
      <w:r w:rsidR="002F66ED" w:rsidRPr="004C7830">
        <w:rPr>
          <w:b/>
          <w:bCs/>
          <w:sz w:val="22"/>
          <w:szCs w:val="22"/>
          <w:lang w:val="ro-RO" w:eastAsia="ru-RU"/>
        </w:rPr>
        <w:t>zintă în valută:</w:t>
      </w:r>
      <w:r w:rsidR="002F66ED" w:rsidRPr="004C7830">
        <w:rPr>
          <w:bCs/>
          <w:sz w:val="22"/>
          <w:szCs w:val="22"/>
          <w:lang w:val="ro-RO" w:eastAsia="ru-RU"/>
        </w:rPr>
        <w:t xml:space="preserve"> leu, MDL</w:t>
      </w:r>
    </w:p>
    <w:p w14:paraId="4C37A890" w14:textId="50C2675C" w:rsidR="00EB7997" w:rsidRPr="004C7830" w:rsidRDefault="00C1241E" w:rsidP="002C175D">
      <w:pPr>
        <w:spacing w:before="120"/>
        <w:ind w:left="-142" w:hanging="142"/>
        <w:jc w:val="left"/>
        <w:rPr>
          <w:bCs/>
          <w:sz w:val="22"/>
          <w:szCs w:val="22"/>
          <w:u w:val="single"/>
          <w:lang w:val="ro-RO" w:eastAsia="ru-RU"/>
        </w:rPr>
      </w:pPr>
      <w:r w:rsidRPr="00B05A25">
        <w:rPr>
          <w:b/>
          <w:sz w:val="22"/>
          <w:szCs w:val="22"/>
          <w:lang w:val="ro-RO" w:eastAsia="ru-RU"/>
        </w:rPr>
        <w:t>1</w:t>
      </w:r>
      <w:r w:rsidR="00371E14">
        <w:rPr>
          <w:b/>
          <w:sz w:val="22"/>
          <w:szCs w:val="22"/>
          <w:lang w:val="ro-RO" w:eastAsia="ru-RU"/>
        </w:rPr>
        <w:t>8</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Criteriul de evaluare aplicat pentru atribuirea contractului:</w:t>
      </w:r>
      <w:r w:rsidR="00EB7997" w:rsidRPr="004C7830">
        <w:rPr>
          <w:bCs/>
          <w:sz w:val="22"/>
          <w:szCs w:val="22"/>
          <w:lang w:val="ro-RO" w:eastAsia="ru-RU"/>
        </w:rPr>
        <w:t xml:space="preserve"> </w:t>
      </w:r>
      <w:proofErr w:type="spellStart"/>
      <w:r w:rsidR="002F66ED" w:rsidRPr="004C7830">
        <w:rPr>
          <w:sz w:val="22"/>
          <w:szCs w:val="22"/>
        </w:rPr>
        <w:t>cel</w:t>
      </w:r>
      <w:proofErr w:type="spellEnd"/>
      <w:r w:rsidR="002F66ED" w:rsidRPr="004C7830">
        <w:rPr>
          <w:sz w:val="22"/>
          <w:szCs w:val="22"/>
        </w:rPr>
        <w:t xml:space="preserve"> </w:t>
      </w:r>
      <w:proofErr w:type="spellStart"/>
      <w:r w:rsidR="002F66ED" w:rsidRPr="004C7830">
        <w:rPr>
          <w:sz w:val="22"/>
          <w:szCs w:val="22"/>
        </w:rPr>
        <w:t>mai</w:t>
      </w:r>
      <w:proofErr w:type="spellEnd"/>
      <w:r w:rsidR="002F66ED" w:rsidRPr="004C7830">
        <w:rPr>
          <w:sz w:val="22"/>
          <w:szCs w:val="22"/>
        </w:rPr>
        <w:t xml:space="preserve"> mic </w:t>
      </w:r>
      <w:proofErr w:type="spellStart"/>
      <w:r w:rsidR="002F66ED" w:rsidRPr="004C7830">
        <w:rPr>
          <w:sz w:val="22"/>
          <w:szCs w:val="22"/>
        </w:rPr>
        <w:t>preț</w:t>
      </w:r>
      <w:proofErr w:type="spellEnd"/>
      <w:r w:rsidR="002F66ED" w:rsidRPr="004C7830">
        <w:rPr>
          <w:sz w:val="22"/>
          <w:szCs w:val="22"/>
        </w:rPr>
        <w:t xml:space="preserve"> </w:t>
      </w:r>
      <w:proofErr w:type="spellStart"/>
      <w:r w:rsidR="002F66ED" w:rsidRPr="004C7830">
        <w:rPr>
          <w:sz w:val="22"/>
          <w:szCs w:val="22"/>
        </w:rPr>
        <w:t>fără</w:t>
      </w:r>
      <w:proofErr w:type="spellEnd"/>
      <w:r w:rsidR="002F66ED" w:rsidRPr="004C7830">
        <w:rPr>
          <w:sz w:val="22"/>
          <w:szCs w:val="22"/>
        </w:rPr>
        <w:t xml:space="preserve"> TVA </w:t>
      </w:r>
      <w:proofErr w:type="spellStart"/>
      <w:r w:rsidR="002F66ED" w:rsidRPr="004C7830">
        <w:rPr>
          <w:sz w:val="22"/>
          <w:szCs w:val="22"/>
        </w:rPr>
        <w:t>și</w:t>
      </w:r>
      <w:proofErr w:type="spellEnd"/>
      <w:r w:rsidR="002F66ED" w:rsidRPr="004C7830">
        <w:rPr>
          <w:sz w:val="22"/>
          <w:szCs w:val="22"/>
        </w:rPr>
        <w:t xml:space="preserve"> </w:t>
      </w:r>
      <w:r w:rsidR="00AA4567">
        <w:rPr>
          <w:sz w:val="22"/>
          <w:szCs w:val="22"/>
        </w:rPr>
        <w:t xml:space="preserve">  </w:t>
      </w:r>
      <w:proofErr w:type="spellStart"/>
      <w:r w:rsidR="002F66ED" w:rsidRPr="004C7830">
        <w:rPr>
          <w:sz w:val="22"/>
          <w:szCs w:val="22"/>
        </w:rPr>
        <w:t>corespunderea</w:t>
      </w:r>
      <w:proofErr w:type="spellEnd"/>
      <w:r w:rsidR="002F66ED" w:rsidRPr="004C7830">
        <w:rPr>
          <w:sz w:val="22"/>
          <w:szCs w:val="22"/>
        </w:rPr>
        <w:t xml:space="preserve"> </w:t>
      </w:r>
      <w:proofErr w:type="spellStart"/>
      <w:r w:rsidR="002F66ED" w:rsidRPr="004C7830">
        <w:rPr>
          <w:sz w:val="22"/>
          <w:szCs w:val="22"/>
        </w:rPr>
        <w:t>specificațiilor</w:t>
      </w:r>
      <w:proofErr w:type="spellEnd"/>
      <w:r w:rsidR="002F66ED" w:rsidRPr="004C7830">
        <w:rPr>
          <w:sz w:val="22"/>
          <w:szCs w:val="22"/>
        </w:rPr>
        <w:t xml:space="preserve"> </w:t>
      </w:r>
      <w:proofErr w:type="spellStart"/>
      <w:r w:rsidR="002F66ED" w:rsidRPr="004C7830">
        <w:rPr>
          <w:sz w:val="22"/>
          <w:szCs w:val="22"/>
        </w:rPr>
        <w:t>tehnice</w:t>
      </w:r>
      <w:proofErr w:type="spellEnd"/>
      <w:r w:rsidR="002F66ED" w:rsidRPr="004C7830">
        <w:rPr>
          <w:sz w:val="22"/>
          <w:szCs w:val="22"/>
        </w:rPr>
        <w:t xml:space="preserve"> solicitate.</w:t>
      </w:r>
    </w:p>
    <w:p w14:paraId="2A4049E1" w14:textId="31EE57A1" w:rsidR="00850D1C" w:rsidRPr="004C7830" w:rsidRDefault="00C1241E" w:rsidP="002C175D">
      <w:pPr>
        <w:spacing w:before="120"/>
        <w:ind w:left="-142" w:right="-421" w:hanging="142"/>
        <w:rPr>
          <w:bCs/>
          <w:sz w:val="22"/>
          <w:szCs w:val="22"/>
          <w:lang w:val="ro-RO" w:eastAsia="ru-RU"/>
        </w:rPr>
      </w:pPr>
      <w:r w:rsidRPr="00B05A25">
        <w:rPr>
          <w:b/>
          <w:sz w:val="22"/>
          <w:szCs w:val="22"/>
          <w:lang w:val="ro-RO" w:eastAsia="ru-RU"/>
        </w:rPr>
        <w:t>1</w:t>
      </w:r>
      <w:r w:rsidR="00371E14">
        <w:rPr>
          <w:b/>
          <w:sz w:val="22"/>
          <w:szCs w:val="22"/>
          <w:lang w:val="ro-RO" w:eastAsia="ru-RU"/>
        </w:rPr>
        <w:t>9</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Factorii de evaluare a celei mai avantajoase oferte din punct de vedere economic, precum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ponderile lor:</w:t>
      </w:r>
      <w:r w:rsidR="002F66ED" w:rsidRPr="004C7830">
        <w:rPr>
          <w:b/>
          <w:bCs/>
          <w:sz w:val="22"/>
          <w:szCs w:val="22"/>
          <w:lang w:val="ro-RO" w:eastAsia="ru-RU"/>
        </w:rPr>
        <w:t xml:space="preserve"> -</w:t>
      </w:r>
    </w:p>
    <w:tbl>
      <w:tblPr>
        <w:tblStyle w:val="GrilTabel2"/>
        <w:tblW w:w="5610" w:type="pct"/>
        <w:tblInd w:w="-431" w:type="dxa"/>
        <w:tblLook w:val="04A0" w:firstRow="1" w:lastRow="0" w:firstColumn="1" w:lastColumn="0" w:noHBand="0" w:noVBand="1"/>
      </w:tblPr>
      <w:tblGrid>
        <w:gridCol w:w="2554"/>
        <w:gridCol w:w="4668"/>
        <w:gridCol w:w="3269"/>
      </w:tblGrid>
      <w:tr w:rsidR="00850D1C" w:rsidRPr="009737C6" w14:paraId="33C2CE1B" w14:textId="77777777" w:rsidTr="0025330C">
        <w:tc>
          <w:tcPr>
            <w:tcW w:w="1217"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25"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558"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B05A25">
        <w:tc>
          <w:tcPr>
            <w:tcW w:w="1217" w:type="pct"/>
            <w:vAlign w:val="center"/>
            <w:hideMark/>
          </w:tcPr>
          <w:p w14:paraId="5369B4E7" w14:textId="46855BBF" w:rsidR="00850D1C" w:rsidRPr="00496650" w:rsidRDefault="00B05A25" w:rsidP="00B05A25">
            <w:pPr>
              <w:ind w:left="-426" w:firstLine="568"/>
              <w:jc w:val="left"/>
              <w:rPr>
                <w:sz w:val="24"/>
                <w:szCs w:val="24"/>
                <w:lang w:val="ro-RO" w:eastAsia="ru-RU"/>
              </w:rPr>
            </w:pPr>
            <w:r>
              <w:rPr>
                <w:sz w:val="24"/>
                <w:szCs w:val="24"/>
                <w:lang w:val="ro-RO" w:eastAsia="ru-RU"/>
              </w:rPr>
              <w:t>-</w:t>
            </w:r>
          </w:p>
        </w:tc>
        <w:tc>
          <w:tcPr>
            <w:tcW w:w="2225" w:type="pct"/>
            <w:vAlign w:val="center"/>
            <w:hideMark/>
          </w:tcPr>
          <w:p w14:paraId="194DEC9E" w14:textId="051D75B9" w:rsidR="00850D1C" w:rsidRPr="009737C6" w:rsidRDefault="00B05A25" w:rsidP="00B05A25">
            <w:pPr>
              <w:ind w:left="-426" w:firstLine="568"/>
              <w:jc w:val="left"/>
              <w:rPr>
                <w:lang w:val="ro-RO" w:eastAsia="ru-RU"/>
              </w:rPr>
            </w:pPr>
            <w:r>
              <w:rPr>
                <w:lang w:val="ro-RO" w:eastAsia="ru-RU"/>
              </w:rPr>
              <w:t>-</w:t>
            </w:r>
          </w:p>
        </w:tc>
        <w:tc>
          <w:tcPr>
            <w:tcW w:w="1558" w:type="pct"/>
            <w:vAlign w:val="center"/>
            <w:hideMark/>
          </w:tcPr>
          <w:p w14:paraId="5D7B360C" w14:textId="5639EAAF" w:rsidR="00850D1C" w:rsidRPr="009737C6" w:rsidRDefault="00B05A25" w:rsidP="00B05A25">
            <w:pPr>
              <w:ind w:left="-426" w:firstLine="568"/>
              <w:jc w:val="left"/>
              <w:rPr>
                <w:lang w:val="ro-RO" w:eastAsia="ru-RU"/>
              </w:rPr>
            </w:pPr>
            <w:r>
              <w:rPr>
                <w:lang w:val="ro-RO" w:eastAsia="ru-RU"/>
              </w:rPr>
              <w:t>-</w:t>
            </w:r>
          </w:p>
        </w:tc>
      </w:tr>
    </w:tbl>
    <w:p w14:paraId="7798B9AC" w14:textId="77777777" w:rsidR="00F93BAA" w:rsidRPr="009737C6" w:rsidRDefault="00F93BAA" w:rsidP="00F93BAA">
      <w:pPr>
        <w:tabs>
          <w:tab w:val="left" w:pos="6386"/>
        </w:tabs>
        <w:ind w:firstLine="0"/>
        <w:rPr>
          <w:rFonts w:asciiTheme="majorBidi" w:hAnsiTheme="majorBidi" w:cstheme="majorBidi"/>
          <w:sz w:val="24"/>
          <w:szCs w:val="24"/>
          <w:lang w:val="ro-RO" w:eastAsia="ru-RU"/>
        </w:rPr>
      </w:pPr>
    </w:p>
    <w:p w14:paraId="33D202EC" w14:textId="0A9DADF3" w:rsidR="00EB7997" w:rsidRPr="004C7830" w:rsidRDefault="00371E14" w:rsidP="002C175D">
      <w:pPr>
        <w:ind w:left="-397" w:right="-397" w:firstLine="113"/>
        <w:rPr>
          <w:bCs/>
          <w:sz w:val="22"/>
          <w:szCs w:val="22"/>
          <w:lang w:val="ro-RO" w:eastAsia="ru-RU"/>
        </w:rPr>
      </w:pPr>
      <w:r>
        <w:rPr>
          <w:b/>
          <w:sz w:val="22"/>
          <w:szCs w:val="22"/>
          <w:lang w:val="ro-RO" w:eastAsia="ru-RU"/>
        </w:rPr>
        <w:t>20</w:t>
      </w:r>
      <w:r w:rsidR="00C1241E" w:rsidRPr="004C7830">
        <w:rPr>
          <w:bCs/>
          <w:sz w:val="22"/>
          <w:szCs w:val="22"/>
          <w:lang w:val="ro-RO" w:eastAsia="ru-RU"/>
        </w:rPr>
        <w:t>.</w:t>
      </w:r>
      <w:r w:rsidR="00B05A25">
        <w:rPr>
          <w:bCs/>
          <w:sz w:val="22"/>
          <w:szCs w:val="22"/>
          <w:lang w:val="ro-RO" w:eastAsia="ru-RU"/>
        </w:rPr>
        <w:t xml:space="preserve"> </w:t>
      </w:r>
      <w:r w:rsidR="00EB7997" w:rsidRPr="004C7830">
        <w:rPr>
          <w:b/>
          <w:bCs/>
          <w:sz w:val="22"/>
          <w:szCs w:val="22"/>
          <w:lang w:val="ro-RO" w:eastAsia="ru-RU"/>
        </w:rPr>
        <w:t>Termenul</w:t>
      </w:r>
      <w:r w:rsidR="00EB7997" w:rsidRPr="004C7830">
        <w:rPr>
          <w:b/>
          <w:bCs/>
          <w:sz w:val="22"/>
          <w:szCs w:val="22"/>
          <w:lang w:val="ro-RO" w:eastAsia="ru-RU"/>
        </w:rPr>
        <w:noBreakHyphen/>
        <w:t>limită de depunere/deschidere a ofertelor:</w:t>
      </w:r>
      <w:r w:rsidR="002F66ED" w:rsidRPr="004C7830">
        <w:rPr>
          <w:sz w:val="22"/>
          <w:szCs w:val="22"/>
          <w:lang w:val="ro-RO"/>
        </w:rPr>
        <w:t xml:space="preserve"> </w:t>
      </w:r>
      <w:r w:rsidR="00EB7997" w:rsidRPr="004C7830">
        <w:rPr>
          <w:sz w:val="22"/>
          <w:szCs w:val="22"/>
          <w:lang w:val="ro-RO"/>
        </w:rPr>
        <w:t>conform</w:t>
      </w:r>
      <w:r w:rsidR="00EB7997" w:rsidRPr="004C7830">
        <w:rPr>
          <w:b/>
          <w:sz w:val="22"/>
          <w:szCs w:val="22"/>
          <w:lang w:val="ro-RO"/>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w:t>
      </w:r>
    </w:p>
    <w:p w14:paraId="1AC6D481" w14:textId="18A9D238" w:rsidR="00EB7997" w:rsidRPr="004C7830" w:rsidRDefault="00C1241E" w:rsidP="002C175D">
      <w:pPr>
        <w:spacing w:before="120"/>
        <w:ind w:right="-421" w:hanging="284"/>
        <w:rPr>
          <w:sz w:val="22"/>
          <w:szCs w:val="22"/>
          <w:lang w:val="ro-RO" w:eastAsia="ru-RU"/>
        </w:rPr>
      </w:pPr>
      <w:r w:rsidRPr="00B05A25">
        <w:rPr>
          <w:b/>
          <w:sz w:val="22"/>
          <w:szCs w:val="22"/>
          <w:lang w:val="ro-RO" w:eastAsia="ru-RU"/>
        </w:rPr>
        <w:t>2</w:t>
      </w:r>
      <w:r w:rsidR="00371E14">
        <w:rPr>
          <w:b/>
          <w:sz w:val="22"/>
          <w:szCs w:val="22"/>
          <w:lang w:val="ro-RO" w:eastAsia="ru-RU"/>
        </w:rPr>
        <w:t>1</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Adresa la care trebuie transmise ofertele sau cererile de participare:</w:t>
      </w:r>
      <w:r w:rsidR="00EB7997" w:rsidRPr="004C7830">
        <w:rPr>
          <w:bCs/>
          <w:sz w:val="22"/>
          <w:szCs w:val="22"/>
          <w:lang w:val="ro-RO" w:eastAsia="ru-RU"/>
        </w:rPr>
        <w:t xml:space="preserve"> </w:t>
      </w:r>
      <w:r w:rsidR="00EB7997" w:rsidRPr="004C7830">
        <w:rPr>
          <w:bCs/>
          <w:iCs/>
          <w:sz w:val="22"/>
          <w:szCs w:val="22"/>
          <w:lang w:val="ro-RO" w:eastAsia="ru-RU"/>
        </w:rPr>
        <w:t>Ofertele sau cererile de participare vor fi depuse electronic prin intermediul SIA ,,RSAP”.</w:t>
      </w:r>
    </w:p>
    <w:p w14:paraId="58D323C1" w14:textId="7ED9045F"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2</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Termenul de valabilitate a ofertelor</w:t>
      </w:r>
      <w:r w:rsidR="00EB7997" w:rsidRPr="004C7830">
        <w:rPr>
          <w:b/>
          <w:sz w:val="22"/>
          <w:szCs w:val="22"/>
          <w:lang w:val="ro-RO" w:eastAsia="ru-RU"/>
        </w:rPr>
        <w:t>:</w:t>
      </w:r>
      <w:r w:rsidR="00EB7997" w:rsidRPr="004C7830">
        <w:rPr>
          <w:sz w:val="22"/>
          <w:szCs w:val="22"/>
          <w:lang w:val="ro-RO" w:eastAsia="ru-RU"/>
        </w:rPr>
        <w:t xml:space="preserve"> </w:t>
      </w:r>
      <w:r w:rsidR="00A1412D" w:rsidRPr="004C7830">
        <w:rPr>
          <w:sz w:val="22"/>
          <w:szCs w:val="22"/>
          <w:lang w:val="ro-RO"/>
        </w:rPr>
        <w:t>3</w:t>
      </w:r>
      <w:r w:rsidR="00EB7997" w:rsidRPr="004C7830">
        <w:rPr>
          <w:sz w:val="22"/>
          <w:szCs w:val="22"/>
          <w:lang w:val="ro-RO"/>
        </w:rPr>
        <w:t>0 zile din data limită de depunere a ofertelor</w:t>
      </w:r>
      <w:r w:rsidR="00EB7997" w:rsidRPr="004C7830">
        <w:rPr>
          <w:sz w:val="22"/>
          <w:szCs w:val="22"/>
        </w:rPr>
        <w:t>.</w:t>
      </w:r>
    </w:p>
    <w:p w14:paraId="370F7EDD" w14:textId="4A6178D5"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3</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Locul deschiderii ofertelor</w:t>
      </w:r>
      <w:r w:rsidR="00EB7997" w:rsidRPr="004C7830">
        <w:rPr>
          <w:b/>
          <w:sz w:val="22"/>
          <w:szCs w:val="22"/>
          <w:lang w:val="ro-RO" w:eastAsia="ru-RU"/>
        </w:rPr>
        <w:t>:</w:t>
      </w:r>
      <w:r w:rsidR="00EB7997" w:rsidRPr="004C7830">
        <w:rPr>
          <w:sz w:val="22"/>
          <w:szCs w:val="22"/>
          <w:lang w:val="ro-RO" w:eastAsia="ru-RU"/>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 </w:t>
      </w:r>
      <w:r w:rsidR="00EB7997" w:rsidRPr="004C7830">
        <w:rPr>
          <w:noProof/>
          <w:sz w:val="22"/>
          <w:szCs w:val="22"/>
          <w:lang w:val="ro-RO"/>
        </w:rPr>
        <w:t>Ofertele întârziate vor fi respinse.</w:t>
      </w:r>
    </w:p>
    <w:p w14:paraId="6882BB0D" w14:textId="03966071"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4</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Limba sau limbile în care trebuie redactate ofertele sau cererile de participare</w:t>
      </w:r>
      <w:r w:rsidR="00EB7997" w:rsidRPr="004C7830">
        <w:rPr>
          <w:b/>
          <w:sz w:val="22"/>
          <w:szCs w:val="22"/>
          <w:lang w:val="ro-RO" w:eastAsia="ru-RU"/>
        </w:rPr>
        <w:t xml:space="preserve">: </w:t>
      </w:r>
      <w:r w:rsidR="00EB7997" w:rsidRPr="004C7830">
        <w:rPr>
          <w:bCs/>
          <w:sz w:val="22"/>
          <w:szCs w:val="22"/>
          <w:lang w:val="it-IT" w:eastAsia="ru-RU"/>
        </w:rPr>
        <w:t>română</w:t>
      </w:r>
    </w:p>
    <w:p w14:paraId="7A4EC899" w14:textId="51DC5B76"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5</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Alte </w:t>
      </w:r>
      <w:proofErr w:type="spellStart"/>
      <w:r w:rsidR="00EB7997" w:rsidRPr="004C7830">
        <w:rPr>
          <w:b/>
          <w:bCs/>
          <w:sz w:val="22"/>
          <w:szCs w:val="22"/>
          <w:lang w:val="ro-RO" w:eastAsia="ru-RU"/>
        </w:rPr>
        <w:t>informaţii</w:t>
      </w:r>
      <w:proofErr w:type="spellEnd"/>
      <w:r w:rsidR="00EB7997" w:rsidRPr="004C7830">
        <w:rPr>
          <w:b/>
          <w:bCs/>
          <w:sz w:val="22"/>
          <w:szCs w:val="22"/>
          <w:lang w:val="ro-RO" w:eastAsia="ru-RU"/>
        </w:rPr>
        <w:t> relevante</w:t>
      </w:r>
      <w:r w:rsidR="00EB7997" w:rsidRPr="004C7830">
        <w:rPr>
          <w:b/>
          <w:sz w:val="22"/>
          <w:szCs w:val="22"/>
          <w:lang w:val="ro-RO" w:eastAsia="ru-RU"/>
        </w:rPr>
        <w:t>:</w:t>
      </w:r>
      <w:r w:rsidR="00EB7997" w:rsidRPr="004C7830">
        <w:rPr>
          <w:sz w:val="22"/>
          <w:szCs w:val="22"/>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738F564E" w14:textId="3841CD03" w:rsidR="002C6A75" w:rsidRDefault="001270E3" w:rsidP="00E726EE">
      <w:pPr>
        <w:ind w:left="7797" w:hanging="7655"/>
        <w:jc w:val="left"/>
        <w:rPr>
          <w:sz w:val="24"/>
          <w:szCs w:val="24"/>
          <w:lang w:val="ro-RO" w:eastAsia="ru-RU"/>
        </w:rPr>
      </w:pPr>
      <w:r>
        <w:rPr>
          <w:b/>
          <w:color w:val="000000"/>
          <w:sz w:val="24"/>
          <w:szCs w:val="24"/>
          <w:lang w:val="ro-RO"/>
        </w:rPr>
        <w:t>Pr</w:t>
      </w:r>
      <w:proofErr w:type="spellStart"/>
      <w:r w:rsidR="0008288C" w:rsidRPr="008A5E10">
        <w:rPr>
          <w:b/>
          <w:color w:val="000000"/>
          <w:sz w:val="24"/>
          <w:szCs w:val="24"/>
          <w:lang w:val="ro-MD"/>
        </w:rPr>
        <w:t>eşedinte</w:t>
      </w:r>
      <w:r w:rsidR="0008288C">
        <w:rPr>
          <w:b/>
          <w:color w:val="000000"/>
          <w:sz w:val="24"/>
          <w:szCs w:val="24"/>
          <w:lang w:val="ro-MD"/>
        </w:rPr>
        <w:t>le</w:t>
      </w:r>
      <w:proofErr w:type="spellEnd"/>
      <w:r w:rsidR="00850D1C" w:rsidRPr="000217D0">
        <w:rPr>
          <w:b/>
          <w:bCs/>
          <w:sz w:val="24"/>
          <w:szCs w:val="24"/>
          <w:lang w:val="ro-RO" w:eastAsia="ru-RU"/>
        </w:rPr>
        <w:t xml:space="preserve"> grupului de lucru</w:t>
      </w:r>
      <w:r w:rsidR="006F5B9C">
        <w:rPr>
          <w:b/>
          <w:bCs/>
          <w:sz w:val="24"/>
          <w:szCs w:val="24"/>
          <w:lang w:val="ro-RO" w:eastAsia="ru-RU"/>
        </w:rPr>
        <w:t xml:space="preserve">: </w:t>
      </w:r>
      <w:proofErr w:type="spellStart"/>
      <w:r w:rsidR="00BA1A0C">
        <w:rPr>
          <w:b/>
          <w:bCs/>
          <w:sz w:val="24"/>
          <w:szCs w:val="24"/>
          <w:lang w:val="ro-RO" w:eastAsia="ru-RU"/>
        </w:rPr>
        <w:t>Arcadie</w:t>
      </w:r>
      <w:proofErr w:type="spellEnd"/>
      <w:r w:rsidR="006F5B9C" w:rsidRPr="00E726EE">
        <w:rPr>
          <w:b/>
          <w:bCs/>
          <w:sz w:val="24"/>
          <w:szCs w:val="24"/>
          <w:lang w:val="ro-RO" w:eastAsia="ru-RU"/>
        </w:rPr>
        <w:t xml:space="preserve"> </w:t>
      </w:r>
      <w:r w:rsidR="00BA1A0C">
        <w:rPr>
          <w:b/>
          <w:bCs/>
          <w:sz w:val="24"/>
          <w:szCs w:val="24"/>
          <w:lang w:val="ro-RO" w:eastAsia="ru-RU"/>
        </w:rPr>
        <w:t>AFTENIUC</w:t>
      </w:r>
      <w:r w:rsidR="006F5B9C" w:rsidRPr="00E726EE">
        <w:rPr>
          <w:b/>
          <w:bCs/>
          <w:sz w:val="24"/>
          <w:szCs w:val="24"/>
          <w:lang w:val="ro-RO" w:eastAsia="ru-RU"/>
        </w:rPr>
        <w:t xml:space="preserve">          </w:t>
      </w:r>
      <w:r w:rsidR="006F5B9C" w:rsidRPr="00E726EE">
        <w:rPr>
          <w:sz w:val="24"/>
          <w:szCs w:val="24"/>
          <w:lang w:val="ro-RO" w:eastAsia="ru-RU"/>
        </w:rPr>
        <w:t xml:space="preserve"> </w:t>
      </w:r>
      <w:r w:rsidR="00E726EE">
        <w:rPr>
          <w:sz w:val="24"/>
          <w:szCs w:val="24"/>
          <w:lang w:val="ro-RO" w:eastAsia="ru-RU"/>
        </w:rPr>
        <w:t xml:space="preserve">   </w:t>
      </w:r>
      <w:r w:rsidR="00E43C66">
        <w:rPr>
          <w:sz w:val="24"/>
          <w:szCs w:val="24"/>
          <w:lang w:val="ro-RO" w:eastAsia="ru-RU"/>
        </w:rPr>
        <w:t xml:space="preserve">  </w:t>
      </w:r>
      <w:r w:rsidR="00E726EE">
        <w:rPr>
          <w:sz w:val="24"/>
          <w:szCs w:val="24"/>
          <w:lang w:val="ro-RO" w:eastAsia="ru-RU"/>
        </w:rPr>
        <w:t xml:space="preserve"> _______________________</w:t>
      </w:r>
      <w:r w:rsidR="006F5B9C" w:rsidRPr="00E726EE">
        <w:rPr>
          <w:sz w:val="24"/>
          <w:szCs w:val="24"/>
          <w:lang w:val="ro-RO" w:eastAsia="ru-RU"/>
        </w:rPr>
        <w:t xml:space="preserve">                                                                                                                                                                                                        </w:t>
      </w:r>
      <w:r w:rsidR="00E726EE">
        <w:rPr>
          <w:sz w:val="24"/>
          <w:szCs w:val="24"/>
          <w:lang w:val="ro-RO" w:eastAsia="ru-RU"/>
        </w:rPr>
        <w:t xml:space="preserve">              </w:t>
      </w:r>
      <w:r w:rsidR="006F5B9C">
        <w:rPr>
          <w:sz w:val="24"/>
          <w:szCs w:val="24"/>
          <w:lang w:val="ro-RO" w:eastAsia="ru-RU"/>
        </w:rPr>
        <w:t>L.Ș.</w:t>
      </w:r>
    </w:p>
    <w:p w14:paraId="4B699DE7" w14:textId="77777777" w:rsidR="001270E3" w:rsidRDefault="001270E3" w:rsidP="002C6A75">
      <w:pPr>
        <w:ind w:left="-426" w:firstLine="568"/>
        <w:jc w:val="center"/>
        <w:rPr>
          <w:sz w:val="24"/>
          <w:szCs w:val="24"/>
          <w:lang w:val="ro-RO" w:eastAsia="ru-RU"/>
        </w:rPr>
      </w:pPr>
    </w:p>
    <w:p w14:paraId="5CEED30A" w14:textId="011869FD" w:rsidR="002C6A75" w:rsidRDefault="002C6A75" w:rsidP="001270E3">
      <w:pPr>
        <w:ind w:left="-426" w:firstLine="568"/>
        <w:jc w:val="center"/>
        <w:rPr>
          <w:sz w:val="24"/>
          <w:szCs w:val="24"/>
          <w:lang w:val="ro-RO" w:eastAsia="ru-RU"/>
        </w:rPr>
        <w:sectPr w:rsidR="002C6A75" w:rsidSect="001270E3">
          <w:pgSz w:w="12240" w:h="15840"/>
          <w:pgMar w:top="851" w:right="1440" w:bottom="1560" w:left="1440" w:header="720" w:footer="720" w:gutter="0"/>
          <w:cols w:space="720"/>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411"/>
        <w:gridCol w:w="1296"/>
        <w:gridCol w:w="979"/>
        <w:gridCol w:w="1135"/>
        <w:gridCol w:w="3829"/>
        <w:gridCol w:w="2267"/>
        <w:gridCol w:w="1217"/>
        <w:gridCol w:w="647"/>
      </w:tblGrid>
      <w:tr w:rsidR="0076103A" w14:paraId="79704740" w14:textId="77777777" w:rsidTr="007B71CB">
        <w:trPr>
          <w:trHeight w:val="697"/>
        </w:trPr>
        <w:tc>
          <w:tcPr>
            <w:tcW w:w="5000" w:type="pct"/>
            <w:gridSpan w:val="8"/>
            <w:shd w:val="clear" w:color="auto" w:fill="auto"/>
            <w:vAlign w:val="center"/>
          </w:tcPr>
          <w:p w14:paraId="6245D4C1" w14:textId="77777777" w:rsidR="0076103A" w:rsidRPr="0076103A" w:rsidRDefault="0076103A" w:rsidP="007B71CB">
            <w:pPr>
              <w:ind w:right="682"/>
              <w:jc w:val="right"/>
              <w:rPr>
                <w:b/>
              </w:rPr>
            </w:pPr>
            <w:r>
              <w:rPr>
                <w:b/>
              </w:rPr>
              <w:lastRenderedPageBreak/>
              <w:br w:type="page"/>
            </w:r>
            <w:bookmarkStart w:id="1" w:name="_Toc392180206"/>
            <w:bookmarkStart w:id="2" w:name="_Toc356920194"/>
            <w:bookmarkStart w:id="3" w:name="_Toc449539095"/>
            <w:r>
              <w:rPr>
                <w:b/>
              </w:rPr>
              <w:br w:type="page"/>
              <w:t xml:space="preserve">                                                                                                                                                                                                                          </w:t>
            </w:r>
            <w:proofErr w:type="spellStart"/>
            <w:r>
              <w:t>Anexa</w:t>
            </w:r>
            <w:proofErr w:type="spellEnd"/>
            <w:r>
              <w:t xml:space="preserve"> nr. 22</w:t>
            </w:r>
          </w:p>
          <w:p w14:paraId="2BFFCF93" w14:textId="32F1C298" w:rsidR="0076103A" w:rsidRDefault="0076103A" w:rsidP="007B71CB">
            <w:pPr>
              <w:ind w:right="682"/>
              <w:jc w:val="right"/>
            </w:pPr>
            <w:r>
              <w:t xml:space="preserve">                                                                                                                                     </w:t>
            </w:r>
            <w:r w:rsidR="0070303D">
              <w:t xml:space="preserve"> </w:t>
            </w:r>
            <w:r>
              <w:t xml:space="preserve">                               la </w:t>
            </w:r>
            <w:proofErr w:type="spellStart"/>
            <w:r>
              <w:t>Documentația</w:t>
            </w:r>
            <w:proofErr w:type="spellEnd"/>
            <w:r>
              <w:t xml:space="preserve"> standard nr. 115 </w:t>
            </w:r>
            <w:proofErr w:type="gramStart"/>
            <w:r>
              <w:t>din</w:t>
            </w:r>
            <w:proofErr w:type="gramEnd"/>
            <w:r>
              <w:t xml:space="preserve"> 15.09.2021                                                                                </w:t>
            </w:r>
          </w:p>
          <w:p w14:paraId="0FCAFD9E" w14:textId="77777777" w:rsidR="0076103A" w:rsidRPr="00E5546C" w:rsidRDefault="0076103A" w:rsidP="007B71CB">
            <w:pPr>
              <w:pStyle w:val="2"/>
              <w:rPr>
                <w:rFonts w:ascii="Times New Roman" w:hAnsi="Times New Roman" w:cs="Times New Roman"/>
                <w:sz w:val="22"/>
                <w:szCs w:val="22"/>
              </w:rPr>
            </w:pPr>
            <w:bookmarkStart w:id="4"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1"/>
            <w:bookmarkEnd w:id="2"/>
            <w:bookmarkEnd w:id="3"/>
            <w:bookmarkEnd w:id="4"/>
          </w:p>
        </w:tc>
      </w:tr>
      <w:tr w:rsidR="0076103A" w14:paraId="2502B68D" w14:textId="77777777" w:rsidTr="007B71CB">
        <w:trPr>
          <w:gridAfter w:val="1"/>
          <w:wAfter w:w="253" w:type="pct"/>
        </w:trPr>
        <w:tc>
          <w:tcPr>
            <w:tcW w:w="474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03A" w14:paraId="000873A8" w14:textId="77777777" w:rsidTr="003C5F9F">
              <w:trPr>
                <w:jc w:val="center"/>
              </w:trPr>
              <w:tc>
                <w:tcPr>
                  <w:tcW w:w="10500" w:type="dxa"/>
                  <w:tcBorders>
                    <w:top w:val="nil"/>
                    <w:left w:val="nil"/>
                    <w:bottom w:val="nil"/>
                    <w:right w:val="nil"/>
                  </w:tcBorders>
                  <w:tcMar>
                    <w:top w:w="15" w:type="dxa"/>
                    <w:left w:w="45" w:type="dxa"/>
                    <w:bottom w:w="15" w:type="dxa"/>
                    <w:right w:w="45" w:type="dxa"/>
                  </w:tcMar>
                </w:tcPr>
                <w:p w14:paraId="636A4C92" w14:textId="77777777" w:rsidR="0076103A" w:rsidRPr="00DF1010" w:rsidRDefault="0076103A" w:rsidP="007B71CB">
                  <w:pPr>
                    <w:framePr w:hSpace="180" w:wrap="around" w:vAnchor="page" w:hAnchor="margin" w:y="347"/>
                    <w:jc w:val="center"/>
                    <w:rPr>
                      <w:i/>
                      <w:iCs/>
                      <w:sz w:val="16"/>
                      <w:szCs w:val="16"/>
                    </w:rPr>
                  </w:pPr>
                  <w:r w:rsidRPr="00DF1010">
                    <w:rPr>
                      <w:i/>
                      <w:iCs/>
                      <w:sz w:val="16"/>
                      <w:szCs w:val="16"/>
                    </w:rPr>
                    <w:t>[</w:t>
                  </w:r>
                  <w:proofErr w:type="spellStart"/>
                  <w:r w:rsidRPr="00DF1010">
                    <w:rPr>
                      <w:i/>
                      <w:iCs/>
                      <w:sz w:val="16"/>
                      <w:szCs w:val="16"/>
                    </w:rPr>
                    <w:t>Acest</w:t>
                  </w:r>
                  <w:proofErr w:type="spellEnd"/>
                  <w:r w:rsidRPr="00DF1010">
                    <w:rPr>
                      <w:i/>
                      <w:iCs/>
                      <w:sz w:val="16"/>
                      <w:szCs w:val="16"/>
                    </w:rPr>
                    <w:t xml:space="preserve"> </w:t>
                  </w:r>
                  <w:proofErr w:type="spellStart"/>
                  <w:r w:rsidRPr="00DF1010">
                    <w:rPr>
                      <w:i/>
                      <w:iCs/>
                      <w:sz w:val="16"/>
                      <w:szCs w:val="16"/>
                    </w:rPr>
                    <w:t>tabel</w:t>
                  </w:r>
                  <w:proofErr w:type="spellEnd"/>
                  <w:r w:rsidRPr="00DF1010">
                    <w:rPr>
                      <w:i/>
                      <w:iCs/>
                      <w:sz w:val="16"/>
                      <w:szCs w:val="16"/>
                    </w:rPr>
                    <w:t xml:space="preserve"> </w:t>
                  </w:r>
                  <w:proofErr w:type="spellStart"/>
                  <w:r w:rsidRPr="00DF1010">
                    <w:rPr>
                      <w:i/>
                      <w:iCs/>
                      <w:sz w:val="16"/>
                      <w:szCs w:val="16"/>
                    </w:rPr>
                    <w:t>va</w:t>
                  </w:r>
                  <w:proofErr w:type="spellEnd"/>
                  <w:r w:rsidRPr="00DF1010">
                    <w:rPr>
                      <w:i/>
                      <w:iCs/>
                      <w:sz w:val="16"/>
                      <w:szCs w:val="16"/>
                    </w:rPr>
                    <w:t xml:space="preserve"> fi </w:t>
                  </w:r>
                  <w:proofErr w:type="spellStart"/>
                  <w:r w:rsidRPr="00DF1010">
                    <w:rPr>
                      <w:i/>
                      <w:iCs/>
                      <w:sz w:val="16"/>
                      <w:szCs w:val="16"/>
                    </w:rPr>
                    <w:t>completat</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ofertant</w:t>
                  </w:r>
                  <w:proofErr w:type="spellEnd"/>
                  <w:r w:rsidRPr="00DF1010">
                    <w:rPr>
                      <w:i/>
                      <w:iCs/>
                      <w:sz w:val="16"/>
                      <w:szCs w:val="16"/>
                    </w:rPr>
                    <w:t xml:space="preserve">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2, 3, 4, 6, 7, </w:t>
                  </w:r>
                  <w:proofErr w:type="spellStart"/>
                  <w:r w:rsidRPr="00DF1010">
                    <w:rPr>
                      <w:i/>
                      <w:iCs/>
                      <w:sz w:val="16"/>
                      <w:szCs w:val="16"/>
                    </w:rPr>
                    <w:t>iar</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autoritatea</w:t>
                  </w:r>
                  <w:proofErr w:type="spellEnd"/>
                  <w:r w:rsidRPr="00DF1010">
                    <w:rPr>
                      <w:i/>
                      <w:iCs/>
                      <w:sz w:val="16"/>
                      <w:szCs w:val="16"/>
                    </w:rPr>
                    <w:t xml:space="preserve"> </w:t>
                  </w:r>
                  <w:proofErr w:type="spellStart"/>
                  <w:r w:rsidRPr="00DF1010">
                    <w:rPr>
                      <w:i/>
                      <w:iCs/>
                      <w:sz w:val="16"/>
                      <w:szCs w:val="16"/>
                    </w:rPr>
                    <w:t>contractantă</w:t>
                  </w:r>
                  <w:proofErr w:type="spellEnd"/>
                  <w:r w:rsidRPr="00DF1010">
                    <w:rPr>
                      <w:i/>
                      <w:iCs/>
                      <w:sz w:val="16"/>
                      <w:szCs w:val="16"/>
                    </w:rPr>
                    <w:t xml:space="preserve"> –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1, 5]</w:t>
                  </w:r>
                </w:p>
              </w:tc>
            </w:tr>
          </w:tbl>
          <w:p w14:paraId="5F4995BF" w14:textId="77777777" w:rsidR="0076103A" w:rsidRDefault="0076103A" w:rsidP="007B71CB">
            <w:pPr>
              <w:jc w:val="center"/>
            </w:pPr>
          </w:p>
        </w:tc>
      </w:tr>
      <w:tr w:rsidR="0076103A" w14:paraId="5A05F98C" w14:textId="77777777" w:rsidTr="007B71CB">
        <w:trPr>
          <w:gridAfter w:val="1"/>
          <w:wAfter w:w="253" w:type="pct"/>
          <w:trHeight w:val="340"/>
        </w:trPr>
        <w:tc>
          <w:tcPr>
            <w:tcW w:w="4747"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422117E" w14:textId="53E29E78" w:rsidR="0076103A" w:rsidRPr="00B7532E" w:rsidRDefault="00AD74D7" w:rsidP="007B71CB">
            <w:pPr>
              <w:jc w:val="left"/>
              <w:rPr>
                <w:lang w:eastAsia="ru-RU"/>
              </w:rPr>
            </w:pPr>
            <w:hyperlink r:id="rId6" w:tgtFrame="_blank" w:history="1"/>
            <w:hyperlink r:id="rId7" w:tgtFrame="_blank" w:history="1"/>
            <w:hyperlink r:id="rId8" w:tgtFrame="_blank" w:history="1"/>
            <w:proofErr w:type="spellStart"/>
            <w:r w:rsidR="0076103A" w:rsidRPr="0020531D">
              <w:rPr>
                <w:sz w:val="22"/>
                <w:szCs w:val="22"/>
              </w:rPr>
              <w:t>Obiectul</w:t>
            </w:r>
            <w:proofErr w:type="spellEnd"/>
            <w:r w:rsidR="0076103A" w:rsidRPr="0020531D">
              <w:rPr>
                <w:sz w:val="22"/>
                <w:szCs w:val="22"/>
              </w:rPr>
              <w:t xml:space="preserve"> </w:t>
            </w:r>
            <w:proofErr w:type="spellStart"/>
            <w:r w:rsidR="0076103A" w:rsidRPr="0020531D">
              <w:rPr>
                <w:sz w:val="22"/>
                <w:szCs w:val="22"/>
              </w:rPr>
              <w:t>achiziției</w:t>
            </w:r>
            <w:proofErr w:type="spellEnd"/>
            <w:r w:rsidR="0076103A" w:rsidRPr="0020531D">
              <w:rPr>
                <w:sz w:val="22"/>
                <w:szCs w:val="22"/>
              </w:rPr>
              <w:t xml:space="preserve">: </w:t>
            </w:r>
            <w:r w:rsidR="0076103A" w:rsidRPr="00D60F9E">
              <w:rPr>
                <w:b/>
                <w:sz w:val="22"/>
                <w:szCs w:val="22"/>
              </w:rPr>
              <w:t>„</w:t>
            </w:r>
            <w:proofErr w:type="spellStart"/>
            <w:r w:rsidR="00BA1A0C" w:rsidRPr="00BA1A0C">
              <w:rPr>
                <w:b/>
                <w:sz w:val="22"/>
                <w:szCs w:val="22"/>
              </w:rPr>
              <w:t>Componente</w:t>
            </w:r>
            <w:proofErr w:type="spellEnd"/>
            <w:r w:rsidR="00BA1A0C" w:rsidRPr="00BA1A0C">
              <w:rPr>
                <w:b/>
                <w:sz w:val="22"/>
                <w:szCs w:val="22"/>
              </w:rPr>
              <w:t xml:space="preserve"> </w:t>
            </w:r>
            <w:proofErr w:type="spellStart"/>
            <w:r w:rsidR="00BA1A0C" w:rsidRPr="00BA1A0C">
              <w:rPr>
                <w:b/>
                <w:sz w:val="22"/>
                <w:szCs w:val="22"/>
              </w:rPr>
              <w:t>sisteme</w:t>
            </w:r>
            <w:proofErr w:type="spellEnd"/>
            <w:r w:rsidR="00BA1A0C" w:rsidRPr="00BA1A0C">
              <w:rPr>
                <w:b/>
                <w:sz w:val="22"/>
                <w:szCs w:val="22"/>
              </w:rPr>
              <w:t xml:space="preserve"> control </w:t>
            </w:r>
            <w:proofErr w:type="spellStart"/>
            <w:r w:rsidR="00BA1A0C" w:rsidRPr="00BA1A0C">
              <w:rPr>
                <w:b/>
                <w:sz w:val="22"/>
                <w:szCs w:val="22"/>
              </w:rPr>
              <w:t>acces</w:t>
            </w:r>
            <w:proofErr w:type="spellEnd"/>
            <w:r w:rsidR="0076103A" w:rsidRPr="00D60F9E">
              <w:rPr>
                <w:b/>
                <w:sz w:val="22"/>
                <w:szCs w:val="22"/>
              </w:rPr>
              <w:t>”</w:t>
            </w:r>
          </w:p>
        </w:tc>
      </w:tr>
      <w:tr w:rsidR="0076103A" w14:paraId="24F75C29" w14:textId="77777777" w:rsidTr="007B71CB">
        <w:trPr>
          <w:gridAfter w:val="1"/>
          <w:wAfter w:w="253"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243438E"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bunurilor</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83744D"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modelului</w:t>
            </w:r>
            <w:proofErr w:type="spellEnd"/>
            <w:r>
              <w:rPr>
                <w:b/>
              </w:rPr>
              <w:t xml:space="preserve"> </w:t>
            </w:r>
            <w:proofErr w:type="spellStart"/>
            <w:r>
              <w:rPr>
                <w:b/>
              </w:rPr>
              <w:t>bunului</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11A662" w14:textId="77777777" w:rsidR="0076103A" w:rsidRDefault="0076103A" w:rsidP="007B71CB">
            <w:pPr>
              <w:ind w:firstLine="0"/>
              <w:jc w:val="center"/>
              <w:rPr>
                <w:b/>
              </w:rPr>
            </w:pPr>
            <w:proofErr w:type="spellStart"/>
            <w:r>
              <w:rPr>
                <w:b/>
              </w:rPr>
              <w:t>Ţara</w:t>
            </w:r>
            <w:proofErr w:type="spellEnd"/>
            <w:r>
              <w:rPr>
                <w:b/>
              </w:rPr>
              <w:t xml:space="preserve"> de </w:t>
            </w:r>
            <w:proofErr w:type="spellStart"/>
            <w:r>
              <w:rPr>
                <w:b/>
              </w:rPr>
              <w:t>origine</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28D377" w14:textId="77777777" w:rsidR="0076103A" w:rsidRDefault="0076103A" w:rsidP="007B71CB">
            <w:pPr>
              <w:ind w:left="-113" w:right="-57" w:firstLine="0"/>
              <w:jc w:val="center"/>
              <w:rPr>
                <w:b/>
              </w:rPr>
            </w:pPr>
            <w:proofErr w:type="spellStart"/>
            <w:r>
              <w:rPr>
                <w:b/>
              </w:rPr>
              <w:t>Producător</w:t>
            </w:r>
            <w:proofErr w:type="spellEnd"/>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4458293"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887" w:type="pct"/>
            <w:tcBorders>
              <w:top w:val="single" w:sz="4" w:space="0" w:color="auto"/>
              <w:left w:val="single" w:sz="4" w:space="0" w:color="auto"/>
              <w:bottom w:val="single" w:sz="4" w:space="0" w:color="auto"/>
              <w:right w:val="single" w:sz="4" w:space="0" w:color="auto"/>
            </w:tcBorders>
            <w:vAlign w:val="center"/>
          </w:tcPr>
          <w:p w14:paraId="29AF3578"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1A2FE02" w14:textId="77777777" w:rsidR="0076103A" w:rsidRDefault="0076103A" w:rsidP="007B71CB">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76103A" w14:paraId="67368DB5" w14:textId="77777777" w:rsidTr="007B71CB">
        <w:trPr>
          <w:gridAfter w:val="1"/>
          <w:wAfter w:w="253"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09744AC" w14:textId="77777777" w:rsidR="0076103A" w:rsidRPr="00517514" w:rsidRDefault="0076103A" w:rsidP="007B71CB">
            <w:pPr>
              <w:ind w:firstLine="0"/>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63241AC" w14:textId="77777777" w:rsidR="0076103A" w:rsidRPr="00517514" w:rsidRDefault="0076103A" w:rsidP="007B71CB">
            <w:pPr>
              <w:ind w:firstLine="0"/>
              <w:jc w:val="center"/>
              <w:rPr>
                <w:b/>
                <w:sz w:val="16"/>
                <w:szCs w:val="16"/>
              </w:rPr>
            </w:pPr>
            <w:r w:rsidRPr="00517514">
              <w:rPr>
                <w:b/>
                <w:sz w:val="16"/>
                <w:szCs w:val="16"/>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10E0607" w14:textId="77777777" w:rsidR="0076103A" w:rsidRPr="00517514" w:rsidRDefault="0076103A" w:rsidP="007B71CB">
            <w:pPr>
              <w:ind w:firstLine="0"/>
              <w:jc w:val="center"/>
              <w:rPr>
                <w:b/>
                <w:sz w:val="16"/>
                <w:szCs w:val="16"/>
              </w:rPr>
            </w:pPr>
            <w:r w:rsidRPr="00517514">
              <w:rPr>
                <w:b/>
                <w:sz w:val="16"/>
                <w:szCs w:val="16"/>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0A0A45" w14:textId="77777777" w:rsidR="0076103A" w:rsidRPr="00517514" w:rsidRDefault="0076103A" w:rsidP="007B71CB">
            <w:pPr>
              <w:ind w:firstLine="0"/>
              <w:jc w:val="center"/>
              <w:rPr>
                <w:b/>
                <w:sz w:val="16"/>
                <w:szCs w:val="16"/>
              </w:rPr>
            </w:pPr>
            <w:r w:rsidRPr="00517514">
              <w:rPr>
                <w:b/>
                <w:sz w:val="16"/>
                <w:szCs w:val="16"/>
              </w:rPr>
              <w:t>4</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638B6BB" w14:textId="77777777" w:rsidR="0076103A" w:rsidRPr="00517514" w:rsidRDefault="0076103A" w:rsidP="007B71CB">
            <w:pPr>
              <w:ind w:firstLine="0"/>
              <w:jc w:val="center"/>
              <w:rPr>
                <w:b/>
                <w:sz w:val="16"/>
                <w:szCs w:val="16"/>
              </w:rPr>
            </w:pPr>
            <w:r w:rsidRPr="00517514">
              <w:rPr>
                <w:b/>
                <w:sz w:val="16"/>
                <w:szCs w:val="16"/>
              </w:rPr>
              <w:t>5</w:t>
            </w:r>
          </w:p>
        </w:tc>
        <w:tc>
          <w:tcPr>
            <w:tcW w:w="887" w:type="pct"/>
            <w:tcBorders>
              <w:top w:val="single" w:sz="4" w:space="0" w:color="auto"/>
              <w:left w:val="single" w:sz="4" w:space="0" w:color="auto"/>
              <w:bottom w:val="single" w:sz="4" w:space="0" w:color="auto"/>
              <w:right w:val="single" w:sz="4" w:space="0" w:color="auto"/>
            </w:tcBorders>
            <w:vAlign w:val="center"/>
          </w:tcPr>
          <w:p w14:paraId="78C71094" w14:textId="77777777" w:rsidR="0076103A" w:rsidRPr="00517514" w:rsidRDefault="0076103A" w:rsidP="007B71CB">
            <w:pPr>
              <w:ind w:firstLine="0"/>
              <w:jc w:val="center"/>
              <w:rPr>
                <w:b/>
                <w:sz w:val="16"/>
                <w:szCs w:val="16"/>
              </w:rPr>
            </w:pPr>
            <w:r w:rsidRPr="00517514">
              <w:rPr>
                <w:b/>
                <w:sz w:val="16"/>
                <w:szCs w:val="16"/>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7D3E64B" w14:textId="77777777" w:rsidR="0076103A" w:rsidRPr="00517514" w:rsidRDefault="0076103A" w:rsidP="007B71CB">
            <w:pPr>
              <w:ind w:firstLine="0"/>
              <w:jc w:val="center"/>
              <w:rPr>
                <w:b/>
                <w:sz w:val="16"/>
                <w:szCs w:val="16"/>
              </w:rPr>
            </w:pPr>
            <w:r w:rsidRPr="00517514">
              <w:rPr>
                <w:b/>
                <w:sz w:val="16"/>
                <w:szCs w:val="16"/>
              </w:rPr>
              <w:t>7</w:t>
            </w:r>
          </w:p>
        </w:tc>
      </w:tr>
      <w:tr w:rsidR="0076103A" w14:paraId="6B365B42"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73704" w14:textId="2F1D3E90" w:rsidR="0076103A" w:rsidRPr="005F4485" w:rsidRDefault="0096567F" w:rsidP="007B71CB">
            <w:pPr>
              <w:jc w:val="center"/>
              <w:rPr>
                <w:b/>
                <w:sz w:val="22"/>
                <w:szCs w:val="22"/>
              </w:rPr>
            </w:pPr>
            <w:r w:rsidRPr="004F4AB2">
              <w:rPr>
                <w:b/>
                <w:sz w:val="21"/>
                <w:szCs w:val="21"/>
                <w:lang w:val="zh-CN" w:eastAsia="zh-CN"/>
              </w:rPr>
              <w:t xml:space="preserve">Lotul nr. 1 – </w:t>
            </w:r>
            <w:r w:rsidR="00BA1A0C" w:rsidRPr="00BA1A0C">
              <w:rPr>
                <w:b/>
                <w:sz w:val="21"/>
                <w:szCs w:val="21"/>
                <w:lang w:val="zh-CN" w:eastAsia="zh-CN"/>
              </w:rPr>
              <w:t>Terminal facial</w:t>
            </w:r>
          </w:p>
        </w:tc>
      </w:tr>
      <w:tr w:rsidR="0076103A" w14:paraId="093C68F3" w14:textId="77777777" w:rsidTr="007B71CB">
        <w:trPr>
          <w:gridAfter w:val="1"/>
          <w:wAfter w:w="253" w:type="pct"/>
          <w:trHeight w:val="73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F57E5C5" w14:textId="1C5EF0BA" w:rsidR="0076103A" w:rsidRPr="005E6FC8" w:rsidRDefault="00BA1A0C" w:rsidP="007B71CB">
            <w:pPr>
              <w:ind w:firstLine="0"/>
              <w:jc w:val="center"/>
              <w:rPr>
                <w:lang w:val="ro-MD"/>
              </w:rPr>
            </w:pPr>
            <w:r w:rsidRPr="00BA1A0C">
              <w:rPr>
                <w:lang w:val="ro-MD"/>
              </w:rPr>
              <w:t>Terminal facial</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167489" w14:textId="77777777" w:rsidR="0076103A" w:rsidRPr="00517514" w:rsidRDefault="0076103A"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816791" w14:textId="77777777" w:rsidR="0076103A" w:rsidRPr="00517514" w:rsidRDefault="0076103A"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D733" w14:textId="77777777" w:rsidR="0076103A" w:rsidRPr="00517514" w:rsidRDefault="0076103A"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71C31149" w14:textId="77777777" w:rsidR="0070303D" w:rsidRPr="00B74E7E" w:rsidRDefault="0070303D" w:rsidP="0070303D">
            <w:pPr>
              <w:pStyle w:val="a6"/>
              <w:numPr>
                <w:ilvl w:val="0"/>
                <w:numId w:val="19"/>
              </w:numPr>
              <w:ind w:left="237" w:hanging="237"/>
              <w:jc w:val="left"/>
              <w:rPr>
                <w:shd w:val="clear" w:color="auto" w:fill="FFFFFF"/>
                <w:lang w:val="ro-MD"/>
              </w:rPr>
            </w:pPr>
            <w:r w:rsidRPr="00B74E7E">
              <w:rPr>
                <w:rFonts w:eastAsia="PMingLiU"/>
                <w:bCs/>
                <w:lang w:val="ro-MD" w:eastAsia="zh-CN"/>
              </w:rPr>
              <w:t xml:space="preserve">compatibil cu </w:t>
            </w:r>
            <w:r w:rsidRPr="00B74E7E">
              <w:rPr>
                <w:rFonts w:eastAsia="Calibri"/>
                <w:shd w:val="clear" w:color="auto" w:fill="FFFFFF"/>
                <w:lang w:val="ro-MD"/>
              </w:rPr>
              <w:t xml:space="preserve">platforma </w:t>
            </w:r>
            <w:proofErr w:type="spellStart"/>
            <w:r w:rsidRPr="00B74E7E">
              <w:rPr>
                <w:rFonts w:eastAsia="Calibri"/>
                <w:shd w:val="clear" w:color="auto" w:fill="FFFFFF"/>
                <w:lang w:val="ro-MD"/>
              </w:rPr>
              <w:t>BioStar</w:t>
            </w:r>
            <w:proofErr w:type="spellEnd"/>
            <w:r w:rsidRPr="00B74E7E">
              <w:rPr>
                <w:rFonts w:eastAsia="Calibri"/>
                <w:shd w:val="clear" w:color="auto" w:fill="FFFFFF"/>
                <w:lang w:val="ro-MD"/>
              </w:rPr>
              <w:t xml:space="preserve"> 2 Suprema</w:t>
            </w:r>
            <w:r w:rsidRPr="00B74E7E">
              <w:rPr>
                <w:shd w:val="clear" w:color="auto" w:fill="FFFFFF"/>
                <w:lang w:val="ro-MD"/>
              </w:rPr>
              <w:t>;</w:t>
            </w:r>
          </w:p>
          <w:p w14:paraId="637B1002" w14:textId="77777777" w:rsidR="0070303D" w:rsidRPr="00B74E7E" w:rsidRDefault="0070303D" w:rsidP="0070303D">
            <w:pPr>
              <w:pStyle w:val="a6"/>
              <w:numPr>
                <w:ilvl w:val="0"/>
                <w:numId w:val="19"/>
              </w:numPr>
              <w:ind w:left="237" w:hanging="237"/>
              <w:jc w:val="left"/>
              <w:rPr>
                <w:shd w:val="clear" w:color="auto" w:fill="FFFFFF"/>
                <w:lang w:val="ro-MD"/>
              </w:rPr>
            </w:pPr>
            <w:r w:rsidRPr="00B74E7E">
              <w:rPr>
                <w:rFonts w:eastAsia="PMingLiU"/>
                <w:bCs/>
                <w:lang w:val="ro-MD" w:eastAsia="zh-CN"/>
              </w:rPr>
              <w:t xml:space="preserve">echivalent cu modelul </w:t>
            </w:r>
            <w:proofErr w:type="spellStart"/>
            <w:r w:rsidRPr="00B74E7E">
              <w:rPr>
                <w:rFonts w:eastAsia="PMingLiU"/>
                <w:bCs/>
                <w:lang w:val="ro-MD" w:eastAsia="zh-CN"/>
              </w:rPr>
              <w:t>BioEntry</w:t>
            </w:r>
            <w:proofErr w:type="spellEnd"/>
            <w:r w:rsidRPr="00B74E7E">
              <w:rPr>
                <w:rFonts w:eastAsia="PMingLiU"/>
                <w:bCs/>
                <w:lang w:val="ro-MD" w:eastAsia="zh-CN"/>
              </w:rPr>
              <w:t xml:space="preserve"> W3 Suprema;</w:t>
            </w:r>
          </w:p>
          <w:p w14:paraId="03220B8D" w14:textId="77777777" w:rsidR="0070303D" w:rsidRPr="00B74E7E" w:rsidRDefault="0070303D" w:rsidP="0070303D">
            <w:pPr>
              <w:pStyle w:val="a6"/>
              <w:numPr>
                <w:ilvl w:val="0"/>
                <w:numId w:val="19"/>
              </w:numPr>
              <w:ind w:left="237" w:hanging="237"/>
              <w:jc w:val="left"/>
              <w:rPr>
                <w:shd w:val="clear" w:color="auto" w:fill="FFFFFF"/>
                <w:lang w:val="ro-MD"/>
              </w:rPr>
            </w:pPr>
            <w:r w:rsidRPr="00B74E7E">
              <w:rPr>
                <w:shd w:val="clear" w:color="auto" w:fill="FFFFFF"/>
                <w:lang w:val="ro-MD"/>
              </w:rPr>
              <w:t>autentificare: facială și prin card de proximitate;</w:t>
            </w:r>
          </w:p>
          <w:p w14:paraId="4C21C623" w14:textId="77777777" w:rsidR="0070303D" w:rsidRPr="000B2A13" w:rsidRDefault="0070303D" w:rsidP="0070303D">
            <w:pPr>
              <w:pStyle w:val="a6"/>
              <w:numPr>
                <w:ilvl w:val="0"/>
                <w:numId w:val="19"/>
              </w:numPr>
              <w:ind w:left="237" w:hanging="237"/>
              <w:jc w:val="left"/>
              <w:rPr>
                <w:shd w:val="clear" w:color="auto" w:fill="FFFFFF"/>
                <w:lang w:val="ro-MD"/>
              </w:rPr>
            </w:pPr>
            <w:r w:rsidRPr="000B2A13">
              <w:rPr>
                <w:shd w:val="clear" w:color="auto" w:fill="FFFFFF"/>
                <w:lang w:val="ro-MD"/>
              </w:rPr>
              <w:t xml:space="preserve">capacitate memorie: maxim 100000 utilizatori, 10000 evenimente </w:t>
            </w:r>
            <w:proofErr w:type="spellStart"/>
            <w:r w:rsidRPr="000B2A13">
              <w:rPr>
                <w:shd w:val="clear" w:color="auto" w:fill="FFFFFF"/>
                <w:lang w:val="ro-MD"/>
              </w:rPr>
              <w:t>foto</w:t>
            </w:r>
            <w:proofErr w:type="spellEnd"/>
            <w:r w:rsidRPr="000B2A13">
              <w:rPr>
                <w:shd w:val="clear" w:color="auto" w:fill="FFFFFF"/>
                <w:lang w:val="ro-MD"/>
              </w:rPr>
              <w:t>, 1000000 evenimente textuale;</w:t>
            </w:r>
          </w:p>
          <w:p w14:paraId="46BB031C" w14:textId="77777777" w:rsidR="0070303D" w:rsidRPr="008F1352" w:rsidRDefault="0070303D" w:rsidP="0070303D">
            <w:pPr>
              <w:pStyle w:val="a6"/>
              <w:numPr>
                <w:ilvl w:val="0"/>
                <w:numId w:val="19"/>
              </w:numPr>
              <w:ind w:left="237" w:hanging="237"/>
              <w:jc w:val="left"/>
              <w:rPr>
                <w:shd w:val="clear" w:color="auto" w:fill="FFFFFF"/>
                <w:lang w:val="ro-MD"/>
              </w:rPr>
            </w:pPr>
            <w:r w:rsidRPr="008F1352">
              <w:rPr>
                <w:shd w:val="clear" w:color="auto" w:fill="FFFFFF"/>
                <w:lang w:val="ro-MD"/>
              </w:rPr>
              <w:t>camere pentru identificare: cu infraroșu și vizuală;</w:t>
            </w:r>
          </w:p>
          <w:p w14:paraId="0F732437" w14:textId="77777777" w:rsidR="0070303D" w:rsidRPr="000B2A13" w:rsidRDefault="0070303D" w:rsidP="0070303D">
            <w:pPr>
              <w:pStyle w:val="a6"/>
              <w:numPr>
                <w:ilvl w:val="0"/>
                <w:numId w:val="19"/>
              </w:numPr>
              <w:ind w:left="237" w:hanging="237"/>
              <w:jc w:val="left"/>
              <w:rPr>
                <w:shd w:val="clear" w:color="auto" w:fill="FFFFFF"/>
                <w:lang w:val="ro-MD"/>
              </w:rPr>
            </w:pPr>
            <w:r w:rsidRPr="000B2A13">
              <w:rPr>
                <w:shd w:val="clear" w:color="auto" w:fill="FFFFFF"/>
                <w:lang w:val="ro-MD"/>
              </w:rPr>
              <w:t>ecran: 1.3" PMOLED;</w:t>
            </w:r>
          </w:p>
          <w:p w14:paraId="4F40F9B1" w14:textId="77777777" w:rsidR="0070303D" w:rsidRPr="00734C11" w:rsidRDefault="0070303D" w:rsidP="0070303D">
            <w:pPr>
              <w:pStyle w:val="a6"/>
              <w:numPr>
                <w:ilvl w:val="0"/>
                <w:numId w:val="19"/>
              </w:numPr>
              <w:ind w:left="237" w:hanging="237"/>
              <w:jc w:val="left"/>
              <w:rPr>
                <w:shd w:val="clear" w:color="auto" w:fill="FFFFFF"/>
                <w:lang w:val="ro-MD"/>
              </w:rPr>
            </w:pPr>
            <w:r w:rsidRPr="00734C11">
              <w:rPr>
                <w:shd w:val="clear" w:color="auto" w:fill="FFFFFF"/>
                <w:lang w:val="ro-MD"/>
              </w:rPr>
              <w:t>distanță de recunoaștere facială: 30-100 cm;</w:t>
            </w:r>
          </w:p>
          <w:p w14:paraId="0AB7DF7C" w14:textId="77777777" w:rsidR="0070303D" w:rsidRPr="00734C11" w:rsidRDefault="0070303D" w:rsidP="0070303D">
            <w:pPr>
              <w:pStyle w:val="a6"/>
              <w:numPr>
                <w:ilvl w:val="0"/>
                <w:numId w:val="19"/>
              </w:numPr>
              <w:ind w:left="237" w:hanging="237"/>
              <w:jc w:val="left"/>
              <w:rPr>
                <w:shd w:val="clear" w:color="auto" w:fill="FFFFFF"/>
                <w:lang w:val="ro-MD"/>
              </w:rPr>
            </w:pPr>
            <w:r w:rsidRPr="00734C11">
              <w:rPr>
                <w:shd w:val="clear" w:color="auto" w:fill="FFFFFF"/>
                <w:lang w:val="ro-MD"/>
              </w:rPr>
              <w:t>înălțime de recunoaștere facială: 140-190 cm;</w:t>
            </w:r>
          </w:p>
          <w:p w14:paraId="4B0545E7" w14:textId="77777777" w:rsidR="0070303D" w:rsidRPr="00734C11" w:rsidRDefault="0070303D" w:rsidP="0070303D">
            <w:pPr>
              <w:pStyle w:val="a6"/>
              <w:numPr>
                <w:ilvl w:val="0"/>
                <w:numId w:val="19"/>
              </w:numPr>
              <w:ind w:left="237" w:hanging="237"/>
              <w:jc w:val="left"/>
              <w:rPr>
                <w:shd w:val="clear" w:color="auto" w:fill="FFFFFF"/>
                <w:lang w:val="ro-MD"/>
              </w:rPr>
            </w:pPr>
            <w:r w:rsidRPr="00734C11">
              <w:rPr>
                <w:shd w:val="clear" w:color="auto" w:fill="FFFFFF"/>
                <w:lang w:val="ro-MD"/>
              </w:rPr>
              <w:t>viteză de autentificare facială: până la 0,2 sec.;</w:t>
            </w:r>
          </w:p>
          <w:p w14:paraId="24578F0E" w14:textId="77777777" w:rsidR="0070303D" w:rsidRPr="00734C11" w:rsidRDefault="0070303D" w:rsidP="0070303D">
            <w:pPr>
              <w:pStyle w:val="a6"/>
              <w:numPr>
                <w:ilvl w:val="0"/>
                <w:numId w:val="19"/>
              </w:numPr>
              <w:ind w:left="237" w:hanging="237"/>
              <w:jc w:val="left"/>
              <w:rPr>
                <w:shd w:val="clear" w:color="auto" w:fill="FFFFFF"/>
                <w:lang w:val="ro-MD"/>
              </w:rPr>
            </w:pPr>
            <w:r w:rsidRPr="00734C11">
              <w:rPr>
                <w:shd w:val="clear" w:color="auto" w:fill="FFFFFF"/>
                <w:lang w:val="ro-MD"/>
              </w:rPr>
              <w:t xml:space="preserve">distanță citire card proximitate: </w:t>
            </w:r>
            <w:r w:rsidRPr="00734C11">
              <w:rPr>
                <w:rFonts w:eastAsia="Calibri"/>
                <w:lang w:val="ro-MD"/>
              </w:rPr>
              <w:t xml:space="preserve">MIFARE/ </w:t>
            </w:r>
            <w:proofErr w:type="spellStart"/>
            <w:r w:rsidRPr="00734C11">
              <w:rPr>
                <w:rFonts w:eastAsia="Calibri"/>
                <w:lang w:val="ro-MD"/>
              </w:rPr>
              <w:t>DESFire</w:t>
            </w:r>
            <w:proofErr w:type="spellEnd"/>
            <w:r w:rsidRPr="00734C11">
              <w:rPr>
                <w:rFonts w:eastAsia="Calibri"/>
                <w:lang w:val="ro-MD"/>
              </w:rPr>
              <w:t xml:space="preserve">/ EM 0-50 mm, </w:t>
            </w:r>
            <w:proofErr w:type="spellStart"/>
            <w:r w:rsidRPr="00734C11">
              <w:rPr>
                <w:rFonts w:eastAsia="Calibri"/>
                <w:lang w:val="ro-MD"/>
              </w:rPr>
              <w:t>Felica</w:t>
            </w:r>
            <w:proofErr w:type="spellEnd"/>
            <w:r w:rsidRPr="00734C11">
              <w:rPr>
                <w:rFonts w:eastAsia="Calibri"/>
                <w:shd w:val="clear" w:color="auto" w:fill="FFFFFF"/>
                <w:lang w:val="ro-MD"/>
              </w:rPr>
              <w:t xml:space="preserve"> 0-30 mm;</w:t>
            </w:r>
          </w:p>
          <w:p w14:paraId="4E17C149" w14:textId="77777777" w:rsidR="0070303D" w:rsidRPr="00C47693" w:rsidRDefault="0070303D" w:rsidP="0070303D">
            <w:pPr>
              <w:pStyle w:val="a6"/>
              <w:numPr>
                <w:ilvl w:val="0"/>
                <w:numId w:val="19"/>
              </w:numPr>
              <w:ind w:left="237" w:hanging="237"/>
              <w:jc w:val="left"/>
              <w:rPr>
                <w:shd w:val="clear" w:color="auto" w:fill="FFFFFF"/>
                <w:lang w:val="ro-MD"/>
              </w:rPr>
            </w:pPr>
            <w:r w:rsidRPr="00C47693">
              <w:rPr>
                <w:shd w:val="clear" w:color="auto" w:fill="FFFFFF"/>
                <w:lang w:val="ro-MD"/>
              </w:rPr>
              <w:t xml:space="preserve">tip cititor: </w:t>
            </w:r>
            <w:r w:rsidRPr="00C47693">
              <w:rPr>
                <w:lang w:val="ro-MD"/>
              </w:rPr>
              <w:t xml:space="preserve">125 kHz EM, 13,56 MHz MIFARE, MIFARE Plus, </w:t>
            </w:r>
            <w:proofErr w:type="spellStart"/>
            <w:r w:rsidRPr="00C47693">
              <w:rPr>
                <w:lang w:val="ro-MD"/>
              </w:rPr>
              <w:t>DESFire</w:t>
            </w:r>
            <w:proofErr w:type="spellEnd"/>
            <w:r w:rsidRPr="00C47693">
              <w:rPr>
                <w:lang w:val="ro-MD"/>
              </w:rPr>
              <w:t xml:space="preserve"> EV1/EV2/EV3, </w:t>
            </w:r>
            <w:proofErr w:type="spellStart"/>
            <w:r w:rsidRPr="00C47693">
              <w:rPr>
                <w:lang w:val="ro-MD"/>
              </w:rPr>
              <w:t>Felica</w:t>
            </w:r>
            <w:proofErr w:type="spellEnd"/>
            <w:r w:rsidRPr="00C47693">
              <w:rPr>
                <w:lang w:val="ro-MD"/>
              </w:rPr>
              <w:t>;</w:t>
            </w:r>
          </w:p>
          <w:p w14:paraId="005EE604" w14:textId="77777777" w:rsidR="0070303D" w:rsidRPr="006957BE" w:rsidRDefault="0070303D" w:rsidP="0070303D">
            <w:pPr>
              <w:pStyle w:val="a6"/>
              <w:numPr>
                <w:ilvl w:val="0"/>
                <w:numId w:val="19"/>
              </w:numPr>
              <w:ind w:left="237" w:hanging="237"/>
              <w:jc w:val="left"/>
              <w:rPr>
                <w:shd w:val="clear" w:color="auto" w:fill="FFFFFF"/>
                <w:lang w:val="ro-MD"/>
              </w:rPr>
            </w:pPr>
            <w:r w:rsidRPr="006957BE">
              <w:rPr>
                <w:shd w:val="clear" w:color="auto" w:fill="FFFFFF"/>
                <w:lang w:val="ro-MD"/>
              </w:rPr>
              <w:t xml:space="preserve">interfețe de conectare: </w:t>
            </w:r>
            <w:r w:rsidRPr="006957BE">
              <w:rPr>
                <w:lang w:val="ro-MD"/>
              </w:rPr>
              <w:t xml:space="preserve">ethernet </w:t>
            </w:r>
            <w:r w:rsidRPr="006957BE">
              <w:rPr>
                <w:shd w:val="clear" w:color="auto" w:fill="FFFFFF"/>
                <w:lang w:val="ro-MD"/>
              </w:rPr>
              <w:t>(10/100 Mbps)</w:t>
            </w:r>
            <w:r w:rsidRPr="006957BE">
              <w:rPr>
                <w:lang w:val="ro-MD"/>
              </w:rPr>
              <w:t xml:space="preserve">, RS-485 1 </w:t>
            </w:r>
            <w:proofErr w:type="spellStart"/>
            <w:r w:rsidRPr="006957BE">
              <w:rPr>
                <w:lang w:val="ro-MD"/>
              </w:rPr>
              <w:t>ch</w:t>
            </w:r>
            <w:proofErr w:type="spellEnd"/>
            <w:r w:rsidRPr="006957BE">
              <w:rPr>
                <w:lang w:val="ro-MD"/>
              </w:rPr>
              <w:t xml:space="preserve"> Master/ Slave </w:t>
            </w:r>
            <w:r w:rsidRPr="006957BE">
              <w:rPr>
                <w:shd w:val="clear" w:color="auto" w:fill="FFFFFF"/>
                <w:lang w:val="ro-MD"/>
              </w:rPr>
              <w:t>(protocol OSDP V2),</w:t>
            </w:r>
            <w:r w:rsidRPr="006957BE">
              <w:rPr>
                <w:rFonts w:eastAsia="Calibri"/>
                <w:shd w:val="clear" w:color="auto" w:fill="FFFFFF"/>
                <w:lang w:val="ro-MD"/>
              </w:rPr>
              <w:t xml:space="preserve"> </w:t>
            </w:r>
            <w:proofErr w:type="spellStart"/>
            <w:r w:rsidRPr="006957BE">
              <w:rPr>
                <w:rFonts w:eastAsia="Calibri"/>
                <w:shd w:val="clear" w:color="auto" w:fill="FFFFFF"/>
                <w:lang w:val="ro-MD"/>
              </w:rPr>
              <w:t>Wiegand</w:t>
            </w:r>
            <w:proofErr w:type="spellEnd"/>
            <w:r w:rsidRPr="006957BE">
              <w:rPr>
                <w:rFonts w:eastAsia="Calibri"/>
                <w:shd w:val="clear" w:color="auto" w:fill="FFFFFF"/>
                <w:lang w:val="ro-MD"/>
              </w:rPr>
              <w:t xml:space="preserve"> 1 </w:t>
            </w:r>
            <w:proofErr w:type="spellStart"/>
            <w:r w:rsidRPr="006957BE">
              <w:rPr>
                <w:rFonts w:eastAsia="Calibri"/>
                <w:shd w:val="clear" w:color="auto" w:fill="FFFFFF"/>
                <w:lang w:val="ro-MD"/>
              </w:rPr>
              <w:t>ch</w:t>
            </w:r>
            <w:proofErr w:type="spellEnd"/>
            <w:r w:rsidRPr="006957BE">
              <w:rPr>
                <w:rFonts w:eastAsia="Calibri"/>
                <w:shd w:val="clear" w:color="auto" w:fill="FFFFFF"/>
                <w:lang w:val="ro-MD"/>
              </w:rPr>
              <w:t xml:space="preserve"> IN/OUT</w:t>
            </w:r>
            <w:r w:rsidRPr="006957BE">
              <w:rPr>
                <w:shd w:val="clear" w:color="auto" w:fill="FFFFFF"/>
                <w:lang w:val="ro-MD"/>
              </w:rPr>
              <w:t>;</w:t>
            </w:r>
          </w:p>
          <w:p w14:paraId="53AAC86C" w14:textId="77777777" w:rsidR="0070303D" w:rsidRPr="00A42D82" w:rsidRDefault="0070303D" w:rsidP="0070303D">
            <w:pPr>
              <w:pStyle w:val="a6"/>
              <w:numPr>
                <w:ilvl w:val="0"/>
                <w:numId w:val="19"/>
              </w:numPr>
              <w:ind w:left="237" w:hanging="237"/>
              <w:jc w:val="left"/>
              <w:rPr>
                <w:shd w:val="clear" w:color="auto" w:fill="FFFFFF"/>
                <w:lang w:val="ro-MD"/>
              </w:rPr>
            </w:pPr>
            <w:r w:rsidRPr="00A42D82">
              <w:rPr>
                <w:shd w:val="clear" w:color="auto" w:fill="FFFFFF"/>
                <w:lang w:val="ro-MD"/>
              </w:rPr>
              <w:t>USB 2.0 (</w:t>
            </w:r>
            <w:proofErr w:type="spellStart"/>
            <w:r w:rsidRPr="00A42D82">
              <w:rPr>
                <w:shd w:val="clear" w:color="auto" w:fill="FFFFFF"/>
                <w:lang w:val="ro-MD"/>
              </w:rPr>
              <w:t>type</w:t>
            </w:r>
            <w:proofErr w:type="spellEnd"/>
            <w:r w:rsidRPr="00A42D82">
              <w:rPr>
                <w:shd w:val="clear" w:color="auto" w:fill="FFFFFF"/>
                <w:lang w:val="ro-MD"/>
              </w:rPr>
              <w:t xml:space="preserve"> C) integrat;</w:t>
            </w:r>
          </w:p>
          <w:p w14:paraId="59D7AE14" w14:textId="77777777" w:rsidR="0070303D" w:rsidRPr="00A42D82" w:rsidRDefault="0070303D" w:rsidP="0070303D">
            <w:pPr>
              <w:pStyle w:val="a6"/>
              <w:numPr>
                <w:ilvl w:val="0"/>
                <w:numId w:val="19"/>
              </w:numPr>
              <w:ind w:left="237" w:hanging="237"/>
              <w:jc w:val="left"/>
              <w:rPr>
                <w:shd w:val="clear" w:color="auto" w:fill="FFFFFF"/>
                <w:lang w:val="ro-MD"/>
              </w:rPr>
            </w:pPr>
            <w:r w:rsidRPr="00A42D82">
              <w:rPr>
                <w:shd w:val="clear" w:color="auto" w:fill="FFFFFF"/>
                <w:lang w:val="ro-MD"/>
              </w:rPr>
              <w:t xml:space="preserve">intrări: minim 3 </w:t>
            </w:r>
            <w:proofErr w:type="spellStart"/>
            <w:r w:rsidRPr="00A42D82">
              <w:rPr>
                <w:shd w:val="clear" w:color="auto" w:fill="FFFFFF"/>
                <w:lang w:val="ro-MD"/>
              </w:rPr>
              <w:t>ch</w:t>
            </w:r>
            <w:proofErr w:type="spellEnd"/>
            <w:r w:rsidRPr="00A42D82">
              <w:rPr>
                <w:shd w:val="clear" w:color="auto" w:fill="FFFFFF"/>
                <w:lang w:val="ro-MD"/>
              </w:rPr>
              <w:t>;</w:t>
            </w:r>
          </w:p>
          <w:p w14:paraId="423E0B22" w14:textId="77777777" w:rsidR="0070303D" w:rsidRPr="00A42D82" w:rsidRDefault="0070303D" w:rsidP="0070303D">
            <w:pPr>
              <w:pStyle w:val="a6"/>
              <w:numPr>
                <w:ilvl w:val="0"/>
                <w:numId w:val="19"/>
              </w:numPr>
              <w:ind w:left="237" w:hanging="237"/>
              <w:jc w:val="left"/>
              <w:rPr>
                <w:shd w:val="clear" w:color="auto" w:fill="FFFFFF"/>
                <w:lang w:val="ro-MD"/>
              </w:rPr>
            </w:pPr>
            <w:r w:rsidRPr="00A42D82">
              <w:rPr>
                <w:shd w:val="clear" w:color="auto" w:fill="FFFFFF"/>
                <w:lang w:val="ro-MD"/>
              </w:rPr>
              <w:t>relee: minim 1;</w:t>
            </w:r>
          </w:p>
          <w:p w14:paraId="613DF755" w14:textId="77777777" w:rsidR="0070303D" w:rsidRPr="000B2A13" w:rsidRDefault="0070303D" w:rsidP="0070303D">
            <w:pPr>
              <w:pStyle w:val="a6"/>
              <w:numPr>
                <w:ilvl w:val="0"/>
                <w:numId w:val="19"/>
              </w:numPr>
              <w:ind w:left="237" w:hanging="237"/>
              <w:jc w:val="left"/>
              <w:rPr>
                <w:shd w:val="clear" w:color="auto" w:fill="FFFFFF"/>
                <w:lang w:val="ro-MD"/>
              </w:rPr>
            </w:pPr>
            <w:r w:rsidRPr="000B2A13">
              <w:rPr>
                <w:shd w:val="clear" w:color="auto" w:fill="FFFFFF"/>
                <w:lang w:val="ro-MD"/>
              </w:rPr>
              <w:t>procesor: minim 1,5 GHz Dual Core;</w:t>
            </w:r>
          </w:p>
          <w:p w14:paraId="21466BDF" w14:textId="77777777" w:rsidR="0070303D" w:rsidRPr="00734C11" w:rsidRDefault="0070303D" w:rsidP="0070303D">
            <w:pPr>
              <w:pStyle w:val="a6"/>
              <w:numPr>
                <w:ilvl w:val="0"/>
                <w:numId w:val="19"/>
              </w:numPr>
              <w:ind w:left="237" w:hanging="237"/>
              <w:jc w:val="left"/>
              <w:rPr>
                <w:shd w:val="clear" w:color="auto" w:fill="FFFFFF"/>
                <w:lang w:val="ro-MD"/>
              </w:rPr>
            </w:pPr>
            <w:r w:rsidRPr="00734C11">
              <w:rPr>
                <w:shd w:val="clear" w:color="auto" w:fill="FFFFFF"/>
                <w:lang w:val="ro-MD"/>
              </w:rPr>
              <w:t xml:space="preserve">suport cip </w:t>
            </w:r>
            <w:proofErr w:type="spellStart"/>
            <w:r w:rsidRPr="00734C11">
              <w:rPr>
                <w:shd w:val="clear" w:color="auto" w:fill="FFFFFF"/>
                <w:lang w:val="ro-MD"/>
              </w:rPr>
              <w:t>criptofrafic</w:t>
            </w:r>
            <w:proofErr w:type="spellEnd"/>
            <w:r w:rsidRPr="00734C11">
              <w:rPr>
                <w:shd w:val="clear" w:color="auto" w:fill="FFFFFF"/>
                <w:lang w:val="ro-MD"/>
              </w:rPr>
              <w:t>;</w:t>
            </w:r>
          </w:p>
          <w:p w14:paraId="25A50462" w14:textId="77777777" w:rsidR="0070303D" w:rsidRPr="000B2A13" w:rsidRDefault="0070303D" w:rsidP="0070303D">
            <w:pPr>
              <w:pStyle w:val="a6"/>
              <w:numPr>
                <w:ilvl w:val="0"/>
                <w:numId w:val="19"/>
              </w:numPr>
              <w:ind w:left="237" w:hanging="237"/>
              <w:jc w:val="left"/>
              <w:rPr>
                <w:shd w:val="clear" w:color="auto" w:fill="FFFFFF"/>
                <w:lang w:val="ro-MD"/>
              </w:rPr>
            </w:pPr>
            <w:r w:rsidRPr="000B2A13">
              <w:rPr>
                <w:shd w:val="clear" w:color="auto" w:fill="FFFFFF"/>
                <w:lang w:val="ro-MD"/>
              </w:rPr>
              <w:lastRenderedPageBreak/>
              <w:t>capacitate memorie: 16GB Flash, 2GB RAM;</w:t>
            </w:r>
          </w:p>
          <w:p w14:paraId="46A5EA2F" w14:textId="77777777" w:rsidR="0070303D" w:rsidRPr="00734C11" w:rsidRDefault="0070303D" w:rsidP="0070303D">
            <w:pPr>
              <w:numPr>
                <w:ilvl w:val="0"/>
                <w:numId w:val="19"/>
              </w:numPr>
              <w:ind w:left="237" w:hanging="237"/>
              <w:jc w:val="left"/>
              <w:rPr>
                <w:rFonts w:eastAsia="Calibri"/>
                <w:shd w:val="clear" w:color="auto" w:fill="FFFFFF"/>
                <w:lang w:val="ro-MD"/>
              </w:rPr>
            </w:pPr>
            <w:r w:rsidRPr="00734C11">
              <w:rPr>
                <w:rFonts w:eastAsia="Calibri"/>
                <w:shd w:val="clear" w:color="auto" w:fill="FFFFFF"/>
                <w:lang w:val="ro-MD"/>
              </w:rPr>
              <w:t>LED: multicolor;</w:t>
            </w:r>
          </w:p>
          <w:p w14:paraId="6615EAF5" w14:textId="77777777" w:rsidR="0070303D" w:rsidRPr="00847DF1" w:rsidRDefault="0070303D" w:rsidP="0070303D">
            <w:pPr>
              <w:pStyle w:val="a6"/>
              <w:numPr>
                <w:ilvl w:val="0"/>
                <w:numId w:val="19"/>
              </w:numPr>
              <w:ind w:left="237" w:hanging="237"/>
              <w:jc w:val="left"/>
              <w:rPr>
                <w:shd w:val="clear" w:color="auto" w:fill="FFFFFF"/>
                <w:lang w:val="ro-MD"/>
              </w:rPr>
            </w:pPr>
            <w:r w:rsidRPr="00847DF1">
              <w:rPr>
                <w:shd w:val="clear" w:color="auto" w:fill="FFFFFF"/>
                <w:lang w:val="ro-MD"/>
              </w:rPr>
              <w:t>difuzor: 16 bit;</w:t>
            </w:r>
          </w:p>
          <w:p w14:paraId="71E3A9B1" w14:textId="77777777" w:rsidR="0070303D" w:rsidRPr="00C47693" w:rsidRDefault="0070303D" w:rsidP="0070303D">
            <w:pPr>
              <w:pStyle w:val="a6"/>
              <w:numPr>
                <w:ilvl w:val="0"/>
                <w:numId w:val="19"/>
              </w:numPr>
              <w:ind w:left="237" w:hanging="237"/>
              <w:jc w:val="left"/>
              <w:rPr>
                <w:shd w:val="clear" w:color="auto" w:fill="FFFFFF"/>
                <w:lang w:val="ro-MD"/>
              </w:rPr>
            </w:pPr>
            <w:r w:rsidRPr="00C47693">
              <w:rPr>
                <w:shd w:val="clear" w:color="auto" w:fill="FFFFFF"/>
                <w:lang w:val="ro-MD"/>
              </w:rPr>
              <w:t>clasă de protecție: minim IP67, IK08;</w:t>
            </w:r>
          </w:p>
          <w:p w14:paraId="45F1F2B2" w14:textId="77777777" w:rsidR="0070303D" w:rsidRPr="00847DF1" w:rsidRDefault="0070303D" w:rsidP="0070303D">
            <w:pPr>
              <w:pStyle w:val="a6"/>
              <w:numPr>
                <w:ilvl w:val="0"/>
                <w:numId w:val="19"/>
              </w:numPr>
              <w:ind w:left="237" w:hanging="237"/>
              <w:jc w:val="left"/>
              <w:rPr>
                <w:shd w:val="clear" w:color="auto" w:fill="FFFFFF"/>
                <w:lang w:val="ro-MD"/>
              </w:rPr>
            </w:pPr>
            <w:r w:rsidRPr="00847DF1">
              <w:rPr>
                <w:shd w:val="clear" w:color="auto" w:fill="FFFFFF"/>
                <w:lang w:val="ro-MD"/>
              </w:rPr>
              <w:t>tensiune de alimentare: 12V DC, maxim 1,0A, 24V DC maxim 0,6A;</w:t>
            </w:r>
          </w:p>
          <w:p w14:paraId="6DF87931" w14:textId="5A1C5920" w:rsidR="0070303D" w:rsidRPr="0070303D" w:rsidRDefault="0070303D" w:rsidP="0070303D">
            <w:pPr>
              <w:pStyle w:val="a6"/>
              <w:numPr>
                <w:ilvl w:val="0"/>
                <w:numId w:val="19"/>
              </w:numPr>
              <w:ind w:left="237" w:hanging="237"/>
              <w:jc w:val="left"/>
              <w:rPr>
                <w:shd w:val="clear" w:color="auto" w:fill="FFFFFF"/>
                <w:lang w:val="ro-MD"/>
              </w:rPr>
            </w:pPr>
            <w:r w:rsidRPr="006957BE">
              <w:rPr>
                <w:shd w:val="clear" w:color="auto" w:fill="FFFFFF"/>
                <w:lang w:val="ro-MD"/>
              </w:rPr>
              <w:t>temperatură de funcționare: - 20</w:t>
            </w:r>
            <w:r w:rsidRPr="006957BE">
              <w:rPr>
                <w:lang w:val="ro-MD"/>
              </w:rPr>
              <w:t>°C - + 50°C;</w:t>
            </w:r>
          </w:p>
          <w:p w14:paraId="4442C234" w14:textId="22FEFB4B" w:rsidR="0076103A" w:rsidRPr="0070303D" w:rsidRDefault="0070303D" w:rsidP="0070303D">
            <w:pPr>
              <w:pStyle w:val="a6"/>
              <w:numPr>
                <w:ilvl w:val="0"/>
                <w:numId w:val="19"/>
              </w:numPr>
              <w:ind w:left="237" w:hanging="237"/>
              <w:jc w:val="left"/>
              <w:rPr>
                <w:shd w:val="clear" w:color="auto" w:fill="FFFFFF"/>
                <w:lang w:val="ro-MD"/>
              </w:rPr>
            </w:pPr>
            <w:r w:rsidRPr="003C662F">
              <w:rPr>
                <w:shd w:val="clear" w:color="auto" w:fill="FFFFFF"/>
                <w:lang w:val="ro-MD"/>
              </w:rPr>
              <w:t xml:space="preserve">termen de garanție: </w:t>
            </w:r>
            <w:r w:rsidRPr="003C662F">
              <w:rPr>
                <w:shd w:val="clear" w:color="auto" w:fill="FFFFFF"/>
                <w:lang w:val="ro-MD" w:eastAsia="ru-RU"/>
              </w:rPr>
              <w:t>cel puțin de 36 luni.</w:t>
            </w:r>
          </w:p>
        </w:tc>
        <w:tc>
          <w:tcPr>
            <w:tcW w:w="887" w:type="pct"/>
            <w:tcBorders>
              <w:top w:val="single" w:sz="4" w:space="0" w:color="auto"/>
              <w:left w:val="single" w:sz="4" w:space="0" w:color="auto"/>
              <w:bottom w:val="single" w:sz="4" w:space="0" w:color="auto"/>
              <w:right w:val="single" w:sz="4" w:space="0" w:color="auto"/>
            </w:tcBorders>
          </w:tcPr>
          <w:p w14:paraId="50211656" w14:textId="77777777" w:rsidR="0076103A" w:rsidRPr="00517514" w:rsidRDefault="0076103A"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062CC18" w14:textId="77777777" w:rsidR="0076103A" w:rsidRPr="0077298D" w:rsidRDefault="0076103A" w:rsidP="007B71CB">
            <w:pPr>
              <w:jc w:val="center"/>
              <w:rPr>
                <w:b/>
                <w:sz w:val="18"/>
                <w:szCs w:val="18"/>
              </w:rPr>
            </w:pPr>
          </w:p>
        </w:tc>
      </w:tr>
      <w:tr w:rsidR="007C38AD" w14:paraId="353D690A"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6D92D68A" w14:textId="00C20A99" w:rsidR="007C38AD" w:rsidRPr="0077298D" w:rsidRDefault="007C38AD" w:rsidP="007B71CB">
            <w:pPr>
              <w:jc w:val="center"/>
              <w:rPr>
                <w:b/>
                <w:sz w:val="18"/>
                <w:szCs w:val="18"/>
              </w:rPr>
            </w:pPr>
            <w:r w:rsidRPr="004F4AB2">
              <w:rPr>
                <w:b/>
                <w:sz w:val="21"/>
                <w:szCs w:val="21"/>
                <w:lang w:val="zh-CN" w:eastAsia="zh-CN"/>
              </w:rPr>
              <w:t xml:space="preserve">Lotul nr. 2 – </w:t>
            </w:r>
            <w:r w:rsidR="00BA1A0C" w:rsidRPr="00BA1A0C">
              <w:rPr>
                <w:b/>
                <w:sz w:val="21"/>
                <w:szCs w:val="21"/>
                <w:lang w:val="zh-CN" w:eastAsia="zh-CN"/>
              </w:rPr>
              <w:t>Terminal amprentă</w:t>
            </w:r>
          </w:p>
        </w:tc>
      </w:tr>
      <w:tr w:rsidR="007C38AD" w14:paraId="5A590E38" w14:textId="77777777" w:rsidTr="00D256F9">
        <w:trPr>
          <w:gridAfter w:val="1"/>
          <w:wAfter w:w="253"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0FF376AF" w14:textId="730E051A" w:rsidR="007C38AD" w:rsidRPr="00E83EC2" w:rsidRDefault="00BA1A0C" w:rsidP="00D256F9">
            <w:pPr>
              <w:ind w:firstLine="0"/>
              <w:jc w:val="center"/>
              <w:rPr>
                <w:lang w:val="ro-MD"/>
              </w:rPr>
            </w:pPr>
            <w:r w:rsidRPr="00BA1A0C">
              <w:rPr>
                <w:lang w:val="ro-MD"/>
              </w:rPr>
              <w:t>Terminal amprentă</w:t>
            </w:r>
          </w:p>
        </w:tc>
        <w:tc>
          <w:tcPr>
            <w:tcW w:w="507" w:type="pct"/>
            <w:tcBorders>
              <w:top w:val="single" w:sz="4" w:space="0" w:color="auto"/>
              <w:left w:val="single" w:sz="4" w:space="0" w:color="auto"/>
              <w:right w:val="single" w:sz="4" w:space="0" w:color="auto"/>
            </w:tcBorders>
            <w:shd w:val="clear" w:color="auto" w:fill="auto"/>
            <w:vAlign w:val="center"/>
          </w:tcPr>
          <w:p w14:paraId="0A1CC715"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D0E2A41"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377A6DF"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48C5DF92" w14:textId="77777777" w:rsidR="0070303D" w:rsidRPr="00EE5055" w:rsidRDefault="0070303D" w:rsidP="0070303D">
            <w:pPr>
              <w:pStyle w:val="a6"/>
              <w:numPr>
                <w:ilvl w:val="0"/>
                <w:numId w:val="19"/>
              </w:numPr>
              <w:ind w:left="237" w:hanging="237"/>
              <w:jc w:val="left"/>
              <w:rPr>
                <w:color w:val="000000" w:themeColor="text1"/>
                <w:shd w:val="clear" w:color="auto" w:fill="FFFFFF"/>
                <w:lang w:val="ro-MD"/>
              </w:rPr>
            </w:pPr>
            <w:r w:rsidRPr="00EE5055">
              <w:rPr>
                <w:rFonts w:eastAsia="PMingLiU"/>
                <w:bCs/>
                <w:color w:val="000000" w:themeColor="text1"/>
                <w:lang w:val="ro-MD" w:eastAsia="zh-CN"/>
              </w:rPr>
              <w:t>compatibil cu</w:t>
            </w:r>
            <w:r w:rsidRPr="00EE5055">
              <w:rPr>
                <w:color w:val="000000" w:themeColor="text1"/>
                <w:shd w:val="clear" w:color="auto" w:fill="FFFFFF"/>
                <w:lang w:val="ro-MD"/>
              </w:rPr>
              <w:t xml:space="preserve"> </w:t>
            </w:r>
            <w:r w:rsidRPr="00EE5055">
              <w:rPr>
                <w:rFonts w:eastAsia="Calibri"/>
                <w:color w:val="000000" w:themeColor="text1"/>
                <w:shd w:val="clear" w:color="auto" w:fill="FFFFFF"/>
                <w:lang w:val="ro-MD"/>
              </w:rPr>
              <w:t xml:space="preserve">platforma </w:t>
            </w:r>
            <w:proofErr w:type="spellStart"/>
            <w:r w:rsidRPr="00EE5055">
              <w:rPr>
                <w:rFonts w:eastAsia="Calibri"/>
                <w:color w:val="000000" w:themeColor="text1"/>
                <w:shd w:val="clear" w:color="auto" w:fill="FFFFFF"/>
                <w:lang w:val="ro-MD"/>
              </w:rPr>
              <w:t>BioStar</w:t>
            </w:r>
            <w:proofErr w:type="spellEnd"/>
            <w:r w:rsidRPr="00EE5055">
              <w:rPr>
                <w:rFonts w:eastAsia="Calibri"/>
                <w:color w:val="000000" w:themeColor="text1"/>
                <w:shd w:val="clear" w:color="auto" w:fill="FFFFFF"/>
                <w:lang w:val="ro-MD"/>
              </w:rPr>
              <w:t xml:space="preserve"> 2 Suprema</w:t>
            </w:r>
            <w:r w:rsidRPr="00EE5055">
              <w:rPr>
                <w:color w:val="000000" w:themeColor="text1"/>
                <w:shd w:val="clear" w:color="auto" w:fill="FFFFFF"/>
                <w:lang w:val="ro-MD"/>
              </w:rPr>
              <w:t>;</w:t>
            </w:r>
          </w:p>
          <w:p w14:paraId="6A1EBBED" w14:textId="77777777" w:rsidR="0070303D" w:rsidRPr="00EE5055"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PMingLiU"/>
                <w:bCs/>
                <w:color w:val="000000" w:themeColor="text1"/>
                <w:lang w:val="ro-MD"/>
              </w:rPr>
              <w:t xml:space="preserve">echivalent cu modelul </w:t>
            </w:r>
            <w:proofErr w:type="spellStart"/>
            <w:r w:rsidRPr="00EE5055">
              <w:rPr>
                <w:rFonts w:eastAsia="PMingLiU"/>
                <w:bCs/>
                <w:color w:val="000000" w:themeColor="text1"/>
                <w:lang w:val="ro-MD"/>
              </w:rPr>
              <w:t>BioEntry</w:t>
            </w:r>
            <w:proofErr w:type="spellEnd"/>
            <w:r w:rsidRPr="00EE5055">
              <w:rPr>
                <w:rFonts w:eastAsia="PMingLiU"/>
                <w:bCs/>
                <w:color w:val="000000" w:themeColor="text1"/>
                <w:lang w:val="ro-MD"/>
              </w:rPr>
              <w:t xml:space="preserve"> W2 Suprema;</w:t>
            </w:r>
          </w:p>
          <w:p w14:paraId="381C75C6" w14:textId="77777777" w:rsidR="0070303D" w:rsidRPr="00B01D8A" w:rsidRDefault="0070303D" w:rsidP="0070303D">
            <w:pPr>
              <w:numPr>
                <w:ilvl w:val="0"/>
                <w:numId w:val="19"/>
              </w:numPr>
              <w:ind w:left="237" w:hanging="237"/>
              <w:jc w:val="left"/>
              <w:rPr>
                <w:rFonts w:eastAsia="Calibri"/>
                <w:color w:val="000000" w:themeColor="text1"/>
                <w:shd w:val="clear" w:color="auto" w:fill="FFFFFF"/>
                <w:lang w:val="ro-MD"/>
              </w:rPr>
            </w:pPr>
            <w:r w:rsidRPr="00B01D8A">
              <w:rPr>
                <w:rFonts w:eastAsia="Calibri"/>
                <w:color w:val="000000" w:themeColor="text1"/>
                <w:shd w:val="clear" w:color="auto" w:fill="FFFFFF"/>
                <w:lang w:val="ro-MD"/>
              </w:rPr>
              <w:t>autentificare: prin amprentă (cu detectarea vivacității amprentei) și prin card de proximitate;</w:t>
            </w:r>
          </w:p>
          <w:p w14:paraId="36DEFE61" w14:textId="77777777" w:rsidR="0070303D" w:rsidRPr="005548C3" w:rsidRDefault="0070303D" w:rsidP="0070303D">
            <w:pPr>
              <w:pStyle w:val="a6"/>
              <w:numPr>
                <w:ilvl w:val="0"/>
                <w:numId w:val="19"/>
              </w:numPr>
              <w:ind w:left="237" w:hanging="237"/>
              <w:jc w:val="left"/>
              <w:rPr>
                <w:color w:val="000000" w:themeColor="text1"/>
                <w:shd w:val="clear" w:color="auto" w:fill="FFFFFF"/>
                <w:lang w:val="ro-MD"/>
              </w:rPr>
            </w:pPr>
            <w:r w:rsidRPr="005548C3">
              <w:rPr>
                <w:color w:val="000000" w:themeColor="text1"/>
                <w:shd w:val="clear" w:color="auto" w:fill="FFFFFF"/>
                <w:lang w:val="ro-MD"/>
              </w:rPr>
              <w:t>capacitate memorie: maxim 500000 utilizatori, 1000000 evenimente textuale;</w:t>
            </w:r>
          </w:p>
          <w:p w14:paraId="23D193BA" w14:textId="77777777" w:rsidR="0070303D" w:rsidRPr="00B01D8A" w:rsidRDefault="0070303D" w:rsidP="0070303D">
            <w:pPr>
              <w:numPr>
                <w:ilvl w:val="0"/>
                <w:numId w:val="19"/>
              </w:numPr>
              <w:ind w:left="237" w:hanging="237"/>
              <w:jc w:val="left"/>
              <w:rPr>
                <w:rFonts w:eastAsia="Calibri"/>
                <w:color w:val="000000" w:themeColor="text1"/>
                <w:shd w:val="clear" w:color="auto" w:fill="FFFFFF"/>
                <w:lang w:val="ro-MD"/>
              </w:rPr>
            </w:pPr>
            <w:r w:rsidRPr="00B01D8A">
              <w:rPr>
                <w:rFonts w:eastAsia="Calibri"/>
                <w:color w:val="000000" w:themeColor="text1"/>
                <w:shd w:val="clear" w:color="auto" w:fill="FFFFFF"/>
                <w:lang w:val="ro-MD"/>
              </w:rPr>
              <w:t xml:space="preserve">distanță citire card proximitate: </w:t>
            </w:r>
            <w:r w:rsidRPr="00B01D8A">
              <w:rPr>
                <w:rFonts w:eastAsia="Calibri"/>
                <w:color w:val="000000" w:themeColor="text1"/>
                <w:lang w:val="ro-MD"/>
              </w:rPr>
              <w:t xml:space="preserve">MIFARE/ </w:t>
            </w:r>
            <w:proofErr w:type="spellStart"/>
            <w:r w:rsidRPr="00B01D8A">
              <w:rPr>
                <w:rFonts w:eastAsia="Calibri"/>
                <w:color w:val="000000" w:themeColor="text1"/>
                <w:lang w:val="ro-MD"/>
              </w:rPr>
              <w:t>DESFire</w:t>
            </w:r>
            <w:proofErr w:type="spellEnd"/>
            <w:r w:rsidRPr="00B01D8A">
              <w:rPr>
                <w:rFonts w:eastAsia="Calibri"/>
                <w:color w:val="000000" w:themeColor="text1"/>
                <w:lang w:val="ro-MD"/>
              </w:rPr>
              <w:t>/ EM 0-50</w:t>
            </w:r>
            <w:r>
              <w:rPr>
                <w:rFonts w:eastAsia="Calibri"/>
                <w:color w:val="000000" w:themeColor="text1"/>
                <w:lang w:val="ro-MD"/>
              </w:rPr>
              <w:t xml:space="preserve"> </w:t>
            </w:r>
            <w:r w:rsidRPr="00B01D8A">
              <w:rPr>
                <w:rFonts w:eastAsia="Calibri"/>
                <w:color w:val="000000" w:themeColor="text1"/>
                <w:lang w:val="ro-MD"/>
              </w:rPr>
              <w:t xml:space="preserve">mm, </w:t>
            </w:r>
            <w:proofErr w:type="spellStart"/>
            <w:r w:rsidRPr="00B01D8A">
              <w:rPr>
                <w:rFonts w:eastAsia="Calibri"/>
                <w:color w:val="000000" w:themeColor="text1"/>
                <w:lang w:val="ro-MD"/>
              </w:rPr>
              <w:t>Felica</w:t>
            </w:r>
            <w:proofErr w:type="spellEnd"/>
            <w:r w:rsidRPr="00B01D8A">
              <w:rPr>
                <w:rFonts w:eastAsia="Calibri"/>
                <w:color w:val="000000" w:themeColor="text1"/>
                <w:shd w:val="clear" w:color="auto" w:fill="FFFFFF"/>
                <w:lang w:val="ro-MD"/>
              </w:rPr>
              <w:t xml:space="preserve"> 0-30 mm;</w:t>
            </w:r>
          </w:p>
          <w:p w14:paraId="3A1CFACC" w14:textId="77777777" w:rsidR="0070303D" w:rsidRPr="00A35A99" w:rsidRDefault="0070303D" w:rsidP="0070303D">
            <w:pPr>
              <w:numPr>
                <w:ilvl w:val="0"/>
                <w:numId w:val="19"/>
              </w:numPr>
              <w:ind w:left="237" w:hanging="237"/>
              <w:jc w:val="left"/>
              <w:rPr>
                <w:rFonts w:eastAsia="Calibri"/>
                <w:color w:val="000000" w:themeColor="text1"/>
                <w:shd w:val="clear" w:color="auto" w:fill="FFFFFF"/>
                <w:lang w:val="ro-MD"/>
              </w:rPr>
            </w:pPr>
            <w:r w:rsidRPr="00A35A99">
              <w:rPr>
                <w:rFonts w:eastAsia="Calibri"/>
                <w:color w:val="000000" w:themeColor="text1"/>
                <w:shd w:val="clear" w:color="auto" w:fill="FFFFFF"/>
                <w:lang w:val="ro-MD"/>
              </w:rPr>
              <w:t xml:space="preserve">tip cititor: </w:t>
            </w:r>
            <w:r w:rsidRPr="00A35A99">
              <w:rPr>
                <w:rFonts w:eastAsia="Calibri"/>
                <w:color w:val="000000" w:themeColor="text1"/>
                <w:lang w:val="ro-MD"/>
              </w:rPr>
              <w:t xml:space="preserve">125 kHz EM, 13,56 MHz MIFARE, MIFARE Plus </w:t>
            </w:r>
            <w:proofErr w:type="spellStart"/>
            <w:r w:rsidRPr="00A35A99">
              <w:rPr>
                <w:rFonts w:eastAsia="Calibri"/>
                <w:color w:val="000000" w:themeColor="text1"/>
                <w:lang w:val="ro-MD"/>
              </w:rPr>
              <w:t>DESFire</w:t>
            </w:r>
            <w:proofErr w:type="spellEnd"/>
            <w:r w:rsidRPr="00A35A99">
              <w:rPr>
                <w:rFonts w:eastAsia="Calibri"/>
                <w:color w:val="000000" w:themeColor="text1"/>
                <w:lang w:val="ro-MD"/>
              </w:rPr>
              <w:t xml:space="preserve"> EV1/EV2/EV3, </w:t>
            </w:r>
            <w:proofErr w:type="spellStart"/>
            <w:r w:rsidRPr="00A35A99">
              <w:rPr>
                <w:rFonts w:eastAsia="Calibri"/>
                <w:color w:val="000000" w:themeColor="text1"/>
                <w:lang w:val="ro-MD"/>
              </w:rPr>
              <w:t>Felica</w:t>
            </w:r>
            <w:proofErr w:type="spellEnd"/>
            <w:r w:rsidRPr="00A35A99">
              <w:rPr>
                <w:rFonts w:eastAsia="Calibri"/>
                <w:color w:val="000000" w:themeColor="text1"/>
                <w:lang w:val="ro-MD"/>
              </w:rPr>
              <w:t>;</w:t>
            </w:r>
          </w:p>
          <w:p w14:paraId="04CE2EBE" w14:textId="77777777" w:rsidR="0070303D" w:rsidRPr="00FB747F" w:rsidRDefault="0070303D" w:rsidP="0070303D">
            <w:pPr>
              <w:numPr>
                <w:ilvl w:val="0"/>
                <w:numId w:val="19"/>
              </w:numPr>
              <w:ind w:left="237" w:hanging="237"/>
              <w:jc w:val="left"/>
              <w:rPr>
                <w:rFonts w:eastAsia="Calibri"/>
                <w:color w:val="000000" w:themeColor="text1"/>
                <w:shd w:val="clear" w:color="auto" w:fill="FFFFFF"/>
                <w:lang w:val="ro-MD"/>
              </w:rPr>
            </w:pPr>
            <w:r w:rsidRPr="00FB747F">
              <w:rPr>
                <w:rFonts w:eastAsia="Calibri"/>
                <w:color w:val="000000" w:themeColor="text1"/>
                <w:lang w:val="ro-MD"/>
              </w:rPr>
              <w:t xml:space="preserve">interfețe de conectare: </w:t>
            </w:r>
            <w:r w:rsidRPr="00FB747F">
              <w:rPr>
                <w:color w:val="000000" w:themeColor="text1"/>
                <w:lang w:val="ro-MD"/>
              </w:rPr>
              <w:t xml:space="preserve">ethernet </w:t>
            </w:r>
            <w:r w:rsidRPr="00FB747F">
              <w:rPr>
                <w:color w:val="000000" w:themeColor="text1"/>
                <w:shd w:val="clear" w:color="auto" w:fill="FFFFFF"/>
                <w:lang w:val="ro-MD"/>
              </w:rPr>
              <w:t>(10/100 Mbps)</w:t>
            </w:r>
            <w:r w:rsidRPr="00FB747F">
              <w:rPr>
                <w:color w:val="000000" w:themeColor="text1"/>
                <w:lang w:val="ro-MD"/>
              </w:rPr>
              <w:t xml:space="preserve">, </w:t>
            </w:r>
            <w:r w:rsidRPr="00FB747F">
              <w:rPr>
                <w:rFonts w:eastAsia="Calibri"/>
                <w:color w:val="000000" w:themeColor="text1"/>
                <w:lang w:val="ro-MD"/>
              </w:rPr>
              <w:t xml:space="preserve">RS-485 1ch Master/ Slave </w:t>
            </w:r>
            <w:r w:rsidRPr="00FB747F">
              <w:rPr>
                <w:rFonts w:eastAsia="Calibri"/>
                <w:color w:val="000000" w:themeColor="text1"/>
                <w:shd w:val="clear" w:color="auto" w:fill="FFFFFF"/>
                <w:lang w:val="ro-MD"/>
              </w:rPr>
              <w:t xml:space="preserve">(protocol OSDP V2), </w:t>
            </w:r>
            <w:proofErr w:type="spellStart"/>
            <w:r w:rsidRPr="00FB747F">
              <w:rPr>
                <w:rFonts w:eastAsia="Calibri"/>
                <w:color w:val="000000" w:themeColor="text1"/>
                <w:shd w:val="clear" w:color="auto" w:fill="FFFFFF"/>
                <w:lang w:val="ro-MD"/>
              </w:rPr>
              <w:t>Wiegand</w:t>
            </w:r>
            <w:proofErr w:type="spellEnd"/>
            <w:r w:rsidRPr="00FB747F">
              <w:rPr>
                <w:rFonts w:eastAsia="Calibri"/>
                <w:color w:val="000000" w:themeColor="text1"/>
                <w:shd w:val="clear" w:color="auto" w:fill="FFFFFF"/>
                <w:lang w:val="ro-MD"/>
              </w:rPr>
              <w:t xml:space="preserve"> 1 </w:t>
            </w:r>
            <w:proofErr w:type="spellStart"/>
            <w:r w:rsidRPr="00FB747F">
              <w:rPr>
                <w:rFonts w:eastAsia="Calibri"/>
                <w:color w:val="000000" w:themeColor="text1"/>
                <w:shd w:val="clear" w:color="auto" w:fill="FFFFFF"/>
                <w:lang w:val="ro-MD"/>
              </w:rPr>
              <w:t>ch</w:t>
            </w:r>
            <w:proofErr w:type="spellEnd"/>
            <w:r>
              <w:rPr>
                <w:rFonts w:eastAsia="Calibri"/>
                <w:color w:val="000000" w:themeColor="text1"/>
                <w:shd w:val="clear" w:color="auto" w:fill="FFFFFF"/>
                <w:lang w:val="ro-MD"/>
              </w:rPr>
              <w:t xml:space="preserve"> IN/OUT</w:t>
            </w:r>
            <w:r w:rsidRPr="00FB747F">
              <w:rPr>
                <w:rFonts w:eastAsia="Calibri"/>
                <w:color w:val="000000" w:themeColor="text1"/>
                <w:shd w:val="clear" w:color="auto" w:fill="FFFFFF"/>
                <w:lang w:val="ro-MD"/>
              </w:rPr>
              <w:t>;</w:t>
            </w:r>
          </w:p>
          <w:p w14:paraId="74E3DF33" w14:textId="77777777" w:rsidR="0070303D" w:rsidRPr="00EE5055"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Calibri"/>
                <w:color w:val="000000" w:themeColor="text1"/>
                <w:shd w:val="clear" w:color="auto" w:fill="FFFFFF"/>
                <w:lang w:val="ro-MD"/>
              </w:rPr>
              <w:t xml:space="preserve">procesor: minim 1.2 GHz </w:t>
            </w:r>
            <w:proofErr w:type="spellStart"/>
            <w:r w:rsidRPr="00EE5055">
              <w:rPr>
                <w:rFonts w:eastAsia="Calibri"/>
                <w:color w:val="000000" w:themeColor="text1"/>
                <w:shd w:val="clear" w:color="auto" w:fill="FFFFFF"/>
                <w:lang w:val="ro-MD"/>
              </w:rPr>
              <w:t>Quad</w:t>
            </w:r>
            <w:proofErr w:type="spellEnd"/>
            <w:r w:rsidRPr="00EE5055">
              <w:rPr>
                <w:rFonts w:eastAsia="Calibri"/>
                <w:color w:val="000000" w:themeColor="text1"/>
                <w:shd w:val="clear" w:color="auto" w:fill="FFFFFF"/>
                <w:lang w:val="ro-MD"/>
              </w:rPr>
              <w:t xml:space="preserve"> Core;</w:t>
            </w:r>
          </w:p>
          <w:p w14:paraId="64F69FDC"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 xml:space="preserve">suport cip </w:t>
            </w:r>
            <w:proofErr w:type="spellStart"/>
            <w:r w:rsidRPr="005548C3">
              <w:rPr>
                <w:rFonts w:eastAsia="Calibri"/>
                <w:color w:val="000000" w:themeColor="text1"/>
                <w:shd w:val="clear" w:color="auto" w:fill="FFFFFF"/>
                <w:lang w:val="ro-MD"/>
              </w:rPr>
              <w:t>criptofrafic</w:t>
            </w:r>
            <w:proofErr w:type="spellEnd"/>
            <w:r w:rsidRPr="005548C3">
              <w:rPr>
                <w:rFonts w:eastAsia="Calibri"/>
                <w:color w:val="000000" w:themeColor="text1"/>
                <w:shd w:val="clear" w:color="auto" w:fill="FFFFFF"/>
                <w:lang w:val="ro-MD"/>
              </w:rPr>
              <w:t>;</w:t>
            </w:r>
          </w:p>
          <w:p w14:paraId="645FB055"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capacitate memorie: 2GB Flash, 256 MB RAM;</w:t>
            </w:r>
          </w:p>
          <w:p w14:paraId="45FC9EEB"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r w:rsidRPr="005548C3">
              <w:rPr>
                <w:rFonts w:eastAsia="Calibri"/>
                <w:color w:val="000000" w:themeColor="text1"/>
                <w:shd w:val="clear" w:color="auto" w:fill="FFFFFF"/>
                <w:lang w:val="ro-MD"/>
              </w:rPr>
              <w:t>LED: multicolor;</w:t>
            </w:r>
          </w:p>
          <w:p w14:paraId="076988BF" w14:textId="77777777" w:rsidR="0070303D" w:rsidRPr="005548C3" w:rsidRDefault="0070303D" w:rsidP="0070303D">
            <w:pPr>
              <w:numPr>
                <w:ilvl w:val="0"/>
                <w:numId w:val="19"/>
              </w:numPr>
              <w:ind w:left="237" w:hanging="237"/>
              <w:jc w:val="left"/>
              <w:rPr>
                <w:rFonts w:eastAsia="Calibri"/>
                <w:color w:val="000000" w:themeColor="text1"/>
                <w:shd w:val="clear" w:color="auto" w:fill="FFFFFF"/>
                <w:lang w:val="ro-MD"/>
              </w:rPr>
            </w:pPr>
            <w:proofErr w:type="spellStart"/>
            <w:r w:rsidRPr="005548C3">
              <w:rPr>
                <w:rFonts w:eastAsia="Calibri"/>
                <w:color w:val="000000" w:themeColor="text1"/>
                <w:shd w:val="clear" w:color="auto" w:fill="FFFFFF"/>
                <w:lang w:val="ro-MD"/>
              </w:rPr>
              <w:t>buzzer</w:t>
            </w:r>
            <w:proofErr w:type="spellEnd"/>
            <w:r w:rsidRPr="005548C3">
              <w:rPr>
                <w:rFonts w:eastAsia="Calibri"/>
                <w:color w:val="000000" w:themeColor="text1"/>
                <w:shd w:val="clear" w:color="auto" w:fill="FFFFFF"/>
                <w:lang w:val="ro-MD"/>
              </w:rPr>
              <w:t xml:space="preserve"> cu multiple tonuri: integrat;</w:t>
            </w:r>
          </w:p>
          <w:p w14:paraId="76AFC606" w14:textId="77777777" w:rsidR="0070303D" w:rsidRPr="00A35A99" w:rsidRDefault="0070303D" w:rsidP="0070303D">
            <w:pPr>
              <w:numPr>
                <w:ilvl w:val="0"/>
                <w:numId w:val="19"/>
              </w:numPr>
              <w:ind w:left="237" w:hanging="237"/>
              <w:jc w:val="left"/>
              <w:rPr>
                <w:rFonts w:eastAsia="Calibri"/>
                <w:color w:val="000000" w:themeColor="text1"/>
                <w:shd w:val="clear" w:color="auto" w:fill="FFFFFF"/>
                <w:lang w:val="ro-MD"/>
              </w:rPr>
            </w:pPr>
            <w:r w:rsidRPr="00A35A99">
              <w:rPr>
                <w:rFonts w:eastAsia="Calibri"/>
                <w:color w:val="000000" w:themeColor="text1"/>
                <w:shd w:val="clear" w:color="auto" w:fill="FFFFFF"/>
                <w:lang w:val="ro-MD"/>
              </w:rPr>
              <w:t>clasă de protecție: minim IP67, IK09;</w:t>
            </w:r>
          </w:p>
          <w:p w14:paraId="504CCEB0" w14:textId="77777777" w:rsidR="0070303D" w:rsidRPr="004627B8" w:rsidRDefault="0070303D" w:rsidP="0070303D">
            <w:pPr>
              <w:numPr>
                <w:ilvl w:val="0"/>
                <w:numId w:val="19"/>
              </w:numPr>
              <w:ind w:left="237" w:hanging="237"/>
              <w:jc w:val="left"/>
              <w:rPr>
                <w:rFonts w:eastAsia="Calibri"/>
                <w:color w:val="000000" w:themeColor="text1"/>
                <w:shd w:val="clear" w:color="auto" w:fill="FFFFFF"/>
                <w:lang w:val="ro-MD"/>
              </w:rPr>
            </w:pPr>
            <w:r w:rsidRPr="004627B8">
              <w:rPr>
                <w:rFonts w:eastAsia="Calibri"/>
                <w:color w:val="000000" w:themeColor="text1"/>
                <w:shd w:val="clear" w:color="auto" w:fill="FFFFFF"/>
                <w:lang w:val="ro-MD"/>
              </w:rPr>
              <w:t>tensiune de alimentare: 12V DC, 0,5A;</w:t>
            </w:r>
          </w:p>
          <w:p w14:paraId="11DAC943" w14:textId="77777777" w:rsidR="007C38AD" w:rsidRPr="0070303D"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Calibri"/>
                <w:color w:val="000000" w:themeColor="text1"/>
                <w:shd w:val="clear" w:color="auto" w:fill="FFFFFF"/>
                <w:lang w:val="ro-MD"/>
              </w:rPr>
              <w:t>temperatură de funcționare: - 20</w:t>
            </w:r>
            <w:r w:rsidRPr="00EE5055">
              <w:rPr>
                <w:rFonts w:eastAsia="Calibri"/>
                <w:color w:val="000000" w:themeColor="text1"/>
                <w:lang w:val="ro-MD"/>
              </w:rPr>
              <w:t>°C - + 50°C;</w:t>
            </w:r>
          </w:p>
          <w:p w14:paraId="5049C01B" w14:textId="1167D51A" w:rsidR="0070303D" w:rsidRPr="0070303D" w:rsidRDefault="0070303D" w:rsidP="0070303D">
            <w:pPr>
              <w:numPr>
                <w:ilvl w:val="0"/>
                <w:numId w:val="19"/>
              </w:numPr>
              <w:ind w:left="237" w:hanging="237"/>
              <w:jc w:val="left"/>
              <w:rPr>
                <w:rFonts w:eastAsia="Calibri"/>
                <w:color w:val="000000" w:themeColor="text1"/>
                <w:shd w:val="clear" w:color="auto" w:fill="FFFFFF"/>
                <w:lang w:val="ro-MD"/>
              </w:rPr>
            </w:pPr>
            <w:r w:rsidRPr="00EE5055">
              <w:rPr>
                <w:rFonts w:eastAsia="Calibri"/>
                <w:color w:val="000000" w:themeColor="text1"/>
                <w:shd w:val="clear" w:color="auto" w:fill="FFFFFF"/>
                <w:lang w:val="ro-MD"/>
              </w:rPr>
              <w:t xml:space="preserve">termen de garanție: </w:t>
            </w:r>
            <w:r w:rsidRPr="00EE5055">
              <w:rPr>
                <w:color w:val="000000" w:themeColor="text1"/>
                <w:shd w:val="clear" w:color="auto" w:fill="FFFFFF"/>
                <w:lang w:val="ro-MD" w:eastAsia="ru-RU"/>
              </w:rPr>
              <w:t>cel puțin 36 luni.</w:t>
            </w:r>
          </w:p>
        </w:tc>
        <w:tc>
          <w:tcPr>
            <w:tcW w:w="887" w:type="pct"/>
            <w:tcBorders>
              <w:top w:val="single" w:sz="4" w:space="0" w:color="auto"/>
              <w:left w:val="single" w:sz="4" w:space="0" w:color="auto"/>
              <w:right w:val="single" w:sz="4" w:space="0" w:color="auto"/>
            </w:tcBorders>
          </w:tcPr>
          <w:p w14:paraId="385BB8D4"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31CE81DF" w14:textId="77777777" w:rsidR="007C38AD" w:rsidRPr="0077298D" w:rsidRDefault="007C38AD" w:rsidP="007B71CB">
            <w:pPr>
              <w:jc w:val="center"/>
              <w:rPr>
                <w:b/>
                <w:sz w:val="18"/>
                <w:szCs w:val="18"/>
              </w:rPr>
            </w:pPr>
          </w:p>
        </w:tc>
      </w:tr>
      <w:tr w:rsidR="007C38AD" w14:paraId="269A8D1D"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A84CE3" w14:textId="69266372"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3</w:t>
            </w:r>
            <w:r w:rsidRPr="004F4AB2">
              <w:rPr>
                <w:b/>
                <w:bCs/>
                <w:sz w:val="21"/>
                <w:szCs w:val="21"/>
              </w:rPr>
              <w:t xml:space="preserve"> </w:t>
            </w:r>
            <w:r w:rsidR="00BB06A0" w:rsidRPr="004F4AB2">
              <w:rPr>
                <w:b/>
                <w:sz w:val="21"/>
                <w:szCs w:val="21"/>
                <w:lang w:val="zh-CN" w:eastAsia="zh-CN"/>
              </w:rPr>
              <w:t xml:space="preserve">– </w:t>
            </w:r>
            <w:r w:rsidR="00BA1A0C" w:rsidRPr="00BA1A0C">
              <w:rPr>
                <w:b/>
                <w:bCs/>
                <w:sz w:val="21"/>
                <w:szCs w:val="21"/>
              </w:rPr>
              <w:t xml:space="preserve">Card de </w:t>
            </w:r>
            <w:proofErr w:type="spellStart"/>
            <w:r w:rsidR="00BA1A0C" w:rsidRPr="00BA1A0C">
              <w:rPr>
                <w:b/>
                <w:bCs/>
                <w:sz w:val="21"/>
                <w:szCs w:val="21"/>
              </w:rPr>
              <w:t>proximitate</w:t>
            </w:r>
            <w:proofErr w:type="spellEnd"/>
          </w:p>
        </w:tc>
      </w:tr>
      <w:tr w:rsidR="007C38AD" w14:paraId="7CB62894" w14:textId="77777777" w:rsidTr="007B71CB">
        <w:trPr>
          <w:gridAfter w:val="1"/>
          <w:wAfter w:w="253" w:type="pct"/>
          <w:trHeight w:val="567"/>
        </w:trPr>
        <w:tc>
          <w:tcPr>
            <w:tcW w:w="552" w:type="pct"/>
            <w:tcBorders>
              <w:left w:val="single" w:sz="4" w:space="0" w:color="auto"/>
              <w:right w:val="single" w:sz="4" w:space="0" w:color="auto"/>
            </w:tcBorders>
            <w:shd w:val="clear" w:color="auto" w:fill="auto"/>
            <w:vAlign w:val="center"/>
          </w:tcPr>
          <w:p w14:paraId="122453B3" w14:textId="5BDF2A6E" w:rsidR="007C38AD" w:rsidRPr="00FF2C92" w:rsidRDefault="00BA1A0C" w:rsidP="007B71CB">
            <w:pPr>
              <w:ind w:firstLine="0"/>
              <w:jc w:val="center"/>
              <w:rPr>
                <w:color w:val="000000"/>
              </w:rPr>
            </w:pPr>
            <w:r w:rsidRPr="00BA1A0C">
              <w:rPr>
                <w:color w:val="000000"/>
              </w:rPr>
              <w:t xml:space="preserve">Card de </w:t>
            </w:r>
            <w:proofErr w:type="spellStart"/>
            <w:r w:rsidRPr="00BA1A0C">
              <w:rPr>
                <w:color w:val="000000"/>
              </w:rPr>
              <w:t>proximitate</w:t>
            </w:r>
            <w:proofErr w:type="spellEnd"/>
          </w:p>
        </w:tc>
        <w:tc>
          <w:tcPr>
            <w:tcW w:w="507" w:type="pct"/>
            <w:tcBorders>
              <w:left w:val="single" w:sz="4" w:space="0" w:color="auto"/>
              <w:right w:val="single" w:sz="4" w:space="0" w:color="auto"/>
            </w:tcBorders>
            <w:shd w:val="clear" w:color="auto" w:fill="auto"/>
            <w:vAlign w:val="center"/>
          </w:tcPr>
          <w:p w14:paraId="16ABBC6B" w14:textId="77777777" w:rsidR="007C38AD" w:rsidRPr="00517514" w:rsidRDefault="007C38AD" w:rsidP="007B71CB">
            <w:pPr>
              <w:rPr>
                <w:b/>
                <w:sz w:val="16"/>
                <w:szCs w:val="16"/>
              </w:rPr>
            </w:pPr>
          </w:p>
        </w:tc>
        <w:tc>
          <w:tcPr>
            <w:tcW w:w="383" w:type="pct"/>
            <w:tcBorders>
              <w:left w:val="single" w:sz="4" w:space="0" w:color="auto"/>
              <w:right w:val="single" w:sz="4" w:space="0" w:color="auto"/>
            </w:tcBorders>
            <w:shd w:val="clear" w:color="auto" w:fill="auto"/>
            <w:vAlign w:val="center"/>
          </w:tcPr>
          <w:p w14:paraId="556805CC" w14:textId="77777777" w:rsidR="007C38AD" w:rsidRPr="00517514" w:rsidRDefault="007C38AD" w:rsidP="007B71CB">
            <w:pPr>
              <w:rPr>
                <w:b/>
                <w:sz w:val="16"/>
                <w:szCs w:val="16"/>
              </w:rPr>
            </w:pPr>
          </w:p>
        </w:tc>
        <w:tc>
          <w:tcPr>
            <w:tcW w:w="444" w:type="pct"/>
            <w:tcBorders>
              <w:left w:val="single" w:sz="4" w:space="0" w:color="auto"/>
              <w:right w:val="single" w:sz="4" w:space="0" w:color="auto"/>
            </w:tcBorders>
            <w:shd w:val="clear" w:color="auto" w:fill="auto"/>
            <w:vAlign w:val="center"/>
          </w:tcPr>
          <w:p w14:paraId="12B35467"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73E9B200"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lang w:val="ro-MD" w:eastAsia="zh-CN"/>
              </w:rPr>
              <w:t xml:space="preserve">compatibil de a funcționa cu modelul terminalelor propuse la loturile nr. </w:t>
            </w:r>
            <w:r>
              <w:rPr>
                <w:rFonts w:eastAsia="PMingLiU"/>
                <w:bCs/>
                <w:lang w:val="ro-MD" w:eastAsia="zh-CN"/>
              </w:rPr>
              <w:t>1 și 2</w:t>
            </w:r>
            <w:r w:rsidRPr="00735F3B">
              <w:rPr>
                <w:rFonts w:eastAsia="PMingLiU"/>
                <w:bCs/>
                <w:lang w:val="ro-MD" w:eastAsia="zh-CN"/>
              </w:rPr>
              <w:t>;</w:t>
            </w:r>
          </w:p>
          <w:p w14:paraId="675EB178"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 xml:space="preserve">standarde: </w:t>
            </w:r>
            <w:proofErr w:type="spellStart"/>
            <w:r w:rsidRPr="00735F3B">
              <w:rPr>
                <w:rFonts w:eastAsia="PMingLiU"/>
                <w:bCs/>
                <w:color w:val="000000" w:themeColor="text1"/>
                <w:lang w:val="ro-MD" w:eastAsia="zh-CN"/>
              </w:rPr>
              <w:t>Mifare</w:t>
            </w:r>
            <w:proofErr w:type="spellEnd"/>
            <w:r w:rsidRPr="00735F3B">
              <w:rPr>
                <w:rFonts w:eastAsia="PMingLiU"/>
                <w:bCs/>
                <w:color w:val="000000" w:themeColor="text1"/>
                <w:lang w:val="ro-MD" w:eastAsia="zh-CN"/>
              </w:rPr>
              <w:t xml:space="preserve"> </w:t>
            </w:r>
            <w:proofErr w:type="spellStart"/>
            <w:r w:rsidRPr="00735F3B">
              <w:rPr>
                <w:rFonts w:eastAsia="PMingLiU"/>
                <w:bCs/>
                <w:color w:val="000000" w:themeColor="text1"/>
                <w:lang w:val="ro-MD" w:eastAsia="zh-CN"/>
              </w:rPr>
              <w:t>DESFire</w:t>
            </w:r>
            <w:proofErr w:type="spellEnd"/>
            <w:r w:rsidRPr="00735F3B">
              <w:rPr>
                <w:rFonts w:eastAsia="PMingLiU"/>
                <w:bCs/>
                <w:color w:val="000000" w:themeColor="text1"/>
                <w:lang w:val="ro-MD" w:eastAsia="zh-CN"/>
              </w:rPr>
              <w:t xml:space="preserve"> EV3;</w:t>
            </w:r>
          </w:p>
          <w:p w14:paraId="36CB3205"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shd w:val="clear" w:color="auto" w:fill="FFFFFF"/>
                <w:lang w:val="ro-MD"/>
              </w:rPr>
              <w:t>algoritm criptare date: AES-128;</w:t>
            </w:r>
          </w:p>
          <w:p w14:paraId="2C4AB319"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frecvență de lucru: 13,56 MHz;</w:t>
            </w:r>
          </w:p>
          <w:p w14:paraId="48C59249"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lastRenderedPageBreak/>
              <w:t xml:space="preserve">capacitate memorie: </w:t>
            </w:r>
            <w:r>
              <w:rPr>
                <w:rFonts w:eastAsia="PMingLiU"/>
                <w:bCs/>
                <w:color w:val="000000" w:themeColor="text1"/>
                <w:lang w:val="ro-MD" w:eastAsia="zh-CN"/>
              </w:rPr>
              <w:t>4</w:t>
            </w:r>
            <w:r w:rsidRPr="00735F3B">
              <w:rPr>
                <w:rFonts w:eastAsia="PMingLiU"/>
                <w:bCs/>
                <w:color w:val="000000" w:themeColor="text1"/>
                <w:lang w:val="ro-MD" w:eastAsia="zh-CN"/>
              </w:rPr>
              <w:t>KB (EEPROM);</w:t>
            </w:r>
          </w:p>
          <w:p w14:paraId="5E89C9F1" w14:textId="77777777" w:rsidR="0070303D" w:rsidRPr="00735F3B" w:rsidRDefault="0070303D" w:rsidP="0070303D">
            <w:pPr>
              <w:pStyle w:val="a6"/>
              <w:numPr>
                <w:ilvl w:val="0"/>
                <w:numId w:val="19"/>
              </w:numPr>
              <w:ind w:left="263" w:hanging="263"/>
              <w:jc w:val="left"/>
              <w:rPr>
                <w:rFonts w:eastAsia="PMingLiU"/>
                <w:bCs/>
                <w:lang w:val="ro-MD" w:eastAsia="zh-CN"/>
              </w:rPr>
            </w:pPr>
            <w:proofErr w:type="spellStart"/>
            <w:r w:rsidRPr="00735F3B">
              <w:rPr>
                <w:rFonts w:eastAsia="PMingLiU"/>
                <w:bCs/>
                <w:color w:val="000000" w:themeColor="text1"/>
                <w:lang w:val="ro-MD" w:eastAsia="zh-CN"/>
              </w:rPr>
              <w:t>form</w:t>
            </w:r>
            <w:proofErr w:type="spellEnd"/>
            <w:r w:rsidRPr="00735F3B">
              <w:rPr>
                <w:rFonts w:eastAsia="PMingLiU"/>
                <w:bCs/>
                <w:color w:val="000000" w:themeColor="text1"/>
                <w:lang w:val="ro-MD" w:eastAsia="zh-CN"/>
              </w:rPr>
              <w:t xml:space="preserve"> factor: dreptunghi cu lungimea de 85-87 mm, lățimea de 54-55 mm, grosime 0,6-1,2 mm;</w:t>
            </w:r>
          </w:p>
          <w:p w14:paraId="67151111"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viteză de comunicare: 400-900 kbps;</w:t>
            </w:r>
          </w:p>
          <w:p w14:paraId="2E3CB64F"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shd w:val="clear" w:color="auto" w:fill="FFFFFF"/>
                <w:lang w:val="ro-MD"/>
              </w:rPr>
              <w:t>temperatură de funcționare: - 25</w:t>
            </w:r>
            <w:r w:rsidRPr="00735F3B">
              <w:rPr>
                <w:lang w:val="ro-MD"/>
              </w:rPr>
              <w:t xml:space="preserve">°C </w:t>
            </w:r>
            <w:r>
              <w:rPr>
                <w:lang w:val="ro-MD"/>
              </w:rPr>
              <w:t xml:space="preserve">- </w:t>
            </w:r>
            <w:r w:rsidRPr="00735F3B">
              <w:rPr>
                <w:lang w:val="ro-MD"/>
              </w:rPr>
              <w:t>+ 50°C;</w:t>
            </w:r>
          </w:p>
          <w:p w14:paraId="6A2AB536" w14:textId="77777777" w:rsidR="0070303D" w:rsidRPr="00735F3B" w:rsidRDefault="0070303D" w:rsidP="0070303D">
            <w:pPr>
              <w:pStyle w:val="a6"/>
              <w:numPr>
                <w:ilvl w:val="0"/>
                <w:numId w:val="19"/>
              </w:numPr>
              <w:ind w:left="263" w:hanging="263"/>
              <w:jc w:val="left"/>
              <w:rPr>
                <w:rFonts w:eastAsia="PMingLiU"/>
                <w:bCs/>
                <w:lang w:val="ro-MD" w:eastAsia="zh-CN"/>
              </w:rPr>
            </w:pPr>
            <w:r w:rsidRPr="00735F3B">
              <w:rPr>
                <w:lang w:val="ro-MD"/>
              </w:rPr>
              <w:t>clasă de protecție: cel puțin IP67;</w:t>
            </w:r>
          </w:p>
          <w:p w14:paraId="7942F00B" w14:textId="77777777" w:rsidR="007C38AD" w:rsidRPr="0070303D" w:rsidRDefault="0070303D" w:rsidP="0070303D">
            <w:pPr>
              <w:pStyle w:val="a6"/>
              <w:numPr>
                <w:ilvl w:val="0"/>
                <w:numId w:val="19"/>
              </w:numPr>
              <w:ind w:left="263" w:hanging="263"/>
              <w:jc w:val="left"/>
              <w:rPr>
                <w:rFonts w:eastAsia="PMingLiU"/>
                <w:bCs/>
                <w:lang w:val="ro-MD" w:eastAsia="zh-CN"/>
              </w:rPr>
            </w:pPr>
            <w:r w:rsidRPr="00735F3B">
              <w:rPr>
                <w:rFonts w:eastAsia="PMingLiU"/>
                <w:bCs/>
                <w:color w:val="000000" w:themeColor="text1"/>
                <w:lang w:val="ro-MD" w:eastAsia="zh-CN"/>
              </w:rPr>
              <w:t>culoare: albă;</w:t>
            </w:r>
          </w:p>
          <w:p w14:paraId="04B9BF79" w14:textId="17FFCEDC" w:rsidR="0070303D" w:rsidRPr="0070303D" w:rsidRDefault="0070303D" w:rsidP="0070303D">
            <w:pPr>
              <w:pStyle w:val="a6"/>
              <w:numPr>
                <w:ilvl w:val="0"/>
                <w:numId w:val="19"/>
              </w:numPr>
              <w:ind w:left="263" w:hanging="263"/>
              <w:jc w:val="left"/>
              <w:rPr>
                <w:rFonts w:eastAsia="PMingLiU"/>
                <w:bCs/>
                <w:lang w:val="ro-MD" w:eastAsia="zh-CN"/>
              </w:rPr>
            </w:pPr>
            <w:r w:rsidRPr="0070303D">
              <w:rPr>
                <w:shd w:val="clear" w:color="auto" w:fill="FFFFFF"/>
                <w:lang w:val="ro-MD"/>
              </w:rPr>
              <w:t xml:space="preserve">termen de garanție: </w:t>
            </w:r>
            <w:r w:rsidRPr="0070303D">
              <w:rPr>
                <w:shd w:val="clear" w:color="auto" w:fill="FFFFFF"/>
                <w:lang w:val="ro-MD" w:eastAsia="ru-RU"/>
              </w:rPr>
              <w:t>cel puțin de 24 luni.</w:t>
            </w:r>
          </w:p>
        </w:tc>
        <w:tc>
          <w:tcPr>
            <w:tcW w:w="887" w:type="pct"/>
            <w:tcBorders>
              <w:left w:val="single" w:sz="4" w:space="0" w:color="auto"/>
              <w:right w:val="single" w:sz="4" w:space="0" w:color="auto"/>
            </w:tcBorders>
          </w:tcPr>
          <w:p w14:paraId="64F34671" w14:textId="77777777" w:rsidR="007C38AD" w:rsidRPr="00517514" w:rsidRDefault="007C38AD" w:rsidP="007B71CB">
            <w:pPr>
              <w:rPr>
                <w:b/>
                <w:sz w:val="16"/>
                <w:szCs w:val="16"/>
              </w:rPr>
            </w:pPr>
          </w:p>
        </w:tc>
        <w:tc>
          <w:tcPr>
            <w:tcW w:w="476" w:type="pct"/>
            <w:tcBorders>
              <w:left w:val="single" w:sz="4" w:space="0" w:color="auto"/>
              <w:right w:val="single" w:sz="4" w:space="0" w:color="auto"/>
            </w:tcBorders>
            <w:shd w:val="clear" w:color="auto" w:fill="auto"/>
            <w:vAlign w:val="center"/>
          </w:tcPr>
          <w:p w14:paraId="63E253CF" w14:textId="77777777" w:rsidR="007C38AD" w:rsidRPr="0077298D" w:rsidRDefault="007C38AD" w:rsidP="007B71CB">
            <w:pPr>
              <w:jc w:val="center"/>
              <w:rPr>
                <w:b/>
                <w:sz w:val="18"/>
                <w:szCs w:val="18"/>
              </w:rPr>
            </w:pPr>
          </w:p>
        </w:tc>
      </w:tr>
      <w:tr w:rsidR="007C38AD" w14:paraId="62A246CA" w14:textId="77777777" w:rsidTr="007B71CB">
        <w:trPr>
          <w:trHeight w:val="397"/>
        </w:trPr>
        <w:tc>
          <w:tcPr>
            <w:tcW w:w="5000" w:type="pct"/>
            <w:gridSpan w:val="8"/>
            <w:tcBorders>
              <w:top w:val="single" w:sz="4" w:space="0" w:color="auto"/>
            </w:tcBorders>
            <w:shd w:val="clear" w:color="auto" w:fill="auto"/>
            <w:vAlign w:val="center"/>
          </w:tcPr>
          <w:p w14:paraId="5CC6E4F6" w14:textId="77777777" w:rsidR="007C38AD" w:rsidRDefault="007C38AD" w:rsidP="007B71CB">
            <w:pPr>
              <w:rPr>
                <w:sz w:val="22"/>
                <w:szCs w:val="22"/>
              </w:rPr>
            </w:pPr>
          </w:p>
          <w:p w14:paraId="554A8D3A" w14:textId="77777777" w:rsidR="007C38AD" w:rsidRDefault="007C38AD" w:rsidP="007B71CB">
            <w:pPr>
              <w:rPr>
                <w:sz w:val="22"/>
                <w:szCs w:val="22"/>
              </w:rPr>
            </w:pPr>
          </w:p>
          <w:p w14:paraId="2818DE70" w14:textId="77777777" w:rsidR="007C38AD" w:rsidRDefault="007C38AD" w:rsidP="007B71CB">
            <w:pPr>
              <w:rPr>
                <w:sz w:val="22"/>
                <w:szCs w:val="22"/>
              </w:rPr>
            </w:pPr>
            <w:proofErr w:type="spellStart"/>
            <w:proofErr w:type="gramStart"/>
            <w:r w:rsidRPr="00D00F8B">
              <w:rPr>
                <w:sz w:val="22"/>
                <w:szCs w:val="22"/>
              </w:rPr>
              <w:t>Semnat</w:t>
            </w:r>
            <w:proofErr w:type="spellEnd"/>
            <w:r w:rsidRPr="00D00F8B">
              <w:rPr>
                <w:sz w:val="22"/>
                <w:szCs w:val="22"/>
              </w:rPr>
              <w:t>:_</w:t>
            </w:r>
            <w:proofErr w:type="gramEnd"/>
            <w:r w:rsidRPr="00D00F8B">
              <w:rPr>
                <w:sz w:val="22"/>
                <w:szCs w:val="22"/>
              </w:rPr>
              <w:t xml:space="preserve">______________ </w:t>
            </w:r>
            <w:proofErr w:type="spellStart"/>
            <w:r w:rsidRPr="00D00F8B">
              <w:rPr>
                <w:sz w:val="22"/>
                <w:szCs w:val="22"/>
              </w:rPr>
              <w:t>Numele</w:t>
            </w:r>
            <w:proofErr w:type="spellEnd"/>
            <w:r w:rsidRPr="00D00F8B">
              <w:rPr>
                <w:sz w:val="22"/>
                <w:szCs w:val="22"/>
              </w:rPr>
              <w:t xml:space="preserve">, </w:t>
            </w:r>
            <w:proofErr w:type="spellStart"/>
            <w:r w:rsidRPr="00D00F8B">
              <w:rPr>
                <w:sz w:val="22"/>
                <w:szCs w:val="22"/>
              </w:rPr>
              <w:t>Prenumele</w:t>
            </w:r>
            <w:proofErr w:type="spellEnd"/>
            <w:r w:rsidRPr="00D00F8B">
              <w:rPr>
                <w:sz w:val="22"/>
                <w:szCs w:val="22"/>
              </w:rPr>
              <w:t xml:space="preserve">:_____________________________ </w:t>
            </w:r>
            <w:proofErr w:type="spellStart"/>
            <w:r w:rsidRPr="00D00F8B">
              <w:rPr>
                <w:sz w:val="22"/>
                <w:szCs w:val="22"/>
              </w:rPr>
              <w:t>În</w:t>
            </w:r>
            <w:proofErr w:type="spellEnd"/>
            <w:r w:rsidRPr="00D00F8B">
              <w:rPr>
                <w:sz w:val="22"/>
                <w:szCs w:val="22"/>
              </w:rPr>
              <w:t xml:space="preserve"> </w:t>
            </w:r>
            <w:proofErr w:type="spellStart"/>
            <w:r w:rsidRPr="00D00F8B">
              <w:rPr>
                <w:sz w:val="22"/>
                <w:szCs w:val="22"/>
              </w:rPr>
              <w:t>calitate</w:t>
            </w:r>
            <w:proofErr w:type="spellEnd"/>
            <w:r w:rsidRPr="00D00F8B">
              <w:rPr>
                <w:sz w:val="22"/>
                <w:szCs w:val="22"/>
              </w:rPr>
              <w:t xml:space="preserve"> de: ________________</w:t>
            </w:r>
          </w:p>
          <w:p w14:paraId="5D1A2589" w14:textId="77777777" w:rsidR="007C38AD" w:rsidRPr="00D00F8B" w:rsidRDefault="007C38AD" w:rsidP="007B71CB">
            <w:pPr>
              <w:rPr>
                <w:sz w:val="22"/>
                <w:szCs w:val="22"/>
              </w:rPr>
            </w:pPr>
          </w:p>
          <w:p w14:paraId="4F1ED11C" w14:textId="77777777" w:rsidR="007C38AD" w:rsidRPr="00D00F8B" w:rsidRDefault="007C38AD" w:rsidP="007B71CB">
            <w:pPr>
              <w:rPr>
                <w:bCs/>
                <w:iCs/>
                <w:sz w:val="22"/>
                <w:szCs w:val="22"/>
              </w:rPr>
            </w:pPr>
            <w:proofErr w:type="spellStart"/>
            <w:r w:rsidRPr="00D00F8B">
              <w:rPr>
                <w:bCs/>
                <w:iCs/>
                <w:sz w:val="22"/>
                <w:szCs w:val="22"/>
              </w:rPr>
              <w:t>Ofertantul</w:t>
            </w:r>
            <w:proofErr w:type="spellEnd"/>
            <w:r w:rsidRPr="00D00F8B">
              <w:rPr>
                <w:bCs/>
                <w:iCs/>
                <w:sz w:val="22"/>
                <w:szCs w:val="22"/>
              </w:rPr>
              <w:t xml:space="preserve">: _______________________ </w:t>
            </w:r>
            <w:proofErr w:type="spellStart"/>
            <w:r w:rsidRPr="00D00F8B">
              <w:rPr>
                <w:bCs/>
                <w:iCs/>
                <w:sz w:val="22"/>
                <w:szCs w:val="22"/>
              </w:rPr>
              <w:t>Adresa</w:t>
            </w:r>
            <w:proofErr w:type="spellEnd"/>
            <w:r w:rsidRPr="00D00F8B">
              <w:rPr>
                <w:bCs/>
                <w:iCs/>
                <w:sz w:val="22"/>
                <w:szCs w:val="22"/>
              </w:rPr>
              <w:t>: __________________________</w:t>
            </w:r>
          </w:p>
          <w:tbl>
            <w:tblPr>
              <w:tblW w:w="12966" w:type="dxa"/>
              <w:tblLayout w:type="fixed"/>
              <w:tblLook w:val="04A0" w:firstRow="1" w:lastRow="0" w:firstColumn="1" w:lastColumn="0" w:noHBand="0" w:noVBand="1"/>
            </w:tblPr>
            <w:tblGrid>
              <w:gridCol w:w="1185"/>
              <w:gridCol w:w="1432"/>
              <w:gridCol w:w="1185"/>
              <w:gridCol w:w="1048"/>
              <w:gridCol w:w="30"/>
              <w:gridCol w:w="955"/>
              <w:gridCol w:w="1075"/>
              <w:gridCol w:w="1075"/>
              <w:gridCol w:w="1074"/>
              <w:gridCol w:w="1808"/>
              <w:gridCol w:w="700"/>
              <w:gridCol w:w="261"/>
              <w:gridCol w:w="837"/>
              <w:gridCol w:w="301"/>
            </w:tblGrid>
            <w:tr w:rsidR="007C38AD" w14:paraId="21BC6BAD" w14:textId="77777777" w:rsidTr="0070303D">
              <w:trPr>
                <w:gridAfter w:val="1"/>
                <w:wAfter w:w="301" w:type="dxa"/>
                <w:trHeight w:val="693"/>
              </w:trPr>
              <w:tc>
                <w:tcPr>
                  <w:tcW w:w="12665" w:type="dxa"/>
                  <w:gridSpan w:val="13"/>
                  <w:tcBorders>
                    <w:top w:val="nil"/>
                  </w:tcBorders>
                  <w:shd w:val="clear" w:color="auto" w:fill="auto"/>
                  <w:vAlign w:val="center"/>
                </w:tcPr>
                <w:p w14:paraId="6C48FEEE" w14:textId="77777777" w:rsidR="007C38AD" w:rsidRDefault="007C38AD" w:rsidP="00313ACC">
                  <w:pPr>
                    <w:framePr w:hSpace="180" w:wrap="around" w:vAnchor="page" w:hAnchor="margin" w:y="347"/>
                  </w:pPr>
                </w:p>
                <w:p w14:paraId="4768CF8B" w14:textId="77777777" w:rsidR="007C38AD" w:rsidRDefault="007C38AD" w:rsidP="00313ACC">
                  <w:pPr>
                    <w:framePr w:hSpace="180" w:wrap="around" w:vAnchor="page" w:hAnchor="margin" w:y="347"/>
                  </w:pPr>
                </w:p>
                <w:p w14:paraId="1AEEF4AB" w14:textId="77777777" w:rsidR="007C38AD" w:rsidRDefault="007C38AD" w:rsidP="00313ACC">
                  <w:pPr>
                    <w:framePr w:hSpace="180" w:wrap="around" w:vAnchor="page" w:hAnchor="margin" w:y="347"/>
                    <w:jc w:val="right"/>
                  </w:pPr>
                </w:p>
                <w:p w14:paraId="2F81277C" w14:textId="1B6BB673" w:rsidR="007C38AD" w:rsidRDefault="007C38AD" w:rsidP="00313ACC">
                  <w:pPr>
                    <w:framePr w:hSpace="180" w:wrap="around" w:vAnchor="page" w:hAnchor="margin" w:y="347"/>
                    <w:ind w:firstLine="0"/>
                  </w:pPr>
                </w:p>
                <w:p w14:paraId="0E431041" w14:textId="3DD3431D" w:rsidR="00BA1A0C" w:rsidRDefault="00BA1A0C" w:rsidP="00313ACC">
                  <w:pPr>
                    <w:framePr w:hSpace="180" w:wrap="around" w:vAnchor="page" w:hAnchor="margin" w:y="347"/>
                    <w:ind w:firstLine="0"/>
                  </w:pPr>
                </w:p>
                <w:p w14:paraId="6CC27D88" w14:textId="7C56CDFA" w:rsidR="00BA1A0C" w:rsidRDefault="00BA1A0C" w:rsidP="00313ACC">
                  <w:pPr>
                    <w:framePr w:hSpace="180" w:wrap="around" w:vAnchor="page" w:hAnchor="margin" w:y="347"/>
                    <w:ind w:firstLine="0"/>
                  </w:pPr>
                </w:p>
                <w:p w14:paraId="2928EE87" w14:textId="22536A84" w:rsidR="00BA1A0C" w:rsidRDefault="00BA1A0C" w:rsidP="00313ACC">
                  <w:pPr>
                    <w:framePr w:hSpace="180" w:wrap="around" w:vAnchor="page" w:hAnchor="margin" w:y="347"/>
                    <w:ind w:firstLine="0"/>
                  </w:pPr>
                </w:p>
                <w:p w14:paraId="752A09A4" w14:textId="68C0C18D" w:rsidR="00BA1A0C" w:rsidRDefault="00BA1A0C" w:rsidP="00313ACC">
                  <w:pPr>
                    <w:framePr w:hSpace="180" w:wrap="around" w:vAnchor="page" w:hAnchor="margin" w:y="347"/>
                    <w:ind w:firstLine="0"/>
                  </w:pPr>
                </w:p>
                <w:p w14:paraId="45CE2A7E" w14:textId="11410FAC" w:rsidR="00BA1A0C" w:rsidRDefault="00BA1A0C" w:rsidP="00313ACC">
                  <w:pPr>
                    <w:framePr w:hSpace="180" w:wrap="around" w:vAnchor="page" w:hAnchor="margin" w:y="347"/>
                    <w:ind w:firstLine="0"/>
                  </w:pPr>
                </w:p>
                <w:p w14:paraId="0803028B" w14:textId="768545CA" w:rsidR="00BA1A0C" w:rsidRDefault="00BA1A0C" w:rsidP="00313ACC">
                  <w:pPr>
                    <w:framePr w:hSpace="180" w:wrap="around" w:vAnchor="page" w:hAnchor="margin" w:y="347"/>
                    <w:ind w:firstLine="0"/>
                  </w:pPr>
                </w:p>
                <w:p w14:paraId="71D35888" w14:textId="53F846E0" w:rsidR="00BA1A0C" w:rsidRDefault="00BA1A0C" w:rsidP="00313ACC">
                  <w:pPr>
                    <w:framePr w:hSpace="180" w:wrap="around" w:vAnchor="page" w:hAnchor="margin" w:y="347"/>
                    <w:ind w:firstLine="0"/>
                  </w:pPr>
                </w:p>
                <w:p w14:paraId="76C3E7BF" w14:textId="549E8B90" w:rsidR="00BA1A0C" w:rsidRDefault="00BA1A0C" w:rsidP="00313ACC">
                  <w:pPr>
                    <w:framePr w:hSpace="180" w:wrap="around" w:vAnchor="page" w:hAnchor="margin" w:y="347"/>
                    <w:ind w:firstLine="0"/>
                  </w:pPr>
                </w:p>
                <w:p w14:paraId="615CF2D8" w14:textId="45DD3903" w:rsidR="00BA1A0C" w:rsidRDefault="00BA1A0C" w:rsidP="00313ACC">
                  <w:pPr>
                    <w:framePr w:hSpace="180" w:wrap="around" w:vAnchor="page" w:hAnchor="margin" w:y="347"/>
                    <w:ind w:firstLine="0"/>
                  </w:pPr>
                </w:p>
                <w:p w14:paraId="52E0FB2F" w14:textId="489CF89E" w:rsidR="00BA1A0C" w:rsidRDefault="00BA1A0C" w:rsidP="00313ACC">
                  <w:pPr>
                    <w:framePr w:hSpace="180" w:wrap="around" w:vAnchor="page" w:hAnchor="margin" w:y="347"/>
                    <w:ind w:firstLine="0"/>
                  </w:pPr>
                </w:p>
                <w:p w14:paraId="48FA9160" w14:textId="4FA7F0C2" w:rsidR="0070303D" w:rsidRDefault="0070303D" w:rsidP="00313ACC">
                  <w:pPr>
                    <w:framePr w:hSpace="180" w:wrap="around" w:vAnchor="page" w:hAnchor="margin" w:y="347"/>
                    <w:ind w:firstLine="0"/>
                  </w:pPr>
                </w:p>
                <w:p w14:paraId="78CC16FE" w14:textId="489B0A48" w:rsidR="0070303D" w:rsidRDefault="0070303D" w:rsidP="00313ACC">
                  <w:pPr>
                    <w:framePr w:hSpace="180" w:wrap="around" w:vAnchor="page" w:hAnchor="margin" w:y="347"/>
                    <w:ind w:firstLine="0"/>
                  </w:pPr>
                </w:p>
                <w:p w14:paraId="7EE6374E" w14:textId="60E4B2A8" w:rsidR="0070303D" w:rsidRDefault="0070303D" w:rsidP="00313ACC">
                  <w:pPr>
                    <w:framePr w:hSpace="180" w:wrap="around" w:vAnchor="page" w:hAnchor="margin" w:y="347"/>
                    <w:ind w:firstLine="0"/>
                  </w:pPr>
                </w:p>
                <w:p w14:paraId="40A6B2AB" w14:textId="56212994" w:rsidR="0070303D" w:rsidRDefault="0070303D" w:rsidP="00313ACC">
                  <w:pPr>
                    <w:framePr w:hSpace="180" w:wrap="around" w:vAnchor="page" w:hAnchor="margin" w:y="347"/>
                    <w:ind w:firstLine="0"/>
                  </w:pPr>
                </w:p>
                <w:p w14:paraId="5144FC57" w14:textId="5E916CD2" w:rsidR="0070303D" w:rsidRDefault="0070303D" w:rsidP="00313ACC">
                  <w:pPr>
                    <w:framePr w:hSpace="180" w:wrap="around" w:vAnchor="page" w:hAnchor="margin" w:y="347"/>
                    <w:ind w:firstLine="0"/>
                  </w:pPr>
                </w:p>
                <w:p w14:paraId="0C089E9E" w14:textId="41B9BD35" w:rsidR="0070303D" w:rsidRDefault="0070303D" w:rsidP="00313ACC">
                  <w:pPr>
                    <w:framePr w:hSpace="180" w:wrap="around" w:vAnchor="page" w:hAnchor="margin" w:y="347"/>
                    <w:ind w:firstLine="0"/>
                  </w:pPr>
                </w:p>
                <w:p w14:paraId="0D9C81BC" w14:textId="4829B6DA" w:rsidR="0070303D" w:rsidRDefault="0070303D" w:rsidP="00313ACC">
                  <w:pPr>
                    <w:framePr w:hSpace="180" w:wrap="around" w:vAnchor="page" w:hAnchor="margin" w:y="347"/>
                    <w:ind w:firstLine="0"/>
                  </w:pPr>
                </w:p>
                <w:p w14:paraId="0358B3D3" w14:textId="7CF744F8" w:rsidR="0070303D" w:rsidRDefault="0070303D" w:rsidP="00313ACC">
                  <w:pPr>
                    <w:framePr w:hSpace="180" w:wrap="around" w:vAnchor="page" w:hAnchor="margin" w:y="347"/>
                    <w:ind w:firstLine="0"/>
                  </w:pPr>
                </w:p>
                <w:p w14:paraId="351DDB73" w14:textId="5578A045" w:rsidR="0070303D" w:rsidRDefault="0070303D" w:rsidP="00313ACC">
                  <w:pPr>
                    <w:framePr w:hSpace="180" w:wrap="around" w:vAnchor="page" w:hAnchor="margin" w:y="347"/>
                    <w:ind w:firstLine="0"/>
                  </w:pPr>
                </w:p>
                <w:p w14:paraId="0FA95A93" w14:textId="6F047544" w:rsidR="0070303D" w:rsidRDefault="0070303D" w:rsidP="00313ACC">
                  <w:pPr>
                    <w:framePr w:hSpace="180" w:wrap="around" w:vAnchor="page" w:hAnchor="margin" w:y="347"/>
                    <w:ind w:firstLine="0"/>
                  </w:pPr>
                </w:p>
                <w:p w14:paraId="1913B6EE" w14:textId="245D7A71" w:rsidR="0070303D" w:rsidRDefault="0070303D" w:rsidP="00313ACC">
                  <w:pPr>
                    <w:framePr w:hSpace="180" w:wrap="around" w:vAnchor="page" w:hAnchor="margin" w:y="347"/>
                    <w:ind w:firstLine="0"/>
                  </w:pPr>
                </w:p>
                <w:p w14:paraId="340EB810" w14:textId="33B81F98" w:rsidR="0070303D" w:rsidRDefault="0070303D" w:rsidP="00313ACC">
                  <w:pPr>
                    <w:framePr w:hSpace="180" w:wrap="around" w:vAnchor="page" w:hAnchor="margin" w:y="347"/>
                    <w:ind w:firstLine="0"/>
                  </w:pPr>
                </w:p>
                <w:p w14:paraId="39A0E5A2" w14:textId="6C964267" w:rsidR="0070303D" w:rsidRDefault="0070303D" w:rsidP="00313ACC">
                  <w:pPr>
                    <w:framePr w:hSpace="180" w:wrap="around" w:vAnchor="page" w:hAnchor="margin" w:y="347"/>
                    <w:ind w:firstLine="0"/>
                  </w:pPr>
                </w:p>
                <w:p w14:paraId="5B7E5F5B" w14:textId="1A1CFC4E" w:rsidR="0070303D" w:rsidRDefault="0070303D" w:rsidP="00313ACC">
                  <w:pPr>
                    <w:framePr w:hSpace="180" w:wrap="around" w:vAnchor="page" w:hAnchor="margin" w:y="347"/>
                    <w:ind w:firstLine="0"/>
                  </w:pPr>
                </w:p>
                <w:p w14:paraId="1749396E" w14:textId="77777777" w:rsidR="0070303D" w:rsidRDefault="0070303D" w:rsidP="00313ACC">
                  <w:pPr>
                    <w:framePr w:hSpace="180" w:wrap="around" w:vAnchor="page" w:hAnchor="margin" w:y="347"/>
                    <w:ind w:firstLine="0"/>
                  </w:pPr>
                </w:p>
                <w:p w14:paraId="58BC8C95" w14:textId="546A0300" w:rsidR="00BA1A0C" w:rsidRDefault="00BA1A0C" w:rsidP="00313ACC">
                  <w:pPr>
                    <w:framePr w:hSpace="180" w:wrap="around" w:vAnchor="page" w:hAnchor="margin" w:y="347"/>
                    <w:ind w:firstLine="0"/>
                  </w:pPr>
                </w:p>
                <w:p w14:paraId="0201ECCC" w14:textId="77777777" w:rsidR="00BA1A0C" w:rsidRDefault="00BA1A0C" w:rsidP="00313ACC">
                  <w:pPr>
                    <w:framePr w:hSpace="180" w:wrap="around" w:vAnchor="page" w:hAnchor="margin" w:y="347"/>
                    <w:ind w:firstLine="0"/>
                  </w:pPr>
                </w:p>
                <w:p w14:paraId="0A8A0564" w14:textId="77777777" w:rsidR="007476BA" w:rsidRDefault="007476BA" w:rsidP="00313ACC">
                  <w:pPr>
                    <w:framePr w:hSpace="180" w:wrap="around" w:vAnchor="page" w:hAnchor="margin" w:y="347"/>
                    <w:ind w:firstLine="0"/>
                  </w:pPr>
                </w:p>
                <w:p w14:paraId="39BDDAA3" w14:textId="77777777" w:rsidR="007C38AD" w:rsidRDefault="007C38AD" w:rsidP="00313ACC">
                  <w:pPr>
                    <w:framePr w:hSpace="180" w:wrap="around" w:vAnchor="page" w:hAnchor="margin" w:y="347"/>
                    <w:ind w:firstLine="0"/>
                  </w:pPr>
                </w:p>
                <w:p w14:paraId="43796E44" w14:textId="77777777" w:rsidR="007C38AD" w:rsidRDefault="007C38AD" w:rsidP="00313ACC">
                  <w:pPr>
                    <w:framePr w:hSpace="180" w:wrap="around" w:vAnchor="page" w:hAnchor="margin" w:y="347"/>
                    <w:ind w:right="176"/>
                    <w:jc w:val="right"/>
                  </w:pPr>
                  <w:r>
                    <w:t xml:space="preserve"> </w:t>
                  </w:r>
                  <w:proofErr w:type="spellStart"/>
                  <w:r>
                    <w:t>Anexa</w:t>
                  </w:r>
                  <w:proofErr w:type="spellEnd"/>
                  <w:r>
                    <w:t xml:space="preserve"> nr.23</w:t>
                  </w:r>
                </w:p>
                <w:p w14:paraId="2487F262" w14:textId="77777777" w:rsidR="007C38AD" w:rsidRDefault="007C38AD" w:rsidP="00313ACC">
                  <w:pPr>
                    <w:framePr w:hSpace="180" w:wrap="around" w:vAnchor="page" w:hAnchor="margin" w:y="347"/>
                    <w:ind w:right="176"/>
                    <w:jc w:val="right"/>
                  </w:pPr>
                  <w:r>
                    <w:t xml:space="preserve">  la </w:t>
                  </w:r>
                  <w:proofErr w:type="spellStart"/>
                  <w:r>
                    <w:t>Documentația</w:t>
                  </w:r>
                  <w:proofErr w:type="spellEnd"/>
                  <w:r>
                    <w:t xml:space="preserve"> </w:t>
                  </w:r>
                  <w:proofErr w:type="gramStart"/>
                  <w:r>
                    <w:t>standard  nr</w:t>
                  </w:r>
                  <w:proofErr w:type="gramEnd"/>
                  <w:r>
                    <w:t xml:space="preserve">. 115 </w:t>
                  </w:r>
                  <w:proofErr w:type="gramStart"/>
                  <w:r>
                    <w:t>din</w:t>
                  </w:r>
                  <w:proofErr w:type="gramEnd"/>
                  <w:r>
                    <w:t xml:space="preserve"> 15.09.2021                                                                                                                                                              </w:t>
                  </w:r>
                </w:p>
                <w:p w14:paraId="0E6A5E9D" w14:textId="77777777" w:rsidR="007C38AD" w:rsidRPr="00F3571B" w:rsidRDefault="007C38AD" w:rsidP="00313ACC">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C38AD" w14:paraId="45A5245F" w14:textId="77777777" w:rsidTr="003C5F9F">
              <w:trPr>
                <w:gridAfter w:val="1"/>
                <w:wAfter w:w="301" w:type="dxa"/>
                <w:trHeight w:val="76"/>
              </w:trPr>
              <w:tc>
                <w:tcPr>
                  <w:tcW w:w="11567" w:type="dxa"/>
                  <w:gridSpan w:val="11"/>
                  <w:tcBorders>
                    <w:bottom w:val="single" w:sz="4" w:space="0" w:color="auto"/>
                  </w:tcBorders>
                  <w:shd w:val="clear" w:color="auto" w:fill="auto"/>
                </w:tcPr>
                <w:p w14:paraId="547B9FFE" w14:textId="77777777" w:rsidR="007C38AD" w:rsidRDefault="007C38AD" w:rsidP="00313ACC">
                  <w:pPr>
                    <w:framePr w:hSpace="180" w:wrap="around" w:vAnchor="page" w:hAnchor="margin" w:y="347"/>
                    <w:jc w:val="center"/>
                    <w:rPr>
                      <w:sz w:val="16"/>
                      <w:szCs w:val="16"/>
                    </w:rPr>
                  </w:pPr>
                  <w:r>
                    <w:rPr>
                      <w:i/>
                      <w:iCs/>
                      <w:sz w:val="16"/>
                      <w:szCs w:val="16"/>
                    </w:rPr>
                    <w:lastRenderedPageBreak/>
                    <w:t>[</w:t>
                  </w:r>
                  <w:proofErr w:type="spellStart"/>
                  <w:r>
                    <w:rPr>
                      <w:i/>
                      <w:iCs/>
                      <w:sz w:val="16"/>
                      <w:szCs w:val="16"/>
                    </w:rPr>
                    <w:t>Acest</w:t>
                  </w:r>
                  <w:proofErr w:type="spellEnd"/>
                  <w:r>
                    <w:rPr>
                      <w:i/>
                      <w:iCs/>
                      <w:sz w:val="16"/>
                      <w:szCs w:val="16"/>
                    </w:rPr>
                    <w:t xml:space="preserve"> </w:t>
                  </w:r>
                  <w:proofErr w:type="spellStart"/>
                  <w:r>
                    <w:rPr>
                      <w:i/>
                      <w:iCs/>
                      <w:sz w:val="16"/>
                      <w:szCs w:val="16"/>
                    </w:rPr>
                    <w:t>tabel</w:t>
                  </w:r>
                  <w:proofErr w:type="spellEnd"/>
                  <w:r>
                    <w:rPr>
                      <w:i/>
                      <w:iCs/>
                      <w:sz w:val="16"/>
                      <w:szCs w:val="16"/>
                    </w:rPr>
                    <w:t xml:space="preserve"> </w:t>
                  </w:r>
                  <w:proofErr w:type="spellStart"/>
                  <w:r>
                    <w:rPr>
                      <w:i/>
                      <w:iCs/>
                      <w:sz w:val="16"/>
                      <w:szCs w:val="16"/>
                    </w:rPr>
                    <w:t>va</w:t>
                  </w:r>
                  <w:proofErr w:type="spellEnd"/>
                  <w:r>
                    <w:rPr>
                      <w:i/>
                      <w:iCs/>
                      <w:sz w:val="16"/>
                      <w:szCs w:val="16"/>
                    </w:rPr>
                    <w:t xml:space="preserve"> fi </w:t>
                  </w:r>
                  <w:proofErr w:type="spellStart"/>
                  <w:r>
                    <w:rPr>
                      <w:i/>
                      <w:iCs/>
                      <w:sz w:val="16"/>
                      <w:szCs w:val="16"/>
                    </w:rPr>
                    <w:t>completat</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ofertant</w:t>
                  </w:r>
                  <w:proofErr w:type="spellEnd"/>
                  <w:r>
                    <w:rPr>
                      <w:i/>
                      <w:iCs/>
                      <w:sz w:val="16"/>
                      <w:szCs w:val="16"/>
                    </w:rPr>
                    <w:t xml:space="preserve">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5,6,7,8 </w:t>
                  </w:r>
                  <w:proofErr w:type="spellStart"/>
                  <w:r>
                    <w:rPr>
                      <w:i/>
                      <w:iCs/>
                      <w:sz w:val="16"/>
                      <w:szCs w:val="16"/>
                    </w:rPr>
                    <w:t>și</w:t>
                  </w:r>
                  <w:proofErr w:type="spellEnd"/>
                  <w:r>
                    <w:rPr>
                      <w:i/>
                      <w:iCs/>
                      <w:sz w:val="16"/>
                      <w:szCs w:val="16"/>
                    </w:rPr>
                    <w:t xml:space="preserve"> 11 la </w:t>
                  </w:r>
                  <w:proofErr w:type="spellStart"/>
                  <w:r>
                    <w:rPr>
                      <w:i/>
                      <w:iCs/>
                      <w:sz w:val="16"/>
                      <w:szCs w:val="16"/>
                    </w:rPr>
                    <w:t>necesitate</w:t>
                  </w:r>
                  <w:proofErr w:type="spellEnd"/>
                  <w:r>
                    <w:rPr>
                      <w:i/>
                      <w:iCs/>
                      <w:sz w:val="16"/>
                      <w:szCs w:val="16"/>
                    </w:rPr>
                    <w:t xml:space="preserve">, </w:t>
                  </w:r>
                  <w:proofErr w:type="spellStart"/>
                  <w:r>
                    <w:rPr>
                      <w:i/>
                      <w:iCs/>
                      <w:sz w:val="16"/>
                      <w:szCs w:val="16"/>
                    </w:rPr>
                    <w:t>iar</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autoritatea</w:t>
                  </w:r>
                  <w:proofErr w:type="spellEnd"/>
                  <w:r>
                    <w:rPr>
                      <w:i/>
                      <w:iCs/>
                      <w:sz w:val="16"/>
                      <w:szCs w:val="16"/>
                    </w:rPr>
                    <w:t xml:space="preserve"> </w:t>
                  </w:r>
                  <w:proofErr w:type="spellStart"/>
                  <w:r>
                    <w:rPr>
                      <w:i/>
                      <w:iCs/>
                      <w:sz w:val="16"/>
                      <w:szCs w:val="16"/>
                    </w:rPr>
                    <w:t>contractantă</w:t>
                  </w:r>
                  <w:proofErr w:type="spellEnd"/>
                  <w:r>
                    <w:rPr>
                      <w:i/>
                      <w:iCs/>
                      <w:sz w:val="16"/>
                      <w:szCs w:val="16"/>
                    </w:rPr>
                    <w:t xml:space="preserve"> –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1,2,3,4,9,10]</w:t>
                  </w:r>
                </w:p>
              </w:tc>
              <w:tc>
                <w:tcPr>
                  <w:tcW w:w="1098" w:type="dxa"/>
                  <w:gridSpan w:val="2"/>
                  <w:tcBorders>
                    <w:bottom w:val="single" w:sz="4" w:space="0" w:color="auto"/>
                  </w:tcBorders>
                </w:tcPr>
                <w:p w14:paraId="25B5AC71" w14:textId="77777777" w:rsidR="007C38AD" w:rsidRDefault="007C38AD" w:rsidP="00313ACC">
                  <w:pPr>
                    <w:framePr w:hSpace="180" w:wrap="around" w:vAnchor="page" w:hAnchor="margin" w:y="347"/>
                    <w:rPr>
                      <w:i/>
                      <w:iCs/>
                    </w:rPr>
                  </w:pPr>
                </w:p>
              </w:tc>
            </w:tr>
            <w:tr w:rsidR="007C38AD" w14:paraId="6F307357" w14:textId="77777777" w:rsidTr="00C57FA8">
              <w:trPr>
                <w:gridAfter w:val="1"/>
                <w:wAfter w:w="301" w:type="dxa"/>
                <w:trHeight w:val="340"/>
              </w:trPr>
              <w:tc>
                <w:tcPr>
                  <w:tcW w:w="12665" w:type="dxa"/>
                  <w:gridSpan w:val="13"/>
                  <w:tcBorders>
                    <w:top w:val="single" w:sz="4" w:space="0" w:color="auto"/>
                    <w:left w:val="single" w:sz="4" w:space="0" w:color="auto"/>
                    <w:right w:val="single" w:sz="4" w:space="0" w:color="auto"/>
                  </w:tcBorders>
                  <w:shd w:val="clear" w:color="auto" w:fill="D9D9D9" w:themeFill="background1" w:themeFillShade="D9"/>
                  <w:vAlign w:val="center"/>
                </w:tcPr>
                <w:p w14:paraId="6B7128A0" w14:textId="233B65F8" w:rsidR="007C38AD" w:rsidRPr="00B7532E" w:rsidRDefault="00AD74D7" w:rsidP="00313ACC">
                  <w:pPr>
                    <w:framePr w:hSpace="180" w:wrap="around" w:vAnchor="page" w:hAnchor="margin" w:y="347"/>
                    <w:ind w:firstLine="0"/>
                    <w:rPr>
                      <w:lang w:eastAsia="ru-RU"/>
                    </w:rPr>
                  </w:pPr>
                  <w:hyperlink r:id="rId9" w:tgtFrame="_blank" w:history="1"/>
                  <w:proofErr w:type="spellStart"/>
                  <w:r w:rsidR="007C38AD">
                    <w:rPr>
                      <w:sz w:val="22"/>
                      <w:szCs w:val="22"/>
                    </w:rPr>
                    <w:t>Obiectul</w:t>
                  </w:r>
                  <w:proofErr w:type="spellEnd"/>
                  <w:r w:rsidR="007C38AD">
                    <w:rPr>
                      <w:sz w:val="22"/>
                      <w:szCs w:val="22"/>
                    </w:rPr>
                    <w:t xml:space="preserve"> </w:t>
                  </w:r>
                  <w:proofErr w:type="spellStart"/>
                  <w:r w:rsidR="007C38AD">
                    <w:rPr>
                      <w:sz w:val="22"/>
                      <w:szCs w:val="22"/>
                    </w:rPr>
                    <w:t>achiziției</w:t>
                  </w:r>
                  <w:proofErr w:type="spellEnd"/>
                  <w:r w:rsidR="007C38AD">
                    <w:rPr>
                      <w:sz w:val="22"/>
                      <w:szCs w:val="22"/>
                    </w:rPr>
                    <w:t xml:space="preserve">: </w:t>
                  </w:r>
                  <w:r w:rsidR="007C38AD" w:rsidRPr="00D60F9E">
                    <w:rPr>
                      <w:b/>
                      <w:sz w:val="22"/>
                      <w:szCs w:val="22"/>
                    </w:rPr>
                    <w:t>„</w:t>
                  </w:r>
                  <w:r w:rsidR="00BA1A0C">
                    <w:rPr>
                      <w:b/>
                      <w:color w:val="000000" w:themeColor="text1"/>
                      <w:sz w:val="24"/>
                      <w:szCs w:val="24"/>
                      <w:lang w:val="ro-RO" w:eastAsia="ru-RU"/>
                    </w:rPr>
                    <w:t>Componente sisteme control acces</w:t>
                  </w:r>
                  <w:r w:rsidR="007C38AD" w:rsidRPr="00D60F9E">
                    <w:rPr>
                      <w:b/>
                      <w:sz w:val="22"/>
                      <w:szCs w:val="22"/>
                    </w:rPr>
                    <w:t>”</w:t>
                  </w:r>
                </w:p>
              </w:tc>
            </w:tr>
            <w:tr w:rsidR="007C38AD" w14:paraId="2A875FA9" w14:textId="77777777" w:rsidTr="003C5F9F">
              <w:trPr>
                <w:gridAfter w:val="1"/>
                <w:wAfter w:w="301" w:type="dxa"/>
                <w:cantSplit/>
                <w:trHeight w:val="89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C5BC21" w14:textId="77777777" w:rsidR="007C38AD" w:rsidRPr="00A246D2" w:rsidRDefault="007C38AD" w:rsidP="00313ACC">
                  <w:pPr>
                    <w:framePr w:hSpace="180" w:wrap="around" w:vAnchor="page" w:hAnchor="margin" w:y="347"/>
                    <w:ind w:firstLine="0"/>
                    <w:jc w:val="center"/>
                    <w:rPr>
                      <w:b/>
                    </w:rPr>
                  </w:pPr>
                  <w:r w:rsidRPr="00A246D2">
                    <w:rPr>
                      <w:b/>
                    </w:rPr>
                    <w:t>Cod</w:t>
                  </w:r>
                </w:p>
                <w:p w14:paraId="2CCF0AA4" w14:textId="77777777" w:rsidR="007C38AD" w:rsidRPr="00A246D2" w:rsidRDefault="007C38AD" w:rsidP="00313ACC">
                  <w:pPr>
                    <w:framePr w:hSpace="180" w:wrap="around" w:vAnchor="page" w:hAnchor="margin" w:y="347"/>
                    <w:ind w:firstLine="0"/>
                    <w:jc w:val="center"/>
                    <w:rPr>
                      <w:b/>
                    </w:rPr>
                  </w:pPr>
                  <w:r w:rsidRPr="00A246D2">
                    <w:rPr>
                      <w:b/>
                    </w:rPr>
                    <w:t>CPV</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DD80874" w14:textId="77777777" w:rsidR="007C38AD" w:rsidRPr="00A246D2" w:rsidRDefault="007C38AD" w:rsidP="00313ACC">
                  <w:pPr>
                    <w:framePr w:hSpace="180" w:wrap="around" w:vAnchor="page" w:hAnchor="margin" w:y="347"/>
                    <w:ind w:right="-108" w:firstLine="0"/>
                    <w:jc w:val="center"/>
                    <w:rPr>
                      <w:b/>
                    </w:rPr>
                  </w:pPr>
                  <w:proofErr w:type="spellStart"/>
                  <w:r w:rsidRPr="00A246D2">
                    <w:rPr>
                      <w:b/>
                    </w:rPr>
                    <w:t>Denumirea</w:t>
                  </w:r>
                  <w:proofErr w:type="spellEnd"/>
                  <w:r w:rsidRPr="00A246D2">
                    <w:rPr>
                      <w:b/>
                    </w:rPr>
                    <w:t xml:space="preserve"> </w:t>
                  </w:r>
                  <w:proofErr w:type="spellStart"/>
                  <w:r w:rsidRPr="00A246D2">
                    <w:rPr>
                      <w:b/>
                    </w:rPr>
                    <w:t>bunurilor</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C8F993" w14:textId="77777777" w:rsidR="007C38AD" w:rsidRPr="00A246D2" w:rsidRDefault="007C38AD" w:rsidP="00313ACC">
                  <w:pPr>
                    <w:framePr w:hSpace="180" w:wrap="around" w:vAnchor="page" w:hAnchor="margin" w:y="347"/>
                    <w:ind w:firstLine="0"/>
                    <w:jc w:val="center"/>
                    <w:rPr>
                      <w:b/>
                    </w:rPr>
                  </w:pPr>
                  <w:proofErr w:type="spellStart"/>
                  <w:r w:rsidRPr="00A246D2">
                    <w:rPr>
                      <w:b/>
                    </w:rPr>
                    <w:t>Unitatea</w:t>
                  </w:r>
                  <w:proofErr w:type="spellEnd"/>
                  <w:r w:rsidRPr="00A246D2">
                    <w:rPr>
                      <w:b/>
                    </w:rPr>
                    <w:t xml:space="preserve"> de </w:t>
                  </w:r>
                  <w:proofErr w:type="spellStart"/>
                  <w:r w:rsidRPr="00A246D2">
                    <w:rPr>
                      <w:b/>
                    </w:rPr>
                    <w:t>măsură</w:t>
                  </w:r>
                  <w:proofErr w:type="spellEnd"/>
                </w:p>
              </w:tc>
              <w:tc>
                <w:tcPr>
                  <w:tcW w:w="1078" w:type="dxa"/>
                  <w:gridSpan w:val="2"/>
                  <w:tcBorders>
                    <w:top w:val="single" w:sz="4" w:space="0" w:color="auto"/>
                    <w:left w:val="single" w:sz="4" w:space="0" w:color="auto"/>
                    <w:right w:val="single" w:sz="4" w:space="0" w:color="auto"/>
                  </w:tcBorders>
                  <w:shd w:val="clear" w:color="auto" w:fill="auto"/>
                  <w:vAlign w:val="center"/>
                </w:tcPr>
                <w:p w14:paraId="501B2F0E" w14:textId="77777777" w:rsidR="007C38AD" w:rsidRPr="00A246D2" w:rsidRDefault="007C38AD" w:rsidP="00313ACC">
                  <w:pPr>
                    <w:framePr w:hSpace="180" w:wrap="around" w:vAnchor="page" w:hAnchor="margin" w:y="347"/>
                    <w:ind w:left="-57" w:firstLine="0"/>
                    <w:jc w:val="center"/>
                    <w:rPr>
                      <w:b/>
                    </w:rPr>
                  </w:pPr>
                  <w:proofErr w:type="spellStart"/>
                  <w:r w:rsidRPr="00A246D2">
                    <w:rPr>
                      <w:b/>
                    </w:rPr>
                    <w:t>Cantitatea</w:t>
                  </w:r>
                  <w:proofErr w:type="spellEnd"/>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E8FDD5" w14:textId="77777777" w:rsidR="007C38AD" w:rsidRPr="00A246D2" w:rsidRDefault="007C38AD" w:rsidP="00313ACC">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w:t>
                  </w:r>
                  <w:proofErr w:type="spellStart"/>
                  <w:r w:rsidRPr="00A246D2">
                    <w:rPr>
                      <w:b/>
                    </w:rPr>
                    <w:t>fără</w:t>
                  </w:r>
                  <w:proofErr w:type="spellEnd"/>
                  <w:r w:rsidRPr="00A246D2">
                    <w:rPr>
                      <w:b/>
                    </w:rPr>
                    <w:t xml:space="preserve">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5EB4BD" w14:textId="77777777" w:rsidR="007C38AD" w:rsidRPr="00A246D2" w:rsidRDefault="007C38AD" w:rsidP="00313ACC">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(cu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4880C5" w14:textId="77777777" w:rsidR="007C38AD" w:rsidRPr="00A246D2" w:rsidRDefault="007C38AD" w:rsidP="00313ACC">
                  <w:pPr>
                    <w:framePr w:hSpace="180" w:wrap="around" w:vAnchor="page" w:hAnchor="margin" w:y="347"/>
                    <w:ind w:firstLine="0"/>
                    <w:jc w:val="center"/>
                    <w:rPr>
                      <w:b/>
                    </w:rPr>
                  </w:pPr>
                  <w:r w:rsidRPr="00A246D2">
                    <w:rPr>
                      <w:b/>
                    </w:rPr>
                    <w:t>Suma</w:t>
                  </w:r>
                </w:p>
                <w:p w14:paraId="3280AB55" w14:textId="77777777" w:rsidR="007C38AD" w:rsidRPr="00A246D2" w:rsidRDefault="007C38AD" w:rsidP="00313ACC">
                  <w:pPr>
                    <w:framePr w:hSpace="180" w:wrap="around" w:vAnchor="page" w:hAnchor="margin" w:y="347"/>
                    <w:ind w:firstLine="0"/>
                    <w:jc w:val="center"/>
                    <w:rPr>
                      <w:b/>
                    </w:rPr>
                  </w:pPr>
                  <w:proofErr w:type="spellStart"/>
                  <w:r w:rsidRPr="00A246D2">
                    <w:rPr>
                      <w:b/>
                    </w:rPr>
                    <w:t>fără</w:t>
                  </w:r>
                  <w:proofErr w:type="spellEnd"/>
                  <w:r w:rsidRPr="00A246D2">
                    <w:rPr>
                      <w:b/>
                    </w:rPr>
                    <w:t xml:space="preserve">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39A457" w14:textId="77777777" w:rsidR="007C38AD" w:rsidRPr="00A246D2" w:rsidRDefault="007C38AD" w:rsidP="00313ACC">
                  <w:pPr>
                    <w:framePr w:hSpace="180" w:wrap="around" w:vAnchor="page" w:hAnchor="margin" w:y="347"/>
                    <w:ind w:firstLine="0"/>
                    <w:jc w:val="center"/>
                    <w:rPr>
                      <w:b/>
                    </w:rPr>
                  </w:pPr>
                  <w:r w:rsidRPr="00A246D2">
                    <w:rPr>
                      <w:b/>
                    </w:rPr>
                    <w:t>Suma</w:t>
                  </w:r>
                </w:p>
                <w:p w14:paraId="77625A85" w14:textId="77777777" w:rsidR="007C38AD" w:rsidRPr="00A246D2" w:rsidRDefault="007C38AD" w:rsidP="00313ACC">
                  <w:pPr>
                    <w:framePr w:hSpace="180" w:wrap="around" w:vAnchor="page" w:hAnchor="margin" w:y="347"/>
                    <w:ind w:firstLine="0"/>
                    <w:jc w:val="center"/>
                    <w:rPr>
                      <w:b/>
                    </w:rPr>
                  </w:pPr>
                  <w:r w:rsidRPr="00A246D2">
                    <w:rPr>
                      <w:b/>
                    </w:rPr>
                    <w:t>cu TVA</w:t>
                  </w:r>
                </w:p>
              </w:tc>
              <w:tc>
                <w:tcPr>
                  <w:tcW w:w="1808" w:type="dxa"/>
                  <w:tcBorders>
                    <w:top w:val="single" w:sz="4" w:space="0" w:color="auto"/>
                    <w:left w:val="single" w:sz="4" w:space="0" w:color="auto"/>
                    <w:bottom w:val="single" w:sz="4" w:space="0" w:color="auto"/>
                    <w:right w:val="single" w:sz="4" w:space="0" w:color="auto"/>
                  </w:tcBorders>
                  <w:vAlign w:val="center"/>
                </w:tcPr>
                <w:p w14:paraId="13379402" w14:textId="77777777" w:rsidR="007C38AD" w:rsidRPr="00A246D2" w:rsidRDefault="007C38AD" w:rsidP="00313ACC">
                  <w:pPr>
                    <w:framePr w:hSpace="180" w:wrap="around" w:vAnchor="page" w:hAnchor="margin" w:y="347"/>
                    <w:ind w:firstLine="0"/>
                    <w:jc w:val="center"/>
                    <w:rPr>
                      <w:b/>
                    </w:rPr>
                  </w:pPr>
                  <w:proofErr w:type="spellStart"/>
                  <w:r w:rsidRPr="00A246D2">
                    <w:rPr>
                      <w:b/>
                    </w:rPr>
                    <w:t>Termenul</w:t>
                  </w:r>
                  <w:proofErr w:type="spellEnd"/>
                  <w:r>
                    <w:rPr>
                      <w:b/>
                    </w:rPr>
                    <w:t xml:space="preserve"> </w:t>
                  </w:r>
                  <w:r w:rsidRPr="00A246D2">
                    <w:rPr>
                      <w:b/>
                    </w:rPr>
                    <w:t xml:space="preserve">de </w:t>
                  </w:r>
                  <w:proofErr w:type="spellStart"/>
                  <w:r w:rsidRPr="00A246D2">
                    <w:rPr>
                      <w:b/>
                    </w:rPr>
                    <w:t>livrare</w:t>
                  </w:r>
                  <w:proofErr w:type="spellEnd"/>
                </w:p>
              </w:tc>
              <w:tc>
                <w:tcPr>
                  <w:tcW w:w="961" w:type="dxa"/>
                  <w:gridSpan w:val="2"/>
                  <w:tcBorders>
                    <w:top w:val="single" w:sz="4" w:space="0" w:color="auto"/>
                    <w:left w:val="single" w:sz="4" w:space="0" w:color="auto"/>
                    <w:bottom w:val="single" w:sz="4" w:space="0" w:color="auto"/>
                    <w:right w:val="single" w:sz="4" w:space="0" w:color="auto"/>
                  </w:tcBorders>
                  <w:vAlign w:val="center"/>
                </w:tcPr>
                <w:p w14:paraId="5635D596" w14:textId="77777777" w:rsidR="007C38AD" w:rsidRPr="00A246D2" w:rsidRDefault="007C38AD" w:rsidP="00313ACC">
                  <w:pPr>
                    <w:framePr w:hSpace="180" w:wrap="around" w:vAnchor="page" w:hAnchor="margin" w:y="347"/>
                    <w:ind w:left="-57" w:firstLine="0"/>
                    <w:jc w:val="center"/>
                    <w:rPr>
                      <w:b/>
                    </w:rPr>
                  </w:pPr>
                  <w:proofErr w:type="spellStart"/>
                  <w:r w:rsidRPr="00A246D2">
                    <w:rPr>
                      <w:b/>
                    </w:rPr>
                    <w:t>Clasificație</w:t>
                  </w:r>
                  <w:proofErr w:type="spellEnd"/>
                  <w:r w:rsidRPr="00A246D2">
                    <w:rPr>
                      <w:b/>
                    </w:rPr>
                    <w:t xml:space="preserve"> </w:t>
                  </w:r>
                  <w:proofErr w:type="spellStart"/>
                  <w:r w:rsidRPr="00A246D2">
                    <w:rPr>
                      <w:b/>
                    </w:rPr>
                    <w:t>bugetară</w:t>
                  </w:r>
                  <w:proofErr w:type="spellEnd"/>
                  <w:r w:rsidRPr="00A246D2">
                    <w:rPr>
                      <w:b/>
                    </w:rPr>
                    <w:t xml:space="preserve"> (IBAN)</w:t>
                  </w:r>
                </w:p>
              </w:tc>
              <w:tc>
                <w:tcPr>
                  <w:tcW w:w="837" w:type="dxa"/>
                  <w:tcBorders>
                    <w:top w:val="single" w:sz="4" w:space="0" w:color="auto"/>
                    <w:left w:val="single" w:sz="4" w:space="0" w:color="auto"/>
                    <w:bottom w:val="single" w:sz="4" w:space="0" w:color="auto"/>
                    <w:right w:val="single" w:sz="4" w:space="0" w:color="auto"/>
                  </w:tcBorders>
                  <w:vAlign w:val="center"/>
                </w:tcPr>
                <w:p w14:paraId="6A4FB28E" w14:textId="77777777" w:rsidR="007C38AD" w:rsidRPr="00AF0642" w:rsidRDefault="007C38AD" w:rsidP="00313ACC">
                  <w:pPr>
                    <w:framePr w:hSpace="180" w:wrap="around" w:vAnchor="page" w:hAnchor="margin" w:y="347"/>
                    <w:ind w:left="-794"/>
                    <w:jc w:val="center"/>
                    <w:rPr>
                      <w:b/>
                      <w:sz w:val="18"/>
                      <w:szCs w:val="18"/>
                    </w:rPr>
                  </w:pPr>
                  <w:r w:rsidRPr="00AF0642">
                    <w:rPr>
                      <w:b/>
                      <w:sz w:val="18"/>
                      <w:szCs w:val="18"/>
                    </w:rPr>
                    <w:t>Discount</w:t>
                  </w:r>
                </w:p>
                <w:p w14:paraId="0E81F457" w14:textId="77777777" w:rsidR="007C38AD" w:rsidRPr="00AF0642" w:rsidRDefault="007C38AD" w:rsidP="00313ACC">
                  <w:pPr>
                    <w:framePr w:hSpace="180" w:wrap="around" w:vAnchor="page" w:hAnchor="margin" w:y="347"/>
                    <w:ind w:left="-737"/>
                    <w:jc w:val="center"/>
                    <w:rPr>
                      <w:b/>
                      <w:sz w:val="18"/>
                      <w:szCs w:val="18"/>
                    </w:rPr>
                  </w:pPr>
                  <w:r w:rsidRPr="00AF0642">
                    <w:rPr>
                      <w:b/>
                      <w:sz w:val="18"/>
                      <w:szCs w:val="18"/>
                    </w:rPr>
                    <w:t>%</w:t>
                  </w:r>
                </w:p>
              </w:tc>
            </w:tr>
            <w:tr w:rsidR="007C38AD" w14:paraId="703A1082" w14:textId="77777777" w:rsidTr="003C5F9F">
              <w:trPr>
                <w:gridAfter w:val="1"/>
                <w:wAfter w:w="301" w:type="dxa"/>
                <w:trHeight w:val="2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6D96C3"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53D6B70"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4F9529"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3</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A07D4"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AB4A3A"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4B506F"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359A975"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C6E65D"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8</w:t>
                  </w:r>
                </w:p>
              </w:tc>
              <w:tc>
                <w:tcPr>
                  <w:tcW w:w="1808" w:type="dxa"/>
                  <w:tcBorders>
                    <w:top w:val="single" w:sz="4" w:space="0" w:color="auto"/>
                    <w:left w:val="single" w:sz="4" w:space="0" w:color="auto"/>
                    <w:bottom w:val="single" w:sz="4" w:space="0" w:color="auto"/>
                    <w:right w:val="single" w:sz="4" w:space="0" w:color="auto"/>
                  </w:tcBorders>
                  <w:vAlign w:val="center"/>
                </w:tcPr>
                <w:p w14:paraId="5680572C"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9</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149D2793"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10</w:t>
                  </w:r>
                </w:p>
              </w:tc>
              <w:tc>
                <w:tcPr>
                  <w:tcW w:w="837" w:type="dxa"/>
                  <w:tcBorders>
                    <w:top w:val="single" w:sz="4" w:space="0" w:color="auto"/>
                    <w:left w:val="single" w:sz="4" w:space="0" w:color="auto"/>
                    <w:bottom w:val="single" w:sz="4" w:space="0" w:color="auto"/>
                    <w:right w:val="single" w:sz="4" w:space="0" w:color="auto"/>
                  </w:tcBorders>
                  <w:vAlign w:val="center"/>
                </w:tcPr>
                <w:p w14:paraId="6C03FE27" w14:textId="77777777" w:rsidR="007C38AD" w:rsidRPr="00122A10" w:rsidRDefault="007C38AD" w:rsidP="00313ACC">
                  <w:pPr>
                    <w:framePr w:hSpace="180" w:wrap="around" w:vAnchor="page" w:hAnchor="margin" w:y="347"/>
                    <w:ind w:firstLine="0"/>
                    <w:jc w:val="center"/>
                    <w:rPr>
                      <w:sz w:val="16"/>
                      <w:szCs w:val="16"/>
                    </w:rPr>
                  </w:pPr>
                  <w:r w:rsidRPr="00122A10">
                    <w:rPr>
                      <w:sz w:val="16"/>
                      <w:szCs w:val="16"/>
                    </w:rPr>
                    <w:t>1</w:t>
                  </w:r>
                  <w:r>
                    <w:rPr>
                      <w:sz w:val="16"/>
                      <w:szCs w:val="16"/>
                    </w:rPr>
                    <w:t>1</w:t>
                  </w:r>
                </w:p>
              </w:tc>
            </w:tr>
            <w:tr w:rsidR="00C57FA8" w14:paraId="30059A29" w14:textId="77777777" w:rsidTr="003C5F9F">
              <w:trPr>
                <w:gridAfter w:val="1"/>
                <w:wAfter w:w="301" w:type="dxa"/>
                <w:trHeight w:val="337"/>
              </w:trPr>
              <w:tc>
                <w:tcPr>
                  <w:tcW w:w="1086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982C41" w14:textId="0FF5EFE3" w:rsidR="00C57FA8" w:rsidRPr="00A246D2" w:rsidRDefault="00C57FA8" w:rsidP="00313ACC">
                  <w:pPr>
                    <w:framePr w:hSpace="180" w:wrap="around" w:vAnchor="page" w:hAnchor="margin" w:y="347"/>
                    <w:jc w:val="center"/>
                    <w:rPr>
                      <w:b/>
                      <w:bCs/>
                      <w:sz w:val="22"/>
                      <w:szCs w:val="22"/>
                    </w:rPr>
                  </w:pPr>
                  <w:r w:rsidRPr="004F4AB2">
                    <w:rPr>
                      <w:b/>
                      <w:sz w:val="21"/>
                      <w:szCs w:val="21"/>
                      <w:lang w:val="zh-CN" w:eastAsia="zh-CN"/>
                    </w:rPr>
                    <w:t>Lotul nr. 1 –</w:t>
                  </w:r>
                  <w:r w:rsidR="00BA1A0C">
                    <w:t xml:space="preserve"> </w:t>
                  </w:r>
                  <w:r w:rsidR="00BA1A0C" w:rsidRPr="00BA1A0C">
                    <w:rPr>
                      <w:b/>
                      <w:sz w:val="21"/>
                      <w:szCs w:val="21"/>
                      <w:lang w:val="zh-CN" w:eastAsia="zh-CN"/>
                    </w:rPr>
                    <w:t>Terminal facial</w:t>
                  </w:r>
                </w:p>
              </w:tc>
              <w:tc>
                <w:tcPr>
                  <w:tcW w:w="961" w:type="dxa"/>
                  <w:gridSpan w:val="2"/>
                  <w:tcBorders>
                    <w:top w:val="single" w:sz="4" w:space="0" w:color="auto"/>
                    <w:left w:val="single" w:sz="4" w:space="0" w:color="auto"/>
                    <w:right w:val="single" w:sz="4" w:space="0" w:color="auto"/>
                  </w:tcBorders>
                  <w:shd w:val="clear" w:color="auto" w:fill="FFFFFF" w:themeFill="background1"/>
                  <w:vAlign w:val="center"/>
                </w:tcPr>
                <w:p w14:paraId="2EE6C282" w14:textId="77777777" w:rsidR="00C57FA8" w:rsidRPr="00122A10" w:rsidRDefault="00C57FA8" w:rsidP="00313ACC">
                  <w:pPr>
                    <w:framePr w:hSpace="180" w:wrap="around" w:vAnchor="page" w:hAnchor="margin" w:y="347"/>
                    <w:jc w:val="center"/>
                    <w:rPr>
                      <w:sz w:val="16"/>
                      <w:szCs w:val="16"/>
                    </w:rPr>
                  </w:pP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C9AB" w14:textId="77777777" w:rsidR="00C57FA8" w:rsidRPr="00122A10" w:rsidRDefault="00C57FA8" w:rsidP="00313ACC">
                  <w:pPr>
                    <w:framePr w:hSpace="180" w:wrap="around" w:vAnchor="page" w:hAnchor="margin" w:y="347"/>
                    <w:jc w:val="center"/>
                    <w:rPr>
                      <w:sz w:val="16"/>
                      <w:szCs w:val="16"/>
                    </w:rPr>
                  </w:pPr>
                </w:p>
              </w:tc>
            </w:tr>
            <w:tr w:rsidR="00C57FA8" w14:paraId="67C6671F" w14:textId="77777777" w:rsidTr="00BB06A0">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F7E618" w14:textId="0C8F41A1" w:rsidR="00C57FA8" w:rsidRPr="00E83EC2" w:rsidRDefault="00BB06A0" w:rsidP="00BB06A0">
                  <w:pPr>
                    <w:framePr w:hSpace="180" w:wrap="around" w:vAnchor="page" w:hAnchor="margin" w:y="347"/>
                    <w:ind w:firstLine="0"/>
                    <w:jc w:val="center"/>
                    <w:rPr>
                      <w:sz w:val="18"/>
                      <w:szCs w:val="18"/>
                      <w:lang w:val="ro-MD"/>
                    </w:rPr>
                  </w:pPr>
                  <w:r>
                    <w:rPr>
                      <w:lang w:val="ro-RO" w:eastAsia="zh-CN"/>
                    </w:rPr>
                    <w:t>42961100-1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E430054" w14:textId="2F12D2D7" w:rsidR="00C57FA8" w:rsidRPr="00E83EC2" w:rsidRDefault="00BA1A0C" w:rsidP="00313ACC">
                  <w:pPr>
                    <w:framePr w:hSpace="180" w:wrap="around" w:vAnchor="page" w:hAnchor="margin" w:y="347"/>
                    <w:ind w:firstLine="0"/>
                    <w:jc w:val="center"/>
                    <w:rPr>
                      <w:lang w:val="ro-MD"/>
                    </w:rPr>
                  </w:pPr>
                  <w:r w:rsidRPr="00BA1A0C">
                    <w:rPr>
                      <w:lang w:val="ro-MD"/>
                    </w:rPr>
                    <w:t>Terminal facial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70A002" w14:textId="3B2D94AD" w:rsidR="00C57FA8" w:rsidRDefault="00CE3F5E" w:rsidP="00313ACC">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7528E" w14:textId="4066A9A4" w:rsidR="00C57FA8" w:rsidRDefault="00BB06A0" w:rsidP="00313ACC">
                  <w:pPr>
                    <w:framePr w:hSpace="180" w:wrap="around" w:vAnchor="page" w:hAnchor="margin" w:y="347"/>
                    <w:ind w:firstLine="0"/>
                    <w:jc w:val="center"/>
                    <w:rPr>
                      <w:lang w:val="ro-MD"/>
                    </w:rPr>
                  </w:pPr>
                  <w:r>
                    <w:rPr>
                      <w:lang w:val="ro-MD"/>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6E5BB" w14:textId="77777777" w:rsidR="00C57FA8" w:rsidRPr="00122A10" w:rsidRDefault="00C57FA8" w:rsidP="00313ACC">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081019" w14:textId="77777777" w:rsidR="00C57FA8" w:rsidRPr="00122A10" w:rsidRDefault="00C57FA8" w:rsidP="00313ACC">
                  <w:pPr>
                    <w:framePr w:hSpace="180" w:wrap="around" w:vAnchor="page" w:hAnchor="margin" w:y="347"/>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5E6EC4" w14:textId="77777777" w:rsidR="00C57FA8" w:rsidRPr="00122A10" w:rsidRDefault="00C57FA8" w:rsidP="00313ACC">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C2D52" w14:textId="77777777" w:rsidR="00C57FA8" w:rsidRPr="00122A10" w:rsidRDefault="00C57FA8" w:rsidP="00313ACC">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7EF36DA4" w14:textId="77777777" w:rsidR="00C57FA8" w:rsidRDefault="00C57FA8" w:rsidP="00313ACC">
                  <w:pPr>
                    <w:framePr w:hSpace="180" w:wrap="around" w:vAnchor="page" w:hAnchor="margin" w:y="347"/>
                    <w:ind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
                <w:p w14:paraId="5BC21806" w14:textId="77777777" w:rsidR="00C57FA8" w:rsidRDefault="00C57FA8" w:rsidP="00313ACC">
                  <w:pPr>
                    <w:framePr w:hSpace="180" w:wrap="around" w:vAnchor="page" w:hAnchor="margin" w:y="347"/>
                    <w:ind w:firstLine="0"/>
                    <w:jc w:val="center"/>
                  </w:pP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val="restart"/>
                  <w:tcBorders>
                    <w:left w:val="single" w:sz="4" w:space="0" w:color="auto"/>
                    <w:right w:val="single" w:sz="4" w:space="0" w:color="auto"/>
                  </w:tcBorders>
                  <w:textDirection w:val="btLr"/>
                  <w:vAlign w:val="center"/>
                </w:tcPr>
                <w:p w14:paraId="40208A4D" w14:textId="77777777" w:rsidR="00C57FA8" w:rsidRPr="00551A9D" w:rsidRDefault="00C57FA8" w:rsidP="00313ACC">
                  <w:pPr>
                    <w:framePr w:hSpace="180" w:wrap="around" w:vAnchor="page" w:hAnchor="margin" w:y="347"/>
                    <w:ind w:right="-567"/>
                    <w:rPr>
                      <w:sz w:val="22"/>
                      <w:szCs w:val="22"/>
                    </w:rPr>
                  </w:pPr>
                  <w:r>
                    <w:rPr>
                      <w:b/>
                      <w:sz w:val="22"/>
                      <w:szCs w:val="22"/>
                      <w:lang w:val="ro-MD"/>
                    </w:rPr>
                    <w:t xml:space="preserve"> </w:t>
                  </w:r>
                </w:p>
              </w:tc>
              <w:tc>
                <w:tcPr>
                  <w:tcW w:w="837" w:type="dxa"/>
                  <w:tcBorders>
                    <w:top w:val="single" w:sz="4" w:space="0" w:color="auto"/>
                    <w:left w:val="single" w:sz="4" w:space="0" w:color="auto"/>
                    <w:bottom w:val="single" w:sz="4" w:space="0" w:color="auto"/>
                    <w:right w:val="single" w:sz="4" w:space="0" w:color="auto"/>
                  </w:tcBorders>
                </w:tcPr>
                <w:p w14:paraId="3B6689EF" w14:textId="77777777" w:rsidR="00C57FA8" w:rsidRPr="00122A10" w:rsidRDefault="00C57FA8" w:rsidP="00313ACC">
                  <w:pPr>
                    <w:framePr w:hSpace="180" w:wrap="around" w:vAnchor="page" w:hAnchor="margin" w:y="347"/>
                    <w:jc w:val="center"/>
                    <w:rPr>
                      <w:sz w:val="16"/>
                      <w:szCs w:val="16"/>
                    </w:rPr>
                  </w:pPr>
                </w:p>
              </w:tc>
            </w:tr>
            <w:tr w:rsidR="00C57FA8" w14:paraId="76E2F66B" w14:textId="77777777" w:rsidTr="003C5F9F">
              <w:trPr>
                <w:gridAfter w:val="1"/>
                <w:wAfter w:w="301" w:type="dxa"/>
                <w:trHeight w:val="337"/>
              </w:trPr>
              <w:tc>
                <w:tcPr>
                  <w:tcW w:w="1086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EED2C" w14:textId="690080B6" w:rsidR="00C57FA8" w:rsidRPr="00122A10" w:rsidRDefault="00C57FA8" w:rsidP="00313ACC">
                  <w:pPr>
                    <w:framePr w:hSpace="180" w:wrap="around" w:vAnchor="page" w:hAnchor="margin" w:y="347"/>
                    <w:jc w:val="center"/>
                    <w:rPr>
                      <w:sz w:val="16"/>
                      <w:szCs w:val="16"/>
                    </w:rPr>
                  </w:pPr>
                  <w:r w:rsidRPr="004F4AB2">
                    <w:rPr>
                      <w:b/>
                      <w:sz w:val="21"/>
                      <w:szCs w:val="21"/>
                      <w:lang w:val="zh-CN" w:eastAsia="zh-CN"/>
                    </w:rPr>
                    <w:t xml:space="preserve">Lotul nr. 2 – </w:t>
                  </w:r>
                  <w:r w:rsidR="00BA1A0C" w:rsidRPr="00BA1A0C">
                    <w:rPr>
                      <w:b/>
                      <w:sz w:val="21"/>
                      <w:szCs w:val="21"/>
                      <w:lang w:val="zh-CN" w:eastAsia="zh-CN"/>
                    </w:rPr>
                    <w:t>Terminal amprentă</w:t>
                  </w:r>
                </w:p>
              </w:tc>
              <w:tc>
                <w:tcPr>
                  <w:tcW w:w="961" w:type="dxa"/>
                  <w:gridSpan w:val="2"/>
                  <w:vMerge/>
                  <w:tcBorders>
                    <w:left w:val="single" w:sz="4" w:space="0" w:color="auto"/>
                    <w:right w:val="single" w:sz="4" w:space="0" w:color="auto"/>
                  </w:tcBorders>
                  <w:shd w:val="clear" w:color="auto" w:fill="auto"/>
                  <w:vAlign w:val="center"/>
                </w:tcPr>
                <w:p w14:paraId="578D93D0" w14:textId="77777777" w:rsidR="00C57FA8" w:rsidRPr="00122A10" w:rsidRDefault="00C57FA8" w:rsidP="00313ACC">
                  <w:pPr>
                    <w:framePr w:hSpace="180" w:wrap="around" w:vAnchor="page" w:hAnchor="margin" w:y="347"/>
                    <w:ind w:left="-1134" w:right="-680"/>
                    <w:rPr>
                      <w:sz w:val="16"/>
                      <w:szCs w:val="16"/>
                    </w:rPr>
                  </w:pPr>
                </w:p>
              </w:tc>
              <w:tc>
                <w:tcPr>
                  <w:tcW w:w="837" w:type="dxa"/>
                  <w:tcBorders>
                    <w:left w:val="single" w:sz="4" w:space="0" w:color="auto"/>
                    <w:right w:val="single" w:sz="4" w:space="0" w:color="auto"/>
                  </w:tcBorders>
                  <w:shd w:val="clear" w:color="auto" w:fill="auto"/>
                  <w:vAlign w:val="center"/>
                </w:tcPr>
                <w:p w14:paraId="6D6C82CD" w14:textId="77777777" w:rsidR="00C57FA8" w:rsidRPr="00122A10" w:rsidRDefault="00C57FA8" w:rsidP="00313ACC">
                  <w:pPr>
                    <w:framePr w:hSpace="180" w:wrap="around" w:vAnchor="page" w:hAnchor="margin" w:y="347"/>
                    <w:rPr>
                      <w:sz w:val="16"/>
                      <w:szCs w:val="16"/>
                    </w:rPr>
                  </w:pPr>
                </w:p>
              </w:tc>
            </w:tr>
            <w:tr w:rsidR="00CE3F5E" w14:paraId="6E337C48" w14:textId="77777777" w:rsidTr="00BB06A0">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146220" w14:textId="6ED56366" w:rsidR="00CE3F5E" w:rsidRPr="00E83EC2" w:rsidRDefault="00BB06A0" w:rsidP="00BB06A0">
                  <w:pPr>
                    <w:framePr w:hSpace="180" w:wrap="around" w:vAnchor="page" w:hAnchor="margin" w:y="347"/>
                    <w:ind w:firstLine="0"/>
                    <w:jc w:val="center"/>
                    <w:rPr>
                      <w:sz w:val="18"/>
                      <w:szCs w:val="18"/>
                      <w:lang w:val="ro-MD"/>
                    </w:rPr>
                  </w:pPr>
                  <w:r>
                    <w:rPr>
                      <w:lang w:val="ro-RO" w:eastAsia="zh-CN"/>
                    </w:rPr>
                    <w:t>42961100-1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5055E30" w14:textId="1C98B4F4" w:rsidR="00CE3F5E" w:rsidRPr="00E83EC2" w:rsidRDefault="00BA1A0C" w:rsidP="00313ACC">
                  <w:pPr>
                    <w:framePr w:hSpace="180" w:wrap="around" w:vAnchor="page" w:hAnchor="margin" w:y="347"/>
                    <w:ind w:firstLine="0"/>
                    <w:jc w:val="center"/>
                    <w:rPr>
                      <w:lang w:val="ro-MD"/>
                    </w:rPr>
                  </w:pPr>
                  <w:r w:rsidRPr="00BA1A0C">
                    <w:rPr>
                      <w:lang w:val="ro-MD"/>
                    </w:rPr>
                    <w:t>Terminal amprentă</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9FB14F5" w14:textId="684683ED" w:rsidR="00CE3F5E" w:rsidRDefault="00CE3F5E" w:rsidP="00313ACC">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B35A" w14:textId="3D86BD4A" w:rsidR="00CE3F5E" w:rsidRDefault="00BB06A0" w:rsidP="00313ACC">
                  <w:pPr>
                    <w:framePr w:hSpace="180" w:wrap="around" w:vAnchor="page" w:hAnchor="margin" w:y="347"/>
                    <w:ind w:firstLine="0"/>
                    <w:jc w:val="center"/>
                    <w:rPr>
                      <w:lang w:val="ro-MD"/>
                    </w:rPr>
                  </w:pPr>
                  <w:r>
                    <w:rPr>
                      <w:lang w:val="ro-MD"/>
                    </w:rPr>
                    <w:t>9</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704DF4" w14:textId="77777777" w:rsidR="00CE3F5E" w:rsidRPr="00122A10" w:rsidRDefault="00CE3F5E" w:rsidP="00313ACC">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96B3D57" w14:textId="77777777" w:rsidR="00CE3F5E" w:rsidRPr="00122A10" w:rsidRDefault="00CE3F5E" w:rsidP="00313ACC">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D192F" w14:textId="77777777" w:rsidR="00CE3F5E" w:rsidRPr="00122A10" w:rsidRDefault="00CE3F5E" w:rsidP="00313ACC">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5BED2D" w14:textId="77777777" w:rsidR="00CE3F5E" w:rsidRPr="00122A10" w:rsidRDefault="00CE3F5E" w:rsidP="00313ACC">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4EA6ADAA" w14:textId="77777777" w:rsidR="00CE3F5E" w:rsidRDefault="00CE3F5E" w:rsidP="00313ACC">
                  <w:pPr>
                    <w:framePr w:hSpace="180" w:wrap="around" w:vAnchor="page" w:hAnchor="margin" w:y="347"/>
                    <w:ind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
                <w:p w14:paraId="6B61362F" w14:textId="77777777" w:rsidR="00CE3F5E" w:rsidRDefault="00CE3F5E" w:rsidP="00313ACC">
                  <w:pPr>
                    <w:framePr w:hSpace="180" w:wrap="around" w:vAnchor="page" w:hAnchor="margin" w:y="347"/>
                    <w:ind w:firstLine="0"/>
                    <w:jc w:val="center"/>
                  </w:pP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textDirection w:val="btLr"/>
                  <w:vAlign w:val="center"/>
                </w:tcPr>
                <w:p w14:paraId="0B68AAB4" w14:textId="77777777" w:rsidR="00CE3F5E" w:rsidRPr="0028457E" w:rsidRDefault="00CE3F5E" w:rsidP="00313ACC">
                  <w:pPr>
                    <w:framePr w:hSpace="180" w:wrap="around" w:vAnchor="page" w:hAnchor="margin" w:y="347"/>
                    <w:ind w:left="-1134" w:right="-680"/>
                    <w:rPr>
                      <w:sz w:val="22"/>
                      <w:szCs w:val="22"/>
                    </w:rPr>
                  </w:pPr>
                </w:p>
              </w:tc>
              <w:tc>
                <w:tcPr>
                  <w:tcW w:w="837" w:type="dxa"/>
                  <w:tcBorders>
                    <w:top w:val="single" w:sz="4" w:space="0" w:color="auto"/>
                    <w:left w:val="single" w:sz="4" w:space="0" w:color="auto"/>
                    <w:bottom w:val="single" w:sz="4" w:space="0" w:color="auto"/>
                    <w:right w:val="single" w:sz="4" w:space="0" w:color="auto"/>
                  </w:tcBorders>
                </w:tcPr>
                <w:p w14:paraId="49697828" w14:textId="77777777" w:rsidR="00CE3F5E" w:rsidRPr="00122A10" w:rsidRDefault="00CE3F5E" w:rsidP="00313ACC">
                  <w:pPr>
                    <w:framePr w:hSpace="180" w:wrap="around" w:vAnchor="page" w:hAnchor="margin" w:y="347"/>
                    <w:jc w:val="center"/>
                    <w:rPr>
                      <w:sz w:val="16"/>
                      <w:szCs w:val="16"/>
                    </w:rPr>
                  </w:pPr>
                </w:p>
              </w:tc>
            </w:tr>
            <w:tr w:rsidR="00C57FA8" w14:paraId="2D4A077E" w14:textId="77777777" w:rsidTr="003C5F9F">
              <w:trPr>
                <w:gridAfter w:val="1"/>
                <w:wAfter w:w="301" w:type="dxa"/>
                <w:cantSplit/>
                <w:trHeight w:val="337"/>
              </w:trPr>
              <w:tc>
                <w:tcPr>
                  <w:tcW w:w="10867"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CA60569" w14:textId="1E2D06B2" w:rsidR="00C57FA8" w:rsidRPr="0028457E" w:rsidRDefault="00C57FA8" w:rsidP="00313ACC">
                  <w:pPr>
                    <w:framePr w:hSpace="180" w:wrap="around" w:vAnchor="page" w:hAnchor="margin" w:y="347"/>
                    <w:ind w:right="113"/>
                    <w:jc w:val="center"/>
                    <w:rPr>
                      <w:sz w:val="22"/>
                      <w:szCs w:val="22"/>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3</w:t>
                  </w:r>
                  <w:r w:rsidRPr="004F4AB2">
                    <w:rPr>
                      <w:b/>
                      <w:bCs/>
                      <w:sz w:val="21"/>
                      <w:szCs w:val="21"/>
                    </w:rPr>
                    <w:t xml:space="preserve"> </w:t>
                  </w:r>
                  <w:r w:rsidR="00BB06A0" w:rsidRPr="004F4AB2">
                    <w:rPr>
                      <w:b/>
                      <w:sz w:val="21"/>
                      <w:szCs w:val="21"/>
                      <w:lang w:val="zh-CN" w:eastAsia="zh-CN"/>
                    </w:rPr>
                    <w:t xml:space="preserve">– </w:t>
                  </w:r>
                  <w:r w:rsidR="00BA1A0C" w:rsidRPr="00BA1A0C">
                    <w:rPr>
                      <w:b/>
                      <w:bCs/>
                      <w:sz w:val="21"/>
                      <w:szCs w:val="21"/>
                    </w:rPr>
                    <w:t xml:space="preserve">Card de </w:t>
                  </w:r>
                  <w:proofErr w:type="spellStart"/>
                  <w:r w:rsidR="00BA1A0C" w:rsidRPr="00BA1A0C">
                    <w:rPr>
                      <w:b/>
                      <w:bCs/>
                      <w:sz w:val="21"/>
                      <w:szCs w:val="21"/>
                    </w:rPr>
                    <w:t>proximitate</w:t>
                  </w:r>
                  <w:proofErr w:type="spellEnd"/>
                </w:p>
              </w:tc>
              <w:tc>
                <w:tcPr>
                  <w:tcW w:w="961" w:type="dxa"/>
                  <w:gridSpan w:val="2"/>
                  <w:vMerge/>
                  <w:tcBorders>
                    <w:left w:val="single" w:sz="4" w:space="0" w:color="auto"/>
                    <w:right w:val="single" w:sz="4" w:space="0" w:color="auto"/>
                  </w:tcBorders>
                  <w:shd w:val="clear" w:color="auto" w:fill="auto"/>
                  <w:vAlign w:val="center"/>
                </w:tcPr>
                <w:p w14:paraId="282A3BFA" w14:textId="77777777" w:rsidR="00C57FA8" w:rsidRPr="0028457E" w:rsidRDefault="00C57FA8" w:rsidP="00313ACC">
                  <w:pPr>
                    <w:framePr w:hSpace="180" w:wrap="around" w:vAnchor="page" w:hAnchor="margin" w:y="347"/>
                    <w:ind w:left="113" w:right="113"/>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tcPr>
                <w:p w14:paraId="774BAD73" w14:textId="77777777" w:rsidR="00C57FA8" w:rsidRPr="00122A10" w:rsidRDefault="00C57FA8" w:rsidP="00313ACC">
                  <w:pPr>
                    <w:framePr w:hSpace="180" w:wrap="around" w:vAnchor="page" w:hAnchor="margin" w:y="347"/>
                    <w:jc w:val="center"/>
                    <w:rPr>
                      <w:sz w:val="16"/>
                      <w:szCs w:val="16"/>
                    </w:rPr>
                  </w:pPr>
                </w:p>
              </w:tc>
            </w:tr>
            <w:tr w:rsidR="00C57FA8" w14:paraId="7FB4F5A3" w14:textId="77777777" w:rsidTr="00746FF6">
              <w:trPr>
                <w:gridAfter w:val="1"/>
                <w:wAfter w:w="301" w:type="dxa"/>
                <w:cantSplit/>
                <w:trHeight w:val="783"/>
              </w:trPr>
              <w:tc>
                <w:tcPr>
                  <w:tcW w:w="1185" w:type="dxa"/>
                  <w:tcBorders>
                    <w:top w:val="single" w:sz="4" w:space="0" w:color="auto"/>
                    <w:left w:val="single" w:sz="4" w:space="0" w:color="auto"/>
                    <w:right w:val="single" w:sz="4" w:space="0" w:color="auto"/>
                  </w:tcBorders>
                  <w:shd w:val="clear" w:color="auto" w:fill="auto"/>
                  <w:vAlign w:val="center"/>
                </w:tcPr>
                <w:p w14:paraId="0C0E4A36" w14:textId="5AEE8F59" w:rsidR="00C57FA8" w:rsidRPr="00F13A03" w:rsidRDefault="00BB06A0" w:rsidP="00313ACC">
                  <w:pPr>
                    <w:framePr w:hSpace="180" w:wrap="around" w:vAnchor="page" w:hAnchor="margin" w:y="347"/>
                    <w:tabs>
                      <w:tab w:val="left" w:pos="862"/>
                    </w:tabs>
                    <w:ind w:firstLine="0"/>
                    <w:jc w:val="left"/>
                  </w:pPr>
                  <w:r>
                    <w:t>31711000-3</w:t>
                  </w:r>
                </w:p>
              </w:tc>
              <w:tc>
                <w:tcPr>
                  <w:tcW w:w="1432" w:type="dxa"/>
                  <w:tcBorders>
                    <w:top w:val="single" w:sz="4" w:space="0" w:color="auto"/>
                    <w:left w:val="single" w:sz="4" w:space="0" w:color="auto"/>
                    <w:right w:val="single" w:sz="4" w:space="0" w:color="auto"/>
                  </w:tcBorders>
                  <w:shd w:val="clear" w:color="auto" w:fill="auto"/>
                  <w:vAlign w:val="center"/>
                </w:tcPr>
                <w:p w14:paraId="1B41C080" w14:textId="29E02F59" w:rsidR="00C57FA8" w:rsidRPr="0028457E" w:rsidRDefault="00BA1A0C" w:rsidP="00313ACC">
                  <w:pPr>
                    <w:framePr w:hSpace="180" w:wrap="around" w:vAnchor="page" w:hAnchor="margin" w:y="347"/>
                    <w:ind w:right="113" w:firstLine="0"/>
                    <w:jc w:val="center"/>
                    <w:rPr>
                      <w:sz w:val="22"/>
                      <w:szCs w:val="22"/>
                    </w:rPr>
                  </w:pPr>
                  <w:r w:rsidRPr="00BA1A0C">
                    <w:rPr>
                      <w:color w:val="000000"/>
                    </w:rPr>
                    <w:t xml:space="preserve">Card de </w:t>
                  </w:r>
                  <w:proofErr w:type="spellStart"/>
                  <w:r w:rsidRPr="00BA1A0C">
                    <w:rPr>
                      <w:color w:val="000000"/>
                    </w:rPr>
                    <w:t>proximitate</w:t>
                  </w:r>
                  <w:proofErr w:type="spellEnd"/>
                </w:p>
              </w:tc>
              <w:tc>
                <w:tcPr>
                  <w:tcW w:w="1185" w:type="dxa"/>
                  <w:tcBorders>
                    <w:top w:val="single" w:sz="4" w:space="0" w:color="auto"/>
                    <w:left w:val="single" w:sz="4" w:space="0" w:color="auto"/>
                    <w:right w:val="single" w:sz="4" w:space="0" w:color="auto"/>
                  </w:tcBorders>
                  <w:shd w:val="clear" w:color="auto" w:fill="auto"/>
                  <w:vAlign w:val="center"/>
                </w:tcPr>
                <w:p w14:paraId="4482C1E5" w14:textId="59049627" w:rsidR="00C57FA8" w:rsidRPr="0028457E" w:rsidRDefault="00746FF6" w:rsidP="00313ACC">
                  <w:pPr>
                    <w:framePr w:hSpace="180" w:wrap="around" w:vAnchor="page" w:hAnchor="margin" w:y="347"/>
                    <w:ind w:right="113" w:firstLine="0"/>
                    <w:jc w:val="center"/>
                    <w:rPr>
                      <w:sz w:val="22"/>
                      <w:szCs w:val="22"/>
                    </w:rPr>
                  </w:pPr>
                  <w:r>
                    <w:rPr>
                      <w:lang w:val="ro-MD"/>
                    </w:rPr>
                    <w:t xml:space="preserve">  </w:t>
                  </w:r>
                  <w:r w:rsidR="00BA1A0C">
                    <w:rPr>
                      <w:lang w:val="ro-MD"/>
                    </w:rPr>
                    <w:t>Buc.</w:t>
                  </w:r>
                </w:p>
              </w:tc>
              <w:tc>
                <w:tcPr>
                  <w:tcW w:w="1048" w:type="dxa"/>
                  <w:tcBorders>
                    <w:top w:val="single" w:sz="4" w:space="0" w:color="auto"/>
                    <w:left w:val="single" w:sz="4" w:space="0" w:color="auto"/>
                    <w:right w:val="single" w:sz="4" w:space="0" w:color="auto"/>
                  </w:tcBorders>
                  <w:shd w:val="clear" w:color="auto" w:fill="auto"/>
                  <w:vAlign w:val="center"/>
                </w:tcPr>
                <w:p w14:paraId="67554E66" w14:textId="2E539696" w:rsidR="00C57FA8" w:rsidRPr="00815547" w:rsidRDefault="00BB06A0" w:rsidP="00746FF6">
                  <w:pPr>
                    <w:framePr w:hSpace="180" w:wrap="around" w:vAnchor="page" w:hAnchor="margin" w:y="347"/>
                    <w:ind w:right="113" w:firstLine="0"/>
                    <w:jc w:val="center"/>
                  </w:pPr>
                  <w:r>
                    <w:t>250</w:t>
                  </w:r>
                </w:p>
              </w:tc>
              <w:tc>
                <w:tcPr>
                  <w:tcW w:w="985" w:type="dxa"/>
                  <w:gridSpan w:val="2"/>
                  <w:tcBorders>
                    <w:top w:val="single" w:sz="4" w:space="0" w:color="auto"/>
                    <w:left w:val="single" w:sz="4" w:space="0" w:color="auto"/>
                    <w:right w:val="single" w:sz="4" w:space="0" w:color="auto"/>
                  </w:tcBorders>
                  <w:shd w:val="clear" w:color="auto" w:fill="auto"/>
                  <w:vAlign w:val="center"/>
                </w:tcPr>
                <w:p w14:paraId="4EAD8196" w14:textId="77777777" w:rsidR="00C57FA8" w:rsidRPr="0028457E" w:rsidRDefault="00C57FA8" w:rsidP="00313ACC">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71512BDC" w14:textId="77777777" w:rsidR="00C57FA8" w:rsidRPr="0028457E" w:rsidRDefault="00C57FA8" w:rsidP="00313ACC">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520C84FE" w14:textId="77777777" w:rsidR="00C57FA8" w:rsidRPr="0028457E" w:rsidRDefault="00C57FA8" w:rsidP="00313ACC">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4556D7AB" w14:textId="77777777" w:rsidR="00C57FA8" w:rsidRPr="0028457E" w:rsidRDefault="00C57FA8" w:rsidP="00313ACC">
                  <w:pPr>
                    <w:framePr w:hSpace="180" w:wrap="around" w:vAnchor="page" w:hAnchor="margin" w:y="347"/>
                    <w:ind w:right="113"/>
                    <w:rPr>
                      <w:sz w:val="22"/>
                      <w:szCs w:val="22"/>
                    </w:rPr>
                  </w:pPr>
                </w:p>
              </w:tc>
              <w:tc>
                <w:tcPr>
                  <w:tcW w:w="1808" w:type="dxa"/>
                  <w:tcBorders>
                    <w:top w:val="single" w:sz="4" w:space="0" w:color="auto"/>
                    <w:left w:val="single" w:sz="4" w:space="0" w:color="auto"/>
                    <w:right w:val="single" w:sz="4" w:space="0" w:color="auto"/>
                  </w:tcBorders>
                  <w:shd w:val="clear" w:color="auto" w:fill="auto"/>
                  <w:vAlign w:val="center"/>
                </w:tcPr>
                <w:p w14:paraId="2F9C9B55" w14:textId="77777777" w:rsidR="00C57FA8" w:rsidRPr="0028457E" w:rsidRDefault="00C57FA8" w:rsidP="00313ACC">
                  <w:pPr>
                    <w:framePr w:hSpace="180" w:wrap="around" w:vAnchor="page" w:hAnchor="margin" w:y="347"/>
                    <w:ind w:left="-57" w:right="113" w:firstLine="0"/>
                    <w:jc w:val="center"/>
                    <w:rPr>
                      <w:sz w:val="22"/>
                      <w:szCs w:val="22"/>
                    </w:rPr>
                  </w:pPr>
                  <w:proofErr w:type="spellStart"/>
                  <w:r w:rsidRPr="000359FB">
                    <w:t>În</w:t>
                  </w:r>
                  <w:proofErr w:type="spellEnd"/>
                  <w:r w:rsidRPr="000359FB">
                    <w:t xml:space="preserve"> </w:t>
                  </w:r>
                  <w:proofErr w:type="spellStart"/>
                  <w:r w:rsidRPr="000359FB">
                    <w:t>decurs</w:t>
                  </w:r>
                  <w:proofErr w:type="spellEnd"/>
                  <w:r w:rsidRPr="000359FB">
                    <w:t xml:space="preserve"> de 6</w:t>
                  </w:r>
                  <w:r>
                    <w:t xml:space="preserve">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25FFC80C" w14:textId="77777777" w:rsidR="00C57FA8" w:rsidRPr="0028457E" w:rsidRDefault="00C57FA8" w:rsidP="00313ACC">
                  <w:pPr>
                    <w:framePr w:hSpace="180" w:wrap="around" w:vAnchor="page" w:hAnchor="margin" w:y="347"/>
                    <w:ind w:left="113" w:right="113"/>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tcPr>
                <w:p w14:paraId="60AA48BA" w14:textId="77777777" w:rsidR="00C57FA8" w:rsidRPr="00122A10" w:rsidRDefault="00C57FA8" w:rsidP="00313ACC">
                  <w:pPr>
                    <w:framePr w:hSpace="180" w:wrap="around" w:vAnchor="page" w:hAnchor="margin" w:y="347"/>
                    <w:jc w:val="center"/>
                    <w:rPr>
                      <w:sz w:val="16"/>
                      <w:szCs w:val="16"/>
                    </w:rPr>
                  </w:pPr>
                </w:p>
              </w:tc>
            </w:tr>
            <w:tr w:rsidR="00C57FA8" w14:paraId="161CFAA8" w14:textId="77777777" w:rsidTr="003C5F9F">
              <w:trPr>
                <w:trHeight w:val="393"/>
              </w:trPr>
              <w:tc>
                <w:tcPr>
                  <w:tcW w:w="12966" w:type="dxa"/>
                  <w:gridSpan w:val="14"/>
                  <w:tcBorders>
                    <w:top w:val="single" w:sz="4" w:space="0" w:color="auto"/>
                  </w:tcBorders>
                  <w:shd w:val="clear" w:color="auto" w:fill="auto"/>
                  <w:vAlign w:val="center"/>
                </w:tcPr>
                <w:p w14:paraId="48D231ED" w14:textId="77777777" w:rsidR="00C57FA8" w:rsidRDefault="00C57FA8" w:rsidP="00313ACC">
                  <w:pPr>
                    <w:framePr w:hSpace="180" w:wrap="around" w:vAnchor="page" w:hAnchor="margin" w:y="347"/>
                  </w:pPr>
                </w:p>
                <w:p w14:paraId="42D234FA" w14:textId="77777777" w:rsidR="00C57FA8" w:rsidRDefault="00C57FA8" w:rsidP="00313ACC">
                  <w:pPr>
                    <w:framePr w:hSpace="180" w:wrap="around" w:vAnchor="page" w:hAnchor="margin" w:y="347"/>
                  </w:pPr>
                </w:p>
                <w:p w14:paraId="15473988" w14:textId="77777777" w:rsidR="00C57FA8" w:rsidRDefault="00C57FA8" w:rsidP="00313ACC">
                  <w:pPr>
                    <w:framePr w:hSpace="180" w:wrap="around" w:vAnchor="page" w:hAnchor="margin" w:y="347"/>
                  </w:pPr>
                  <w:proofErr w:type="spellStart"/>
                  <w:proofErr w:type="gramStart"/>
                  <w:r w:rsidRPr="004305B2">
                    <w:t>Semnat</w:t>
                  </w:r>
                  <w:proofErr w:type="spellEnd"/>
                  <w:r w:rsidRPr="004305B2">
                    <w:t>:_</w:t>
                  </w:r>
                  <w:proofErr w:type="gramEnd"/>
                  <w:r w:rsidRPr="004305B2">
                    <w:t xml:space="preserve">_____________ </w:t>
                  </w:r>
                  <w:proofErr w:type="spellStart"/>
                  <w:r w:rsidRPr="004305B2">
                    <w:t>Numele</w:t>
                  </w:r>
                  <w:proofErr w:type="spellEnd"/>
                  <w:r w:rsidRPr="004305B2">
                    <w:t xml:space="preserve">, </w:t>
                  </w:r>
                  <w:proofErr w:type="spellStart"/>
                  <w:r w:rsidRPr="004305B2">
                    <w:t>Prenumele</w:t>
                  </w:r>
                  <w:proofErr w:type="spellEnd"/>
                  <w:r w:rsidRPr="004305B2">
                    <w:t xml:space="preserve">:_____________________________ </w:t>
                  </w:r>
                  <w:proofErr w:type="spellStart"/>
                  <w:r w:rsidRPr="004305B2">
                    <w:t>În</w:t>
                  </w:r>
                  <w:proofErr w:type="spellEnd"/>
                  <w:r w:rsidRPr="004305B2">
                    <w:t xml:space="preserve"> </w:t>
                  </w:r>
                  <w:proofErr w:type="spellStart"/>
                  <w:r w:rsidRPr="004305B2">
                    <w:t>calitate</w:t>
                  </w:r>
                  <w:proofErr w:type="spellEnd"/>
                  <w:r w:rsidRPr="004305B2">
                    <w:t xml:space="preserve"> de: ______________</w:t>
                  </w:r>
                </w:p>
                <w:p w14:paraId="6876E0A8" w14:textId="77777777" w:rsidR="00C57FA8" w:rsidRPr="004305B2" w:rsidRDefault="00C57FA8" w:rsidP="00313ACC">
                  <w:pPr>
                    <w:framePr w:hSpace="180" w:wrap="around" w:vAnchor="page" w:hAnchor="margin" w:y="347"/>
                  </w:pPr>
                </w:p>
                <w:p w14:paraId="33958D76" w14:textId="77777777" w:rsidR="00C57FA8" w:rsidRDefault="00C57FA8" w:rsidP="00313ACC">
                  <w:pPr>
                    <w:framePr w:hSpace="180" w:wrap="around" w:vAnchor="page" w:hAnchor="margin" w:y="347"/>
                    <w:rPr>
                      <w:iCs/>
                    </w:rPr>
                  </w:pPr>
                  <w:proofErr w:type="spellStart"/>
                  <w:r w:rsidRPr="004305B2">
                    <w:rPr>
                      <w:iCs/>
                    </w:rPr>
                    <w:t>Ofertantul</w:t>
                  </w:r>
                  <w:proofErr w:type="spellEnd"/>
                  <w:r w:rsidRPr="004305B2">
                    <w:rPr>
                      <w:iCs/>
                    </w:rPr>
                    <w:t xml:space="preserve">: ___________________             </w:t>
                  </w:r>
                  <w:proofErr w:type="spellStart"/>
                  <w:r w:rsidRPr="004305B2">
                    <w:rPr>
                      <w:iCs/>
                    </w:rPr>
                    <w:t>Adresa</w:t>
                  </w:r>
                  <w:proofErr w:type="spellEnd"/>
                  <w:r w:rsidRPr="004305B2">
                    <w:rPr>
                      <w:iCs/>
                    </w:rPr>
                    <w:t>: ________________________________________________________</w:t>
                  </w:r>
                </w:p>
                <w:p w14:paraId="0B60A816" w14:textId="77777777" w:rsidR="00C57FA8" w:rsidRPr="004305B2" w:rsidRDefault="00C57FA8" w:rsidP="00313ACC">
                  <w:pPr>
                    <w:framePr w:hSpace="180" w:wrap="around" w:vAnchor="page" w:hAnchor="margin" w:y="347"/>
                    <w:rPr>
                      <w:iCs/>
                    </w:rPr>
                  </w:pPr>
                </w:p>
              </w:tc>
            </w:tr>
          </w:tbl>
          <w:p w14:paraId="70C8CE61" w14:textId="77777777" w:rsidR="007C38AD" w:rsidRDefault="007C38AD" w:rsidP="007B71CB">
            <w:pPr>
              <w:rPr>
                <w:bCs/>
                <w:iCs/>
              </w:rPr>
            </w:pPr>
          </w:p>
        </w:tc>
      </w:tr>
    </w:tbl>
    <w:p w14:paraId="06828E6D" w14:textId="548729D1" w:rsidR="0076103A" w:rsidRDefault="0076103A" w:rsidP="00BC36DB">
      <w:pPr>
        <w:spacing w:line="360" w:lineRule="auto"/>
        <w:ind w:firstLine="0"/>
        <w:rPr>
          <w:bCs/>
          <w:sz w:val="22"/>
          <w:szCs w:val="22"/>
          <w:lang w:val="ro-MD" w:eastAsia="ru-RU"/>
        </w:rPr>
      </w:pPr>
    </w:p>
    <w:p w14:paraId="605C2405" w14:textId="77777777" w:rsidR="00C57FA8" w:rsidRDefault="00C57FA8" w:rsidP="0076103A">
      <w:pPr>
        <w:spacing w:line="360" w:lineRule="auto"/>
        <w:rPr>
          <w:bCs/>
          <w:sz w:val="22"/>
          <w:szCs w:val="22"/>
          <w:lang w:val="ro-MD" w:eastAsia="ru-RU"/>
        </w:rPr>
      </w:pPr>
    </w:p>
    <w:p w14:paraId="37C9D1EC" w14:textId="77777777" w:rsidR="00C57FA8" w:rsidRPr="004C65C3" w:rsidRDefault="00C57FA8" w:rsidP="0076103A">
      <w:pPr>
        <w:spacing w:line="360" w:lineRule="auto"/>
        <w:rPr>
          <w:bCs/>
          <w:sz w:val="22"/>
          <w:szCs w:val="22"/>
          <w:lang w:val="ro-MD" w:eastAsia="ru-RU"/>
        </w:rPr>
      </w:pPr>
    </w:p>
    <w:p w14:paraId="599E934F" w14:textId="77777777" w:rsidR="0076103A" w:rsidRDefault="0076103A" w:rsidP="0076103A">
      <w:pPr>
        <w:ind w:firstLine="0"/>
        <w:jc w:val="left"/>
        <w:rPr>
          <w:sz w:val="24"/>
          <w:szCs w:val="24"/>
          <w:lang w:eastAsia="ru-RU"/>
        </w:rPr>
      </w:pPr>
    </w:p>
    <w:p w14:paraId="21E9E0A0" w14:textId="5DEA2050" w:rsidR="00AF0642" w:rsidRPr="0076103A" w:rsidRDefault="00AF0642" w:rsidP="0076103A">
      <w:pPr>
        <w:spacing w:line="360" w:lineRule="auto"/>
        <w:ind w:firstLine="0"/>
        <w:rPr>
          <w:sz w:val="22"/>
          <w:szCs w:val="22"/>
        </w:rPr>
      </w:pPr>
    </w:p>
    <w:sectPr w:rsidR="00AF0642" w:rsidRPr="0076103A"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2B620B5"/>
    <w:multiLevelType w:val="hybridMultilevel"/>
    <w:tmpl w:val="7F0C6FE8"/>
    <w:lvl w:ilvl="0" w:tplc="0818000F">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49DA0698"/>
    <w:multiLevelType w:val="hybridMultilevel"/>
    <w:tmpl w:val="E8EA15D0"/>
    <w:lvl w:ilvl="0" w:tplc="403466C0">
      <w:numFmt w:val="bullet"/>
      <w:lvlText w:val="-"/>
      <w:lvlJc w:val="left"/>
      <w:pPr>
        <w:ind w:left="778" w:hanging="360"/>
      </w:pPr>
      <w:rPr>
        <w:rFonts w:ascii="Times New Roman" w:eastAsia="Times New Roman" w:hAnsi="Times New Roman" w:cs="Times New Roman" w:hint="default"/>
        <w:color w:val="auto"/>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5"/>
  </w:num>
  <w:num w:numId="4">
    <w:abstractNumId w:val="2"/>
  </w:num>
  <w:num w:numId="5">
    <w:abstractNumId w:val="16"/>
  </w:num>
  <w:num w:numId="6">
    <w:abstractNumId w:val="8"/>
  </w:num>
  <w:num w:numId="7">
    <w:abstractNumId w:val="15"/>
  </w:num>
  <w:num w:numId="8">
    <w:abstractNumId w:val="10"/>
  </w:num>
  <w:num w:numId="9">
    <w:abstractNumId w:val="1"/>
  </w:num>
  <w:num w:numId="10">
    <w:abstractNumId w:val="7"/>
  </w:num>
  <w:num w:numId="11">
    <w:abstractNumId w:val="4"/>
  </w:num>
  <w:num w:numId="12">
    <w:abstractNumId w:val="17"/>
  </w:num>
  <w:num w:numId="13">
    <w:abstractNumId w:val="9"/>
  </w:num>
  <w:num w:numId="14">
    <w:abstractNumId w:val="20"/>
  </w:num>
  <w:num w:numId="15">
    <w:abstractNumId w:val="22"/>
  </w:num>
  <w:num w:numId="16">
    <w:abstractNumId w:val="12"/>
  </w:num>
  <w:num w:numId="17">
    <w:abstractNumId w:val="3"/>
  </w:num>
  <w:num w:numId="18">
    <w:abstractNumId w:val="21"/>
  </w:num>
  <w:num w:numId="19">
    <w:abstractNumId w:val="13"/>
  </w:num>
  <w:num w:numId="20">
    <w:abstractNumId w:val="18"/>
  </w:num>
  <w:num w:numId="21">
    <w:abstractNumId w:val="14"/>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6009"/>
    <w:rsid w:val="000442AC"/>
    <w:rsid w:val="0006629B"/>
    <w:rsid w:val="0008288C"/>
    <w:rsid w:val="000A1601"/>
    <w:rsid w:val="000B4103"/>
    <w:rsid w:val="000D6430"/>
    <w:rsid w:val="000E38A5"/>
    <w:rsid w:val="000F6B0F"/>
    <w:rsid w:val="00110E2B"/>
    <w:rsid w:val="001270E3"/>
    <w:rsid w:val="00144C9F"/>
    <w:rsid w:val="00145386"/>
    <w:rsid w:val="00151A15"/>
    <w:rsid w:val="00174887"/>
    <w:rsid w:val="00176E91"/>
    <w:rsid w:val="00187F90"/>
    <w:rsid w:val="00193656"/>
    <w:rsid w:val="001A72C0"/>
    <w:rsid w:val="001C4D64"/>
    <w:rsid w:val="001C71F7"/>
    <w:rsid w:val="001C76EC"/>
    <w:rsid w:val="001E0223"/>
    <w:rsid w:val="00213B3A"/>
    <w:rsid w:val="00224BB6"/>
    <w:rsid w:val="00226403"/>
    <w:rsid w:val="00231765"/>
    <w:rsid w:val="00234775"/>
    <w:rsid w:val="0025330C"/>
    <w:rsid w:val="00285B37"/>
    <w:rsid w:val="002A1C44"/>
    <w:rsid w:val="002C175D"/>
    <w:rsid w:val="002C6A75"/>
    <w:rsid w:val="002F66ED"/>
    <w:rsid w:val="003024FE"/>
    <w:rsid w:val="00303F40"/>
    <w:rsid w:val="00313ACC"/>
    <w:rsid w:val="0032202C"/>
    <w:rsid w:val="00323EBE"/>
    <w:rsid w:val="00331D67"/>
    <w:rsid w:val="00333F3A"/>
    <w:rsid w:val="00342B5C"/>
    <w:rsid w:val="00344573"/>
    <w:rsid w:val="00371E14"/>
    <w:rsid w:val="00374BC3"/>
    <w:rsid w:val="00380C1B"/>
    <w:rsid w:val="003A7EB1"/>
    <w:rsid w:val="003D23BE"/>
    <w:rsid w:val="00400804"/>
    <w:rsid w:val="00401D54"/>
    <w:rsid w:val="0041715B"/>
    <w:rsid w:val="004555DF"/>
    <w:rsid w:val="004643A3"/>
    <w:rsid w:val="00467C2A"/>
    <w:rsid w:val="004C65C3"/>
    <w:rsid w:val="004C7830"/>
    <w:rsid w:val="004C7F5B"/>
    <w:rsid w:val="00511D8B"/>
    <w:rsid w:val="005172D0"/>
    <w:rsid w:val="005211DA"/>
    <w:rsid w:val="00564400"/>
    <w:rsid w:val="00592BB6"/>
    <w:rsid w:val="005A7A1F"/>
    <w:rsid w:val="005B03CF"/>
    <w:rsid w:val="005C0AD3"/>
    <w:rsid w:val="005D3D1F"/>
    <w:rsid w:val="005F0346"/>
    <w:rsid w:val="005F0EB1"/>
    <w:rsid w:val="005F34BF"/>
    <w:rsid w:val="00600DA7"/>
    <w:rsid w:val="006030C6"/>
    <w:rsid w:val="00610DBD"/>
    <w:rsid w:val="006120D4"/>
    <w:rsid w:val="00637102"/>
    <w:rsid w:val="006959B5"/>
    <w:rsid w:val="006B4DB9"/>
    <w:rsid w:val="006C3449"/>
    <w:rsid w:val="006F5865"/>
    <w:rsid w:val="006F5B9C"/>
    <w:rsid w:val="0070303D"/>
    <w:rsid w:val="00722BA5"/>
    <w:rsid w:val="00746FF6"/>
    <w:rsid w:val="007476BA"/>
    <w:rsid w:val="00750080"/>
    <w:rsid w:val="007511F9"/>
    <w:rsid w:val="0075713C"/>
    <w:rsid w:val="0076103A"/>
    <w:rsid w:val="007771E1"/>
    <w:rsid w:val="007943A7"/>
    <w:rsid w:val="007977E4"/>
    <w:rsid w:val="007A1B99"/>
    <w:rsid w:val="007A26F8"/>
    <w:rsid w:val="007A2D6C"/>
    <w:rsid w:val="007A5C15"/>
    <w:rsid w:val="007B71CB"/>
    <w:rsid w:val="007C38AD"/>
    <w:rsid w:val="007D17BA"/>
    <w:rsid w:val="007E3523"/>
    <w:rsid w:val="007F396A"/>
    <w:rsid w:val="007F52DA"/>
    <w:rsid w:val="007F6272"/>
    <w:rsid w:val="00800C27"/>
    <w:rsid w:val="00815219"/>
    <w:rsid w:val="0083574B"/>
    <w:rsid w:val="008450A3"/>
    <w:rsid w:val="00850D1C"/>
    <w:rsid w:val="00871B79"/>
    <w:rsid w:val="00874E75"/>
    <w:rsid w:val="008A2287"/>
    <w:rsid w:val="008B275A"/>
    <w:rsid w:val="00920DE0"/>
    <w:rsid w:val="00925923"/>
    <w:rsid w:val="00925CC1"/>
    <w:rsid w:val="0096567F"/>
    <w:rsid w:val="00966D34"/>
    <w:rsid w:val="009808D1"/>
    <w:rsid w:val="00983CAB"/>
    <w:rsid w:val="00991C3F"/>
    <w:rsid w:val="009E1CC9"/>
    <w:rsid w:val="009E4CA2"/>
    <w:rsid w:val="00A1412D"/>
    <w:rsid w:val="00A15AF5"/>
    <w:rsid w:val="00A26978"/>
    <w:rsid w:val="00A26A05"/>
    <w:rsid w:val="00A327BA"/>
    <w:rsid w:val="00A33E45"/>
    <w:rsid w:val="00A60039"/>
    <w:rsid w:val="00AA196B"/>
    <w:rsid w:val="00AA4567"/>
    <w:rsid w:val="00AA6712"/>
    <w:rsid w:val="00AB07F4"/>
    <w:rsid w:val="00AD14EA"/>
    <w:rsid w:val="00AD23D7"/>
    <w:rsid w:val="00AD5480"/>
    <w:rsid w:val="00AD74D7"/>
    <w:rsid w:val="00AE4A27"/>
    <w:rsid w:val="00AF0642"/>
    <w:rsid w:val="00AF227C"/>
    <w:rsid w:val="00B05A25"/>
    <w:rsid w:val="00B57835"/>
    <w:rsid w:val="00B6567A"/>
    <w:rsid w:val="00BA1A0C"/>
    <w:rsid w:val="00BB06A0"/>
    <w:rsid w:val="00BB2434"/>
    <w:rsid w:val="00BB3068"/>
    <w:rsid w:val="00BC36DB"/>
    <w:rsid w:val="00BE58E8"/>
    <w:rsid w:val="00C1241E"/>
    <w:rsid w:val="00C127CB"/>
    <w:rsid w:val="00C12E4B"/>
    <w:rsid w:val="00C561FB"/>
    <w:rsid w:val="00C57FA8"/>
    <w:rsid w:val="00C631CE"/>
    <w:rsid w:val="00C74CA2"/>
    <w:rsid w:val="00CB6A95"/>
    <w:rsid w:val="00CC425D"/>
    <w:rsid w:val="00CC5173"/>
    <w:rsid w:val="00CE3638"/>
    <w:rsid w:val="00CE3F5E"/>
    <w:rsid w:val="00D256F9"/>
    <w:rsid w:val="00D36DB2"/>
    <w:rsid w:val="00D41320"/>
    <w:rsid w:val="00D5578F"/>
    <w:rsid w:val="00D76465"/>
    <w:rsid w:val="00D81FD0"/>
    <w:rsid w:val="00D8767E"/>
    <w:rsid w:val="00DA1B84"/>
    <w:rsid w:val="00DA42D9"/>
    <w:rsid w:val="00DC2796"/>
    <w:rsid w:val="00DD3ED2"/>
    <w:rsid w:val="00DF2DEE"/>
    <w:rsid w:val="00E035BF"/>
    <w:rsid w:val="00E13193"/>
    <w:rsid w:val="00E23451"/>
    <w:rsid w:val="00E30706"/>
    <w:rsid w:val="00E41A7E"/>
    <w:rsid w:val="00E43C66"/>
    <w:rsid w:val="00E559E1"/>
    <w:rsid w:val="00E62E1E"/>
    <w:rsid w:val="00E726EE"/>
    <w:rsid w:val="00E81BD1"/>
    <w:rsid w:val="00EB3EF9"/>
    <w:rsid w:val="00EB7997"/>
    <w:rsid w:val="00EF35EB"/>
    <w:rsid w:val="00F21E47"/>
    <w:rsid w:val="00F41C4B"/>
    <w:rsid w:val="00F55166"/>
    <w:rsid w:val="00F55377"/>
    <w:rsid w:val="00F71136"/>
    <w:rsid w:val="00F93BAA"/>
    <w:rsid w:val="00F969D9"/>
    <w:rsid w:val="00FC01C9"/>
    <w:rsid w:val="00FE019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5A059C44-A3A9-415A-8781-A6F03463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7030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link w:val="a7"/>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alloon Text"/>
    <w:basedOn w:val="a"/>
    <w:link w:val="a9"/>
    <w:uiPriority w:val="99"/>
    <w:semiHidden/>
    <w:unhideWhenUsed/>
    <w:rsid w:val="00E23451"/>
    <w:rPr>
      <w:rFonts w:ascii="Segoe UI" w:hAnsi="Segoe UI" w:cs="Segoe UI"/>
      <w:sz w:val="18"/>
      <w:szCs w:val="18"/>
    </w:rPr>
  </w:style>
  <w:style w:type="character" w:customStyle="1" w:styleId="a9">
    <w:name w:val="Текст выноски Знак"/>
    <w:basedOn w:val="a0"/>
    <w:link w:val="a8"/>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a">
    <w:name w:val="Body Text Indent"/>
    <w:basedOn w:val="a"/>
    <w:link w:val="ab"/>
    <w:uiPriority w:val="99"/>
    <w:unhideWhenUsed/>
    <w:rsid w:val="00226403"/>
    <w:pPr>
      <w:spacing w:after="120"/>
      <w:ind w:left="283" w:firstLine="0"/>
      <w:jc w:val="left"/>
    </w:pPr>
    <w:rPr>
      <w:noProof/>
      <w:sz w:val="24"/>
      <w:szCs w:val="24"/>
      <w:lang w:val="ro-RO"/>
    </w:rPr>
  </w:style>
  <w:style w:type="character" w:customStyle="1" w:styleId="ab">
    <w:name w:val="Основной текст с отступом Знак"/>
    <w:basedOn w:val="a0"/>
    <w:link w:val="aa"/>
    <w:uiPriority w:val="99"/>
    <w:rsid w:val="00226403"/>
    <w:rPr>
      <w:rFonts w:ascii="Times New Roman" w:eastAsia="Times New Roman" w:hAnsi="Times New Roman" w:cs="Times New Roman"/>
      <w:noProof/>
      <w:kern w:val="0"/>
      <w:sz w:val="24"/>
      <w:szCs w:val="24"/>
      <w:lang w:val="ro-RO"/>
      <w14:ligatures w14:val="none"/>
    </w:rPr>
  </w:style>
  <w:style w:type="character" w:styleId="ac">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qFormat/>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11">
    <w:name w:val="Без интервала1"/>
    <w:qFormat/>
    <w:rsid w:val="00DF2DEE"/>
    <w:pPr>
      <w:spacing w:after="0" w:line="240" w:lineRule="auto"/>
    </w:pPr>
    <w:rPr>
      <w:rFonts w:ascii="Calibri" w:eastAsia="Calibri" w:hAnsi="Calibri" w:cs="Times New Roman"/>
      <w:kern w:val="0"/>
      <w:lang w:val="ro-RO"/>
      <w14:ligatures w14:val="none"/>
    </w:rPr>
  </w:style>
  <w:style w:type="character" w:customStyle="1" w:styleId="a7">
    <w:name w:val="Без интервала Знак"/>
    <w:link w:val="a6"/>
    <w:uiPriority w:val="1"/>
    <w:qFormat/>
    <w:rsid w:val="00AF0642"/>
    <w:rPr>
      <w:rFonts w:ascii="Times New Roman" w:eastAsia="Times New Roman" w:hAnsi="Times New Roman" w:cs="Times New Roman"/>
      <w:kern w:val="0"/>
      <w:sz w:val="20"/>
      <w:szCs w:val="20"/>
      <w14:ligatures w14:val="none"/>
    </w:rPr>
  </w:style>
  <w:style w:type="character" w:customStyle="1" w:styleId="10">
    <w:name w:val="Заголовок 1 Знак"/>
    <w:basedOn w:val="a0"/>
    <w:link w:val="1"/>
    <w:qFormat/>
    <w:rsid w:val="0070303D"/>
    <w:rPr>
      <w:rFonts w:asciiTheme="majorHAnsi" w:eastAsiaTheme="majorEastAsia" w:hAnsiTheme="majorHAnsi" w:cstheme="majorBidi"/>
      <w:color w:val="2F5496" w:themeColor="accent1" w:themeShade="BF"/>
      <w:kern w:val="0"/>
      <w:sz w:val="32"/>
      <w:szCs w:val="32"/>
      <w14:ligatures w14:val="none"/>
    </w:rPr>
  </w:style>
  <w:style w:type="paragraph" w:styleId="ad">
    <w:name w:val="header"/>
    <w:basedOn w:val="a"/>
    <w:link w:val="ae"/>
    <w:uiPriority w:val="99"/>
    <w:qFormat/>
    <w:rsid w:val="0070303D"/>
    <w:pPr>
      <w:tabs>
        <w:tab w:val="center" w:pos="4703"/>
        <w:tab w:val="right" w:pos="9406"/>
      </w:tabs>
      <w:ind w:firstLine="0"/>
      <w:jc w:val="left"/>
    </w:pPr>
    <w:rPr>
      <w:rFonts w:eastAsia="SimSun"/>
      <w:lang w:val="ru-RU" w:eastAsia="ru-RU"/>
    </w:rPr>
  </w:style>
  <w:style w:type="character" w:customStyle="1" w:styleId="ae">
    <w:name w:val="Верхний колонтитул Знак"/>
    <w:basedOn w:val="a0"/>
    <w:link w:val="ad"/>
    <w:uiPriority w:val="99"/>
    <w:qFormat/>
    <w:rsid w:val="0070303D"/>
    <w:rPr>
      <w:rFonts w:ascii="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hyperlink" Target="https://mtender.gov.md/tenders/ocds-b3wdp1-MD-16721312168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7966644302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8</Pages>
  <Words>2388</Words>
  <Characters>13614</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51</cp:revision>
  <cp:lastPrinted>2026-08-19T07:39:00Z</cp:lastPrinted>
  <dcterms:created xsi:type="dcterms:W3CDTF">2023-07-19T08:51:00Z</dcterms:created>
  <dcterms:modified xsi:type="dcterms:W3CDTF">2026-08-19T07:43:00Z</dcterms:modified>
</cp:coreProperties>
</file>