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0035C">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0035C">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0035C">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0035C">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0035C">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0035C">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0035C">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0035C">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0035C">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0035C">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0035C">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0035C">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0035C">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0035C">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0035C">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0035C">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0035C">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0035C">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0035C">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0035C">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0035C">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0035C">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0035C">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0035C">
      <w:pPr>
        <w:pStyle w:val="a"/>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0035C">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0035C">
      <w:pPr>
        <w:pStyle w:val="a"/>
        <w:numPr>
          <w:ilvl w:val="0"/>
          <w:numId w:val="28"/>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0035C">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0035C">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0035C">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0035C">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0035C">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0035C">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0035C">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0035C">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0035C">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E0035C" w:rsidP="00E0035C">
      <w:pPr>
        <w:pStyle w:val="a"/>
        <w:numPr>
          <w:ilvl w:val="0"/>
          <w:numId w:val="14"/>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E0035C">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0035C">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0035C">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0035C">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0035C">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0035C">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0035C">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0035C">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0035C">
      <w:pPr>
        <w:pStyle w:val="a"/>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0035C">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E0035C">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E0035C">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E0035C">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E0035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E0035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E0035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E0035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E0035C">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eastAsia="it-IT"/>
        </w:rPr>
      </w:pPr>
      <w:r w:rsidRPr="00FF430B">
        <w:rPr>
          <w:b/>
          <w:color w:val="000000" w:themeColor="text1"/>
        </w:rPr>
        <w:t>9</w:t>
      </w:r>
      <w:r w:rsidR="0024699C" w:rsidRPr="00FF430B">
        <w:rPr>
          <w:b/>
          <w:color w:val="000000" w:themeColor="text1"/>
        </w:rPr>
        <w:t>8</w:t>
      </w:r>
      <w:r w:rsidR="00B00190" w:rsidRPr="00FF430B">
        <w:rPr>
          <w:b/>
          <w:color w:val="000000" w:themeColor="text1"/>
        </w:rPr>
        <w:t xml:space="preserve">. </w:t>
      </w:r>
      <w:r w:rsidR="009C11B3">
        <w:rPr>
          <w:b/>
          <w:color w:val="000000" w:themeColor="text1"/>
        </w:rPr>
        <w:t xml:space="preserve"> </w:t>
      </w:r>
      <w:r w:rsidR="00B00190" w:rsidRPr="00FF430B">
        <w:rPr>
          <w:color w:val="000000" w:themeColor="text1"/>
          <w:lang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0035C">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0035C">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0035C">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0035C">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E0035C">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E0035C">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E0035C">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E0035C">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E0035C">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E0035C">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E0035C">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E0035C">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E0035C">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E0035C">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E0035C">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E0035C">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E0035C">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E0035C">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E0035C">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E0035C">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E0035C">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E0035C">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E0035C">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E0035C">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E0035C">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E0035C">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E0035C">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E0035C">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E0035C">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E0035C">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0035C">
      <w:pPr>
        <w:numPr>
          <w:ilvl w:val="0"/>
          <w:numId w:val="19"/>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14:paraId="432C1F0F" w14:textId="77777777" w:rsidR="00BE362C" w:rsidRPr="00FF430B" w:rsidRDefault="00BE362C" w:rsidP="00E0035C">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E0035C">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E0035C">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E0035C">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E0035C">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E0035C">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E0035C">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E0035C">
      <w:pPr>
        <w:numPr>
          <w:ilvl w:val="0"/>
          <w:numId w:val="19"/>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E0035C">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E0035C">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E0035C">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E0035C">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E0035C">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0035C">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E0035C">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E0035C">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E0035C">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E0035C">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E0035C">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E0035C">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E0035C">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E0035C">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E0035C">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E0035C">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E0035C">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E0035C">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E0035C">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E0035C">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E0035C">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E0035C">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0035C">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0035C">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E0035C">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E0035C">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E0035C">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E0035C">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E0035C">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E0035C">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E0035C">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E0035C">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E0035C">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E0035C">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0035C">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0035C">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0035C">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0035C">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0035C">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0035C">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0035C">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0035C">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0035C">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0035C">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0035C">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0035C">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0035C">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E0035C">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E0035C">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E0035C">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E0035C">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E0035C">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E0035C">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E0035C">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E0035C">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E0035C">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E0035C">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E0035C">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E0035C">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E0035C">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E0035C">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E0035C">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E0035C">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E0035C">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E0035C">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E0035C">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E0035C">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E0035C">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E0035C">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E0035C">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E0035C">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E0035C">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E0035C">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E0035C">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E0035C">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E0035C">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E0035C">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E0035C">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E0035C">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E0035C">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E0035C">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E0035C">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E0035C">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E0035C">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E0035C">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E0035C">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E0035C">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E0035C">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lastRenderedPageBreak/>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E0035C">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E0035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E0035C">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E0035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E0035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E0035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E0035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E0035C">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E0035C">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E0035C">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E0035C">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BC532B">
            <w:pPr>
              <w:jc w:val="right"/>
              <w:rPr>
                <w:noProof w:val="0"/>
              </w:rPr>
            </w:pPr>
            <w:r>
              <w:rPr>
                <w:noProof w:val="0"/>
              </w:rPr>
              <w:t>la Documentația standard nr.69</w:t>
            </w:r>
          </w:p>
          <w:p w14:paraId="6D99E99F" w14:textId="77777777" w:rsidR="00325E16" w:rsidRDefault="00325E16" w:rsidP="00BC532B">
            <w:pPr>
              <w:jc w:val="right"/>
              <w:rPr>
                <w:noProof w:val="0"/>
              </w:rPr>
            </w:pPr>
            <w:r>
              <w:rPr>
                <w:noProof w:val="0"/>
              </w:rPr>
              <w:t>din 7 mai 2021</w:t>
            </w:r>
          </w:p>
          <w:p w14:paraId="44A47751" w14:textId="77777777" w:rsidR="00325E16" w:rsidRPr="00FF430B" w:rsidRDefault="00325E16" w:rsidP="00BC532B">
            <w:pPr>
              <w:autoSpaceDE w:val="0"/>
              <w:autoSpaceDN w:val="0"/>
              <w:adjustRightInd w:val="0"/>
              <w:ind w:right="23"/>
              <w:jc w:val="center"/>
              <w:rPr>
                <w:b/>
                <w:color w:val="000000"/>
                <w:w w:val="90"/>
              </w:rPr>
            </w:pPr>
          </w:p>
          <w:p w14:paraId="74823052" w14:textId="77777777" w:rsidR="00325E16" w:rsidRPr="00FF430B" w:rsidRDefault="00325E16" w:rsidP="00BC532B">
            <w:pPr>
              <w:autoSpaceDE w:val="0"/>
              <w:autoSpaceDN w:val="0"/>
              <w:adjustRightInd w:val="0"/>
              <w:ind w:right="23"/>
              <w:jc w:val="center"/>
              <w:rPr>
                <w:b/>
                <w:color w:val="000000"/>
                <w:w w:val="90"/>
              </w:rPr>
            </w:pPr>
          </w:p>
          <w:p w14:paraId="4184A815" w14:textId="77777777" w:rsidR="00325E16" w:rsidRPr="00FF430B" w:rsidRDefault="00325E16" w:rsidP="00BC532B">
            <w:pPr>
              <w:autoSpaceDE w:val="0"/>
              <w:autoSpaceDN w:val="0"/>
              <w:adjustRightInd w:val="0"/>
              <w:ind w:right="23"/>
              <w:jc w:val="center"/>
              <w:rPr>
                <w:b/>
                <w:bCs/>
              </w:rPr>
            </w:pPr>
          </w:p>
          <w:p w14:paraId="193115DB" w14:textId="77777777" w:rsidR="00325E16" w:rsidRPr="00FF430B" w:rsidRDefault="00325E16" w:rsidP="00BC532B">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BC532B">
            <w:pPr>
              <w:autoSpaceDE w:val="0"/>
              <w:autoSpaceDN w:val="0"/>
              <w:adjustRightInd w:val="0"/>
              <w:ind w:right="23"/>
              <w:jc w:val="center"/>
            </w:pPr>
            <w:r w:rsidRPr="00FF430B">
              <w:t>nr. ________ data ___________</w:t>
            </w:r>
          </w:p>
          <w:p w14:paraId="6F2E6D19" w14:textId="77777777" w:rsidR="00325E16" w:rsidRPr="00FF430B" w:rsidRDefault="00325E16" w:rsidP="00BC532B">
            <w:pPr>
              <w:autoSpaceDE w:val="0"/>
              <w:autoSpaceDN w:val="0"/>
              <w:adjustRightInd w:val="0"/>
              <w:ind w:right="23"/>
              <w:jc w:val="center"/>
            </w:pPr>
          </w:p>
          <w:p w14:paraId="631C47E0" w14:textId="77777777" w:rsidR="00325E16" w:rsidRPr="00FF430B" w:rsidRDefault="00325E16" w:rsidP="00BC532B">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BC532B">
            <w:pPr>
              <w:autoSpaceDE w:val="0"/>
              <w:autoSpaceDN w:val="0"/>
              <w:adjustRightInd w:val="0"/>
              <w:ind w:left="1140" w:right="-540"/>
              <w:jc w:val="both"/>
              <w:rPr>
                <w:b/>
                <w:bCs/>
              </w:rPr>
            </w:pPr>
          </w:p>
          <w:p w14:paraId="097E2D23" w14:textId="77777777"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pPr>
          </w:p>
          <w:p w14:paraId="4C05837C" w14:textId="77777777" w:rsidR="00325E16" w:rsidRPr="00FF430B" w:rsidRDefault="00325E16" w:rsidP="00BC532B">
            <w:pPr>
              <w:autoSpaceDE w:val="0"/>
              <w:autoSpaceDN w:val="0"/>
              <w:adjustRightInd w:val="0"/>
              <w:jc w:val="both"/>
            </w:pPr>
            <w:r w:rsidRPr="00FF430B">
              <w:t xml:space="preserve">    între</w:t>
            </w:r>
          </w:p>
          <w:p w14:paraId="0A921014" w14:textId="77777777" w:rsidR="00325E16" w:rsidRPr="00FF430B" w:rsidRDefault="00325E16" w:rsidP="00BC532B">
            <w:pPr>
              <w:autoSpaceDE w:val="0"/>
              <w:autoSpaceDN w:val="0"/>
              <w:adjustRightInd w:val="0"/>
              <w:jc w:val="both"/>
            </w:pPr>
          </w:p>
          <w:p w14:paraId="207F958D" w14:textId="77777777"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BC532B">
            <w:pPr>
              <w:autoSpaceDE w:val="0"/>
              <w:autoSpaceDN w:val="0"/>
              <w:adjustRightInd w:val="0"/>
              <w:jc w:val="both"/>
            </w:pPr>
          </w:p>
          <w:p w14:paraId="5E444C9C" w14:textId="77777777" w:rsidR="00325E16" w:rsidRPr="00FF430B" w:rsidRDefault="00325E16" w:rsidP="00BC532B">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BC532B">
            <w:pPr>
              <w:autoSpaceDE w:val="0"/>
              <w:autoSpaceDN w:val="0"/>
              <w:adjustRightInd w:val="0"/>
              <w:jc w:val="both"/>
              <w:rPr>
                <w:b/>
                <w:bCs/>
              </w:rPr>
            </w:pPr>
          </w:p>
          <w:p w14:paraId="7C7BA76E" w14:textId="77777777"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pPr>
          </w:p>
          <w:p w14:paraId="74955362" w14:textId="77777777"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pPr>
          </w:p>
          <w:p w14:paraId="428EA79E" w14:textId="77777777" w:rsidR="00325E16" w:rsidRPr="00FF430B" w:rsidRDefault="00325E16" w:rsidP="00BC532B">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BC532B">
            <w:pPr>
              <w:autoSpaceDE w:val="0"/>
              <w:autoSpaceDN w:val="0"/>
              <w:adjustRightInd w:val="0"/>
              <w:jc w:val="both"/>
              <w:rPr>
                <w:b/>
                <w:bCs/>
              </w:rPr>
            </w:pPr>
          </w:p>
          <w:p w14:paraId="102CBA46" w14:textId="77777777" w:rsidR="00325E16" w:rsidRPr="00FF430B" w:rsidRDefault="00325E16" w:rsidP="00BC532B">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pPr>
          </w:p>
          <w:p w14:paraId="644E3761" w14:textId="77777777"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BC532B">
            <w:pPr>
              <w:autoSpaceDE w:val="0"/>
              <w:autoSpaceDN w:val="0"/>
              <w:adjustRightInd w:val="0"/>
              <w:jc w:val="both"/>
              <w:rPr>
                <w:b/>
                <w:bCs/>
                <w:i/>
                <w:iCs/>
              </w:rPr>
            </w:pPr>
          </w:p>
          <w:p w14:paraId="110BD0A9" w14:textId="77777777"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rPr>
            </w:pPr>
          </w:p>
          <w:p w14:paraId="6BD32E3F" w14:textId="77777777"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BC532B">
            <w:pPr>
              <w:autoSpaceDE w:val="0"/>
              <w:autoSpaceDN w:val="0"/>
              <w:adjustRightInd w:val="0"/>
              <w:jc w:val="both"/>
              <w:rPr>
                <w:b/>
                <w:bCs/>
              </w:rPr>
            </w:pPr>
          </w:p>
          <w:p w14:paraId="28C5A612" w14:textId="77777777"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rPr>
            </w:pPr>
          </w:p>
          <w:p w14:paraId="03A056F2" w14:textId="77777777"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BC532B">
            <w:pPr>
              <w:ind w:left="660"/>
              <w:jc w:val="both"/>
              <w:rPr>
                <w:b/>
                <w:bCs/>
              </w:rPr>
            </w:pPr>
          </w:p>
          <w:p w14:paraId="225E7599" w14:textId="77777777"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pPr>
          </w:p>
          <w:p w14:paraId="41E43985" w14:textId="77777777" w:rsidR="00325E16" w:rsidRPr="00FF430B" w:rsidRDefault="00325E16" w:rsidP="00E0035C">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BC532B">
            <w:pPr>
              <w:autoSpaceDE w:val="0"/>
              <w:autoSpaceDN w:val="0"/>
              <w:adjustRightInd w:val="0"/>
              <w:ind w:left="660"/>
              <w:jc w:val="both"/>
              <w:rPr>
                <w:b/>
                <w:bCs/>
              </w:rPr>
            </w:pPr>
          </w:p>
          <w:p w14:paraId="151F3723" w14:textId="77777777" w:rsidR="00325E16" w:rsidRPr="00FF430B" w:rsidRDefault="00325E16" w:rsidP="00BC532B">
            <w:pPr>
              <w:autoSpaceDE w:val="0"/>
              <w:autoSpaceDN w:val="0"/>
              <w:adjustRightInd w:val="0"/>
              <w:jc w:val="both"/>
              <w:rPr>
                <w:iCs/>
              </w:rPr>
            </w:pPr>
            <w:r w:rsidRPr="00FF430B">
              <w:rPr>
                <w:iCs/>
              </w:rPr>
              <w:t>a) propunerea tehnică;</w:t>
            </w:r>
          </w:p>
          <w:p w14:paraId="6992F7AE" w14:textId="77777777" w:rsidR="00325E16" w:rsidRPr="00FF430B" w:rsidRDefault="00325E16" w:rsidP="00BC532B">
            <w:pPr>
              <w:jc w:val="both"/>
            </w:pPr>
            <w:r w:rsidRPr="00FF430B">
              <w:t>b) propunerea financiară;</w:t>
            </w:r>
          </w:p>
          <w:p w14:paraId="4634B05E" w14:textId="77777777" w:rsidR="00325E16" w:rsidRPr="00FF430B" w:rsidRDefault="00325E16" w:rsidP="00BC532B">
            <w:pPr>
              <w:jc w:val="both"/>
            </w:pPr>
            <w:r w:rsidRPr="00FF430B">
              <w:t>c) caietul de sarcini;</w:t>
            </w:r>
          </w:p>
          <w:p w14:paraId="6E5EDE09" w14:textId="77777777" w:rsidR="00325E16" w:rsidRPr="00FF430B" w:rsidRDefault="00325E16" w:rsidP="00BC532B">
            <w:pPr>
              <w:autoSpaceDE w:val="0"/>
              <w:autoSpaceDN w:val="0"/>
              <w:adjustRightInd w:val="0"/>
              <w:jc w:val="both"/>
            </w:pPr>
            <w:r w:rsidRPr="00FF430B">
              <w:t>d) alte anexe, după caz.</w:t>
            </w:r>
          </w:p>
          <w:p w14:paraId="487901F2" w14:textId="77777777" w:rsidR="00325E16" w:rsidRPr="00FF430B" w:rsidRDefault="00325E16" w:rsidP="00BC532B">
            <w:pPr>
              <w:autoSpaceDE w:val="0"/>
              <w:autoSpaceDN w:val="0"/>
              <w:adjustRightInd w:val="0"/>
              <w:jc w:val="both"/>
            </w:pPr>
          </w:p>
          <w:p w14:paraId="654C725C" w14:textId="77777777" w:rsidR="00325E16" w:rsidRPr="00FF430B" w:rsidRDefault="00325E16" w:rsidP="00E0035C">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rPr>
            </w:pPr>
          </w:p>
          <w:p w14:paraId="71B217A7" w14:textId="77777777" w:rsidR="00325E16" w:rsidRPr="00FF430B" w:rsidRDefault="00325E16" w:rsidP="00BC532B">
            <w:pPr>
              <w:jc w:val="both"/>
            </w:pPr>
            <w:r w:rsidRPr="00FF430B">
              <w:t>8.1    Prezentul acord-cadru încetează de drept- prin ajungerea la termen;</w:t>
            </w:r>
          </w:p>
          <w:p w14:paraId="584252A9" w14:textId="77777777" w:rsidR="00325E16" w:rsidRPr="00FF430B" w:rsidRDefault="00325E16" w:rsidP="00BC532B">
            <w:pPr>
              <w:jc w:val="both"/>
            </w:pPr>
            <w:r w:rsidRPr="00FF430B">
              <w:t>8.2    Acordul-cadru poate înceta şi în următoarele cazuri:</w:t>
            </w:r>
          </w:p>
          <w:p w14:paraId="0369F3F1" w14:textId="77777777" w:rsidR="00325E16" w:rsidRPr="00FF430B" w:rsidRDefault="00325E16" w:rsidP="00E0035C">
            <w:pPr>
              <w:pStyle w:val="a"/>
              <w:numPr>
                <w:ilvl w:val="0"/>
                <w:numId w:val="29"/>
              </w:numPr>
            </w:pPr>
            <w:r w:rsidRPr="00FF430B">
              <w:t>prin acordul de voinţă al părţilor ;</w:t>
            </w:r>
          </w:p>
          <w:p w14:paraId="12C0102A" w14:textId="77777777" w:rsidR="00325E16" w:rsidRPr="00FF430B" w:rsidRDefault="00325E16" w:rsidP="00E0035C">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pPr>
          </w:p>
          <w:p w14:paraId="35BC26DA" w14:textId="77777777" w:rsidR="00325E16" w:rsidRPr="00FF430B" w:rsidRDefault="00325E16" w:rsidP="00BC532B">
            <w:pPr>
              <w:jc w:val="both"/>
              <w:rPr>
                <w:i/>
              </w:rPr>
            </w:pPr>
            <w:r w:rsidRPr="00FF430B">
              <w:rPr>
                <w:i/>
              </w:rPr>
              <w:t>CLAUZE APLICABILE CONTRACTELOR SUBSECVENTE</w:t>
            </w:r>
          </w:p>
          <w:p w14:paraId="0E2B4673" w14:textId="77777777" w:rsidR="00325E16" w:rsidRPr="00FF430B" w:rsidRDefault="00325E16" w:rsidP="00BC532B">
            <w:pPr>
              <w:jc w:val="both"/>
            </w:pPr>
          </w:p>
          <w:p w14:paraId="2D3A67AB" w14:textId="77777777" w:rsidR="00325E16" w:rsidRPr="00FF430B" w:rsidRDefault="00325E16" w:rsidP="00E0035C">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BC532B">
            <w:pPr>
              <w:pStyle w:val="a"/>
              <w:numPr>
                <w:ilvl w:val="0"/>
                <w:numId w:val="0"/>
              </w:numPr>
              <w:ind w:left="660"/>
              <w:rPr>
                <w:b/>
              </w:rPr>
            </w:pPr>
          </w:p>
          <w:p w14:paraId="283B40B7" w14:textId="77777777" w:rsidR="00325E16" w:rsidRPr="00FF430B" w:rsidRDefault="00325E16" w:rsidP="00BC532B">
            <w:pPr>
              <w:jc w:val="both"/>
            </w:pPr>
            <w:r w:rsidRPr="00FF430B">
              <w:t>9.1 Executarea contractelor subsecvente va începe din momentul încheierii acestora.</w:t>
            </w:r>
          </w:p>
          <w:p w14:paraId="042E620F" w14:textId="77777777"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pPr>
          </w:p>
          <w:p w14:paraId="4B945A2D" w14:textId="77777777"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BC532B">
            <w:pPr>
              <w:jc w:val="both"/>
            </w:pPr>
          </w:p>
          <w:p w14:paraId="5D83DE0D" w14:textId="77777777"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rPr>
            </w:pPr>
          </w:p>
          <w:p w14:paraId="0D5077EF" w14:textId="77777777" w:rsidR="00325E16" w:rsidRPr="00FF430B" w:rsidRDefault="00325E16" w:rsidP="00BC532B">
            <w:pPr>
              <w:tabs>
                <w:tab w:val="left" w:pos="600"/>
              </w:tabs>
              <w:jc w:val="both"/>
              <w:rPr>
                <w:b/>
              </w:rPr>
            </w:pPr>
            <w:r>
              <w:rPr>
                <w:b/>
              </w:rPr>
              <w:t xml:space="preserve">          </w:t>
            </w:r>
            <w:r w:rsidRPr="00FF430B">
              <w:rPr>
                <w:b/>
              </w:rPr>
              <w:t>11. Litigii</w:t>
            </w:r>
          </w:p>
          <w:p w14:paraId="6315BF99" w14:textId="77777777" w:rsidR="00325E16" w:rsidRPr="00FF430B" w:rsidRDefault="00325E16" w:rsidP="00BC532B">
            <w:pPr>
              <w:jc w:val="both"/>
            </w:pPr>
          </w:p>
          <w:p w14:paraId="54643E20" w14:textId="77777777" w:rsidR="00325E16" w:rsidRPr="00FF430B" w:rsidRDefault="00325E16" w:rsidP="00BC532B">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pPr>
            <w:r w:rsidRPr="00FF430B">
              <w:t>Părţile au încheiat astăzi, ________20__, prezentul acord-cadru, în ___ exemplare, toate având aceeaşi putere juridică.</w:t>
            </w:r>
          </w:p>
          <w:p w14:paraId="27B0D50A" w14:textId="77777777"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pPr>
          </w:p>
          <w:p w14:paraId="2FB54762" w14:textId="77777777" w:rsidR="00325E16" w:rsidRPr="00FF430B" w:rsidRDefault="00325E16" w:rsidP="00BC532B">
            <w:pPr>
              <w:jc w:val="both"/>
            </w:pPr>
          </w:p>
          <w:p w14:paraId="5880556A" w14:textId="77777777" w:rsidR="00325E16" w:rsidRPr="00FF430B" w:rsidRDefault="00325E16" w:rsidP="00BC532B">
            <w:pPr>
              <w:jc w:val="both"/>
            </w:pPr>
          </w:p>
          <w:p w14:paraId="4E59A30A" w14:textId="77777777" w:rsidR="00325E16" w:rsidRPr="00FF430B" w:rsidRDefault="00325E16" w:rsidP="00BC532B">
            <w:pPr>
              <w:jc w:val="both"/>
            </w:pPr>
          </w:p>
          <w:p w14:paraId="5FD0A72C" w14:textId="77777777" w:rsidR="00325E16" w:rsidRPr="00FF430B" w:rsidRDefault="00325E16" w:rsidP="00BC532B">
            <w:pPr>
              <w:jc w:val="both"/>
            </w:pPr>
          </w:p>
          <w:p w14:paraId="62AA3C71" w14:textId="77777777" w:rsidR="00325E16" w:rsidRPr="00FF430B" w:rsidRDefault="00325E16" w:rsidP="00BC532B">
            <w:pPr>
              <w:jc w:val="both"/>
            </w:pPr>
            <w:r w:rsidRPr="00FF430B">
              <w:t>Promitent-achizitor,                                              Promitent- executor/prestator,</w:t>
            </w:r>
          </w:p>
          <w:p w14:paraId="37DDA5C0" w14:textId="77777777" w:rsidR="00325E16" w:rsidRPr="00FF430B" w:rsidRDefault="00325E16" w:rsidP="00BC532B">
            <w:pPr>
              <w:jc w:val="both"/>
            </w:pPr>
            <w:r w:rsidRPr="00FF430B">
              <w:t>...........................                                                     ...................................</w:t>
            </w:r>
          </w:p>
          <w:p w14:paraId="4D2C8367" w14:textId="77777777" w:rsidR="00325E16" w:rsidRPr="00FF430B" w:rsidRDefault="00325E16" w:rsidP="00BC532B">
            <w:pPr>
              <w:jc w:val="both"/>
            </w:pPr>
            <w:r w:rsidRPr="00FF430B">
              <w:t xml:space="preserve"> (semnătura autorizată)                                              (semnătura autorizată)</w:t>
            </w:r>
          </w:p>
          <w:p w14:paraId="3FB9D94A" w14:textId="77777777" w:rsidR="00325E16" w:rsidRPr="00FF430B" w:rsidRDefault="00325E16" w:rsidP="00BC532B">
            <w:pPr>
              <w:jc w:val="both"/>
            </w:pPr>
          </w:p>
          <w:p w14:paraId="57D1C1AD" w14:textId="77777777" w:rsidR="00325E16" w:rsidRPr="00FF430B" w:rsidRDefault="00325E16" w:rsidP="00BC532B">
            <w:pPr>
              <w:jc w:val="both"/>
            </w:pPr>
            <w:r w:rsidRPr="00FF430B">
              <w:t>Promitent-achizitor,                                              Promitent- executor/prestator,</w:t>
            </w:r>
          </w:p>
          <w:p w14:paraId="24FFE2DD" w14:textId="77777777" w:rsidR="00325E16" w:rsidRPr="00FF430B" w:rsidRDefault="00325E16" w:rsidP="00BC532B">
            <w:pPr>
              <w:jc w:val="both"/>
            </w:pPr>
            <w:r w:rsidRPr="00FF430B">
              <w:t xml:space="preserve">  ...........................                                                     ..................................</w:t>
            </w:r>
          </w:p>
          <w:p w14:paraId="07AF0A09" w14:textId="77777777" w:rsidR="00325E16" w:rsidRPr="00FF430B" w:rsidRDefault="00325E16" w:rsidP="00BC532B">
            <w:pPr>
              <w:jc w:val="both"/>
            </w:pPr>
            <w:r w:rsidRPr="00FF430B">
              <w:t xml:space="preserve">  (semnătura autorizată)                                              (semnătura autorizată)</w:t>
            </w:r>
          </w:p>
          <w:p w14:paraId="6120B543" w14:textId="77777777" w:rsidR="00325E16" w:rsidRPr="00FF430B" w:rsidRDefault="00325E16" w:rsidP="00BC532B">
            <w:pPr>
              <w:jc w:val="both"/>
            </w:pPr>
          </w:p>
          <w:p w14:paraId="3ED6BBCF" w14:textId="77777777" w:rsidR="00325E16" w:rsidRPr="00FF430B" w:rsidRDefault="00325E16" w:rsidP="00BC532B">
            <w:pPr>
              <w:jc w:val="both"/>
            </w:pPr>
          </w:p>
          <w:p w14:paraId="4EEFC053" w14:textId="77777777" w:rsidR="00325E16" w:rsidRPr="00FF430B" w:rsidRDefault="00325E16" w:rsidP="00BC532B">
            <w:pPr>
              <w:jc w:val="both"/>
            </w:pPr>
            <w:r w:rsidRPr="00FF430B">
              <w:t>Promitent-achizitor,                                              Promitent- executor/prestator,</w:t>
            </w:r>
          </w:p>
          <w:p w14:paraId="5EB21EF8" w14:textId="77777777" w:rsidR="00325E16" w:rsidRPr="00FF430B" w:rsidRDefault="00325E16" w:rsidP="00BC532B">
            <w:pPr>
              <w:jc w:val="both"/>
            </w:pPr>
            <w:r w:rsidRPr="00FF430B">
              <w:t>...........................                                                     ..................................</w:t>
            </w:r>
          </w:p>
          <w:p w14:paraId="725B02BB" w14:textId="77777777" w:rsidR="00325E16" w:rsidRPr="00FF430B" w:rsidRDefault="00325E16" w:rsidP="00BC532B">
            <w:pPr>
              <w:jc w:val="both"/>
            </w:pPr>
            <w:r w:rsidRPr="00FF430B">
              <w:t xml:space="preserve"> (semnătura autorizată)                                              (semnătura autorizată)</w:t>
            </w:r>
          </w:p>
          <w:p w14:paraId="2884BCB1" w14:textId="77777777" w:rsidR="00325E16" w:rsidRPr="00FF430B" w:rsidRDefault="00325E16" w:rsidP="00BC532B">
            <w:pPr>
              <w:jc w:val="both"/>
            </w:pPr>
          </w:p>
          <w:p w14:paraId="0747966A" w14:textId="77777777" w:rsidR="00325E16" w:rsidRPr="00FF430B" w:rsidRDefault="00325E16" w:rsidP="00BC532B">
            <w:pPr>
              <w:jc w:val="both"/>
              <w:rPr>
                <w:sz w:val="28"/>
                <w:szCs w:val="28"/>
              </w:rPr>
            </w:pPr>
          </w:p>
          <w:p w14:paraId="60621841" w14:textId="77777777" w:rsidR="00325E16" w:rsidRPr="00FF430B" w:rsidRDefault="00325E16" w:rsidP="00BC532B">
            <w:pPr>
              <w:jc w:val="both"/>
            </w:pPr>
          </w:p>
          <w:p w14:paraId="2E4954D9" w14:textId="77777777" w:rsidR="00325E16" w:rsidRPr="00FF430B" w:rsidRDefault="00325E16" w:rsidP="00BC532B">
            <w:pPr>
              <w:jc w:val="both"/>
            </w:pPr>
          </w:p>
          <w:p w14:paraId="4E48DD80" w14:textId="77777777" w:rsidR="00325E16" w:rsidRPr="00FF430B" w:rsidRDefault="00325E16" w:rsidP="00BC532B">
            <w:pPr>
              <w:jc w:val="both"/>
            </w:pPr>
          </w:p>
          <w:p w14:paraId="5C665B14" w14:textId="77777777" w:rsidR="00325E16" w:rsidRPr="00FF430B" w:rsidRDefault="00325E16" w:rsidP="00BC532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69FE36" w14:textId="77777777" w:rsidR="00E0035C" w:rsidRDefault="00E0035C" w:rsidP="00A20ACF">
      <w:r>
        <w:separator/>
      </w:r>
    </w:p>
  </w:endnote>
  <w:endnote w:type="continuationSeparator" w:id="0">
    <w:p w14:paraId="6548E740" w14:textId="77777777" w:rsidR="00E0035C" w:rsidRDefault="00E0035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507229">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C28A4A" w14:textId="77777777" w:rsidR="00E0035C" w:rsidRDefault="00E0035C" w:rsidP="00A20ACF">
      <w:r>
        <w:separator/>
      </w:r>
    </w:p>
  </w:footnote>
  <w:footnote w:type="continuationSeparator" w:id="0">
    <w:p w14:paraId="00F712A5" w14:textId="77777777" w:rsidR="00E0035C" w:rsidRDefault="00E0035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229"/>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35C"/>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990AA-A529-4DD3-A95F-516B37B7E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2026-07-24T13:35:00Z</dcterms:created>
  <dcterms:modified xsi:type="dcterms:W3CDTF">2026-07-24T13:35:00Z</dcterms:modified>
</cp:coreProperties>
</file>