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6C108C" w:rsidRDefault="002010C8" w:rsidP="00795EE3">
      <w:pPr>
        <w:widowControl w:val="0"/>
        <w:spacing w:before="120" w:after="0" w:line="240" w:lineRule="auto"/>
        <w:jc w:val="center"/>
        <w:outlineLvl w:val="0"/>
        <w:rPr>
          <w:rFonts w:ascii="Times New Roman" w:eastAsia="Times New Roman" w:hAnsi="Times New Roman" w:cs="Times New Roman"/>
          <w:b/>
          <w:sz w:val="32"/>
          <w:szCs w:val="32"/>
          <w:lang w:val="ro-MD" w:eastAsia="ru-RU"/>
        </w:rPr>
      </w:pPr>
      <w:r w:rsidRPr="006C108C">
        <w:rPr>
          <w:rFonts w:ascii="Times New Roman" w:eastAsia="Times New Roman" w:hAnsi="Times New Roman" w:cs="Times New Roman"/>
          <w:b/>
          <w:sz w:val="28"/>
          <w:szCs w:val="28"/>
          <w:lang w:val="ro-MD" w:eastAsia="ru-RU"/>
        </w:rPr>
        <w:t xml:space="preserve">  </w:t>
      </w:r>
      <w:r w:rsidRPr="006C108C">
        <w:rPr>
          <w:rFonts w:ascii="Times New Roman" w:eastAsia="Times New Roman" w:hAnsi="Times New Roman" w:cs="Times New Roman"/>
          <w:b/>
          <w:sz w:val="32"/>
          <w:szCs w:val="32"/>
          <w:lang w:val="ro-MD" w:eastAsia="ru-RU"/>
        </w:rPr>
        <w:t>ANUNȚ DE PARTICIPARE</w:t>
      </w:r>
      <w:r w:rsidR="0061150C" w:rsidRPr="006C108C">
        <w:rPr>
          <w:rFonts w:ascii="Times New Roman" w:eastAsia="Times New Roman" w:hAnsi="Times New Roman" w:cs="Times New Roman"/>
          <w:b/>
          <w:sz w:val="32"/>
          <w:szCs w:val="32"/>
          <w:lang w:val="ro-MD" w:eastAsia="ru-RU"/>
        </w:rPr>
        <w:t xml:space="preserve"> </w:t>
      </w:r>
    </w:p>
    <w:p w:rsidR="00C60B84" w:rsidRPr="006C108C" w:rsidRDefault="00B50D73"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eastAsia="Times New Roman" w:hAnsi="Times New Roman" w:cs="Times New Roman"/>
          <w:bCs/>
          <w:sz w:val="24"/>
          <w:szCs w:val="24"/>
          <w:lang w:val="ro-MD" w:eastAsia="ru-RU"/>
        </w:rPr>
        <w:t>p</w:t>
      </w:r>
      <w:r w:rsidR="00F52C6F" w:rsidRPr="006C108C">
        <w:rPr>
          <w:rFonts w:ascii="Times New Roman" w:eastAsia="Times New Roman" w:hAnsi="Times New Roman" w:cs="Times New Roman"/>
          <w:bCs/>
          <w:sz w:val="24"/>
          <w:szCs w:val="24"/>
          <w:lang w:val="ro-MD" w:eastAsia="ru-RU"/>
        </w:rPr>
        <w:t>rivind</w:t>
      </w:r>
      <w:r w:rsidRPr="006C108C">
        <w:rPr>
          <w:rFonts w:ascii="Times New Roman" w:eastAsia="Times New Roman" w:hAnsi="Times New Roman" w:cs="Times New Roman"/>
          <w:bCs/>
          <w:sz w:val="24"/>
          <w:szCs w:val="24"/>
          <w:lang w:val="ro-MD" w:eastAsia="ru-RU"/>
        </w:rPr>
        <w:t xml:space="preserve"> achiziționarea</w:t>
      </w:r>
      <w:r w:rsidR="00D70257" w:rsidRPr="006C108C">
        <w:rPr>
          <w:rFonts w:ascii="Times New Roman" w:eastAsia="Times New Roman" w:hAnsi="Times New Roman" w:cs="Times New Roman"/>
          <w:bCs/>
          <w:sz w:val="24"/>
          <w:szCs w:val="24"/>
          <w:lang w:val="ro-MD" w:eastAsia="ru-RU"/>
        </w:rPr>
        <w:t xml:space="preserve"> </w:t>
      </w:r>
      <w:r w:rsidR="00944451" w:rsidRPr="006C108C">
        <w:rPr>
          <w:rFonts w:ascii="Times New Roman" w:hAnsi="Times New Roman" w:cs="Times New Roman"/>
          <w:bCs/>
          <w:sz w:val="24"/>
          <w:szCs w:val="24"/>
          <w:lang w:val="ro-MD"/>
        </w:rPr>
        <w:t>Lucrări</w:t>
      </w:r>
      <w:r w:rsidRPr="006C108C">
        <w:rPr>
          <w:rFonts w:ascii="Times New Roman" w:hAnsi="Times New Roman" w:cs="Times New Roman"/>
          <w:bCs/>
          <w:sz w:val="24"/>
          <w:szCs w:val="24"/>
          <w:lang w:val="ro-MD"/>
        </w:rPr>
        <w:t>lor</w:t>
      </w:r>
      <w:r w:rsidR="00944451" w:rsidRPr="006C108C">
        <w:rPr>
          <w:rFonts w:ascii="Times New Roman" w:hAnsi="Times New Roman" w:cs="Times New Roman"/>
          <w:bCs/>
          <w:sz w:val="24"/>
          <w:szCs w:val="24"/>
          <w:lang w:val="ro-MD"/>
        </w:rPr>
        <w:t xml:space="preserve"> de </w:t>
      </w:r>
      <w:r w:rsidR="000A291D">
        <w:rPr>
          <w:rFonts w:ascii="Times New Roman" w:hAnsi="Times New Roman" w:cs="Times New Roman"/>
          <w:bCs/>
          <w:sz w:val="24"/>
          <w:szCs w:val="24"/>
          <w:lang w:val="ro-MD"/>
        </w:rPr>
        <w:t>reparație curentă a</w:t>
      </w:r>
      <w:r w:rsidR="00A47509">
        <w:rPr>
          <w:rFonts w:ascii="Times New Roman" w:hAnsi="Times New Roman" w:cs="Times New Roman"/>
          <w:bCs/>
          <w:sz w:val="24"/>
          <w:szCs w:val="24"/>
          <w:lang w:val="ro-MD"/>
        </w:rPr>
        <w:t xml:space="preserve"> </w:t>
      </w:r>
      <w:r w:rsidR="000A291D">
        <w:rPr>
          <w:rFonts w:ascii="Times New Roman" w:hAnsi="Times New Roman" w:cs="Times New Roman"/>
          <w:bCs/>
          <w:sz w:val="24"/>
          <w:szCs w:val="24"/>
          <w:lang w:val="ro-MD"/>
        </w:rPr>
        <w:t xml:space="preserve">încăperilor din incinta </w:t>
      </w:r>
      <w:r w:rsidR="00A47509">
        <w:rPr>
          <w:rFonts w:ascii="Times New Roman" w:hAnsi="Times New Roman" w:cs="Times New Roman"/>
          <w:bCs/>
          <w:sz w:val="24"/>
          <w:szCs w:val="24"/>
          <w:lang w:val="ro-MD"/>
        </w:rPr>
        <w:t xml:space="preserve">clădirii administrative a </w:t>
      </w:r>
      <w:r w:rsidR="007504AC">
        <w:rPr>
          <w:rFonts w:ascii="Times New Roman" w:hAnsi="Times New Roman" w:cs="Times New Roman"/>
          <w:bCs/>
          <w:sz w:val="24"/>
          <w:szCs w:val="24"/>
          <w:lang w:val="ro-MD"/>
        </w:rPr>
        <w:t xml:space="preserve">Biroului Vamal </w:t>
      </w:r>
      <w:r w:rsidR="000A291D">
        <w:rPr>
          <w:rFonts w:ascii="Times New Roman" w:hAnsi="Times New Roman" w:cs="Times New Roman"/>
          <w:bCs/>
          <w:sz w:val="24"/>
          <w:szCs w:val="24"/>
          <w:lang w:val="ro-MD"/>
        </w:rPr>
        <w:t>Centru</w:t>
      </w:r>
      <w:r w:rsidR="002C05AE" w:rsidRPr="006C108C">
        <w:rPr>
          <w:rFonts w:ascii="Times New Roman" w:hAnsi="Times New Roman" w:cs="Times New Roman"/>
          <w:bCs/>
          <w:sz w:val="24"/>
          <w:szCs w:val="24"/>
          <w:lang w:val="ro-MD"/>
        </w:rPr>
        <w:t>,</w:t>
      </w:r>
      <w:r w:rsidR="00084EF2" w:rsidRPr="006C108C">
        <w:rPr>
          <w:rFonts w:ascii="Times New Roman" w:hAnsi="Times New Roman" w:cs="Times New Roman"/>
          <w:bCs/>
          <w:sz w:val="24"/>
          <w:szCs w:val="24"/>
          <w:lang w:val="ro-MD"/>
        </w:rPr>
        <w:t xml:space="preserve"> </w:t>
      </w:r>
      <w:r w:rsidR="00123C1C" w:rsidRPr="006C108C">
        <w:rPr>
          <w:rFonts w:ascii="Times New Roman" w:hAnsi="Times New Roman" w:cs="Times New Roman"/>
          <w:sz w:val="24"/>
          <w:szCs w:val="24"/>
          <w:lang w:val="ro-MD"/>
        </w:rPr>
        <w:t xml:space="preserve">prin procedura </w:t>
      </w:r>
      <w:r w:rsidR="00C60B84" w:rsidRPr="006C108C">
        <w:rPr>
          <w:rFonts w:ascii="Times New Roman" w:eastAsia="Times New Roman" w:hAnsi="Times New Roman" w:cs="Times New Roman"/>
          <w:bCs/>
          <w:sz w:val="24"/>
          <w:szCs w:val="24"/>
          <w:lang w:val="ro-MD" w:eastAsia="ru-RU"/>
        </w:rPr>
        <w:t>de achiziție</w:t>
      </w:r>
      <w:r w:rsidR="00BA693E" w:rsidRPr="006C108C">
        <w:rPr>
          <w:rFonts w:ascii="Times New Roman" w:hAnsi="Times New Roman" w:cs="Times New Roman"/>
          <w:sz w:val="24"/>
          <w:szCs w:val="24"/>
          <w:lang w:val="ro-MD"/>
        </w:rPr>
        <w:t xml:space="preserve"> </w:t>
      </w:r>
      <w:r w:rsidR="00226A60" w:rsidRPr="006C108C">
        <w:rPr>
          <w:rFonts w:ascii="Times New Roman" w:hAnsi="Times New Roman" w:cs="Times New Roman"/>
          <w:sz w:val="24"/>
          <w:szCs w:val="24"/>
          <w:lang w:val="ro-MD"/>
        </w:rPr>
        <w:t>Licitație deschisă</w:t>
      </w:r>
      <w:r w:rsidR="00C60B84" w:rsidRPr="006C108C">
        <w:rPr>
          <w:rFonts w:ascii="Times New Roman" w:hAnsi="Times New Roman" w:cs="Times New Roman"/>
          <w:b/>
          <w:sz w:val="24"/>
          <w:szCs w:val="24"/>
          <w:lang w:val="ro-MD"/>
        </w:rPr>
        <w:br/>
      </w:r>
    </w:p>
    <w:p w:rsidR="00FD38DB"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autorității contractante: </w:t>
      </w:r>
      <w:r w:rsidR="00BD6BF2" w:rsidRPr="006C108C">
        <w:rPr>
          <w:rFonts w:ascii="Times New Roman" w:eastAsia="Times New Roman" w:hAnsi="Times New Roman" w:cs="Times New Roman"/>
          <w:sz w:val="24"/>
          <w:szCs w:val="24"/>
          <w:shd w:val="clear" w:color="auto" w:fill="FFFFFF"/>
          <w:lang w:val="ro-MD" w:eastAsia="ru-RU"/>
        </w:rPr>
        <w:t>Serviciul Vamal al Republicii Moldova</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IDNO: </w:t>
      </w:r>
      <w:r w:rsidR="00BD6BF2" w:rsidRPr="006C108C">
        <w:rPr>
          <w:rFonts w:ascii="Times New Roman" w:eastAsia="Times New Roman" w:hAnsi="Times New Roman" w:cs="Times New Roman"/>
          <w:sz w:val="24"/>
          <w:szCs w:val="24"/>
          <w:shd w:val="clear" w:color="auto" w:fill="FFFFFF"/>
          <w:lang w:val="ro-MD" w:eastAsia="ru-RU"/>
        </w:rPr>
        <w:t>1006601000185</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w:t>
      </w:r>
      <w:r w:rsidRPr="006C108C">
        <w:rPr>
          <w:rFonts w:ascii="Times New Roman" w:eastAsia="Times New Roman" w:hAnsi="Times New Roman" w:cs="Times New Roman"/>
          <w:sz w:val="24"/>
          <w:szCs w:val="24"/>
          <w:shd w:val="clear" w:color="auto" w:fill="FFFFFF"/>
          <w:lang w:val="ro-MD" w:eastAsia="ru-RU"/>
        </w:rPr>
        <w:t xml:space="preserve">mun. Chișinău, </w:t>
      </w:r>
      <w:r w:rsidR="00BD6BF2" w:rsidRPr="006C108C">
        <w:rPr>
          <w:rFonts w:ascii="Times New Roman" w:eastAsia="Times New Roman" w:hAnsi="Times New Roman" w:cs="Times New Roman"/>
          <w:sz w:val="24"/>
          <w:szCs w:val="24"/>
          <w:shd w:val="clear" w:color="auto" w:fill="FFFFFF"/>
          <w:lang w:val="ro-MD" w:eastAsia="ru-RU"/>
        </w:rPr>
        <w:t>str</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Nicolae Starostenco, 30</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Numărul de telefon/fax: </w:t>
      </w:r>
      <w:r w:rsidR="00BD6BF2" w:rsidRPr="006C108C">
        <w:rPr>
          <w:rFonts w:ascii="Times New Roman" w:eastAsia="Times New Roman" w:hAnsi="Times New Roman" w:cs="Times New Roman"/>
          <w:sz w:val="24"/>
          <w:szCs w:val="24"/>
          <w:shd w:val="clear" w:color="auto" w:fill="FFFFFF"/>
          <w:lang w:val="ro-MD" w:eastAsia="ru-RU"/>
        </w:rPr>
        <w:t>022 574-201</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și de internet a autorității contractante: </w:t>
      </w:r>
      <w:r w:rsidR="00BD6BF2" w:rsidRPr="006C108C">
        <w:rPr>
          <w:rFonts w:ascii="Times New Roman" w:eastAsia="Times New Roman" w:hAnsi="Times New Roman" w:cs="Times New Roman"/>
          <w:sz w:val="24"/>
          <w:szCs w:val="24"/>
          <w:lang w:val="ro-MD" w:eastAsia="ru-RU"/>
        </w:rPr>
        <w:t>vama@customs.gov.md</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www.</w:t>
      </w:r>
      <w:r w:rsidR="00BD6BF2" w:rsidRPr="006C108C">
        <w:rPr>
          <w:rFonts w:ascii="Times New Roman" w:eastAsia="Times New Roman" w:hAnsi="Times New Roman" w:cs="Times New Roman"/>
          <w:sz w:val="24"/>
          <w:szCs w:val="24"/>
          <w:lang w:val="ro-MD" w:eastAsia="ru-RU"/>
        </w:rPr>
        <w:t>customs.gov.md</w:t>
      </w:r>
      <w:r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C108C">
        <w:rPr>
          <w:rFonts w:ascii="Times New Roman" w:eastAsia="Times New Roman" w:hAnsi="Times New Roman" w:cs="Times New Roman"/>
          <w:sz w:val="24"/>
          <w:szCs w:val="24"/>
          <w:lang w:val="ro-MD" w:eastAsia="ru-RU"/>
        </w:rPr>
        <w:t>documentația de atribuire este anexată în cadrul procedurii în SIA RSAP</w:t>
      </w:r>
      <w:r w:rsidRPr="006C108C">
        <w:rPr>
          <w:rFonts w:ascii="Times New Roman" w:eastAsia="Times New Roman" w:hAnsi="Times New Roman" w:cs="Times New Roman"/>
          <w:b/>
          <w:sz w:val="24"/>
          <w:szCs w:val="24"/>
          <w:lang w:val="ro-MD" w:eastAsia="ru-RU"/>
        </w:rPr>
        <w:t xml:space="preserve">. </w:t>
      </w:r>
    </w:p>
    <w:p w:rsidR="002010C8" w:rsidRPr="006C108C" w:rsidRDefault="002010C8" w:rsidP="00795EE3">
      <w:pPr>
        <w:widowControl w:val="0"/>
        <w:numPr>
          <w:ilvl w:val="0"/>
          <w:numId w:val="1"/>
        </w:numPr>
        <w:tabs>
          <w:tab w:val="left" w:pos="284"/>
          <w:tab w:val="left" w:pos="426"/>
        </w:tabs>
        <w:spacing w:before="120" w:after="0" w:line="240" w:lineRule="auto"/>
        <w:ind w:left="289" w:hanging="289"/>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6C108C">
        <w:rPr>
          <w:rFonts w:ascii="Times New Roman" w:eastAsia="Times New Roman" w:hAnsi="Times New Roman" w:cs="Times New Roman"/>
          <w:sz w:val="24"/>
          <w:szCs w:val="24"/>
          <w:lang w:val="ro-MD" w:eastAsia="ru-RU"/>
        </w:rPr>
        <w:t>Instituție publică</w:t>
      </w:r>
      <w:r w:rsidR="00F52C6F" w:rsidRPr="006C108C">
        <w:rPr>
          <w:rFonts w:ascii="Times New Roman" w:eastAsia="Times New Roman" w:hAnsi="Times New Roman" w:cs="Times New Roman"/>
          <w:sz w:val="24"/>
          <w:szCs w:val="24"/>
          <w:lang w:val="ro-MD" w:eastAsia="ru-RU"/>
        </w:rPr>
        <w:t>.</w:t>
      </w:r>
    </w:p>
    <w:p w:rsidR="000B57B8" w:rsidRPr="006C108C" w:rsidRDefault="002010C8" w:rsidP="00795EE3">
      <w:pPr>
        <w:widowControl w:val="0"/>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6C108C">
        <w:rPr>
          <w:rFonts w:ascii="Times New Roman" w:eastAsia="Times New Roman" w:hAnsi="Times New Roman" w:cs="Times New Roman"/>
          <w:b/>
          <w:sz w:val="24"/>
          <w:szCs w:val="24"/>
          <w:lang w:val="ro-MD" w:eastAsia="ru-RU"/>
        </w:rPr>
        <w:t xml:space="preserve"> procedura de achiziție privind</w:t>
      </w:r>
      <w:r w:rsidRPr="006C108C">
        <w:rPr>
          <w:rFonts w:ascii="Times New Roman" w:eastAsia="Times New Roman" w:hAnsi="Times New Roman" w:cs="Times New Roman"/>
          <w:b/>
          <w:sz w:val="24"/>
          <w:szCs w:val="24"/>
          <w:lang w:val="ro-MD" w:eastAsia="ru-RU"/>
        </w:rPr>
        <w:t xml:space="preserve"> </w:t>
      </w:r>
      <w:r w:rsidR="0061150C" w:rsidRPr="006C108C">
        <w:rPr>
          <w:rFonts w:ascii="Times New Roman" w:eastAsia="Times New Roman" w:hAnsi="Times New Roman" w:cs="Times New Roman"/>
          <w:b/>
          <w:sz w:val="24"/>
          <w:szCs w:val="24"/>
          <w:lang w:val="ro-MD" w:eastAsia="ru-RU"/>
        </w:rPr>
        <w:t xml:space="preserve">livrarea/prestarea </w:t>
      </w:r>
      <w:r w:rsidRPr="006C108C">
        <w:rPr>
          <w:rFonts w:ascii="Times New Roman" w:eastAsia="Times New Roman" w:hAnsi="Times New Roman" w:cs="Times New Roman"/>
          <w:b/>
          <w:sz w:val="24"/>
          <w:szCs w:val="24"/>
          <w:lang w:val="ro-MD" w:eastAsia="ru-RU"/>
        </w:rPr>
        <w:t xml:space="preserve">următoarelor </w:t>
      </w:r>
      <w:r w:rsidR="00B47071" w:rsidRPr="006C108C">
        <w:rPr>
          <w:rFonts w:ascii="Times New Roman" w:eastAsia="Times New Roman" w:hAnsi="Times New Roman" w:cs="Times New Roman"/>
          <w:b/>
          <w:sz w:val="24"/>
          <w:szCs w:val="24"/>
          <w:lang w:val="ro-MD" w:eastAsia="ru-RU"/>
        </w:rPr>
        <w:t>bunuri</w:t>
      </w:r>
      <w:r w:rsidR="006E7866" w:rsidRPr="006C108C">
        <w:rPr>
          <w:rFonts w:ascii="Times New Roman" w:eastAsia="Times New Roman" w:hAnsi="Times New Roman" w:cs="Times New Roman"/>
          <w:b/>
          <w:sz w:val="24"/>
          <w:szCs w:val="24"/>
          <w:lang w:val="ro-MD" w:eastAsia="ru-RU"/>
        </w:rPr>
        <w:t>/servicii</w:t>
      </w:r>
      <w:r w:rsidRPr="006C108C">
        <w:rPr>
          <w:rFonts w:ascii="Times New Roman" w:eastAsia="Times New Roman" w:hAnsi="Times New Roman" w:cs="Times New Roman"/>
          <w:b/>
          <w:sz w:val="24"/>
          <w:szCs w:val="24"/>
          <w:lang w:val="ro-MD" w:eastAsia="ru-RU"/>
        </w:rPr>
        <w:t>:</w:t>
      </w:r>
    </w:p>
    <w:tbl>
      <w:tblPr>
        <w:tblW w:w="10236" w:type="dxa"/>
        <w:tblInd w:w="250" w:type="dxa"/>
        <w:tblLayout w:type="fixed"/>
        <w:tblLook w:val="04A0" w:firstRow="1" w:lastRow="0" w:firstColumn="1" w:lastColumn="0" w:noHBand="0" w:noVBand="1"/>
      </w:tblPr>
      <w:tblGrid>
        <w:gridCol w:w="851"/>
        <w:gridCol w:w="1275"/>
        <w:gridCol w:w="3261"/>
        <w:gridCol w:w="708"/>
        <w:gridCol w:w="758"/>
        <w:gridCol w:w="2009"/>
        <w:gridCol w:w="1374"/>
      </w:tblGrid>
      <w:tr w:rsidR="00EB2E74" w:rsidRPr="006C108C" w:rsidTr="002C05AE">
        <w:trPr>
          <w:trHeight w:val="665"/>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 xml:space="preserve">Nr. </w:t>
            </w:r>
            <w:r w:rsidR="00BA693E" w:rsidRPr="006C108C">
              <w:rPr>
                <w:rFonts w:ascii="Times New Roman" w:eastAsia="Times New Roman" w:hAnsi="Times New Roman" w:cs="Times New Roman"/>
                <w:b/>
                <w:sz w:val="20"/>
                <w:szCs w:val="20"/>
                <w:lang w:val="ro-MD" w:eastAsia="ru-RU"/>
              </w:rPr>
              <w:t>Lot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Denumirea 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U</w:t>
            </w:r>
            <w:r w:rsidR="00BA693E" w:rsidRPr="006C108C">
              <w:rPr>
                <w:rFonts w:ascii="Times New Roman" w:eastAsia="Times New Roman" w:hAnsi="Times New Roman" w:cs="Times New Roman"/>
                <w:b/>
                <w:sz w:val="20"/>
                <w:szCs w:val="20"/>
                <w:lang w:val="ro-MD" w:eastAsia="ru-RU"/>
              </w:rPr>
              <w:t>/</w:t>
            </w:r>
            <w:r w:rsidRPr="006C108C">
              <w:rPr>
                <w:rFonts w:ascii="Times New Roman" w:eastAsia="Times New Roman" w:hAnsi="Times New Roman" w:cs="Times New Roman"/>
                <w:b/>
                <w:sz w:val="20"/>
                <w:szCs w:val="20"/>
                <w:lang w:val="ro-MD" w:eastAsia="ru-RU"/>
              </w:rPr>
              <w:t>m</w:t>
            </w:r>
          </w:p>
        </w:tc>
        <w:tc>
          <w:tcPr>
            <w:tcW w:w="75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Cant</w:t>
            </w:r>
            <w:r w:rsidR="00BA693E" w:rsidRPr="006C108C">
              <w:rPr>
                <w:rFonts w:ascii="Times New Roman" w:eastAsia="Times New Roman" w:hAnsi="Times New Roman" w:cs="Times New Roman"/>
                <w:b/>
                <w:sz w:val="20"/>
                <w:szCs w:val="20"/>
                <w:lang w:val="ro-MD" w:eastAsia="ru-RU"/>
              </w:rPr>
              <w:t>.</w:t>
            </w:r>
          </w:p>
        </w:tc>
        <w:tc>
          <w:tcPr>
            <w:tcW w:w="2009"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Specifica</w:t>
            </w:r>
            <w:r w:rsidR="00B94946" w:rsidRPr="006C108C">
              <w:rPr>
                <w:rFonts w:ascii="Times New Roman" w:eastAsia="Times New Roman" w:hAnsi="Times New Roman" w:cs="Times New Roman"/>
                <w:b/>
                <w:sz w:val="20"/>
                <w:szCs w:val="20"/>
                <w:lang w:val="ro-MD" w:eastAsia="ru-RU"/>
              </w:rPr>
              <w:t>rea tehnică deplină solicitată</w:t>
            </w:r>
          </w:p>
        </w:tc>
        <w:tc>
          <w:tcPr>
            <w:tcW w:w="1374"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Valoarea estimată, fără TVA</w:t>
            </w:r>
          </w:p>
        </w:tc>
      </w:tr>
      <w:tr w:rsidR="002C05AE" w:rsidRPr="006C108C" w:rsidTr="002C05AE">
        <w:trPr>
          <w:trHeight w:val="77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 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hAnsi="Times New Roman" w:cs="Times New Roman"/>
                <w:color w:val="000000"/>
                <w:sz w:val="20"/>
                <w:szCs w:val="20"/>
                <w:lang w:val="ro-MD"/>
              </w:rPr>
              <w:t>45</w:t>
            </w:r>
            <w:r w:rsidR="00A47509" w:rsidRPr="00494B0C">
              <w:rPr>
                <w:rFonts w:ascii="Times New Roman" w:hAnsi="Times New Roman" w:cs="Times New Roman"/>
                <w:color w:val="000000"/>
                <w:sz w:val="20"/>
                <w:szCs w:val="20"/>
                <w:lang w:val="ro-MD"/>
              </w:rPr>
              <w:t>4</w:t>
            </w:r>
            <w:r w:rsidRPr="00494B0C">
              <w:rPr>
                <w:rFonts w:ascii="Times New Roman" w:hAnsi="Times New Roman" w:cs="Times New Roman"/>
                <w:color w:val="000000"/>
                <w:sz w:val="20"/>
                <w:szCs w:val="20"/>
                <w:lang w:val="ro-MD"/>
              </w:rPr>
              <w:t>00000-</w:t>
            </w:r>
            <w:r w:rsidR="00A47509" w:rsidRPr="00494B0C">
              <w:rPr>
                <w:rFonts w:ascii="Times New Roman" w:hAnsi="Times New Roman" w:cs="Times New Roman"/>
                <w:color w:val="000000"/>
                <w:sz w:val="20"/>
                <w:szCs w:val="20"/>
                <w:lang w:val="ro-MD"/>
              </w:rPr>
              <w:t>1</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0A291D">
            <w:pPr>
              <w:widowControl w:val="0"/>
              <w:spacing w:after="0" w:line="240" w:lineRule="auto"/>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bCs/>
                <w:sz w:val="20"/>
                <w:szCs w:val="20"/>
                <w:lang w:val="ro-MD" w:eastAsia="ru-RU"/>
              </w:rPr>
              <w:t xml:space="preserve">Lucrări </w:t>
            </w:r>
            <w:r w:rsidR="00ED3F23" w:rsidRPr="00494B0C">
              <w:rPr>
                <w:rFonts w:ascii="Times New Roman" w:hAnsi="Times New Roman" w:cs="Times New Roman"/>
                <w:bCs/>
                <w:sz w:val="20"/>
                <w:szCs w:val="20"/>
                <w:lang w:val="ro-MD"/>
              </w:rPr>
              <w:t>de</w:t>
            </w:r>
            <w:r w:rsidR="00A47509" w:rsidRPr="00494B0C">
              <w:rPr>
                <w:rFonts w:ascii="Times New Roman" w:hAnsi="Times New Roman" w:cs="Times New Roman"/>
                <w:bCs/>
                <w:sz w:val="20"/>
                <w:szCs w:val="20"/>
                <w:lang w:val="ro-MD"/>
              </w:rPr>
              <w:t xml:space="preserve"> </w:t>
            </w:r>
            <w:r w:rsidR="000A291D">
              <w:rPr>
                <w:rFonts w:ascii="Times New Roman" w:hAnsi="Times New Roman" w:cs="Times New Roman"/>
                <w:bCs/>
                <w:sz w:val="20"/>
                <w:szCs w:val="20"/>
                <w:lang w:val="ro-MD"/>
              </w:rPr>
              <w:t>reparație curentă a încăperilor din incinta</w:t>
            </w:r>
            <w:r w:rsidR="007504AC" w:rsidRPr="00494B0C">
              <w:rPr>
                <w:rFonts w:ascii="Times New Roman" w:hAnsi="Times New Roman" w:cs="Times New Roman"/>
                <w:bCs/>
                <w:sz w:val="20"/>
                <w:szCs w:val="20"/>
                <w:lang w:val="ro-MD"/>
              </w:rPr>
              <w:t xml:space="preserve"> clădirii administrative a Biroului Vamal </w:t>
            </w:r>
            <w:r w:rsidR="000A291D">
              <w:rPr>
                <w:rFonts w:ascii="Times New Roman" w:hAnsi="Times New Roman" w:cs="Times New Roman"/>
                <w:bCs/>
                <w:sz w:val="20"/>
                <w:szCs w:val="20"/>
                <w:lang w:val="ro-MD"/>
              </w:rPr>
              <w:t>Centru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w:t>
            </w:r>
          </w:p>
        </w:tc>
        <w:tc>
          <w:tcPr>
            <w:tcW w:w="75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1</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 xml:space="preserve">Conform informației expuse în </w:t>
            </w:r>
            <w:r w:rsidR="00ED3F23" w:rsidRPr="00494B0C">
              <w:rPr>
                <w:rFonts w:ascii="Times New Roman" w:eastAsia="Times New Roman" w:hAnsi="Times New Roman" w:cs="Times New Roman"/>
                <w:sz w:val="20"/>
                <w:szCs w:val="20"/>
                <w:lang w:val="ro-MD" w:eastAsia="ru-RU"/>
              </w:rPr>
              <w:t>Anexa (Caiet de sarcini)</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494B0C" w:rsidP="006072F3">
            <w:pPr>
              <w:widowControl w:val="0"/>
              <w:spacing w:after="0" w:line="240" w:lineRule="auto"/>
              <w:jc w:val="center"/>
              <w:rPr>
                <w:rFonts w:ascii="Times New Roman" w:eastAsia="Times New Roman" w:hAnsi="Times New Roman" w:cs="Times New Roman"/>
                <w:color w:val="000000" w:themeColor="text1"/>
                <w:sz w:val="20"/>
                <w:szCs w:val="20"/>
                <w:lang w:val="ro-MD" w:eastAsia="ru-RU"/>
              </w:rPr>
            </w:pPr>
            <w:r w:rsidRPr="006072F3">
              <w:rPr>
                <w:rFonts w:ascii="Times New Roman" w:hAnsi="Times New Roman" w:cs="Times New Roman"/>
                <w:sz w:val="20"/>
                <w:szCs w:val="20"/>
                <w:lang w:val="ro-RO"/>
              </w:rPr>
              <w:t>1.</w:t>
            </w:r>
            <w:r w:rsidR="006072F3" w:rsidRPr="006072F3">
              <w:rPr>
                <w:rFonts w:ascii="Times New Roman" w:hAnsi="Times New Roman" w:cs="Times New Roman"/>
                <w:sz w:val="20"/>
                <w:szCs w:val="20"/>
                <w:lang w:val="ro-RO"/>
              </w:rPr>
              <w:t>464</w:t>
            </w:r>
            <w:r w:rsidRPr="006072F3">
              <w:rPr>
                <w:rFonts w:ascii="Times New Roman" w:hAnsi="Times New Roman" w:cs="Times New Roman"/>
                <w:sz w:val="20"/>
                <w:szCs w:val="20"/>
                <w:lang w:val="ro-RO"/>
              </w:rPr>
              <w:t>.</w:t>
            </w:r>
            <w:r w:rsidR="006072F3" w:rsidRPr="006072F3">
              <w:rPr>
                <w:rFonts w:ascii="Times New Roman" w:hAnsi="Times New Roman" w:cs="Times New Roman"/>
                <w:sz w:val="20"/>
                <w:szCs w:val="20"/>
                <w:lang w:val="ro-RO"/>
              </w:rPr>
              <w:t>331</w:t>
            </w:r>
            <w:r w:rsidRPr="006072F3">
              <w:rPr>
                <w:rFonts w:ascii="Times New Roman" w:hAnsi="Times New Roman" w:cs="Times New Roman"/>
                <w:sz w:val="20"/>
                <w:szCs w:val="20"/>
                <w:lang w:val="ro-RO"/>
              </w:rPr>
              <w:t>,</w:t>
            </w:r>
            <w:r w:rsidR="006072F3" w:rsidRPr="006072F3">
              <w:rPr>
                <w:rFonts w:ascii="Times New Roman" w:hAnsi="Times New Roman" w:cs="Times New Roman"/>
                <w:sz w:val="20"/>
                <w:szCs w:val="20"/>
                <w:lang w:val="ro-RO"/>
              </w:rPr>
              <w:t>03</w:t>
            </w:r>
            <w:r w:rsidR="00ED3F23" w:rsidRPr="006072F3">
              <w:rPr>
                <w:rFonts w:ascii="Times New Roman" w:eastAsia="Times New Roman" w:hAnsi="Times New Roman" w:cs="Times New Roman"/>
                <w:bCs/>
                <w:color w:val="000000" w:themeColor="text1"/>
                <w:sz w:val="20"/>
                <w:szCs w:val="20"/>
                <w:lang w:val="ro-MD" w:eastAsia="ru-RU"/>
              </w:rPr>
              <w:t xml:space="preserve"> </w:t>
            </w:r>
            <w:r w:rsidR="002C05AE" w:rsidRPr="006072F3">
              <w:rPr>
                <w:rFonts w:ascii="Times New Roman" w:eastAsia="Times New Roman" w:hAnsi="Times New Roman" w:cs="Times New Roman"/>
                <w:color w:val="000000" w:themeColor="text1"/>
                <w:sz w:val="20"/>
                <w:szCs w:val="20"/>
                <w:lang w:val="ro-MD" w:eastAsia="ru-RU"/>
              </w:rPr>
              <w:t>MDL</w:t>
            </w:r>
          </w:p>
        </w:tc>
      </w:tr>
    </w:tbl>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6C108C">
        <w:rPr>
          <w:rFonts w:ascii="Times New Roman" w:eastAsia="Times New Roman" w:hAnsi="Times New Roman" w:cs="Times New Roman"/>
          <w:sz w:val="24"/>
          <w:szCs w:val="24"/>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6C108C">
        <w:rPr>
          <w:rFonts w:ascii="Times New Roman" w:eastAsia="Times New Roman" w:hAnsi="Times New Roman" w:cs="Times New Roman"/>
          <w:sz w:val="24"/>
          <w:szCs w:val="24"/>
          <w:lang w:val="ro-MD" w:eastAsia="ru-RU"/>
        </w:rPr>
        <w:t>pentru</w:t>
      </w:r>
      <w:r w:rsidR="004C7E2F" w:rsidRPr="006C108C">
        <w:rPr>
          <w:rFonts w:ascii="Times New Roman" w:eastAsia="Times New Roman" w:hAnsi="Times New Roman" w:cs="Times New Roman"/>
          <w:sz w:val="24"/>
          <w:szCs w:val="24"/>
          <w:lang w:val="ro-MD" w:eastAsia="ru-RU"/>
        </w:rPr>
        <w:t xml:space="preserve"> un</w:t>
      </w:r>
      <w:r w:rsidR="00B50D73" w:rsidRPr="006C108C">
        <w:rPr>
          <w:rFonts w:ascii="Times New Roman" w:eastAsia="Times New Roman" w:hAnsi="Times New Roman" w:cs="Times New Roman"/>
          <w:sz w:val="24"/>
          <w:szCs w:val="24"/>
          <w:lang w:val="ro-MD" w:eastAsia="ru-RU"/>
        </w:rPr>
        <w:t>ul</w:t>
      </w:r>
      <w:r w:rsidR="004C7E2F" w:rsidRPr="006C108C">
        <w:rPr>
          <w:rFonts w:ascii="Times New Roman" w:eastAsia="Times New Roman" w:hAnsi="Times New Roman" w:cs="Times New Roman"/>
          <w:sz w:val="24"/>
          <w:szCs w:val="24"/>
          <w:lang w:val="ro-MD" w:eastAsia="ru-RU"/>
        </w:rPr>
        <w:t xml:space="preserve"> sau</w:t>
      </w:r>
      <w:r w:rsidR="00F52C6F" w:rsidRPr="006C108C">
        <w:rPr>
          <w:rFonts w:ascii="Times New Roman" w:eastAsia="Times New Roman" w:hAnsi="Times New Roman" w:cs="Times New Roman"/>
          <w:sz w:val="24"/>
          <w:szCs w:val="24"/>
          <w:lang w:val="ro-MD" w:eastAsia="ru-RU"/>
        </w:rPr>
        <w:t xml:space="preserve"> mai multe </w:t>
      </w:r>
      <w:r w:rsidR="00B50D73" w:rsidRPr="006C108C">
        <w:rPr>
          <w:rFonts w:ascii="Times New Roman" w:eastAsia="Times New Roman" w:hAnsi="Times New Roman" w:cs="Times New Roman"/>
          <w:sz w:val="24"/>
          <w:szCs w:val="24"/>
          <w:lang w:val="ro-MD" w:eastAsia="ru-RU"/>
        </w:rPr>
        <w:t>loturi</w:t>
      </w:r>
      <w:r w:rsidR="00F52C6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Admiterea sau interzicerea ofertelor alternative: </w:t>
      </w:r>
      <w:r w:rsidRPr="006C108C">
        <w:rPr>
          <w:rFonts w:ascii="Times New Roman" w:eastAsia="Times New Roman" w:hAnsi="Times New Roman" w:cs="Times New Roman"/>
          <w:sz w:val="24"/>
          <w:szCs w:val="24"/>
          <w:shd w:val="clear" w:color="auto" w:fill="FFFFFF"/>
          <w:lang w:val="ro-MD" w:eastAsia="ru-RU"/>
        </w:rPr>
        <w:t>nu se admite</w:t>
      </w:r>
      <w:r w:rsidR="0061150C"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Termenii și condițiile de </w:t>
      </w:r>
      <w:r w:rsidR="000B57B8" w:rsidRPr="006C108C">
        <w:rPr>
          <w:rFonts w:ascii="Times New Roman" w:hAnsi="Times New Roman" w:cs="Times New Roman"/>
          <w:b/>
          <w:sz w:val="24"/>
          <w:szCs w:val="24"/>
          <w:lang w:val="ro-MD"/>
        </w:rPr>
        <w:t>executare</w:t>
      </w:r>
      <w:r w:rsidRPr="006C108C">
        <w:rPr>
          <w:rFonts w:ascii="Times New Roman" w:eastAsia="Times New Roman" w:hAnsi="Times New Roman" w:cs="Times New Roman"/>
          <w:b/>
          <w:sz w:val="24"/>
          <w:szCs w:val="24"/>
          <w:lang w:val="ro-MD" w:eastAsia="ru-RU"/>
        </w:rPr>
        <w:t xml:space="preserve"> </w:t>
      </w:r>
      <w:r w:rsidR="000B57B8" w:rsidRPr="006C108C">
        <w:rPr>
          <w:rFonts w:ascii="Times New Roman" w:eastAsia="Times New Roman" w:hAnsi="Times New Roman" w:cs="Times New Roman"/>
          <w:b/>
          <w:sz w:val="24"/>
          <w:szCs w:val="24"/>
          <w:lang w:val="ro-MD" w:eastAsia="ru-RU"/>
        </w:rPr>
        <w:t xml:space="preserve">solicitați: </w:t>
      </w:r>
      <w:r w:rsidR="002C05AE" w:rsidRPr="006C108C">
        <w:rPr>
          <w:rFonts w:ascii="Times New Roman" w:eastAsia="Times New Roman" w:hAnsi="Times New Roman" w:cs="Times New Roman"/>
          <w:sz w:val="24"/>
          <w:szCs w:val="24"/>
          <w:lang w:val="ro-MD" w:eastAsia="ru-RU"/>
        </w:rPr>
        <w:t xml:space="preserve">pînă la </w:t>
      </w:r>
      <w:r w:rsidR="007504AC">
        <w:rPr>
          <w:rFonts w:ascii="Times New Roman" w:eastAsia="Times New Roman" w:hAnsi="Times New Roman" w:cs="Times New Roman"/>
          <w:sz w:val="24"/>
          <w:szCs w:val="24"/>
          <w:lang w:val="ro-MD" w:eastAsia="ru-RU"/>
        </w:rPr>
        <w:t>120 zile din data emiterii ordinului de începere a lucrărilor</w:t>
      </w:r>
      <w:r w:rsidR="00890756"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de valabilitate a contractului</w:t>
      </w:r>
      <w:r w:rsidRPr="006C108C">
        <w:rPr>
          <w:rFonts w:ascii="Times New Roman" w:eastAsia="Times New Roman" w:hAnsi="Times New Roman" w:cs="Times New Roman"/>
          <w:b/>
          <w:sz w:val="24"/>
          <w:szCs w:val="24"/>
          <w:shd w:val="clear" w:color="auto" w:fill="FFFFFF"/>
          <w:lang w:val="ro-MD" w:eastAsia="ru-RU"/>
        </w:rPr>
        <w:t xml:space="preserve">: </w:t>
      </w:r>
      <w:r w:rsidR="00A3799E" w:rsidRPr="006C108C">
        <w:rPr>
          <w:rFonts w:ascii="Times New Roman" w:eastAsia="Times New Roman" w:hAnsi="Times New Roman" w:cs="Times New Roman"/>
          <w:sz w:val="24"/>
          <w:szCs w:val="24"/>
          <w:shd w:val="clear" w:color="auto" w:fill="FFFFFF"/>
          <w:lang w:val="ro-MD" w:eastAsia="ru-RU"/>
        </w:rPr>
        <w:t>31.12.202</w:t>
      </w:r>
      <w:r w:rsidR="007504AC">
        <w:rPr>
          <w:rFonts w:ascii="Times New Roman" w:eastAsia="Times New Roman" w:hAnsi="Times New Roman" w:cs="Times New Roman"/>
          <w:sz w:val="24"/>
          <w:szCs w:val="24"/>
          <w:shd w:val="clear" w:color="auto" w:fill="FFFFFF"/>
          <w:lang w:val="ro-MD" w:eastAsia="ru-RU"/>
        </w:rPr>
        <w:t>6</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C108C">
        <w:rPr>
          <w:rFonts w:ascii="Times New Roman" w:eastAsia="Times New Roman" w:hAnsi="Times New Roman" w:cs="Times New Roman"/>
          <w:sz w:val="24"/>
          <w:szCs w:val="24"/>
          <w:shd w:val="clear" w:color="auto" w:fill="FFFFFF"/>
          <w:lang w:val="ro-MD" w:eastAsia="ru-RU"/>
        </w:rPr>
        <w:t>nu</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C108C">
        <w:rPr>
          <w:rFonts w:ascii="Times New Roman" w:eastAsia="Times New Roman" w:hAnsi="Times New Roman" w:cs="Times New Roman"/>
          <w:sz w:val="24"/>
          <w:szCs w:val="24"/>
          <w:lang w:val="ro-MD" w:eastAsia="ru-RU"/>
        </w:rPr>
        <w:t>nu</w:t>
      </w:r>
    </w:p>
    <w:p w:rsidR="00A3799E"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a5"/>
        <w:tblW w:w="0" w:type="auto"/>
        <w:jc w:val="center"/>
        <w:tblLook w:val="04A0" w:firstRow="1" w:lastRow="0" w:firstColumn="1" w:lastColumn="0" w:noHBand="0" w:noVBand="1"/>
      </w:tblPr>
      <w:tblGrid>
        <w:gridCol w:w="576"/>
        <w:gridCol w:w="2893"/>
        <w:gridCol w:w="4677"/>
        <w:gridCol w:w="2118"/>
      </w:tblGrid>
      <w:tr w:rsidR="002010C8" w:rsidRPr="009B4BCE" w:rsidTr="00795EE3">
        <w:trPr>
          <w:trHeight w:val="418"/>
          <w:jc w:val="center"/>
        </w:trPr>
        <w:tc>
          <w:tcPr>
            <w:tcW w:w="576" w:type="dxa"/>
            <w:shd w:val="clear" w:color="auto" w:fill="D9D9D9"/>
            <w:vAlign w:val="center"/>
          </w:tcPr>
          <w:p w:rsidR="002010C8" w:rsidRPr="009B4BCE" w:rsidRDefault="002010C8" w:rsidP="00795EE3">
            <w:pPr>
              <w:widowControl w:val="0"/>
              <w:tabs>
                <w:tab w:val="left" w:pos="612"/>
              </w:tabs>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Nr. d/o</w:t>
            </w:r>
          </w:p>
        </w:tc>
        <w:tc>
          <w:tcPr>
            <w:tcW w:w="2893"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Descrierea criteriului/cerinței</w:t>
            </w:r>
          </w:p>
        </w:tc>
        <w:tc>
          <w:tcPr>
            <w:tcW w:w="4677"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Mod de demonstrare a îndeplinirii criteriului/cerinței:</w:t>
            </w:r>
          </w:p>
        </w:tc>
        <w:tc>
          <w:tcPr>
            <w:tcW w:w="2118"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Nivelul minim/</w:t>
            </w:r>
            <w:r w:rsidRPr="009B4BCE">
              <w:rPr>
                <w:rFonts w:ascii="Times New Roman" w:hAnsi="Times New Roman" w:cs="Times New Roman"/>
                <w:b/>
                <w:iCs/>
                <w:sz w:val="24"/>
                <w:szCs w:val="24"/>
                <w:lang w:val="ro-MD" w:eastAsia="ru-RU"/>
              </w:rPr>
              <w:br/>
              <w:t>Obligativitatea</w:t>
            </w:r>
          </w:p>
        </w:tc>
      </w:tr>
      <w:tr w:rsidR="002010C8" w:rsidRPr="009B4BCE" w:rsidTr="00795EE3">
        <w:trPr>
          <w:jc w:val="center"/>
        </w:trPr>
        <w:tc>
          <w:tcPr>
            <w:tcW w:w="576" w:type="dxa"/>
            <w:shd w:val="clear" w:color="auto" w:fill="FFFFFF"/>
            <w:vAlign w:val="center"/>
          </w:tcPr>
          <w:p w:rsidR="002010C8"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1</w:t>
            </w:r>
          </w:p>
        </w:tc>
        <w:tc>
          <w:tcPr>
            <w:tcW w:w="2893" w:type="dxa"/>
            <w:shd w:val="clear" w:color="auto" w:fill="FFFFFF"/>
            <w:vAlign w:val="center"/>
          </w:tcPr>
          <w:p w:rsidR="002010C8" w:rsidRPr="009B4BCE" w:rsidRDefault="002010C8" w:rsidP="00795EE3">
            <w:pPr>
              <w:widowControl w:val="0"/>
              <w:tabs>
                <w:tab w:val="left" w:pos="612"/>
              </w:tabs>
              <w:rPr>
                <w:rFonts w:ascii="Times New Roman" w:hAnsi="Times New Roman" w:cs="Times New Roman"/>
                <w:lang w:val="ro-MD"/>
              </w:rPr>
            </w:pPr>
            <w:r w:rsidRPr="009B4BCE">
              <w:rPr>
                <w:rFonts w:ascii="Times New Roman" w:hAnsi="Times New Roman" w:cs="Times New Roman"/>
                <w:lang w:val="ro-MD"/>
              </w:rPr>
              <w:t>DUAE</w:t>
            </w:r>
          </w:p>
        </w:tc>
        <w:tc>
          <w:tcPr>
            <w:tcW w:w="4677" w:type="dxa"/>
            <w:shd w:val="clear" w:color="auto" w:fill="FFFFFF"/>
            <w:vAlign w:val="center"/>
          </w:tcPr>
          <w:p w:rsidR="002010C8" w:rsidRPr="009B4BCE" w:rsidRDefault="00B64062" w:rsidP="00795EE3">
            <w:pPr>
              <w:widowControl w:val="0"/>
              <w:autoSpaceDE w:val="0"/>
              <w:autoSpaceDN w:val="0"/>
              <w:ind w:left="29"/>
              <w:rPr>
                <w:rFonts w:ascii="Times New Roman" w:hAnsi="Times New Roman" w:cs="Times New Roman"/>
                <w:lang w:val="ro-MD"/>
              </w:rPr>
            </w:pPr>
            <w:r w:rsidRPr="009B4BCE">
              <w:rPr>
                <w:rFonts w:ascii="Times New Roman" w:hAnsi="Times New Roman" w:cs="Times New Roman"/>
                <w:lang w:val="ro-MD"/>
              </w:rPr>
              <w:t>Conform m</w:t>
            </w:r>
            <w:r w:rsidR="00A8133A" w:rsidRPr="009B4BCE">
              <w:rPr>
                <w:rFonts w:ascii="Times New Roman" w:hAnsi="Times New Roman" w:cs="Times New Roman"/>
                <w:lang w:val="ro-MD"/>
              </w:rPr>
              <w:t>odel</w:t>
            </w:r>
            <w:r w:rsidRPr="009B4BCE">
              <w:rPr>
                <w:rFonts w:ascii="Times New Roman" w:hAnsi="Times New Roman" w:cs="Times New Roman"/>
                <w:lang w:val="ro-MD"/>
              </w:rPr>
              <w:t>ului</w:t>
            </w:r>
            <w:r w:rsidR="00A8133A" w:rsidRPr="009B4BCE">
              <w:rPr>
                <w:rFonts w:ascii="Times New Roman" w:hAnsi="Times New Roman" w:cs="Times New Roman"/>
                <w:lang w:val="ro-MD"/>
              </w:rPr>
              <w:t xml:space="preserve"> aprobat prin Ordinul MF 72/2020</w:t>
            </w:r>
          </w:p>
        </w:tc>
        <w:tc>
          <w:tcPr>
            <w:tcW w:w="2118" w:type="dxa"/>
            <w:shd w:val="clear" w:color="auto" w:fill="FFFFFF"/>
            <w:vAlign w:val="center"/>
          </w:tcPr>
          <w:p w:rsidR="002010C8" w:rsidRPr="009B4BCE" w:rsidRDefault="002010C8" w:rsidP="00795EE3">
            <w:pPr>
              <w:widowControl w:val="0"/>
              <w:tabs>
                <w:tab w:val="left" w:pos="612"/>
              </w:tabs>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2</w:t>
            </w:r>
          </w:p>
        </w:tc>
        <w:tc>
          <w:tcPr>
            <w:tcW w:w="2893" w:type="dxa"/>
            <w:shd w:val="clear" w:color="auto" w:fill="FFFFFF"/>
            <w:vAlign w:val="center"/>
          </w:tcPr>
          <w:p w:rsidR="00021DFB" w:rsidRPr="009B4BCE" w:rsidRDefault="00A8133A"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Propunerea tehnică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eastAsia="PMingLiU" w:hAnsi="Times New Roman" w:cs="Times New Roman"/>
                <w:bCs/>
                <w:lang w:val="ro-MD"/>
              </w:rPr>
              <w:t>Documentația de deviz (formularele 3,5 și 7)</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3</w:t>
            </w:r>
          </w:p>
        </w:tc>
        <w:tc>
          <w:tcPr>
            <w:tcW w:w="2893" w:type="dxa"/>
            <w:shd w:val="clear" w:color="auto" w:fill="FFFFFF"/>
            <w:vAlign w:val="center"/>
          </w:tcPr>
          <w:p w:rsidR="00021DFB" w:rsidRPr="009B4BCE" w:rsidRDefault="00837BF9" w:rsidP="00795EE3">
            <w:pPr>
              <w:widowControl w:val="0"/>
              <w:tabs>
                <w:tab w:val="left" w:pos="540"/>
              </w:tabs>
              <w:suppressAutoHyphens/>
              <w:rPr>
                <w:rFonts w:ascii="Times New Roman" w:eastAsia="PMingLiU" w:hAnsi="Times New Roman" w:cs="Times New Roman"/>
                <w:lang w:val="ro-MD"/>
              </w:rPr>
            </w:pPr>
            <w:r w:rsidRPr="009B4BCE">
              <w:rPr>
                <w:rFonts w:ascii="Times New Roman" w:eastAsia="PMingLiU" w:hAnsi="Times New Roman" w:cs="Times New Roman"/>
                <w:bCs/>
                <w:lang w:val="ro-MD"/>
              </w:rPr>
              <w:t>Propunerea financiară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hAnsi="Times New Roman" w:cs="Times New Roman"/>
              </w:rPr>
              <w:t>Informaţie cu privire la preţuri, tarife, precum şi la alte condiţii financiare şi comerciale legate de obiectul contractului</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5D60AB" w:rsidRPr="009B4BCE" w:rsidTr="00795EE3">
        <w:trPr>
          <w:jc w:val="center"/>
        </w:trPr>
        <w:tc>
          <w:tcPr>
            <w:tcW w:w="576" w:type="dxa"/>
            <w:shd w:val="clear" w:color="auto" w:fill="FFFFFF"/>
            <w:vAlign w:val="center"/>
          </w:tcPr>
          <w:p w:rsidR="005D60AB" w:rsidRPr="009B4BCE" w:rsidRDefault="005D60AB"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4</w:t>
            </w:r>
          </w:p>
        </w:tc>
        <w:tc>
          <w:tcPr>
            <w:tcW w:w="2893" w:type="dxa"/>
            <w:shd w:val="clear" w:color="auto" w:fill="FFFFFF"/>
            <w:vAlign w:val="center"/>
          </w:tcPr>
          <w:p w:rsidR="005D60AB" w:rsidRPr="009B4BCE" w:rsidRDefault="005D60AB"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Garanție pentru ofertă</w:t>
            </w:r>
          </w:p>
        </w:tc>
        <w:tc>
          <w:tcPr>
            <w:tcW w:w="4677" w:type="dxa"/>
            <w:shd w:val="clear" w:color="auto" w:fill="FFFFFF"/>
            <w:vAlign w:val="center"/>
          </w:tcPr>
          <w:p w:rsidR="005D60AB" w:rsidRPr="009B4BCE" w:rsidRDefault="005D60AB"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nr.9 din Documentația standard sau transfer bancar</w:t>
            </w:r>
            <w:r w:rsidR="00B64062" w:rsidRPr="009B4BCE">
              <w:rPr>
                <w:rFonts w:ascii="Times New Roman" w:eastAsia="PMingLiU" w:hAnsi="Times New Roman" w:cs="Times New Roman"/>
                <w:bCs/>
                <w:lang w:val="ro-MD"/>
              </w:rPr>
              <w:t xml:space="preserve"> la contul:</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Serviciul Vamal al Republicii Moldova</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Ministerul Finanţelor – Trezoreria de Stat    </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lastRenderedPageBreak/>
              <w:t xml:space="preserve">IBAN MD45TRPCAA518410A00441AA </w:t>
            </w:r>
          </w:p>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hAnsi="Times New Roman" w:cs="Times New Roman"/>
                <w:i/>
                <w:sz w:val="20"/>
                <w:szCs w:val="20"/>
                <w:lang w:val="ro-MD"/>
              </w:rPr>
              <w:t>Cod fiscal: 1006601000185</w:t>
            </w:r>
          </w:p>
        </w:tc>
        <w:tc>
          <w:tcPr>
            <w:tcW w:w="2118" w:type="dxa"/>
            <w:shd w:val="clear" w:color="auto" w:fill="FFFFFF"/>
            <w:vAlign w:val="center"/>
          </w:tcPr>
          <w:p w:rsidR="005D60AB" w:rsidRPr="009B4BCE" w:rsidRDefault="005D60AB"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5</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Cerere de participare</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nr.7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6</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Declarație privind valabilitatea ofertei</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nr.8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DD0BBA" w:rsidP="00403552">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7</w:t>
            </w:r>
          </w:p>
        </w:tc>
        <w:tc>
          <w:tcPr>
            <w:tcW w:w="2893"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Style w:val="12"/>
                <w:rFonts w:eastAsia="SimSun"/>
                <w:lang w:val="ro-MD"/>
              </w:rPr>
              <w:t>Dovada înregistrării persoanei juridice</w:t>
            </w:r>
          </w:p>
        </w:tc>
        <w:tc>
          <w:tcPr>
            <w:tcW w:w="4677"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Fonts w:ascii="Times New Roman" w:eastAsia="PMingLiU" w:hAnsi="Times New Roman" w:cs="Times New Roman"/>
                <w:iCs/>
                <w:lang w:val="ro-MD"/>
              </w:rPr>
              <w:t>Extras din Registrul de Stat al persoanelor juridice</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403552" w:rsidP="00403552">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8</w:t>
            </w:r>
          </w:p>
        </w:tc>
        <w:tc>
          <w:tcPr>
            <w:tcW w:w="2893" w:type="dxa"/>
            <w:shd w:val="clear" w:color="auto" w:fill="FFFFFF"/>
            <w:vAlign w:val="center"/>
          </w:tcPr>
          <w:p w:rsidR="00403552" w:rsidRPr="009B4BCE" w:rsidRDefault="00403552" w:rsidP="00403552">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Grafic de executare a lucrărilor</w:t>
            </w:r>
          </w:p>
        </w:tc>
        <w:tc>
          <w:tcPr>
            <w:tcW w:w="4677" w:type="dxa"/>
            <w:shd w:val="clear" w:color="auto" w:fill="FFFFFF"/>
            <w:vAlign w:val="center"/>
          </w:tcPr>
          <w:p w:rsidR="00403552" w:rsidRPr="009B4BCE" w:rsidRDefault="00403552" w:rsidP="00403552">
            <w:pPr>
              <w:widowControl w:val="0"/>
              <w:rPr>
                <w:rFonts w:ascii="Times New Roman" w:eastAsia="PMingLiU" w:hAnsi="Times New Roman" w:cs="Times New Roman"/>
                <w:iCs/>
                <w:lang w:val="ro-MD"/>
              </w:rPr>
            </w:pPr>
            <w:r w:rsidRPr="009B4BCE">
              <w:rPr>
                <w:rFonts w:ascii="Times New Roman" w:eastAsia="PMingLiU" w:hAnsi="Times New Roman" w:cs="Times New Roman"/>
                <w:bCs/>
                <w:lang w:val="ro-MD"/>
              </w:rPr>
              <w:t>Conform Anexei nr.10 din Documentația standard</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9</w:t>
            </w:r>
          </w:p>
        </w:tc>
        <w:tc>
          <w:tcPr>
            <w:tcW w:w="2893" w:type="dxa"/>
            <w:shd w:val="clear" w:color="auto" w:fill="FFFFFF"/>
            <w:vAlign w:val="center"/>
          </w:tcPr>
          <w:p w:rsidR="00ED3F23"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dotările specifice, utilajul şi echipamentul necesar pentru îndeplinirea corespunzătoare 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nr.14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ED3F23"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0</w:t>
            </w:r>
          </w:p>
        </w:tc>
        <w:tc>
          <w:tcPr>
            <w:tcW w:w="2893" w:type="dxa"/>
            <w:shd w:val="clear" w:color="auto" w:fill="FFFFFF"/>
            <w:vAlign w:val="center"/>
          </w:tcPr>
          <w:p w:rsidR="009F48A9"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personalul de specialitate propus pentru implementarea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nr.15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C445D4">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11</w:t>
            </w:r>
          </w:p>
        </w:tc>
        <w:tc>
          <w:tcPr>
            <w:tcW w:w="2893" w:type="dxa"/>
            <w:shd w:val="clear" w:color="auto" w:fill="FFFFFF"/>
            <w:vAlign w:val="center"/>
          </w:tcPr>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Declarație privind lista principalelor lucrări executate în ultimul an de activitate (</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3</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val="restart"/>
            <w:shd w:val="clear" w:color="auto" w:fill="FFFFFF"/>
            <w:vAlign w:val="center"/>
          </w:tcPr>
          <w:p w:rsidR="00C445D4" w:rsidRDefault="00C445D4" w:rsidP="00C445D4">
            <w:pPr>
              <w:pStyle w:val="a6"/>
              <w:widowControl w:val="0"/>
              <w:numPr>
                <w:ilvl w:val="0"/>
                <w:numId w:val="27"/>
              </w:numPr>
              <w:ind w:left="209" w:hanging="209"/>
              <w:rPr>
                <w:rFonts w:eastAsia="PMingLiU"/>
                <w:bCs/>
                <w:lang w:val="ro-MD" w:eastAsia="zh-CN"/>
              </w:rPr>
            </w:pPr>
            <w:r w:rsidRPr="00C445D4">
              <w:rPr>
                <w:rFonts w:eastAsia="PMingLiU"/>
                <w:bCs/>
                <w:lang w:val="ro-MD" w:eastAsia="zh-CN"/>
              </w:rPr>
              <w:t>Minim 5 ani de experiență în domeniu</w:t>
            </w:r>
            <w:r>
              <w:rPr>
                <w:rFonts w:eastAsia="PMingLiU"/>
                <w:bCs/>
                <w:lang w:val="ro-MD"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rPr>
                <w:rFonts w:eastAsia="SimSun"/>
                <w:lang w:eastAsia="zh-CN"/>
              </w:rPr>
              <w:t>Execuția unui obiect de complexitate similară, care să conțină aceleași domenii de lucrări specializate</w:t>
            </w:r>
            <w:r>
              <w:rPr>
                <w:rFonts w:eastAsia="SimSun"/>
                <w:lang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t>Executarea în ultimii 5 ani a cel puţin unui contract cu o valoare nu mai mică de 75% din valoarea viitorului contract sau valoarea cumulată a tuturor contractelor executate în ultimul an de activitate să fie egală sau mai mare decât valoarea viitorului contract, confirmat prin prezentarea contractului de antrepriză, precum şi prin procesul-verbal de recepţie la terminarea lucrărilor/procesul-verbal de recepţie finală la expirarea perioadei de garanţie, însoţit de certificări de bună execuţie;</w:t>
            </w: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795EE3">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12</w:t>
            </w:r>
          </w:p>
        </w:tc>
        <w:tc>
          <w:tcPr>
            <w:tcW w:w="2893" w:type="dxa"/>
            <w:shd w:val="clear" w:color="auto" w:fill="FFFFFF"/>
            <w:vAlign w:val="center"/>
          </w:tcPr>
          <w:p w:rsidR="00C445D4"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 xml:space="preserve">Declarație privind experiența similară </w:t>
            </w:r>
          </w:p>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2</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shd w:val="clear" w:color="auto" w:fill="FFFFFF"/>
            <w:vAlign w:val="center"/>
          </w:tcPr>
          <w:p w:rsidR="00C445D4" w:rsidRPr="00C445D4" w:rsidRDefault="00C445D4" w:rsidP="00C445D4">
            <w:pPr>
              <w:pStyle w:val="a6"/>
              <w:widowControl w:val="0"/>
              <w:numPr>
                <w:ilvl w:val="0"/>
                <w:numId w:val="27"/>
              </w:numPr>
              <w:ind w:left="209" w:hanging="209"/>
              <w:rPr>
                <w:rFonts w:eastAsia="PMingLiU"/>
                <w:bCs/>
                <w:lang w:val="ro-MD" w:eastAsia="zh-CN"/>
              </w:rPr>
            </w:pP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828C2" w:rsidRPr="009B4BCE" w:rsidTr="00795EE3">
        <w:trPr>
          <w:jc w:val="center"/>
        </w:trPr>
        <w:tc>
          <w:tcPr>
            <w:tcW w:w="576" w:type="dxa"/>
            <w:shd w:val="clear" w:color="auto" w:fill="FFFFFF"/>
            <w:vAlign w:val="center"/>
          </w:tcPr>
          <w:p w:rsidR="000828C2" w:rsidRPr="009B4BCE" w:rsidRDefault="000828C2"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3</w:t>
            </w:r>
          </w:p>
        </w:tc>
        <w:tc>
          <w:tcPr>
            <w:tcW w:w="2893" w:type="dxa"/>
            <w:shd w:val="clear" w:color="auto" w:fill="auto"/>
            <w:vAlign w:val="center"/>
          </w:tcPr>
          <w:p w:rsidR="000828C2" w:rsidRPr="00DD0BBA" w:rsidRDefault="00D01C5D" w:rsidP="00795EE3">
            <w:pPr>
              <w:widowControl w:val="0"/>
              <w:rPr>
                <w:rFonts w:ascii="Times New Roman" w:eastAsia="PMingLiU" w:hAnsi="Times New Roman" w:cs="Times New Roman"/>
                <w:lang w:val="ro-MD"/>
              </w:rPr>
            </w:pPr>
            <w:r w:rsidRPr="00DD0BBA">
              <w:rPr>
                <w:rFonts w:ascii="Times New Roman" w:eastAsia="PMingLiU" w:hAnsi="Times New Roman" w:cs="Times New Roman"/>
                <w:lang w:val="ro-MD"/>
              </w:rPr>
              <w:t>Criterii obligatorii de calificare</w:t>
            </w:r>
            <w:r w:rsidR="00DD0BBA" w:rsidRPr="00DD0BBA">
              <w:rPr>
                <w:rFonts w:ascii="Times New Roman" w:eastAsia="PMingLiU" w:hAnsi="Times New Roman" w:cs="Times New Roman"/>
                <w:lang w:val="ro-MD"/>
              </w:rPr>
              <w:t xml:space="preserve"> privind </w:t>
            </w:r>
            <w:r w:rsidR="00DD0BBA" w:rsidRPr="00DD0BBA">
              <w:rPr>
                <w:rFonts w:ascii="Times New Roman" w:hAnsi="Times New Roman" w:cs="Times New Roman"/>
                <w:lang w:val="ro-MD"/>
              </w:rPr>
              <w:t>capacitatea economică şi financiară</w:t>
            </w:r>
          </w:p>
        </w:tc>
        <w:tc>
          <w:tcPr>
            <w:tcW w:w="4677" w:type="dxa"/>
            <w:shd w:val="clear" w:color="auto" w:fill="FFFFFF" w:themeFill="background1"/>
            <w:vAlign w:val="center"/>
          </w:tcPr>
          <w:p w:rsidR="00D01C5D" w:rsidRPr="006072F3" w:rsidRDefault="00D01C5D" w:rsidP="00DD0BBA">
            <w:pPr>
              <w:pStyle w:val="a6"/>
              <w:widowControl w:val="0"/>
              <w:numPr>
                <w:ilvl w:val="0"/>
                <w:numId w:val="25"/>
              </w:numPr>
              <w:tabs>
                <w:tab w:val="left" w:pos="175"/>
              </w:tabs>
              <w:ind w:left="209" w:hanging="209"/>
              <w:jc w:val="both"/>
              <w:rPr>
                <w:rFonts w:eastAsia="SimSun"/>
                <w:lang w:eastAsia="zh-CN"/>
              </w:rPr>
            </w:pPr>
            <w:r w:rsidRPr="006072F3">
              <w:rPr>
                <w:rFonts w:eastAsia="SimSun"/>
                <w:lang w:eastAsia="zh-CN"/>
              </w:rPr>
              <w:t xml:space="preserve">Cifra medie anuală de afaceri în ultimii 3 ani egală sau mai mare decât </w:t>
            </w:r>
            <w:r w:rsidR="006072F3" w:rsidRPr="006072F3">
              <w:rPr>
                <w:rFonts w:eastAsia="SimSun"/>
                <w:lang w:eastAsia="zh-CN"/>
              </w:rPr>
              <w:t>2</w:t>
            </w:r>
            <w:r w:rsidR="0073404A" w:rsidRPr="006072F3">
              <w:rPr>
                <w:rFonts w:eastAsia="SimSun"/>
                <w:lang w:eastAsia="zh-CN"/>
              </w:rPr>
              <w:t>,</w:t>
            </w:r>
            <w:r w:rsidR="006072F3" w:rsidRPr="006072F3">
              <w:rPr>
                <w:rFonts w:eastAsia="SimSun"/>
                <w:lang w:eastAsia="zh-CN"/>
              </w:rPr>
              <w:t>7</w:t>
            </w:r>
            <w:r w:rsidR="0073404A" w:rsidRPr="006072F3">
              <w:rPr>
                <w:rFonts w:eastAsia="SimSun"/>
                <w:lang w:eastAsia="zh-CN"/>
              </w:rPr>
              <w:t xml:space="preserve"> </w:t>
            </w:r>
            <w:r w:rsidRPr="006072F3">
              <w:rPr>
                <w:rFonts w:eastAsia="SimSun"/>
                <w:lang w:eastAsia="zh-CN"/>
              </w:rPr>
              <w:t>mln. MDL;</w:t>
            </w:r>
          </w:p>
          <w:p w:rsidR="00610B9B" w:rsidRPr="000E1632" w:rsidRDefault="000E08A6" w:rsidP="00DD0BBA">
            <w:pPr>
              <w:pStyle w:val="a6"/>
              <w:widowControl w:val="0"/>
              <w:numPr>
                <w:ilvl w:val="0"/>
                <w:numId w:val="25"/>
              </w:numPr>
              <w:shd w:val="clear" w:color="auto" w:fill="FFFFFF" w:themeFill="background1"/>
              <w:tabs>
                <w:tab w:val="left" w:pos="175"/>
              </w:tabs>
              <w:ind w:left="209" w:hanging="209"/>
              <w:jc w:val="both"/>
              <w:rPr>
                <w:rFonts w:eastAsia="SimSun"/>
                <w:lang w:eastAsia="zh-CN"/>
              </w:rPr>
            </w:pPr>
            <w:r w:rsidRPr="000E1632">
              <w:t>C</w:t>
            </w:r>
            <w:r w:rsidR="00763774" w:rsidRPr="000E1632">
              <w:t>oeficientul de lichiditate generală minim 1</w:t>
            </w:r>
            <w:r w:rsidR="00E755D7">
              <w:t>3</w:t>
            </w:r>
            <w:r w:rsidR="00763774" w:rsidRPr="000E1632">
              <w:t>0%;</w:t>
            </w:r>
            <w:r w:rsidR="00610B9B" w:rsidRPr="000E1632">
              <w:rPr>
                <w:rFonts w:eastAsia="SimSun"/>
                <w:lang w:eastAsia="zh-CN"/>
              </w:rPr>
              <w:t xml:space="preserve"> </w:t>
            </w:r>
          </w:p>
          <w:p w:rsidR="00727C4E" w:rsidRPr="00C445D4" w:rsidRDefault="00286881" w:rsidP="00DD0BBA">
            <w:pPr>
              <w:pStyle w:val="a6"/>
              <w:widowControl w:val="0"/>
              <w:numPr>
                <w:ilvl w:val="0"/>
                <w:numId w:val="25"/>
              </w:numPr>
              <w:shd w:val="clear" w:color="auto" w:fill="FFFFFF" w:themeFill="background1"/>
              <w:tabs>
                <w:tab w:val="left" w:pos="175"/>
              </w:tabs>
              <w:ind w:left="209" w:hanging="209"/>
              <w:jc w:val="both"/>
              <w:rPr>
                <w:rFonts w:eastAsia="SimSun"/>
                <w:sz w:val="22"/>
                <w:szCs w:val="22"/>
                <w:lang w:eastAsia="zh-CN"/>
              </w:rPr>
            </w:pPr>
            <w:r w:rsidRPr="000E1632">
              <w:t xml:space="preserve">Prezentarea de dovezi privind asigurarea cu resurse financiare necesare implementării lucrărilor ce reprezintă obiectul achiziției (declarație bancară privind mijloace creditare disponibile sau mijloace financiare în cont în sumă de minim </w:t>
            </w:r>
            <w:r w:rsidR="006D4574" w:rsidRPr="006072F3">
              <w:t>0,7</w:t>
            </w:r>
            <w:r w:rsidRPr="006072F3">
              <w:t xml:space="preserve"> mln.</w:t>
            </w:r>
            <w:r w:rsidRPr="000E1632">
              <w:t xml:space="preserve"> MDL)</w:t>
            </w:r>
            <w:r w:rsidR="00727C4E">
              <w:t>;</w:t>
            </w:r>
          </w:p>
        </w:tc>
        <w:tc>
          <w:tcPr>
            <w:tcW w:w="2118" w:type="dxa"/>
            <w:shd w:val="clear" w:color="auto" w:fill="FFFFFF"/>
            <w:vAlign w:val="center"/>
          </w:tcPr>
          <w:p w:rsidR="000828C2" w:rsidRPr="009B4BCE" w:rsidRDefault="000828C2"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DD0BBA" w:rsidRPr="009B4BCE" w:rsidTr="00795EE3">
        <w:trPr>
          <w:jc w:val="center"/>
        </w:trPr>
        <w:tc>
          <w:tcPr>
            <w:tcW w:w="576" w:type="dxa"/>
            <w:shd w:val="clear" w:color="auto" w:fill="FFFFFF"/>
            <w:vAlign w:val="center"/>
          </w:tcPr>
          <w:p w:rsidR="00DD0BBA"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14</w:t>
            </w:r>
          </w:p>
        </w:tc>
        <w:tc>
          <w:tcPr>
            <w:tcW w:w="2893" w:type="dxa"/>
            <w:shd w:val="clear" w:color="auto" w:fill="auto"/>
            <w:vAlign w:val="center"/>
          </w:tcPr>
          <w:p w:rsidR="00DD0BBA" w:rsidRPr="00DD0BBA" w:rsidRDefault="00DD0BBA" w:rsidP="00F212B7">
            <w:pPr>
              <w:widowControl w:val="0"/>
              <w:rPr>
                <w:rFonts w:ascii="Times New Roman" w:eastAsia="PMingLiU" w:hAnsi="Times New Roman" w:cs="Times New Roman"/>
                <w:lang w:val="ro-MD"/>
              </w:rPr>
            </w:pPr>
            <w:r w:rsidRPr="008226F6">
              <w:rPr>
                <w:rFonts w:ascii="Times New Roman" w:eastAsia="PMingLiU" w:hAnsi="Times New Roman" w:cs="Times New Roman"/>
                <w:lang w:val="ro-MD"/>
              </w:rPr>
              <w:t xml:space="preserve">Criterii obligatorii de calificare privind </w:t>
            </w:r>
            <w:r w:rsidRPr="008226F6">
              <w:rPr>
                <w:rFonts w:ascii="Times New Roman" w:hAnsi="Times New Roman" w:cs="Times New Roman"/>
                <w:lang w:val="ro-MD"/>
              </w:rPr>
              <w:t>implementarea standardelor de asigurare a cali</w:t>
            </w:r>
            <w:r w:rsidR="006072F3">
              <w:rPr>
                <w:rFonts w:ascii="Times New Roman" w:hAnsi="Times New Roman" w:cs="Times New Roman"/>
                <w:lang w:val="ro-MD"/>
              </w:rPr>
              <w:t>tății</w:t>
            </w:r>
            <w:r w:rsidR="00F212B7">
              <w:rPr>
                <w:rFonts w:ascii="Times New Roman" w:hAnsi="Times New Roman" w:cs="Times New Roman"/>
                <w:lang w:val="ro-MD"/>
              </w:rPr>
              <w:t xml:space="preserve"> și</w:t>
            </w:r>
            <w:bookmarkStart w:id="0" w:name="_GoBack"/>
            <w:bookmarkEnd w:id="0"/>
            <w:r w:rsidR="006072F3">
              <w:rPr>
                <w:rFonts w:ascii="Times New Roman" w:hAnsi="Times New Roman" w:cs="Times New Roman"/>
                <w:lang w:val="ro-MD"/>
              </w:rPr>
              <w:t xml:space="preserve"> protecția mediului</w:t>
            </w:r>
          </w:p>
        </w:tc>
        <w:tc>
          <w:tcPr>
            <w:tcW w:w="4677" w:type="dxa"/>
            <w:shd w:val="clear" w:color="auto" w:fill="FFFFFF" w:themeFill="background1"/>
            <w:vAlign w:val="center"/>
          </w:tcPr>
          <w:p w:rsidR="00DD0BBA" w:rsidRPr="006072F3" w:rsidRDefault="00DD0BBA" w:rsidP="00DD0BBA">
            <w:pPr>
              <w:pStyle w:val="a6"/>
              <w:widowControl w:val="0"/>
              <w:numPr>
                <w:ilvl w:val="0"/>
                <w:numId w:val="25"/>
              </w:numPr>
              <w:ind w:left="209" w:hanging="209"/>
              <w:jc w:val="both"/>
              <w:rPr>
                <w:rFonts w:eastAsia="SimSun"/>
                <w:lang w:eastAsia="zh-CN"/>
              </w:rPr>
            </w:pPr>
            <w:r w:rsidRPr="006072F3">
              <w:rPr>
                <w:rFonts w:eastAsia="SimSun"/>
                <w:lang w:eastAsia="zh-CN"/>
              </w:rPr>
              <w:t>Certificare ISO 9001 sau echivalent;</w:t>
            </w:r>
          </w:p>
          <w:p w:rsidR="008226F6" w:rsidRPr="006072F3" w:rsidRDefault="00DD0BBA" w:rsidP="000A291D">
            <w:pPr>
              <w:pStyle w:val="a6"/>
              <w:widowControl w:val="0"/>
              <w:numPr>
                <w:ilvl w:val="0"/>
                <w:numId w:val="25"/>
              </w:numPr>
              <w:ind w:left="209" w:hanging="209"/>
              <w:jc w:val="both"/>
              <w:rPr>
                <w:rFonts w:eastAsia="SimSun"/>
                <w:lang w:eastAsia="zh-CN"/>
              </w:rPr>
            </w:pPr>
            <w:r w:rsidRPr="006072F3">
              <w:rPr>
                <w:rFonts w:eastAsia="SimSun"/>
                <w:lang w:eastAsia="zh-CN"/>
              </w:rPr>
              <w:t>Certificare ISO 14001 sau echivalent;</w:t>
            </w:r>
          </w:p>
        </w:tc>
        <w:tc>
          <w:tcPr>
            <w:tcW w:w="2118" w:type="dxa"/>
            <w:shd w:val="clear" w:color="auto" w:fill="FFFFFF"/>
            <w:vAlign w:val="center"/>
          </w:tcPr>
          <w:p w:rsidR="00DD0BBA" w:rsidRPr="009B4BCE" w:rsidRDefault="00DD0BBA"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bl>
    <w:p w:rsidR="00297842" w:rsidRPr="00297842" w:rsidRDefault="00297842" w:rsidP="00297842">
      <w:pPr>
        <w:widowControl w:val="0"/>
        <w:tabs>
          <w:tab w:val="right" w:pos="426"/>
        </w:tabs>
        <w:spacing w:before="120" w:after="0" w:line="240" w:lineRule="auto"/>
        <w:ind w:left="360"/>
        <w:jc w:val="both"/>
        <w:rPr>
          <w:rFonts w:ascii="Times New Roman" w:eastAsia="Times New Roman" w:hAnsi="Times New Roman" w:cs="Times New Roman"/>
          <w:i/>
          <w:sz w:val="24"/>
          <w:szCs w:val="24"/>
          <w:u w:val="single"/>
          <w:lang w:val="ro-MD" w:eastAsia="ru-RU"/>
        </w:rPr>
      </w:pPr>
      <w:r w:rsidRPr="00297842">
        <w:rPr>
          <w:rFonts w:ascii="Times New Roman" w:eastAsia="Times New Roman" w:hAnsi="Times New Roman" w:cs="Times New Roman"/>
          <w:i/>
          <w:sz w:val="24"/>
          <w:szCs w:val="24"/>
          <w:u w:val="single"/>
          <w:lang w:val="ro-MD" w:eastAsia="ru-RU"/>
        </w:rPr>
        <w:t>Notă: Toate documentele prezentate trebuie să fie semnate electronic.</w:t>
      </w:r>
    </w:p>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pentru ofertă: </w:t>
      </w:r>
      <w:r w:rsidR="002C05AE" w:rsidRPr="006C108C">
        <w:rPr>
          <w:rFonts w:ascii="Times New Roman" w:eastAsia="Times New Roman" w:hAnsi="Times New Roman" w:cs="Times New Roman"/>
          <w:sz w:val="24"/>
          <w:szCs w:val="24"/>
          <w:lang w:val="ro-MD" w:eastAsia="ru-RU"/>
        </w:rPr>
        <w:t>2</w:t>
      </w:r>
      <w:r w:rsidR="00F54218" w:rsidRPr="006C108C">
        <w:rPr>
          <w:rFonts w:ascii="Times New Roman" w:eastAsia="Times New Roman" w:hAnsi="Times New Roman" w:cs="Times New Roman"/>
          <w:sz w:val="24"/>
          <w:szCs w:val="24"/>
          <w:lang w:val="ro-MD" w:eastAsia="ru-RU"/>
        </w:rPr>
        <w:t>%</w:t>
      </w:r>
      <w:r w:rsidR="001020A5" w:rsidRPr="006C108C">
        <w:rPr>
          <w:rFonts w:ascii="Times New Roman" w:eastAsia="Times New Roman" w:hAnsi="Times New Roman" w:cs="Times New Roman"/>
          <w:sz w:val="24"/>
          <w:szCs w:val="24"/>
          <w:lang w:val="ro-MD" w:eastAsia="ru-RU"/>
        </w:rPr>
        <w:t xml:space="preserve"> din suma ofertei fără TVA</w:t>
      </w:r>
      <w:r w:rsidR="00F54218" w:rsidRPr="006C108C">
        <w:rPr>
          <w:rFonts w:ascii="Times New Roman" w:eastAsia="Times New Roman" w:hAnsi="Times New Roman" w:cs="Times New Roman"/>
          <w:sz w:val="24"/>
          <w:szCs w:val="24"/>
          <w:lang w:val="ro-MD" w:eastAsia="ru-RU"/>
        </w:rPr>
        <w:t>.</w:t>
      </w:r>
    </w:p>
    <w:p w:rsidR="00B50D73" w:rsidRPr="006C108C" w:rsidRDefault="00B50D73"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garanţie a lucrărilor: </w:t>
      </w:r>
      <w:r w:rsidR="002C05AE" w:rsidRPr="006C108C">
        <w:rPr>
          <w:rFonts w:ascii="Times New Roman" w:eastAsia="Times New Roman" w:hAnsi="Times New Roman" w:cs="Times New Roman"/>
          <w:sz w:val="24"/>
          <w:szCs w:val="24"/>
          <w:lang w:val="ro-MD" w:eastAsia="ru-RU"/>
        </w:rPr>
        <w:t>5</w:t>
      </w:r>
      <w:r w:rsidRPr="006C108C">
        <w:rPr>
          <w:rFonts w:ascii="Times New Roman" w:eastAsia="Times New Roman" w:hAnsi="Times New Roman" w:cs="Times New Roman"/>
          <w:sz w:val="24"/>
          <w:szCs w:val="24"/>
          <w:lang w:val="ro-MD" w:eastAsia="ru-RU"/>
        </w:rPr>
        <w:t xml:space="preserve"> an</w:t>
      </w:r>
      <w:r w:rsidR="002C05AE" w:rsidRPr="006C108C">
        <w:rPr>
          <w:rFonts w:ascii="Times New Roman" w:eastAsia="Times New Roman" w:hAnsi="Times New Roman" w:cs="Times New Roman"/>
          <w:sz w:val="24"/>
          <w:szCs w:val="24"/>
          <w:lang w:val="ro-MD" w:eastAsia="ru-RU"/>
        </w:rPr>
        <w:t>i</w:t>
      </w:r>
      <w:r w:rsidR="00D163AB" w:rsidRPr="006C108C">
        <w:rPr>
          <w:rFonts w:ascii="Times New Roman" w:eastAsia="Times New Roman" w:hAnsi="Times New Roman" w:cs="Times New Roman"/>
          <w:sz w:val="24"/>
          <w:szCs w:val="24"/>
          <w:lang w:val="ro-MD" w:eastAsia="ru-RU"/>
        </w:rPr>
        <w:t>.</w:t>
      </w:r>
      <w:r w:rsidRPr="006C108C">
        <w:rPr>
          <w:rFonts w:ascii="Times New Roman" w:eastAsia="Times New Roman" w:hAnsi="Times New Roman" w:cs="Times New Roman"/>
          <w:b/>
          <w:sz w:val="24"/>
          <w:szCs w:val="24"/>
          <w:lang w:val="ro-MD" w:eastAsia="ru-RU"/>
        </w:rPr>
        <w:t xml:space="preserve"> </w:t>
      </w:r>
    </w:p>
    <w:p w:rsidR="00F54218" w:rsidRPr="006C108C" w:rsidRDefault="00F5421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de bună execuție a contractului: </w:t>
      </w:r>
      <w:r w:rsidR="00333095" w:rsidRPr="006C108C">
        <w:rPr>
          <w:rFonts w:ascii="Times New Roman" w:eastAsia="Times New Roman" w:hAnsi="Times New Roman" w:cs="Times New Roman"/>
          <w:sz w:val="24"/>
          <w:szCs w:val="24"/>
          <w:lang w:val="ro-MD" w:eastAsia="ru-RU"/>
        </w:rPr>
        <w:t>5% din suma contractului fără TVA</w:t>
      </w:r>
      <w:r w:rsidR="004C7E2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Condiții speciale de care depinde îndeplinirea contractului (</w:t>
      </w:r>
      <w:r w:rsidRPr="006C108C">
        <w:rPr>
          <w:rFonts w:ascii="Times New Roman" w:eastAsia="Times New Roman" w:hAnsi="Times New Roman" w:cs="Times New Roman"/>
          <w:sz w:val="24"/>
          <w:szCs w:val="24"/>
          <w:lang w:val="ro-MD" w:eastAsia="ru-RU"/>
        </w:rPr>
        <w:t>indicați după caz</w:t>
      </w:r>
      <w:r w:rsidRPr="006C108C">
        <w:rPr>
          <w:rFonts w:ascii="Times New Roman" w:eastAsia="Times New Roman" w:hAnsi="Times New Roman" w:cs="Times New Roman"/>
          <w:b/>
          <w:sz w:val="24"/>
          <w:szCs w:val="24"/>
          <w:lang w:val="ro-MD" w:eastAsia="ru-RU"/>
        </w:rPr>
        <w:t>):</w:t>
      </w:r>
    </w:p>
    <w:p w:rsidR="00F54218" w:rsidRPr="006C108C" w:rsidRDefault="00F5421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Ofertele se prezintă în valută: </w:t>
      </w:r>
      <w:r w:rsidRPr="006C108C">
        <w:rPr>
          <w:rFonts w:ascii="Times New Roman" w:eastAsia="Times New Roman" w:hAnsi="Times New Roman" w:cs="Times New Roman"/>
          <w:sz w:val="24"/>
          <w:szCs w:val="24"/>
          <w:lang w:val="ro-MD" w:eastAsia="ru-RU"/>
        </w:rPr>
        <w:t>Lei 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Criteriul de evaluare aplicat pentru adjudecarea contractului: </w:t>
      </w:r>
      <w:r w:rsidRPr="006C108C">
        <w:rPr>
          <w:rFonts w:ascii="Times New Roman" w:eastAsia="Times New Roman" w:hAnsi="Times New Roman" w:cs="Times New Roman"/>
          <w:sz w:val="24"/>
          <w:szCs w:val="24"/>
          <w:shd w:val="clear" w:color="auto" w:fill="FFFFFF"/>
          <w:lang w:val="ro-MD" w:eastAsia="ru-RU"/>
        </w:rPr>
        <w:t>prețul cel mai scăzut</w:t>
      </w:r>
      <w:r w:rsidR="006F21D2" w:rsidRPr="006C108C">
        <w:rPr>
          <w:rFonts w:ascii="Times New Roman" w:eastAsia="Times New Roman" w:hAnsi="Times New Roman" w:cs="Times New Roman"/>
          <w:sz w:val="24"/>
          <w:szCs w:val="24"/>
          <w:shd w:val="clear" w:color="auto" w:fill="FFFFFF"/>
          <w:lang w:val="ro-MD" w:eastAsia="ru-RU"/>
        </w:rPr>
        <w:t xml:space="preserve"> pe fiecare </w:t>
      </w:r>
      <w:r w:rsidR="00D163AB" w:rsidRPr="006C108C">
        <w:rPr>
          <w:rFonts w:ascii="Times New Roman" w:eastAsia="Times New Roman" w:hAnsi="Times New Roman" w:cs="Times New Roman"/>
          <w:sz w:val="24"/>
          <w:szCs w:val="24"/>
          <w:shd w:val="clear" w:color="auto" w:fill="FFFFFF"/>
          <w:lang w:val="ro-MD" w:eastAsia="ru-RU"/>
        </w:rPr>
        <w:t>lot</w:t>
      </w:r>
      <w:r w:rsidR="006F21D2" w:rsidRPr="006C108C">
        <w:rPr>
          <w:rFonts w:ascii="Times New Roman" w:eastAsia="Times New Roman" w:hAnsi="Times New Roman" w:cs="Times New Roman"/>
          <w:sz w:val="24"/>
          <w:szCs w:val="24"/>
          <w:shd w:val="clear" w:color="auto" w:fill="FFFFFF"/>
          <w:lang w:val="ro-MD" w:eastAsia="ru-RU"/>
        </w:rPr>
        <w:t xml:space="preserve"> în parte.</w:t>
      </w:r>
    </w:p>
    <w:p w:rsidR="00346D8E"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a5"/>
        <w:tblW w:w="0" w:type="auto"/>
        <w:tblInd w:w="108" w:type="dxa"/>
        <w:tblLook w:val="04A0" w:firstRow="1" w:lastRow="0" w:firstColumn="1" w:lastColumn="0" w:noHBand="0" w:noVBand="1"/>
      </w:tblPr>
      <w:tblGrid>
        <w:gridCol w:w="1418"/>
        <w:gridCol w:w="6299"/>
        <w:gridCol w:w="2631"/>
      </w:tblGrid>
      <w:tr w:rsidR="002010C8" w:rsidRPr="006C108C" w:rsidTr="00795EE3">
        <w:tc>
          <w:tcPr>
            <w:tcW w:w="1418" w:type="dxa"/>
            <w:shd w:val="clear" w:color="auto" w:fill="D9D9D9"/>
          </w:tcPr>
          <w:p w:rsidR="002010C8" w:rsidRPr="006C108C" w:rsidRDefault="002010C8" w:rsidP="00795EE3">
            <w:pPr>
              <w:widowControl w:val="0"/>
              <w:tabs>
                <w:tab w:val="left" w:pos="612"/>
              </w:tabs>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lastRenderedPageBreak/>
              <w:t>Nr. d/o</w:t>
            </w:r>
          </w:p>
        </w:tc>
        <w:tc>
          <w:tcPr>
            <w:tcW w:w="6299"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Denumirea factorului de evaluare</w:t>
            </w:r>
          </w:p>
        </w:tc>
        <w:tc>
          <w:tcPr>
            <w:tcW w:w="2631"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Ponderea%</w:t>
            </w:r>
          </w:p>
        </w:tc>
      </w:tr>
      <w:tr w:rsidR="002010C8" w:rsidRPr="006C108C" w:rsidTr="00795EE3">
        <w:trPr>
          <w:trHeight w:val="137"/>
        </w:trPr>
        <w:tc>
          <w:tcPr>
            <w:tcW w:w="1418"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c>
          <w:tcPr>
            <w:tcW w:w="6299"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r w:rsidRPr="006C108C">
              <w:rPr>
                <w:rFonts w:ascii="Times New Roman" w:hAnsi="Times New Roman" w:cs="Times New Roman"/>
                <w:iCs/>
                <w:sz w:val="24"/>
                <w:szCs w:val="24"/>
                <w:lang w:val="ro-MD" w:eastAsia="ru-RU"/>
              </w:rPr>
              <w:t>nu se aplică</w:t>
            </w:r>
          </w:p>
        </w:tc>
        <w:tc>
          <w:tcPr>
            <w:tcW w:w="2631"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r>
    </w:tbl>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limită de depunere/deschidere a ofertelor:</w:t>
      </w:r>
    </w:p>
    <w:p w:rsidR="002010C8" w:rsidRPr="006C108C" w:rsidRDefault="002010C8" w:rsidP="00795EE3">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până la: </w:t>
      </w:r>
      <w:r w:rsidRPr="006C108C">
        <w:rPr>
          <w:rFonts w:ascii="Times New Roman" w:eastAsia="Times New Roman" w:hAnsi="Times New Roman" w:cs="Times New Roman"/>
          <w:b/>
          <w:i/>
          <w:sz w:val="24"/>
          <w:szCs w:val="24"/>
          <w:lang w:val="ro-MD" w:eastAsia="ru-RU"/>
        </w:rPr>
        <w:t>[ora exactă]</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 </w:t>
      </w:r>
      <w:r w:rsidRPr="006C108C">
        <w:rPr>
          <w:rFonts w:ascii="Times New Roman" w:eastAsia="Times New Roman" w:hAnsi="Times New Roman" w:cs="Times New Roman"/>
          <w:b/>
          <w:i/>
          <w:sz w:val="24"/>
          <w:szCs w:val="24"/>
          <w:lang w:val="ro-MD" w:eastAsia="ru-RU"/>
        </w:rPr>
        <w:t>[data]</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la care trebuie transmise ofertele sau cererile de participare:  </w:t>
      </w:r>
      <w:r w:rsidRPr="006C108C">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valabilitate a ofertelor: </w:t>
      </w:r>
      <w:r w:rsidR="006F21D2" w:rsidRPr="006C108C">
        <w:rPr>
          <w:rFonts w:ascii="Times New Roman" w:eastAsia="Times New Roman" w:hAnsi="Times New Roman" w:cs="Times New Roman"/>
          <w:sz w:val="24"/>
          <w:szCs w:val="24"/>
          <w:shd w:val="clear" w:color="auto" w:fill="FFFFFF"/>
          <w:lang w:val="ro-MD" w:eastAsia="ru-RU"/>
        </w:rPr>
        <w:t>3</w:t>
      </w:r>
      <w:r w:rsidRPr="006C108C">
        <w:rPr>
          <w:rFonts w:ascii="Times New Roman" w:eastAsia="Times New Roman" w:hAnsi="Times New Roman" w:cs="Times New Roman"/>
          <w:sz w:val="24"/>
          <w:szCs w:val="24"/>
          <w:shd w:val="clear" w:color="auto" w:fill="FFFFFF"/>
          <w:lang w:val="ro-MD" w:eastAsia="ru-RU"/>
        </w:rPr>
        <w:t>0 zile</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Locul deschiderii ofertelor: </w:t>
      </w:r>
      <w:r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tabs>
          <w:tab w:val="right" w:pos="426"/>
        </w:tabs>
        <w:spacing w:before="120" w:after="0" w:line="240" w:lineRule="auto"/>
        <w:jc w:val="both"/>
        <w:rPr>
          <w:rFonts w:ascii="Times New Roman" w:eastAsia="Times New Roman" w:hAnsi="Times New Roman" w:cs="Times New Roman"/>
          <w:b/>
          <w:i/>
          <w:sz w:val="24"/>
          <w:szCs w:val="24"/>
          <w:lang w:val="ro-MD" w:eastAsia="ru-RU"/>
        </w:rPr>
      </w:pPr>
      <w:r w:rsidRPr="006C108C">
        <w:rPr>
          <w:rFonts w:ascii="Times New Roman" w:eastAsia="Times New Roman" w:hAnsi="Times New Roman" w:cs="Times New Roman"/>
          <w:b/>
          <w:i/>
          <w:sz w:val="24"/>
          <w:szCs w:val="24"/>
          <w:lang w:val="ro-MD" w:eastAsia="ru-RU"/>
        </w:rPr>
        <w:t>Ofertele întârziate vor fi respinse.</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Persoanele autorizate să asiste la deschiderea ofertelor: </w:t>
      </w:r>
      <w:r w:rsidRPr="006C108C">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C108C">
        <w:rPr>
          <w:rFonts w:ascii="Times New Roman" w:eastAsia="Times New Roman" w:hAnsi="Times New Roman" w:cs="Times New Roman"/>
          <w:sz w:val="24"/>
          <w:szCs w:val="24"/>
          <w:shd w:val="clear" w:color="auto" w:fill="FFFFFF"/>
          <w:lang w:val="ro-MD" w:eastAsia="ru-RU"/>
        </w:rPr>
        <w:t xml:space="preserve">limba </w:t>
      </w:r>
      <w:r w:rsidR="008B1260" w:rsidRPr="006C108C">
        <w:rPr>
          <w:rFonts w:ascii="Times New Roman" w:eastAsia="Times New Roman" w:hAnsi="Times New Roman" w:cs="Times New Roman"/>
          <w:sz w:val="24"/>
          <w:szCs w:val="24"/>
          <w:shd w:val="clear" w:color="auto" w:fill="FFFFFF"/>
          <w:lang w:val="ro-MD" w:eastAsia="ru-RU"/>
        </w:rPr>
        <w:t>română.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Agenția Națională pentru Soluționarea Contestațiilor</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Adresa: mun. Chișinău, bd. Ștefan cel Mare și Sfânt nr.124 (et.4), MD 2001;</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Tel/Fax/email:</w:t>
      </w:r>
      <w:r w:rsidRPr="006C108C">
        <w:rPr>
          <w:rFonts w:ascii="Times New Roman" w:eastAsia="Times New Roman" w:hAnsi="Times New Roman" w:cs="Times New Roman"/>
          <w:color w:val="000000"/>
          <w:sz w:val="24"/>
          <w:szCs w:val="24"/>
          <w:shd w:val="clear" w:color="auto" w:fill="FFFFFF"/>
          <w:lang w:val="ro-MD" w:eastAsia="ru-RU"/>
        </w:rPr>
        <w:t xml:space="preserve"> </w:t>
      </w:r>
      <w:r w:rsidRPr="006C108C">
        <w:rPr>
          <w:rFonts w:ascii="Times New Roman" w:eastAsia="Times New Roman" w:hAnsi="Times New Roman" w:cs="Times New Roman"/>
          <w:sz w:val="24"/>
          <w:szCs w:val="24"/>
          <w:lang w:val="ro-MD" w:eastAsia="ru-RU"/>
        </w:rPr>
        <w:t>022-820 652, 022 820-651, contestatii@ansc.md</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În cazul achizițiilor periodice, calendarul estimat pentru publicarea anunțurilor viitoare</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C108C">
        <w:rPr>
          <w:rFonts w:ascii="Times New Roman" w:eastAsia="Times New Roman" w:hAnsi="Times New Roman" w:cs="Times New Roman"/>
          <w:b/>
          <w:sz w:val="24"/>
          <w:szCs w:val="24"/>
          <w:shd w:val="clear" w:color="auto" w:fill="FFFFFF"/>
          <w:lang w:val="ro-MD" w:eastAsia="ru-RU"/>
        </w:rPr>
        <w:t xml:space="preserve">: </w:t>
      </w:r>
      <w:r w:rsidR="000A070F" w:rsidRPr="006C108C">
        <w:rPr>
          <w:rFonts w:ascii="Times New Roman" w:eastAsia="Times New Roman" w:hAnsi="Times New Roman" w:cs="Times New Roman"/>
          <w:sz w:val="24"/>
          <w:szCs w:val="24"/>
          <w:shd w:val="clear" w:color="auto" w:fill="FFFFFF"/>
          <w:lang w:val="ro-MD" w:eastAsia="ru-RU"/>
        </w:rPr>
        <w:t>conform www.tender.gov.md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transmiterii spre publicare a anunțului de participare</w:t>
      </w:r>
      <w:r w:rsidRPr="006C108C">
        <w:rPr>
          <w:rFonts w:ascii="Times New Roman" w:eastAsia="Times New Roman" w:hAnsi="Times New Roman" w:cs="Times New Roman"/>
          <w:b/>
          <w:sz w:val="24"/>
          <w:szCs w:val="24"/>
          <w:shd w:val="clear" w:color="auto" w:fill="FFFFFF"/>
          <w:lang w:val="ro-MD" w:eastAsia="ru-RU"/>
        </w:rPr>
        <w:t>:</w:t>
      </w:r>
      <w:r w:rsidR="00424896" w:rsidRPr="006C108C">
        <w:rPr>
          <w:rFonts w:ascii="Times New Roman" w:eastAsia="Times New Roman" w:hAnsi="Times New Roman" w:cs="Times New Roman"/>
          <w:b/>
          <w:sz w:val="24"/>
          <w:szCs w:val="24"/>
          <w:shd w:val="clear" w:color="auto" w:fill="FFFFFF"/>
          <w:lang w:val="ro-MD" w:eastAsia="ru-RU"/>
        </w:rPr>
        <w:t xml:space="preserve"> </w:t>
      </w:r>
      <w:r w:rsidR="00B47071" w:rsidRPr="006C108C">
        <w:rPr>
          <w:rFonts w:ascii="Times New Roman" w:eastAsia="Times New Roman" w:hAnsi="Times New Roman" w:cs="Times New Roman"/>
          <w:sz w:val="24"/>
          <w:szCs w:val="24"/>
          <w:shd w:val="clear" w:color="auto" w:fill="FFFFFF"/>
          <w:lang w:val="ro-MD" w:eastAsia="ru-RU"/>
        </w:rPr>
        <w:t xml:space="preserve">conform </w:t>
      </w:r>
      <w:r w:rsidR="00B47071"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4706"/>
      </w:tblGrid>
      <w:tr w:rsidR="002010C8" w:rsidRPr="006C108C" w:rsidTr="00881423">
        <w:tc>
          <w:tcPr>
            <w:tcW w:w="5305"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Denumirea instrumentului electronic</w:t>
            </w:r>
          </w:p>
        </w:tc>
        <w:tc>
          <w:tcPr>
            <w:tcW w:w="4706"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Se va utiliza/accepta sau nu</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depunerea electronică a ofertelor sau a cererilor de participare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sistemul de comenzi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Nu 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facturarea electronică</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plățile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bl>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Alte informații relevante: </w:t>
      </w:r>
      <w:r w:rsidRPr="006C108C">
        <w:rPr>
          <w:rFonts w:ascii="Times New Roman" w:eastAsia="Times New Roman" w:hAnsi="Times New Roman" w:cs="Times New Roman"/>
          <w:sz w:val="24"/>
          <w:szCs w:val="24"/>
          <w:shd w:val="clear" w:color="auto" w:fill="FFFFFF"/>
          <w:lang w:val="ro-MD" w:eastAsia="ru-RU"/>
        </w:rPr>
        <w:t>nu sunt</w:t>
      </w:r>
    </w:p>
    <w:p w:rsidR="000E1632" w:rsidRPr="000E1632" w:rsidRDefault="000E1632" w:rsidP="00F97CE0">
      <w:pPr>
        <w:widowControl w:val="0"/>
        <w:spacing w:after="0" w:line="240" w:lineRule="auto"/>
        <w:ind w:left="425"/>
        <w:rPr>
          <w:rFonts w:ascii="Times New Roman" w:eastAsia="Times New Roman" w:hAnsi="Times New Roman" w:cs="Times New Roman"/>
          <w:b/>
          <w:sz w:val="16"/>
          <w:szCs w:val="16"/>
          <w:lang w:val="ro-MD" w:eastAsia="ru-RU"/>
        </w:rPr>
      </w:pPr>
    </w:p>
    <w:p w:rsidR="001C1D14" w:rsidRDefault="001C1D14" w:rsidP="00F97CE0">
      <w:pPr>
        <w:widowControl w:val="0"/>
        <w:spacing w:after="0" w:line="240" w:lineRule="auto"/>
        <w:ind w:left="425"/>
        <w:rPr>
          <w:rFonts w:ascii="Times New Roman" w:eastAsia="Times New Roman" w:hAnsi="Times New Roman" w:cs="Times New Roman"/>
          <w:b/>
          <w:sz w:val="24"/>
          <w:szCs w:val="24"/>
          <w:lang w:val="ro-MD" w:eastAsia="ru-RU"/>
        </w:rPr>
      </w:pPr>
    </w:p>
    <w:p w:rsidR="002C05AE" w:rsidRPr="006C108C" w:rsidRDefault="002010C8" w:rsidP="00F97CE0">
      <w:pPr>
        <w:widowControl w:val="0"/>
        <w:spacing w:after="0" w:line="240" w:lineRule="auto"/>
        <w:ind w:left="425"/>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Conducătorul grupului de lucru:  </w:t>
      </w:r>
      <w:r w:rsidR="00D10A8D" w:rsidRPr="006C108C">
        <w:rPr>
          <w:rFonts w:ascii="Times New Roman" w:eastAsia="Times New Roman" w:hAnsi="Times New Roman" w:cs="Times New Roman"/>
          <w:b/>
          <w:sz w:val="24"/>
          <w:szCs w:val="24"/>
          <w:lang w:val="ro-MD" w:eastAsia="ru-RU"/>
        </w:rPr>
        <w:t xml:space="preserve">                    </w:t>
      </w:r>
    </w:p>
    <w:p w:rsidR="000E1632" w:rsidRPr="000E1632" w:rsidRDefault="000E1632" w:rsidP="00795EE3">
      <w:pPr>
        <w:widowControl w:val="0"/>
        <w:spacing w:before="120" w:after="0" w:line="240" w:lineRule="auto"/>
        <w:ind w:left="426"/>
        <w:rPr>
          <w:rFonts w:ascii="Times New Roman" w:eastAsia="Times New Roman" w:hAnsi="Times New Roman" w:cs="Times New Roman"/>
          <w:b/>
          <w:sz w:val="16"/>
          <w:szCs w:val="16"/>
          <w:shd w:val="clear" w:color="auto" w:fill="FFFFFF"/>
          <w:lang w:val="ro-MD" w:eastAsia="ru-RU"/>
        </w:rPr>
      </w:pPr>
    </w:p>
    <w:p w:rsidR="00DF2E9C" w:rsidRPr="006C108C" w:rsidRDefault="00A27E7F" w:rsidP="00795EE3">
      <w:pPr>
        <w:widowControl w:val="0"/>
        <w:spacing w:before="120" w:after="0" w:line="240" w:lineRule="auto"/>
        <w:ind w:left="426"/>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shd w:val="clear" w:color="auto" w:fill="FFFFFF"/>
          <w:lang w:val="ro-MD" w:eastAsia="ru-RU"/>
        </w:rPr>
        <w:t>Viorel DOAGĂ</w:t>
      </w:r>
      <w:r w:rsidR="002010C8" w:rsidRPr="006C108C">
        <w:rPr>
          <w:rFonts w:ascii="Times New Roman" w:eastAsia="Times New Roman" w:hAnsi="Times New Roman" w:cs="Times New Roman"/>
          <w:b/>
          <w:sz w:val="24"/>
          <w:szCs w:val="24"/>
          <w:shd w:val="clear" w:color="auto" w:fill="FFFFFF"/>
          <w:lang w:val="ro-MD" w:eastAsia="ru-RU"/>
        </w:rPr>
        <w:t xml:space="preserve"> </w:t>
      </w:r>
      <w:r w:rsidR="002010C8" w:rsidRPr="006C108C">
        <w:rPr>
          <w:rFonts w:ascii="Times New Roman" w:eastAsia="Times New Roman" w:hAnsi="Times New Roman" w:cs="Times New Roman"/>
          <w:b/>
          <w:sz w:val="24"/>
          <w:szCs w:val="24"/>
          <w:lang w:val="ro-MD" w:eastAsia="ru-RU"/>
        </w:rPr>
        <w:t xml:space="preserve">  _______________</w:t>
      </w:r>
    </w:p>
    <w:p w:rsidR="00DF2E9C" w:rsidRPr="006C108C" w:rsidRDefault="00DF2E9C" w:rsidP="00795EE3">
      <w:pPr>
        <w:widowControl w:val="0"/>
        <w:spacing w:before="120" w:after="0" w:line="240" w:lineRule="auto"/>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 xml:space="preserve">Anexa nr. 1 </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la Anunțul de participare</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bookmarkStart w:id="1" w:name="_Toc449692118"/>
      <w:bookmarkStart w:id="2" w:name="_Toc390252621"/>
      <w:r w:rsidRPr="002E4574">
        <w:rPr>
          <w:rFonts w:ascii="Times New Roman" w:hAnsi="Times New Roman"/>
          <w:bCs w:val="0"/>
          <w:color w:val="auto"/>
          <w:sz w:val="24"/>
          <w:szCs w:val="24"/>
        </w:rPr>
        <w:t>CAIET DE SARCINI</w:t>
      </w:r>
      <w:bookmarkEnd w:id="1"/>
      <w:bookmarkEnd w:id="2"/>
    </w:p>
    <w:p w:rsidR="006C108C" w:rsidRPr="002E4574" w:rsidRDefault="006C108C" w:rsidP="00795EE3">
      <w:pPr>
        <w:widowControl w:val="0"/>
        <w:spacing w:after="0" w:line="240" w:lineRule="auto"/>
        <w:jc w:val="center"/>
        <w:rPr>
          <w:rFonts w:ascii="Times New Roman" w:hAnsi="Times New Roman" w:cs="Times New Roman"/>
          <w:sz w:val="24"/>
          <w:szCs w:val="24"/>
          <w:lang w:val="ro-RO"/>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r w:rsidRPr="002E4574">
        <w:rPr>
          <w:rFonts w:ascii="Times New Roman" w:hAnsi="Times New Roman"/>
          <w:color w:val="auto"/>
          <w:sz w:val="24"/>
          <w:szCs w:val="24"/>
        </w:rPr>
        <w:t>FORMULARUL DE DEVIZ NR.1 – LISTA CU CANTITĂȚILE DE LUCRĂRI</w:t>
      </w:r>
    </w:p>
    <w:p w:rsidR="006C108C" w:rsidRPr="002E4574" w:rsidRDefault="006C108C" w:rsidP="00795EE3">
      <w:pPr>
        <w:pStyle w:val="2"/>
        <w:keepNext w:val="0"/>
        <w:keepLines w:val="0"/>
        <w:widowControl w:val="0"/>
        <w:spacing w:before="0"/>
        <w:jc w:val="center"/>
        <w:rPr>
          <w:rFonts w:ascii="Times New Roman" w:hAnsi="Times New Roman"/>
          <w:bCs w:val="0"/>
          <w:i/>
          <w:color w:val="auto"/>
          <w:sz w:val="24"/>
          <w:szCs w:val="24"/>
        </w:rPr>
      </w:pPr>
    </w:p>
    <w:p w:rsidR="006C108C" w:rsidRPr="00E622E7" w:rsidRDefault="006C108C" w:rsidP="00795EE3">
      <w:pPr>
        <w:widowControl w:val="0"/>
        <w:spacing w:after="0" w:line="240" w:lineRule="auto"/>
        <w:jc w:val="both"/>
        <w:rPr>
          <w:rFonts w:ascii="Times New Roman" w:hAnsi="Times New Roman" w:cs="Times New Roman"/>
          <w:bCs/>
          <w:i/>
          <w:iCs/>
          <w:sz w:val="24"/>
          <w:szCs w:val="24"/>
          <w:lang w:val="ro-RO"/>
        </w:rPr>
      </w:pPr>
      <w:r w:rsidRPr="00E622E7">
        <w:rPr>
          <w:rFonts w:ascii="Times New Roman" w:hAnsi="Times New Roman" w:cs="Times New Roman"/>
          <w:b/>
          <w:sz w:val="24"/>
          <w:szCs w:val="24"/>
          <w:lang w:val="ro-RO"/>
        </w:rPr>
        <w:t xml:space="preserve">Obiectul achiziției: </w:t>
      </w:r>
      <w:r w:rsidRPr="00E622E7">
        <w:rPr>
          <w:rFonts w:ascii="Times New Roman" w:hAnsi="Times New Roman" w:cs="Times New Roman"/>
          <w:bCs/>
          <w:iCs/>
          <w:sz w:val="24"/>
          <w:szCs w:val="24"/>
          <w:lang w:val="ro-RO"/>
        </w:rPr>
        <w:t xml:space="preserve">Lucrări </w:t>
      </w:r>
      <w:r w:rsidR="00E622E7"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reparație curentă a încăperilor din incinta</w:t>
      </w:r>
      <w:r w:rsidR="007504AC">
        <w:rPr>
          <w:rFonts w:ascii="Times New Roman" w:hAnsi="Times New Roman" w:cs="Times New Roman"/>
          <w:bCs/>
          <w:sz w:val="24"/>
          <w:szCs w:val="24"/>
          <w:lang w:val="ro-MD"/>
        </w:rPr>
        <w:t xml:space="preserve"> clădirii administrative a Biroului Vamal </w:t>
      </w:r>
      <w:r w:rsidR="000A291D">
        <w:rPr>
          <w:rFonts w:ascii="Times New Roman" w:hAnsi="Times New Roman" w:cs="Times New Roman"/>
          <w:bCs/>
          <w:sz w:val="24"/>
          <w:szCs w:val="24"/>
          <w:lang w:val="ro-MD"/>
        </w:rPr>
        <w:t>Centru</w:t>
      </w:r>
      <w:r w:rsidRPr="00E622E7">
        <w:rPr>
          <w:rFonts w:ascii="Times New Roman" w:hAnsi="Times New Roman" w:cs="Times New Roman"/>
          <w:bCs/>
          <w:iCs/>
          <w:sz w:val="24"/>
          <w:szCs w:val="24"/>
          <w:lang w:val="ro-RO"/>
        </w:rPr>
        <w:t>.</w:t>
      </w:r>
    </w:p>
    <w:p w:rsidR="00985A51" w:rsidRDefault="00985A51" w:rsidP="00795EE3">
      <w:pPr>
        <w:widowControl w:val="0"/>
        <w:spacing w:after="0" w:line="240" w:lineRule="auto"/>
        <w:jc w:val="both"/>
        <w:rPr>
          <w:rFonts w:ascii="Times New Roman" w:hAnsi="Times New Roman" w:cs="Times New Roman"/>
          <w:b/>
          <w:sz w:val="24"/>
          <w:szCs w:val="24"/>
          <w:lang w:val="ro-RO"/>
        </w:rPr>
      </w:pPr>
    </w:p>
    <w:p w:rsidR="006C108C" w:rsidRDefault="006C108C" w:rsidP="00795EE3">
      <w:pPr>
        <w:widowControl w:val="0"/>
        <w:spacing w:after="0" w:line="240" w:lineRule="auto"/>
        <w:jc w:val="both"/>
        <w:rPr>
          <w:rFonts w:ascii="Times New Roman" w:hAnsi="Times New Roman" w:cs="Times New Roman"/>
          <w:bCs/>
          <w:iCs/>
          <w:sz w:val="24"/>
          <w:szCs w:val="24"/>
          <w:lang w:val="ro-RO"/>
        </w:rPr>
      </w:pPr>
      <w:r w:rsidRPr="00E622E7">
        <w:rPr>
          <w:rFonts w:ascii="Times New Roman" w:hAnsi="Times New Roman" w:cs="Times New Roman"/>
          <w:b/>
          <w:sz w:val="24"/>
          <w:szCs w:val="24"/>
          <w:lang w:val="ro-RO"/>
        </w:rPr>
        <w:t xml:space="preserve">Autoritatea contractantă: </w:t>
      </w:r>
      <w:r w:rsidRPr="00E622E7">
        <w:rPr>
          <w:rFonts w:ascii="Times New Roman" w:hAnsi="Times New Roman" w:cs="Times New Roman"/>
          <w:bCs/>
          <w:iCs/>
          <w:sz w:val="24"/>
          <w:szCs w:val="24"/>
          <w:lang w:val="ro-RO"/>
        </w:rPr>
        <w:t>Serviciul Vamal al RM, mun. Chișinau str. N.Starostenco, 30.</w:t>
      </w:r>
    </w:p>
    <w:p w:rsidR="00E622E7" w:rsidRPr="00E622E7" w:rsidRDefault="00E622E7" w:rsidP="00795EE3">
      <w:pPr>
        <w:widowControl w:val="0"/>
        <w:spacing w:after="0" w:line="240" w:lineRule="auto"/>
        <w:jc w:val="both"/>
        <w:rPr>
          <w:rFonts w:ascii="Times New Roman" w:hAnsi="Times New Roman" w:cs="Times New Roman"/>
          <w:sz w:val="24"/>
          <w:szCs w:val="24"/>
          <w:lang w:val="ro-RO"/>
        </w:rPr>
      </w:pPr>
    </w:p>
    <w:p w:rsidR="00E622E7" w:rsidRPr="00E622E7" w:rsidRDefault="00E622E7" w:rsidP="00795EE3">
      <w:pPr>
        <w:widowControl w:val="0"/>
        <w:ind w:firstLine="709"/>
        <w:jc w:val="both"/>
        <w:rPr>
          <w:rFonts w:ascii="Times New Roman" w:hAnsi="Times New Roman" w:cs="Times New Roman"/>
          <w:b/>
          <w:bCs/>
          <w:sz w:val="24"/>
          <w:szCs w:val="24"/>
          <w:lang w:val="ro-MD"/>
        </w:rPr>
      </w:pPr>
      <w:r w:rsidRPr="00E622E7">
        <w:rPr>
          <w:rFonts w:ascii="Times New Roman" w:hAnsi="Times New Roman" w:cs="Times New Roman"/>
          <w:b/>
          <w:bCs/>
          <w:sz w:val="24"/>
          <w:szCs w:val="24"/>
          <w:lang w:val="ro-MD"/>
        </w:rPr>
        <w:t>1. Descriere generală</w:t>
      </w:r>
    </w:p>
    <w:p w:rsidR="00E622E7" w:rsidRPr="00E622E7" w:rsidRDefault="00C57F31" w:rsidP="00795EE3">
      <w:pPr>
        <w:widowControl w:val="0"/>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Obiectul achiziției reprezintă un complex de lucrări </w:t>
      </w:r>
      <w:r w:rsidR="000A291D"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reparație curentă a încăperilor din incinta clădirii administrative a Biroului Vamal Centru</w:t>
      </w:r>
      <w:r w:rsidR="00FF306D">
        <w:rPr>
          <w:rFonts w:ascii="Times New Roman" w:hAnsi="Times New Roman" w:cs="Times New Roman"/>
          <w:sz w:val="24"/>
          <w:szCs w:val="24"/>
          <w:lang w:val="ro-MD"/>
        </w:rPr>
        <w:t>.</w:t>
      </w:r>
      <w:r>
        <w:rPr>
          <w:rFonts w:ascii="Times New Roman" w:hAnsi="Times New Roman" w:cs="Times New Roman"/>
          <w:sz w:val="24"/>
          <w:szCs w:val="24"/>
          <w:lang w:val="ro-MD"/>
        </w:rPr>
        <w:t xml:space="preserve"> </w:t>
      </w:r>
      <w:r w:rsidR="00E622E7" w:rsidRPr="00E622E7">
        <w:rPr>
          <w:rFonts w:ascii="Times New Roman" w:hAnsi="Times New Roman" w:cs="Times New Roman"/>
          <w:sz w:val="24"/>
          <w:szCs w:val="24"/>
          <w:lang w:val="ro-MD"/>
        </w:rPr>
        <w:t xml:space="preserv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2. Materiale, compatibilități, reglementări tehnice şi standarde utilizate</w:t>
      </w:r>
    </w:p>
    <w:p w:rsidR="00E622E7" w:rsidRPr="00E622E7" w:rsidRDefault="00E622E7" w:rsidP="00795EE3">
      <w:pPr>
        <w:widowControl w:val="0"/>
        <w:ind w:firstLine="709"/>
        <w:jc w:val="both"/>
        <w:rPr>
          <w:rFonts w:ascii="Times New Roman" w:hAnsi="Times New Roman" w:cs="Times New Roman"/>
          <w:sz w:val="24"/>
          <w:szCs w:val="24"/>
          <w:lang w:val="ro-MD"/>
        </w:rPr>
      </w:pPr>
      <w:r w:rsidRPr="00E622E7">
        <w:rPr>
          <w:rFonts w:ascii="Times New Roman" w:hAnsi="Times New Roman" w:cs="Times New Roman"/>
          <w:sz w:val="24"/>
          <w:szCs w:val="24"/>
          <w:lang w:val="ro-MD"/>
        </w:rPr>
        <w:t xml:space="preserve">Toate materialele folosite la </w:t>
      </w:r>
      <w:r w:rsidR="0006318D">
        <w:rPr>
          <w:rFonts w:ascii="Times New Roman" w:hAnsi="Times New Roman" w:cs="Times New Roman"/>
          <w:sz w:val="24"/>
          <w:szCs w:val="24"/>
          <w:lang w:val="ro-MD"/>
        </w:rPr>
        <w:t>lucrările de reparație</w:t>
      </w:r>
      <w:r w:rsidRPr="00E622E7">
        <w:rPr>
          <w:rFonts w:ascii="Times New Roman" w:hAnsi="Times New Roman" w:cs="Times New Roman"/>
          <w:sz w:val="24"/>
          <w:szCs w:val="24"/>
          <w:lang w:val="ro-MD"/>
        </w:rPr>
        <w:t>, necesită să fie însoțite de certificate de conformitate sau rapoarte de acreditare pe teritoriul Republicii Moldova</w:t>
      </w:r>
      <w:r w:rsidR="008B4661">
        <w:rPr>
          <w:rFonts w:ascii="Times New Roman" w:hAnsi="Times New Roman" w:cs="Times New Roman"/>
          <w:sz w:val="24"/>
          <w:szCs w:val="24"/>
          <w:lang w:val="ro-MD"/>
        </w:rPr>
        <w:t xml:space="preserve"> și preventiv de a fi utilizate la executarea lucrărilor trebuie să fie coordonate cu Beneficiarul</w:t>
      </w:r>
      <w:r w:rsidRPr="00E622E7">
        <w:rPr>
          <w:rFonts w:ascii="Times New Roman" w:hAnsi="Times New Roman" w:cs="Times New Roman"/>
          <w:sz w:val="24"/>
          <w:szCs w:val="24"/>
          <w:lang w:val="ro-MD"/>
        </w:rPr>
        <w:t xml:space="preserve">. În caz că materialele folosite nu vor fi însoțite de documentele menționate, lucrările de construcție nu vor fi achitate.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3. Remedierea viciilor ascunse şi a defectelor</w:t>
      </w:r>
    </w:p>
    <w:p w:rsidR="00416DD4" w:rsidRDefault="00E622E7" w:rsidP="00795EE3">
      <w:pPr>
        <w:pStyle w:val="a6"/>
        <w:widowControl w:val="0"/>
        <w:ind w:left="0" w:firstLine="709"/>
        <w:jc w:val="both"/>
        <w:rPr>
          <w:sz w:val="24"/>
          <w:szCs w:val="24"/>
          <w:lang w:val="ro-MD"/>
        </w:rPr>
      </w:pPr>
      <w:r w:rsidRPr="00E622E7">
        <w:rPr>
          <w:sz w:val="24"/>
          <w:szCs w:val="24"/>
          <w:lang w:val="ro-MD"/>
        </w:rPr>
        <w:t xml:space="preserve">Termenul de garanție a lucrărilor executate este de </w:t>
      </w:r>
      <w:r w:rsidR="002C76A7">
        <w:rPr>
          <w:sz w:val="24"/>
          <w:szCs w:val="24"/>
          <w:lang w:val="ro-MD"/>
        </w:rPr>
        <w:t>5</w:t>
      </w:r>
      <w:r w:rsidRPr="00E622E7">
        <w:rPr>
          <w:sz w:val="24"/>
          <w:szCs w:val="24"/>
          <w:lang w:val="ro-MD"/>
        </w:rPr>
        <w:t xml:space="preserve"> an</w:t>
      </w:r>
      <w:r w:rsidR="002C76A7">
        <w:rPr>
          <w:sz w:val="24"/>
          <w:szCs w:val="24"/>
          <w:lang w:val="ro-MD"/>
        </w:rPr>
        <w:t>i</w:t>
      </w:r>
      <w:r w:rsidRPr="00E622E7">
        <w:rPr>
          <w:sz w:val="24"/>
          <w:szCs w:val="24"/>
          <w:lang w:val="ro-MD"/>
        </w:rPr>
        <w:t xml:space="preserve"> din momentul semănării procesului verbal la terminarea lucrărilor. Remedierea viciilor ascunse şi a defectelor apărute în decursul termenului de garanţie vor fi remediate din contul antreprenorului.</w:t>
      </w:r>
    </w:p>
    <w:p w:rsidR="002C76A7" w:rsidRDefault="002C76A7" w:rsidP="00795EE3">
      <w:pPr>
        <w:pStyle w:val="a6"/>
        <w:widowControl w:val="0"/>
        <w:ind w:left="0" w:firstLine="709"/>
        <w:rPr>
          <w:sz w:val="24"/>
          <w:szCs w:val="24"/>
          <w:lang w:val="ro-MD"/>
        </w:rPr>
      </w:pPr>
    </w:p>
    <w:p w:rsidR="002C76A7" w:rsidRPr="00E622E7" w:rsidRDefault="002C76A7" w:rsidP="00795EE3">
      <w:pPr>
        <w:pStyle w:val="a6"/>
        <w:widowControl w:val="0"/>
        <w:ind w:left="0" w:firstLine="709"/>
        <w:rPr>
          <w:b/>
          <w:sz w:val="24"/>
          <w:szCs w:val="24"/>
          <w:lang w:val="ro-RO"/>
        </w:rPr>
      </w:pPr>
      <w:r w:rsidRPr="002C76A7">
        <w:rPr>
          <w:b/>
          <w:sz w:val="24"/>
          <w:szCs w:val="24"/>
          <w:lang w:val="ro-MD"/>
        </w:rPr>
        <w:t>4</w:t>
      </w:r>
      <w:r>
        <w:rPr>
          <w:sz w:val="24"/>
          <w:szCs w:val="24"/>
          <w:lang w:val="ro-MD"/>
        </w:rPr>
        <w:t xml:space="preserve">. </w:t>
      </w:r>
      <w:r w:rsidRPr="00E622E7">
        <w:rPr>
          <w:b/>
          <w:sz w:val="24"/>
          <w:szCs w:val="24"/>
          <w:lang w:val="ro-RO"/>
        </w:rPr>
        <w:t>Valoarea lucrărilor estimate conform proiectului constituie</w:t>
      </w:r>
      <w:r>
        <w:rPr>
          <w:b/>
          <w:sz w:val="24"/>
          <w:szCs w:val="24"/>
          <w:lang w:val="ro-RO"/>
        </w:rPr>
        <w:t>:</w:t>
      </w:r>
    </w:p>
    <w:p w:rsidR="002C76A7" w:rsidRDefault="002C76A7" w:rsidP="00795EE3">
      <w:pPr>
        <w:pStyle w:val="a6"/>
        <w:widowControl w:val="0"/>
        <w:autoSpaceDE w:val="0"/>
        <w:autoSpaceDN w:val="0"/>
        <w:ind w:left="0"/>
        <w:jc w:val="both"/>
        <w:rPr>
          <w:b/>
          <w:sz w:val="24"/>
          <w:szCs w:val="24"/>
          <w:lang w:val="ro-RO"/>
        </w:rPr>
      </w:pPr>
    </w:p>
    <w:p w:rsidR="006C108C" w:rsidRPr="006A7C45" w:rsidRDefault="00985A51" w:rsidP="00795EE3">
      <w:pPr>
        <w:pStyle w:val="a6"/>
        <w:widowControl w:val="0"/>
        <w:ind w:left="0" w:firstLine="709"/>
        <w:jc w:val="both"/>
        <w:rPr>
          <w:sz w:val="24"/>
          <w:szCs w:val="24"/>
          <w:lang w:val="ro-RO"/>
        </w:rPr>
      </w:pPr>
      <w:r w:rsidRPr="00FE4771">
        <w:rPr>
          <w:sz w:val="24"/>
          <w:szCs w:val="24"/>
          <w:lang w:val="ro-RO"/>
        </w:rPr>
        <w:t>1.</w:t>
      </w:r>
      <w:r w:rsidR="00FE4771" w:rsidRPr="00FE4771">
        <w:rPr>
          <w:sz w:val="24"/>
          <w:szCs w:val="24"/>
          <w:lang w:val="ro-RO"/>
        </w:rPr>
        <w:t>464</w:t>
      </w:r>
      <w:r w:rsidR="006A7C45" w:rsidRPr="00FE4771">
        <w:rPr>
          <w:sz w:val="24"/>
          <w:szCs w:val="24"/>
          <w:lang w:val="ro-RO"/>
        </w:rPr>
        <w:t>.</w:t>
      </w:r>
      <w:r w:rsidR="00FE4771" w:rsidRPr="00FE4771">
        <w:rPr>
          <w:sz w:val="24"/>
          <w:szCs w:val="24"/>
          <w:lang w:val="ro-RO"/>
        </w:rPr>
        <w:t>331</w:t>
      </w:r>
      <w:r w:rsidR="006C108C" w:rsidRPr="00FE4771">
        <w:rPr>
          <w:sz w:val="24"/>
          <w:szCs w:val="24"/>
          <w:lang w:val="ro-RO"/>
        </w:rPr>
        <w:t>,</w:t>
      </w:r>
      <w:r w:rsidR="00FE4771" w:rsidRPr="00FE4771">
        <w:rPr>
          <w:sz w:val="24"/>
          <w:szCs w:val="24"/>
          <w:lang w:val="ro-RO"/>
        </w:rPr>
        <w:t>03</w:t>
      </w:r>
      <w:r w:rsidR="006C108C" w:rsidRPr="00FE4771">
        <w:rPr>
          <w:sz w:val="24"/>
          <w:szCs w:val="24"/>
          <w:lang w:val="ro-RO"/>
        </w:rPr>
        <w:t xml:space="preserve"> lei, fără TVA.</w:t>
      </w:r>
    </w:p>
    <w:p w:rsidR="006C108C" w:rsidRPr="002E4574" w:rsidRDefault="006C108C" w:rsidP="00795EE3">
      <w:pPr>
        <w:pStyle w:val="a6"/>
        <w:widowControl w:val="0"/>
        <w:ind w:left="0"/>
        <w:rPr>
          <w:b/>
          <w:sz w:val="24"/>
          <w:szCs w:val="24"/>
          <w:lang w:val="ro-RO"/>
        </w:rPr>
      </w:pPr>
    </w:p>
    <w:p w:rsidR="006C108C" w:rsidRDefault="006A7C45" w:rsidP="00795EE3">
      <w:pPr>
        <w:pStyle w:val="5"/>
        <w:shd w:val="clear" w:color="auto" w:fill="auto"/>
        <w:spacing w:line="240" w:lineRule="auto"/>
        <w:ind w:firstLine="709"/>
        <w:jc w:val="both"/>
        <w:rPr>
          <w:bCs/>
          <w:sz w:val="24"/>
          <w:szCs w:val="24"/>
          <w:u w:val="single"/>
          <w:lang w:val="ro-RO"/>
        </w:rPr>
      </w:pPr>
      <w:r>
        <w:rPr>
          <w:b/>
          <w:bCs/>
          <w:sz w:val="24"/>
          <w:szCs w:val="24"/>
          <w:lang w:val="ro-RO"/>
        </w:rPr>
        <w:t xml:space="preserve">5. </w:t>
      </w:r>
      <w:r w:rsidR="006C108C" w:rsidRPr="002E4574">
        <w:rPr>
          <w:b/>
          <w:bCs/>
          <w:sz w:val="24"/>
          <w:szCs w:val="24"/>
          <w:lang w:val="ro-RO"/>
        </w:rPr>
        <w:t>Termenele și condițiile de livrare/prestare solicitate</w:t>
      </w:r>
      <w:r w:rsidR="006C108C" w:rsidRPr="002E4574">
        <w:rPr>
          <w:sz w:val="24"/>
          <w:szCs w:val="24"/>
          <w:lang w:val="ro-RO"/>
        </w:rPr>
        <w:t xml:space="preserve">: </w:t>
      </w:r>
      <w:r w:rsidR="00985A51" w:rsidRPr="006C108C">
        <w:rPr>
          <w:sz w:val="24"/>
          <w:szCs w:val="24"/>
          <w:lang w:val="ro-MD" w:eastAsia="ru-RU"/>
        </w:rPr>
        <w:t xml:space="preserve">pînă la </w:t>
      </w:r>
      <w:r w:rsidR="00985A51">
        <w:rPr>
          <w:sz w:val="24"/>
          <w:szCs w:val="24"/>
          <w:lang w:val="ro-MD" w:eastAsia="ru-RU"/>
        </w:rPr>
        <w:t>120 zile din data emiterii ordinului de începere a lucrărilor</w:t>
      </w:r>
      <w:r w:rsidR="00985A51" w:rsidRPr="006C108C">
        <w:rPr>
          <w:sz w:val="24"/>
          <w:szCs w:val="24"/>
          <w:lang w:val="ro-MD" w:eastAsia="ru-RU"/>
        </w:rPr>
        <w:t>.</w:t>
      </w:r>
    </w:p>
    <w:p w:rsidR="006305E3" w:rsidRDefault="006305E3" w:rsidP="00795EE3">
      <w:pPr>
        <w:pStyle w:val="5"/>
        <w:shd w:val="clear" w:color="auto" w:fill="auto"/>
        <w:spacing w:line="240" w:lineRule="auto"/>
        <w:ind w:firstLine="709"/>
        <w:jc w:val="both"/>
        <w:rPr>
          <w:bCs/>
          <w:sz w:val="24"/>
          <w:szCs w:val="24"/>
          <w:u w:val="single"/>
          <w:lang w:val="ro-RO"/>
        </w:rPr>
      </w:pPr>
    </w:p>
    <w:p w:rsidR="006C108C" w:rsidRPr="002E4574" w:rsidRDefault="006C108C" w:rsidP="00795EE3">
      <w:pPr>
        <w:pStyle w:val="5"/>
        <w:shd w:val="clear" w:color="auto" w:fill="auto"/>
        <w:spacing w:line="240" w:lineRule="auto"/>
        <w:jc w:val="both"/>
        <w:rPr>
          <w:b/>
          <w:bCs/>
          <w:sz w:val="24"/>
          <w:szCs w:val="24"/>
          <w:u w:val="single"/>
          <w:lang w:val="ro-RO"/>
        </w:rPr>
      </w:pPr>
    </w:p>
    <w:p w:rsidR="006C108C" w:rsidRDefault="006C108C" w:rsidP="00795EE3">
      <w:pPr>
        <w:pStyle w:val="a6"/>
        <w:widowControl w:val="0"/>
        <w:autoSpaceDE w:val="0"/>
        <w:autoSpaceDN w:val="0"/>
        <w:ind w:left="0"/>
        <w:jc w:val="center"/>
        <w:rPr>
          <w:b/>
          <w:bCs/>
          <w:sz w:val="24"/>
          <w:szCs w:val="24"/>
          <w:lang w:val="ro-RO"/>
        </w:rPr>
      </w:pPr>
      <w:r w:rsidRPr="002E4574">
        <w:rPr>
          <w:b/>
          <w:bCs/>
          <w:sz w:val="24"/>
          <w:szCs w:val="24"/>
          <w:lang w:val="ro-RO"/>
        </w:rPr>
        <w:t>Lista cu cantitaţile de lucrări. Formularul nr. 1</w:t>
      </w:r>
    </w:p>
    <w:p w:rsidR="00750E20" w:rsidRPr="00362325" w:rsidRDefault="00750E20" w:rsidP="00795EE3">
      <w:pPr>
        <w:widowControl w:val="0"/>
        <w:spacing w:after="0" w:line="240" w:lineRule="auto"/>
        <w:rPr>
          <w:rFonts w:ascii="Times New Roman" w:hAnsi="Times New Roman" w:cs="Times New Roman"/>
          <w:b/>
          <w:bCs/>
          <w:sz w:val="20"/>
          <w:szCs w:val="20"/>
          <w:lang w:val="en-US"/>
        </w:rPr>
      </w:pPr>
    </w:p>
    <w:p w:rsidR="00C837E8" w:rsidRPr="00362325" w:rsidRDefault="00C837E8" w:rsidP="00C837E8">
      <w:pPr>
        <w:jc w:val="center"/>
        <w:rPr>
          <w:rFonts w:ascii="Times New Roman" w:hAnsi="Times New Roman" w:cs="Times New Roman"/>
          <w:b/>
          <w:bCs/>
          <w:sz w:val="28"/>
          <w:szCs w:val="28"/>
          <w:lang w:val="en-US"/>
        </w:rPr>
      </w:pPr>
      <w:r w:rsidRPr="00362325">
        <w:rPr>
          <w:rFonts w:ascii="Times New Roman" w:hAnsi="Times New Roman" w:cs="Times New Roman"/>
          <w:b/>
          <w:bCs/>
          <w:sz w:val="28"/>
          <w:szCs w:val="28"/>
          <w:lang w:val="en-US"/>
        </w:rPr>
        <w:t>Reparatie blocuri sanitare</w:t>
      </w:r>
    </w:p>
    <w:tbl>
      <w:tblPr>
        <w:tblW w:w="11057" w:type="dxa"/>
        <w:tblInd w:w="-459" w:type="dxa"/>
        <w:tblLayout w:type="fixed"/>
        <w:tblLook w:val="0000" w:firstRow="0" w:lastRow="0" w:firstColumn="0" w:lastColumn="0" w:noHBand="0" w:noVBand="0"/>
      </w:tblPr>
      <w:tblGrid>
        <w:gridCol w:w="851"/>
        <w:gridCol w:w="2126"/>
        <w:gridCol w:w="4536"/>
        <w:gridCol w:w="992"/>
        <w:gridCol w:w="1134"/>
        <w:gridCol w:w="1418"/>
      </w:tblGrid>
      <w:tr w:rsidR="00C837E8" w:rsidRPr="00362325" w:rsidTr="00362325">
        <w:trPr>
          <w:cantSplit/>
          <w:trHeight w:val="314"/>
        </w:trPr>
        <w:tc>
          <w:tcPr>
            <w:tcW w:w="851" w:type="dxa"/>
            <w:vMerge w:val="restart"/>
            <w:tcBorders>
              <w:top w:val="single" w:sz="6" w:space="0" w:color="auto"/>
              <w:left w:val="single" w:sz="6" w:space="0" w:color="auto"/>
              <w:bottom w:val="single" w:sz="6" w:space="0" w:color="auto"/>
              <w:right w:val="nil"/>
            </w:tcBorders>
            <w:shd w:val="pct5" w:color="auto" w:fill="auto"/>
            <w:vAlign w:val="center"/>
          </w:tcPr>
          <w:p w:rsidR="00C837E8" w:rsidRPr="00362325" w:rsidRDefault="00C837E8" w:rsidP="00362325">
            <w:pPr>
              <w:spacing w:after="0" w:line="240" w:lineRule="auto"/>
              <w:ind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w:t>
            </w:r>
          </w:p>
          <w:p w:rsidR="00C837E8" w:rsidRPr="00362325" w:rsidRDefault="00C837E8" w:rsidP="00362325">
            <w:pPr>
              <w:spacing w:after="0" w:line="240" w:lineRule="auto"/>
              <w:ind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crt.</w:t>
            </w:r>
          </w:p>
        </w:tc>
        <w:tc>
          <w:tcPr>
            <w:tcW w:w="2126" w:type="dxa"/>
            <w:vMerge w:val="restart"/>
            <w:tcBorders>
              <w:top w:val="single" w:sz="6" w:space="0" w:color="auto"/>
              <w:left w:val="single" w:sz="6" w:space="0" w:color="auto"/>
              <w:bottom w:val="single" w:sz="6" w:space="0" w:color="auto"/>
              <w:right w:val="nil"/>
            </w:tcBorders>
            <w:shd w:val="pct5" w:color="auto" w:fill="auto"/>
            <w:vAlign w:val="center"/>
          </w:tcPr>
          <w:p w:rsidR="00C837E8" w:rsidRPr="00362325" w:rsidRDefault="00C837E8" w:rsidP="00362325">
            <w:pPr>
              <w:spacing w:after="0" w:line="240" w:lineRule="auto"/>
              <w:ind w:left="-120"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ro-RO"/>
              </w:rPr>
              <w:t>Simbol</w:t>
            </w:r>
            <w:r w:rsidRPr="00362325">
              <w:rPr>
                <w:rFonts w:ascii="Times New Roman" w:hAnsi="Times New Roman" w:cs="Times New Roman"/>
                <w:sz w:val="20"/>
                <w:szCs w:val="20"/>
                <w:lang w:val="en-US"/>
              </w:rPr>
              <w:t xml:space="preserve"> </w:t>
            </w:r>
            <w:r w:rsidRPr="00362325">
              <w:rPr>
                <w:rFonts w:ascii="Times New Roman" w:hAnsi="Times New Roman" w:cs="Times New Roman"/>
                <w:sz w:val="20"/>
                <w:szCs w:val="20"/>
                <w:lang w:val="ro-RO"/>
              </w:rPr>
              <w:t>norme</w:t>
            </w:r>
            <w:r w:rsidRPr="00362325">
              <w:rPr>
                <w:rFonts w:ascii="Times New Roman" w:hAnsi="Times New Roman" w:cs="Times New Roman"/>
                <w:sz w:val="20"/>
                <w:szCs w:val="20"/>
                <w:lang w:val="en-US"/>
              </w:rPr>
              <w:t xml:space="preserve"> </w:t>
            </w:r>
            <w:r w:rsidRPr="00362325">
              <w:rPr>
                <w:rFonts w:ascii="Times New Roman" w:hAnsi="Times New Roman" w:cs="Times New Roman"/>
                <w:sz w:val="20"/>
                <w:szCs w:val="20"/>
                <w:lang w:val="ro-RO"/>
              </w:rPr>
              <w:t xml:space="preserve">şi Cod </w:t>
            </w:r>
            <w:r w:rsidRPr="00362325">
              <w:rPr>
                <w:rFonts w:ascii="Times New Roman" w:hAnsi="Times New Roman" w:cs="Times New Roman"/>
                <w:sz w:val="20"/>
                <w:szCs w:val="20"/>
                <w:lang w:val="en-US"/>
              </w:rPr>
              <w:t xml:space="preserve"> </w:t>
            </w:r>
            <w:r w:rsidRPr="00362325">
              <w:rPr>
                <w:rFonts w:ascii="Times New Roman" w:hAnsi="Times New Roman" w:cs="Times New Roman"/>
                <w:sz w:val="20"/>
                <w:szCs w:val="20"/>
                <w:lang w:val="ro-RO"/>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C837E8" w:rsidRPr="00362325" w:rsidRDefault="00C837E8" w:rsidP="00362325">
            <w:pPr>
              <w:spacing w:after="0" w:line="240" w:lineRule="auto"/>
              <w:jc w:val="center"/>
              <w:rPr>
                <w:rFonts w:ascii="Times New Roman" w:hAnsi="Times New Roman" w:cs="Times New Roman"/>
                <w:sz w:val="20"/>
                <w:szCs w:val="20"/>
                <w:lang w:val="ro-RO"/>
              </w:rPr>
            </w:pPr>
          </w:p>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ro-RO"/>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837E8" w:rsidRPr="00362325" w:rsidRDefault="00C837E8" w:rsidP="00362325">
            <w:pPr>
              <w:spacing w:after="0" w:line="240" w:lineRule="auto"/>
              <w:ind w:left="-108" w:right="-108"/>
              <w:jc w:val="center"/>
              <w:rPr>
                <w:rFonts w:ascii="Times New Roman" w:hAnsi="Times New Roman" w:cs="Times New Roman"/>
                <w:sz w:val="20"/>
                <w:szCs w:val="20"/>
                <w:lang w:val="ro-RO"/>
              </w:rPr>
            </w:pPr>
          </w:p>
          <w:p w:rsidR="00C837E8" w:rsidRPr="00362325" w:rsidRDefault="00C837E8" w:rsidP="00362325">
            <w:pPr>
              <w:spacing w:after="0" w:line="240" w:lineRule="auto"/>
              <w:ind w:left="-108"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ro-RO"/>
              </w:rPr>
              <w:t>U.M.</w:t>
            </w:r>
          </w:p>
        </w:tc>
        <w:tc>
          <w:tcPr>
            <w:tcW w:w="2552"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837E8" w:rsidRPr="00362325" w:rsidRDefault="00C837E8" w:rsidP="00362325">
            <w:pPr>
              <w:spacing w:after="0" w:line="240" w:lineRule="auto"/>
              <w:ind w:left="-108" w:right="-109"/>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Consum de resurse manopera, materiale si mecanizme</w:t>
            </w:r>
          </w:p>
        </w:tc>
      </w:tr>
      <w:tr w:rsidR="00C837E8" w:rsidRPr="00362325" w:rsidTr="00362325">
        <w:trPr>
          <w:cantSplit/>
        </w:trPr>
        <w:tc>
          <w:tcPr>
            <w:tcW w:w="851" w:type="dxa"/>
            <w:vMerge/>
            <w:tcBorders>
              <w:top w:val="single" w:sz="6" w:space="0" w:color="auto"/>
              <w:left w:val="single" w:sz="6" w:space="0" w:color="auto"/>
              <w:bottom w:val="single" w:sz="6" w:space="0" w:color="auto"/>
              <w:right w:val="nil"/>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vMerge/>
            <w:tcBorders>
              <w:top w:val="single" w:sz="6" w:space="0" w:color="auto"/>
              <w:left w:val="single" w:sz="6" w:space="0" w:color="auto"/>
              <w:bottom w:val="single" w:sz="6" w:space="0" w:color="auto"/>
              <w:right w:val="nil"/>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4536" w:type="dxa"/>
            <w:vMerge/>
            <w:tcBorders>
              <w:top w:val="single" w:sz="6" w:space="0" w:color="auto"/>
              <w:left w:val="single" w:sz="6" w:space="0" w:color="auto"/>
              <w:bottom w:val="single" w:sz="6" w:space="0" w:color="auto"/>
              <w:right w:val="nil"/>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Pe unitate de masura</w:t>
            </w:r>
          </w:p>
        </w:tc>
        <w:tc>
          <w:tcPr>
            <w:tcW w:w="1418" w:type="dxa"/>
            <w:tcBorders>
              <w:top w:val="single" w:sz="6" w:space="0" w:color="auto"/>
              <w:left w:val="single" w:sz="6" w:space="0" w:color="auto"/>
              <w:bottom w:val="single" w:sz="4" w:space="0" w:color="auto"/>
              <w:right w:val="single" w:sz="4" w:space="0" w:color="auto"/>
            </w:tcBorders>
            <w:shd w:val="pct5" w:color="auto" w:fill="auto"/>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Pe volumul total</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851" w:type="dxa"/>
            <w:shd w:val="pct5" w:color="auto" w:fill="auto"/>
            <w:vAlign w:val="center"/>
          </w:tcPr>
          <w:p w:rsidR="00C837E8" w:rsidRPr="00362325" w:rsidRDefault="00C837E8" w:rsidP="00362325">
            <w:pPr>
              <w:spacing w:after="0" w:line="240" w:lineRule="auto"/>
              <w:ind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w:t>
            </w:r>
          </w:p>
        </w:tc>
        <w:tc>
          <w:tcPr>
            <w:tcW w:w="2126" w:type="dxa"/>
            <w:shd w:val="pct5" w:color="auto" w:fill="auto"/>
            <w:vAlign w:val="center"/>
          </w:tcPr>
          <w:p w:rsidR="00C837E8" w:rsidRPr="00362325" w:rsidRDefault="00C837E8" w:rsidP="00362325">
            <w:pPr>
              <w:spacing w:after="0" w:line="240" w:lineRule="auto"/>
              <w:ind w:left="-120"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w:t>
            </w:r>
          </w:p>
        </w:tc>
        <w:tc>
          <w:tcPr>
            <w:tcW w:w="4536" w:type="dxa"/>
            <w:shd w:val="pct5" w:color="auto" w:fill="auto"/>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w:t>
            </w:r>
          </w:p>
        </w:tc>
        <w:tc>
          <w:tcPr>
            <w:tcW w:w="992" w:type="dxa"/>
            <w:shd w:val="pct5" w:color="auto" w:fill="auto"/>
            <w:vAlign w:val="center"/>
          </w:tcPr>
          <w:p w:rsidR="00C837E8" w:rsidRPr="00362325" w:rsidRDefault="00C837E8" w:rsidP="00362325">
            <w:pPr>
              <w:spacing w:after="0" w:line="240" w:lineRule="auto"/>
              <w:ind w:left="-108"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w:t>
            </w:r>
          </w:p>
        </w:tc>
        <w:tc>
          <w:tcPr>
            <w:tcW w:w="1134" w:type="dxa"/>
            <w:shd w:val="pct5" w:color="auto" w:fill="auto"/>
            <w:vAlign w:val="center"/>
          </w:tcPr>
          <w:p w:rsidR="00C837E8" w:rsidRPr="00362325" w:rsidRDefault="00C837E8" w:rsidP="00362325">
            <w:pPr>
              <w:spacing w:after="0" w:line="240" w:lineRule="auto"/>
              <w:ind w:left="-108"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w:t>
            </w:r>
          </w:p>
        </w:tc>
        <w:tc>
          <w:tcPr>
            <w:tcW w:w="1418" w:type="dxa"/>
            <w:shd w:val="pct5" w:color="auto" w:fill="auto"/>
            <w:vAlign w:val="center"/>
          </w:tcPr>
          <w:p w:rsidR="00C837E8" w:rsidRPr="00362325" w:rsidRDefault="00C837E8" w:rsidP="00362325">
            <w:pPr>
              <w:spacing w:after="0" w:line="240" w:lineRule="auto"/>
              <w:ind w:left="-108" w:right="-108"/>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sz w:val="20"/>
                <w:szCs w:val="20"/>
                <w:lang w:val="en-US"/>
              </w:rPr>
              <w:t xml:space="preserve"> </w:t>
            </w:r>
            <w:r w:rsidRPr="00362325">
              <w:rPr>
                <w:rFonts w:ascii="Times New Roman" w:hAnsi="Times New Roman" w:cs="Times New Roman"/>
                <w:b/>
                <w:bCs/>
                <w:sz w:val="20"/>
                <w:szCs w:val="20"/>
                <w:lang w:val="en-US"/>
              </w:rPr>
              <w:t>1. Lucrari de constructie</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 Reparatie bloc sanitar et 2</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1.1.1. Demolari</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RpCO56A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Demontari: timplarie (Usi)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8,64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RpCO56A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Demontari: timplarie (Ferestre)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RpCK42C</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Desfacerea pardoselilor reci din placi de gresie, placi ceramice, etc</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7132040012700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Parchetar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RpCK42A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Desfacerea pardoselilor reci din beton sau mortar de ciment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7132040012700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Parchetar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RpCM33A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placajelor din faianta, gresie, ceramica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110,35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7132010010900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Faiantar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88,28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88,28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RpCJ35A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Desfaceri de tencuieli interioare sau exterioare driscuite la pereti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129,35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6,47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1,29</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RpCO56C</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Demontari: captuseli din GK</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RpSC05A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unui lavoar de faianta, inclusiv accesoriile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RpSD03A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unei baterii stative, avind diametru de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RpSC06A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unui vas de closet din faianta, complet echipat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RpSC09A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unui pisoar din faianta, complet echipat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RpIC19B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Instalator incalzire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2875274123510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Dop din fonta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2411115904512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Oxigen tehnic gazos S2031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2413547308164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Carbura de calciu tehnica (carbid) S102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3,98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RpSB03B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tevii din polocrorura de vinil (PVC) neplastifiat tip usor avind diametru de 75 mm - 110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RpIB11B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Demontari de radiatoare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Instalator incalzire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RpEF23A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Demontari de corpuri de iluminat orice tip, inclisiv tijele si globurile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RpEE24A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RpEG17A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tablourilor electrice pe placa de marmura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RCsB30L</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Forarea gaurilor strapunse in constructii din beton marca pina la 500, utilizind masina cu foreza-carota diamantata cu diametrul  de: 130 mm (K=4.6, pentru grosimea totala a peretelui 50cm)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7123011000200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Betonist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5001000100135-1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Freza cu carota diamanta D130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0,0582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2952260003904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cu foreza-carota diamantata cu diametrul sub 250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RpEJ08A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Executarea santurilor cu adincimea de pina la 5 cm in pereti din  zidarie de caramida de 5x50 cmp</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RpEJ09D</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Matarea santurilor in pereti de pina la 50 cmp</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RpCU05D</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RpCU07C</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Matarea golurilor in pereti, cu mortar de ciment, dupa instalatii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RpCU09C</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Transporturi cu mijloace manuale prin purtat direct la 60 m distanta cu o incarcatura pina la 50 kg (pentru 1 m transportat pe verticala se considera 10 pe orizontala)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71240100107001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Dulgher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TrI1AA02F1</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Incarcarea materialelor din grupa A - grele, in bulgari prin transport pina la 10 m - de pe rampa sau teren, in auto, categoria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necalificat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TsI50B5</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Transportarea gunoiului cu autobasculanta de 5 t la distanta  de 15 km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3410540000006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Autobasculanta-5t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0,258</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1.1.2. Pardosea</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interioare a peretilor cu betonocontact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CG01A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7132030012600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Mozaicar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16,26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352,30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CG01A1</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Strat suport pentru pardoseli executat din mortar din ciment M 100-T de 3 cm grosime cu fata driscuita fin.Diferenta in plus sau in minus pentru fiecare 0,5 cm de strat suport din mortar M 100-T,  se adauga 1cm, K=4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7132030012600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Mozaicar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233,06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IzF04A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 inclusiv hidroizolarea peretilor pe perimetru 20cm, K=2 in 2 straturi)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32,22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7134030012200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Izolator hidrofug</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2320322600036-1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Mastica bituminoasa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109,55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2653102100880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Filer de calcar saci S 539</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21,91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2052152959010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Lemne de foc de rasinoase (deseuri)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2052152958990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Lemn de foc de foioase tari L=1m livrabil in dep S 2340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72,82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2952270004029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Topitor bitum de 500 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CG50B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Executarea pardoselilor din granit ceramic fixate pe adeziv: dimensiunile placilor sub 60x60 cm (placi gresie portelanat minim 8mm, culoarea si modelul 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51,73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2670112202052-1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gresie portelanat minim 8mm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27,51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2462106110554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Adeziv pe baza de rasini acrilice sau latex</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116,53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5,42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2881116002700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Disc abraziv</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0,0456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0,0116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 cu ajutaj de snec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0,14</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1.1.3. Pereti</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interioare a peretilor cu betonocontact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129,35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6,47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CF15A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129,35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181,09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1 358,18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0,008</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CF17B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Diverse lucrari - diferenta de grosime, + 5 mm la stratul de grund aplicat la pereti, executat cu mortar, K=4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129,35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51,74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2664102100000-1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Mortar M-100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CC03A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 plase sudate la inaltimi mai mici sau egale cu 35 m, la pereti si diafragme, cu greutatea plaselor pina la 3 kg/mp (Plasa VR 150x150x4mm- 1,35kg/m2)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kg</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174,62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7123020011140</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Fierar beton</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6,98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single" w:sz="4" w:space="0" w:color="auto"/>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2873122004100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Plase sudate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176,37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2710602100000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Otel beton OB 37 diam. mai mic sau egal de 8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2734113803881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Sirma din otel moale, neagra, D=1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2010237318750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Distantieri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52,39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2922140007000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Macara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RpCJ06B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33,80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14,87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2652102100713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Var pasta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СF59F</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Placarea suprafetelor cu un strat de PGC 12.5mm, rezistent la umiditate cu executarea carcasei metalice simple plane, cu inaltimea pina la 4 m: corob din gips-carton, pentru mascarea retelelor ingineresti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3,7674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2662102701000-1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ghips-carton 12.5mm rezistent la umiditate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ghidaj UD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suport CD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2812106306002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Profiluri de aluminiu pentru protectia ungherelor 25x25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2523156720072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de etansare sub profiluri "Dihtungsband"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4,48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2513206621602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pentru imbinarea rosturilor "Serpeanca"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2430226102822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"Fughenfuller lait"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2430226101017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Grund "Tifengrund"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20511429507111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 cu suruburi 8x80mm pentru fixarea profilurilor metalice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4,53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22,65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2874115833871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autofiletare 3,5x25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53,45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0,1377</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0,69</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CI21B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Placarea peretilor cu placi din ceramica-granit: dimensiuni pina la 600 x 600 mm  (Modelul si culoarea 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117,11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257,64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2670112202051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din ceramica granit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120,65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2462106110557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Adeziv de acril sau latex</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709,69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46,13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0,0314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mobil,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0,0456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5,34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CK26D</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Profil de colt din aluminiu pentru teracota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38,30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2743123549027-2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colt din aluminiu pentru teracota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interioare a peretilor cu betonocontact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CF50B</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Tencuieli interioare de 5 mm grosime, executate manual, cu amestec uscat pe baza de ipsos</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23,18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Amestec uscat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135,66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0,079</w:t>
            </w:r>
          </w:p>
        </w:tc>
        <w:tc>
          <w:tcPr>
            <w:tcW w:w="1418" w:type="dxa"/>
            <w:tcBorders>
              <w:top w:val="nil"/>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2952240004021</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Mixer electric</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0,016</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CF61A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1,486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2430226101021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Grund sub tencuiala (Betoncontact, Tifengrund, Grundirmitteli)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Amestec uscat pe baza de ipsos pentru tencuiala, cu grosime 10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14,61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14,61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manuala electrica cu prelungitor de snec (mixer de tencuire)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0,0296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CK26D</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Corner din aluminiu 25x25mm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2743123549027-1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Corner din aluminiu 25x25mm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CF17C</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2614122601913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Impaslitura din fibra de sticla tip 160gr/m2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2462106110132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Aracet CPMB</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CF57A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 cat.4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"Eurofin"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1,0549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interioare a peretilor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Amorsa-grund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CN06A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Vopsitorii interioare cu vopsea pe baza de copolimeri vinilici in emulsie apoasa,  aplicate in 2 straturi pe glet existent, executate manual (Vopsea lavabila tip Mattlatex sau analog, culoarea 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2430116103800-1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Vopsea lavabila tip Mattlatex sau analog</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1.1.4. Tavane</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СF59D</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Placarea suprafetelor cu un strat de PGC 12.5mm rezistent la umeditate cu executarea carcasei metalice simple plane, cu inaltimea pina la 4 m: tavane fara izolatie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2662102701000-1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ghips-carton 12.5mm rezistent la umiditate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28,46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ghidaj UD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0,919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24,90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suport CD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59,62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2523156720072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de etansare sub profiluri "Dihtungsband"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2513206621602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pentru imbinarea rosturilor "Serpeanca"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0,7575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2430226102822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"Fughenfuller lait"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2430226101017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Grund "Tifengrund"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20511429507111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 cu suruburi 8x80mm pentru fixarea profilurilor metalice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44,72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2874115833871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autofiletare 3,5x25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16,19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438,75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0,0475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1,29</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CF57A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 cat.4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"Eurofin"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1,0549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28,59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interioare a tavanelor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Amorsa-grund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CN06A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Vopsitorii interioare cu vopsea pe baza de copolimeri vinilici in emulsie apoasa,  aplicate in 2 straturi pe glet existent, executate manual  (Vopsea lavabila tip Mattlatex sau analog)</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27,10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14,91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2430116103800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Vopsea  pe baza de copolimeri  vinilici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13,55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1.1.5. Timplarie</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CL20A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Grile de ventilatie gata confectionate din tabla neagra, cu jaluzele reglabile manual, vopsite si montate in zidarie (Grila de ventilare 250x300)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2874207327005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Lant cu zale innodate D=2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2811236306200-1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Grila de ventilare 250x300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CK21A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Usi confectionate din profiluri din aluminiu, inclusiv armaturile si accesoriile necesare usilor montate in zidarie de orice natura, la constructii cu inaltimea pina  la 35 m inclusiv, intr-un canat, cu suprafata tocului pina la 7 mp inclusiv (Usa din profilde aluminiu, grosimea profil minim 60mm, inclusiv furnitura necesara, modelul se va coordona cu beneficiarul, H2100x700mm)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2812106306050-1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Usa din profilde aluminiu, grosimea profil minim 60mm, inclusiv furnitura necesara, modelul se va coordona cu beneficiarul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75,00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CK21A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Usi confectionate din profiluri din aluminiu, inclusiv armaturile si accesoriile necesare usilor montate in zidarie de orice natura, la constructii cu inaltimea pina  la 35 m inclusiv, intr-un canat, cu suprafata tocului pina la 7 mp inclusiv (Usa din profilde aluminiu, grosimea profil minim 60mm, inclusiv furnitura necesara, modelul se va coordona cu beneficiarul, H2100x900mm)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5,67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4,82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2812106306050-1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Usa din profilde aluminiu, grosimea profil minim 60mm, inclusiv furnitura necesara, modelul se va coordona cu beneficiarul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5,67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75,00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425,25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5,67</w:t>
            </w:r>
          </w:p>
        </w:tc>
      </w:tr>
      <w:tr w:rsidR="00C837E8" w:rsidRPr="00362325" w:rsidTr="008F5E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0,11</w:t>
            </w:r>
          </w:p>
        </w:tc>
      </w:tr>
      <w:tr w:rsidR="00C837E8" w:rsidRPr="00362325" w:rsidTr="008F5E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54</w:t>
            </w: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CK22A</w:t>
            </w:r>
          </w:p>
        </w:tc>
        <w:tc>
          <w:tcPr>
            <w:tcW w:w="4536" w:type="dxa"/>
            <w:tcBorders>
              <w:top w:val="single" w:sz="4" w:space="0" w:color="auto"/>
              <w:left w:val="single" w:sz="4" w:space="0" w:color="auto"/>
              <w:bottom w:val="single" w:sz="4" w:space="0" w:color="auto"/>
              <w:right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Glasvanduri din profile din aluminiu la constructii cu inaltimi pina la 35 m din panouri fixe montate pe parapet  (Panouri despartitori si usi in cabinele sanitare din material compact </w:t>
            </w:r>
            <w:r w:rsidRPr="00362325">
              <w:rPr>
                <w:rFonts w:ascii="Times New Roman" w:hAnsi="Times New Roman" w:cs="Times New Roman"/>
                <w:b/>
                <w:bCs/>
                <w:sz w:val="20"/>
                <w:szCs w:val="20"/>
                <w:lang w:val="en-US"/>
              </w:rPr>
              <w:lastRenderedPageBreak/>
              <w:t>monolitic HPL, (laminat de innalta presiune) pe cadru din aluminiu inclusiv lacate si furnitura necesara din inox, modelul si culoarea se va consulta cu beneficiarul)</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m2</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2030112951000-1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Panouri despartitori si usi in cabinele sanitare din material compact monolitic HPL, (laminat de innalta presiune) pe cadru din aluminiu inclusiv furnitura necesara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118,80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0,195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CK19A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Ferestre din aluminiu cu unul sau mai multe canaturi la constructii cu inaltimi pina la 35 m inclusiv avind suprafata tocului  pina la 3,00 mp inclusiv (Ferestre din aluminiu cu punte termica, inclusiv furnitura necesara (h)1700x950mm)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2030112938100-1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Ferestre din aluminiu cu punte termica, inclusiv furnitura necesara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0,247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19,38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CK26B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Glafuri montate</w:t>
            </w:r>
            <w:r w:rsidR="002D7745">
              <w:rPr>
                <w:rFonts w:ascii="Times New Roman" w:hAnsi="Times New Roman" w:cs="Times New Roman"/>
                <w:b/>
                <w:bCs/>
                <w:sz w:val="20"/>
                <w:szCs w:val="20"/>
                <w:lang w:val="en-US"/>
              </w:rPr>
              <w:t xml:space="preserve"> la ferestre din aluminiu 150mm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2743123549026-1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Glafuri din aluminiu pentru ferestre 150mm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1.1.6. Retele de apa si cana</w:t>
            </w:r>
            <w:r w:rsidR="002D7745">
              <w:rPr>
                <w:rFonts w:ascii="Times New Roman" w:hAnsi="Times New Roman" w:cs="Times New Roman"/>
                <w:b/>
                <w:bCs/>
                <w:sz w:val="20"/>
                <w:szCs w:val="20"/>
                <w:lang w:val="en-US"/>
              </w:rPr>
              <w:t>lizare interna</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SC07A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Vas pentru closet, complet echipat, din semiportelan, portelan sanitar etc. inclusiv pentru handicapati, asezat pe pardoseala, cu rezervorul de apa montat la inaltime sau semiinaltim</w:t>
            </w:r>
            <w:r w:rsidR="002D7745">
              <w:rPr>
                <w:rFonts w:ascii="Times New Roman" w:hAnsi="Times New Roman" w:cs="Times New Roman"/>
                <w:b/>
                <w:bCs/>
                <w:sz w:val="20"/>
                <w:szCs w:val="20"/>
                <w:lang w:val="en-US"/>
              </w:rPr>
              <w:t>e, avind sifonul interior tip S</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4,70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2622102442760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Vas pt. closet cu sifon interior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2622102452900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Rezervor de apa cu accesoriile sale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2913134201561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cu plutitor pt. rezervor WC, dn=3/8"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2913134201755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coltar, dn=3/8"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2874134203260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Ventil de scurgere pt. rezervor WC cu dn=1 1/4"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2521216720210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pt. spalare din material plastic cu dn=32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2513307336203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flexibil cu dn=3/8"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2875114200400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Tragator pt. closet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2875116710000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Rama cu capac pt. closet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2513736621595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Manseta din cauciuc pt. racord apa vas closet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SC04C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Lavoar din semiportelan, portelan sanitar etc. inclusiv pentru  handicapati, avind teava de scurgere din materi</w:t>
            </w:r>
            <w:r w:rsidR="002D7745">
              <w:rPr>
                <w:rFonts w:ascii="Times New Roman" w:hAnsi="Times New Roman" w:cs="Times New Roman"/>
                <w:b/>
                <w:bCs/>
                <w:sz w:val="20"/>
                <w:szCs w:val="20"/>
                <w:lang w:val="en-US"/>
              </w:rPr>
              <w:t>al plastic, montat pe piedestal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2622102438000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Lavoar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2875114202800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Sifon pt.lavoar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2875114203270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Ventil de scurgere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3,06</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2521216717050</w:t>
            </w:r>
          </w:p>
        </w:tc>
        <w:tc>
          <w:tcPr>
            <w:tcW w:w="4536" w:type="dxa"/>
            <w:tcBorders>
              <w:top w:val="nil"/>
              <w:bottom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Teava din material plastic </w:t>
            </w:r>
          </w:p>
        </w:tc>
        <w:tc>
          <w:tcPr>
            <w:tcW w:w="992"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0,92</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2622102453900</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Piedestal din portelan sanitar</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3,09</w:t>
            </w:r>
          </w:p>
        </w:tc>
      </w:tr>
      <w:tr w:rsidR="00C837E8" w:rsidRPr="00362325" w:rsidTr="002D77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59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SD04A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Baterie amestecatoare cu brat basculant stativa pentru lavoar sau spalator, indiferent de modul de inchidere, inclusiv pentru handicapati, avind diametrul de 1</w:t>
            </w:r>
            <w:r w:rsidR="002D7745">
              <w:rPr>
                <w:rFonts w:ascii="Times New Roman" w:hAnsi="Times New Roman" w:cs="Times New Roman"/>
                <w:b/>
                <w:bCs/>
                <w:sz w:val="20"/>
                <w:szCs w:val="20"/>
                <w:lang w:val="en-US"/>
              </w:rPr>
              <w:t>/2" (baterie de lavuar cromata)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4,95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2913124201370-1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baterie de lavuar cromata cu dn=1/2"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2513307336204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flexibil cu dn=1/2"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SB24A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Sifon de pardoseala din fonta emailata, simplu , avind diametrul de 50 mm (Sif</w:t>
            </w:r>
            <w:r w:rsidR="002D7745">
              <w:rPr>
                <w:rFonts w:ascii="Times New Roman" w:hAnsi="Times New Roman" w:cs="Times New Roman"/>
                <w:b/>
                <w:bCs/>
                <w:sz w:val="20"/>
                <w:szCs w:val="20"/>
                <w:lang w:val="en-US"/>
              </w:rPr>
              <w:t>on de pardoseala din inox D50 )</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2875114202905-1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Sifon de pardoseala din inox D50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1752117307067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Calafat gudronat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SC13A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Oglinda sanitara din semicristal cu marginile slefuite, avid dimensiunile de 400 x 500 x 600 mm, montata pe perete din zidarie de caramida sau b.c.a., modelul</w:t>
            </w:r>
            <w:r w:rsidR="002D7745">
              <w:rPr>
                <w:rFonts w:ascii="Times New Roman" w:hAnsi="Times New Roman" w:cs="Times New Roman"/>
                <w:b/>
                <w:bCs/>
                <w:sz w:val="20"/>
                <w:szCs w:val="20"/>
                <w:lang w:val="en-US"/>
              </w:rPr>
              <w:t xml:space="preserve"> 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2612132506710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Oglinda din semicristal(geam tras, slefuit)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2875274201107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Buton pt. oglinda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SE59A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Distribuitor automat de sapun lichid, montat pe perete din caramida sau b.c.a. (Dozator de sapun, modelul </w:t>
            </w:r>
            <w:r w:rsidR="002D7745">
              <w:rPr>
                <w:rFonts w:ascii="Times New Roman" w:hAnsi="Times New Roman" w:cs="Times New Roman"/>
                <w:b/>
                <w:bCs/>
                <w:sz w:val="20"/>
                <w:szCs w:val="20"/>
                <w:lang w:val="en-US"/>
              </w:rPr>
              <w:t>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2924127356800-1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Dozator de sapun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SA14B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material plastic imbinata prin sudura prin polifuziune, la constructii industriale, avind diametrul de 20 mm (Tevi din poli</w:t>
            </w:r>
            <w:r w:rsidR="002D7745">
              <w:rPr>
                <w:rFonts w:ascii="Times New Roman" w:hAnsi="Times New Roman" w:cs="Times New Roman"/>
                <w:b/>
                <w:bCs/>
                <w:sz w:val="20"/>
                <w:szCs w:val="20"/>
                <w:lang w:val="en-US"/>
              </w:rPr>
              <w:t>propilena PN20 pentru apa D 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6,82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2521216717050-3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PPR D20, PN20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2523156719430-3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ppr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2523156719450-3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Teu ppr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2523156719460-3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Reductie PPR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2523156719400-3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Mufa PPR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2523156719530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drept M x Fe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3220137315778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Decapant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2462107332752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Pasta etansare pentru filete metalice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2940600002994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0,0206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SA37B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de alimentare cu apa si gaze, din otel sau PVC montata prin incastrare, conductele avind diametrul de 3/4" (Colier din otel zincat cu garnitura de cauciuc si diblu pentru fixarea tevilo</w:t>
            </w:r>
            <w:r w:rsidR="002D7745">
              <w:rPr>
                <w:rFonts w:ascii="Times New Roman" w:hAnsi="Times New Roman" w:cs="Times New Roman"/>
                <w:b/>
                <w:bCs/>
                <w:sz w:val="20"/>
                <w:szCs w:val="20"/>
                <w:lang w:val="en-US"/>
              </w:rPr>
              <w:t>r pentru conducte D20)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2875274204040-3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Colier din otel zincat cu garnitura de cauciuc si diblu pentru fixarea tevilor pentru conducte D20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2121117308308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Carton ondulat, tip 2, in suluri de 1 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potabila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SF04A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Efectuarea probei de etanseitate si functionare a instalatiei de canalizare executata din tuburi de fonta, pentru scurgere, teava de policlorura de vinil, neplastifiata, tip usor sau din material plastic, fonta ductila teava avind diame</w:t>
            </w:r>
            <w:r w:rsidR="002D7745">
              <w:rPr>
                <w:rFonts w:ascii="Times New Roman" w:hAnsi="Times New Roman" w:cs="Times New Roman"/>
                <w:b/>
                <w:bCs/>
                <w:sz w:val="20"/>
                <w:szCs w:val="20"/>
                <w:lang w:val="en-US"/>
              </w:rPr>
              <w:t>trul de pina la 100 mm inclusiv</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 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SF01A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Efectuarea probei de etansare la presiune a instalatiei de apa calda sau rece executata din conducte de otel, zincate, pentru instalatii, sudate longitudinal, avind diametrul de 3/8</w:t>
            </w:r>
            <w:r w:rsidR="002D7745">
              <w:rPr>
                <w:rFonts w:ascii="Times New Roman" w:hAnsi="Times New Roman" w:cs="Times New Roman"/>
                <w:b/>
                <w:bCs/>
                <w:sz w:val="20"/>
                <w:szCs w:val="20"/>
                <w:lang w:val="en-US"/>
              </w:rPr>
              <w:t>"-2"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3/4" ...1"</w:t>
            </w:r>
            <w:r w:rsidR="002D7745">
              <w:rPr>
                <w:rFonts w:ascii="Times New Roman" w:hAnsi="Times New Roman" w:cs="Times New Roman"/>
                <w:b/>
                <w:bCs/>
                <w:sz w:val="20"/>
                <w:szCs w:val="20"/>
                <w:lang w:val="en-US"/>
              </w:rPr>
              <w:t xml:space="preserve"> (Racord olandez PPR 20 x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20 x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.1" (</w:t>
            </w:r>
            <w:r w:rsidR="002D7745">
              <w:rPr>
                <w:rFonts w:ascii="Times New Roman" w:hAnsi="Times New Roman" w:cs="Times New Roman"/>
                <w:b/>
                <w:bCs/>
                <w:sz w:val="20"/>
                <w:szCs w:val="20"/>
                <w:lang w:val="en-US"/>
              </w:rPr>
              <w:t>Racord Olandez PPR 20 x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20 x 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69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SD01B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de serviciu, simplu sau dublu cu racord, indiferent de modul de inchidere, avind diametrul de 3/4"</w:t>
            </w:r>
            <w:r w:rsidR="002D7745">
              <w:rPr>
                <w:rFonts w:ascii="Times New Roman" w:hAnsi="Times New Roman" w:cs="Times New Roman"/>
                <w:b/>
                <w:bCs/>
                <w:sz w:val="20"/>
                <w:szCs w:val="20"/>
                <w:lang w:val="en-US"/>
              </w:rPr>
              <w:t xml:space="preserve"> - 1" (Robinet sub lavoar D 15)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2913124202100-12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sub lavoar D 15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13,13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2913124204200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Rozeta din alama pt.mascarea robinetelor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13,13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SD01A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de serviciu, simplu sau dublu cu racord, indiferent de modul de inchidere, avind diametrul de 3/8" - 1/2"</w:t>
            </w:r>
            <w:r w:rsidR="002D7745">
              <w:rPr>
                <w:rFonts w:ascii="Times New Roman" w:hAnsi="Times New Roman" w:cs="Times New Roman"/>
                <w:b/>
                <w:bCs/>
                <w:sz w:val="20"/>
                <w:szCs w:val="20"/>
                <w:lang w:val="en-US"/>
              </w:rPr>
              <w:t xml:space="preserve"> (Robinet bila de serviciu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2913124202100-1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bila de serviciu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2913124204200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Rozeta din alama pt.mascarea robinetelor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SB08E</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material plastic pentru canalizare, imbinata cu garnitura de cauciuc, montata aparent sau ingropat sub pardoseala, avind diametrul de 110 mm (Tuburi din polipropilena PP tripulsat fonoab</w:t>
            </w:r>
            <w:r w:rsidR="002D7745">
              <w:rPr>
                <w:rFonts w:ascii="Times New Roman" w:hAnsi="Times New Roman" w:cs="Times New Roman"/>
                <w:b/>
                <w:bCs/>
                <w:sz w:val="20"/>
                <w:szCs w:val="20"/>
                <w:lang w:val="en-US"/>
              </w:rPr>
              <w:t>sorbant pentru canalizare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2521216720160-1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Tuburi din polipropilena PP tripulsat fonoabsorbant pentru canalizare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15,45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SB08C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material plastic pentru canalizare, imbinata cu garnitura de cauciuc, montata aparent sau ingropat sub pardoseala, avind diametrul de 50 mm (Tuburi din polipropilena PP tripulsat fonoa</w:t>
            </w:r>
            <w:r w:rsidR="002D7745">
              <w:rPr>
                <w:rFonts w:ascii="Times New Roman" w:hAnsi="Times New Roman" w:cs="Times New Roman"/>
                <w:b/>
                <w:bCs/>
                <w:sz w:val="20"/>
                <w:szCs w:val="20"/>
                <w:lang w:val="en-US"/>
              </w:rPr>
              <w:t>bsorbant pentru canalizare D50)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2521216720160-2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Tuburi din polipropilena PP tripulsat fonoabsorbant pentru canalizare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8,24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SA40B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Instalarea mufelor antiincendiare cu umplere cu mortar in planseu ( Mufe antiincendiare pentr</w:t>
            </w:r>
            <w:r w:rsidR="002D7745">
              <w:rPr>
                <w:rFonts w:ascii="Times New Roman" w:hAnsi="Times New Roman" w:cs="Times New Roman"/>
                <w:b/>
                <w:bCs/>
                <w:sz w:val="20"/>
                <w:szCs w:val="20"/>
                <w:lang w:val="en-US"/>
              </w:rPr>
              <w:t>u coloanele de canalizare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2875277330522-1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 Mufe antiincendiare pentru coloanele de canalizare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2664102102017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Mortar ciment M-200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SB09E</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cauciuc, avind diametrul de 110 mm (Rev</w:t>
            </w:r>
            <w:r w:rsidR="002D7745">
              <w:rPr>
                <w:rFonts w:ascii="Times New Roman" w:hAnsi="Times New Roman" w:cs="Times New Roman"/>
                <w:b/>
                <w:bCs/>
                <w:sz w:val="20"/>
                <w:szCs w:val="20"/>
                <w:lang w:val="en-US"/>
              </w:rPr>
              <w:t>izie din polipropilena PP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Revizie din polipropilena PP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SB09E</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cauciuc, avind diametrul de 110</w:t>
            </w:r>
            <w:r w:rsidR="002D7745">
              <w:rPr>
                <w:rFonts w:ascii="Times New Roman" w:hAnsi="Times New Roman" w:cs="Times New Roman"/>
                <w:b/>
                <w:bCs/>
                <w:sz w:val="20"/>
                <w:szCs w:val="20"/>
                <w:lang w:val="en-US"/>
              </w:rPr>
              <w:t xml:space="preserve">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mufa dubla, piesa de curatire, compensator de dilatatie si reductie din material plastic  pentru canalizare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Piesa de legatura din material plastic pentru </w:t>
            </w:r>
            <w:r w:rsidRPr="00362325">
              <w:rPr>
                <w:rFonts w:ascii="Times New Roman" w:hAnsi="Times New Roman" w:cs="Times New Roman"/>
                <w:b/>
                <w:bCs/>
                <w:sz w:val="20"/>
                <w:szCs w:val="20"/>
                <w:lang w:val="en-US"/>
              </w:rPr>
              <w:lastRenderedPageBreak/>
              <w:t xml:space="preserve">canalizare, imbinata cu garnitura de cauciuc, avind diametrul de 50 mm Revizie din polipropilena </w:t>
            </w:r>
            <w:r w:rsidR="002D7745">
              <w:rPr>
                <w:rFonts w:ascii="Times New Roman" w:hAnsi="Times New Roman" w:cs="Times New Roman"/>
                <w:b/>
                <w:bCs/>
                <w:sz w:val="20"/>
                <w:szCs w:val="20"/>
                <w:lang w:val="en-US"/>
              </w:rPr>
              <w:t>PP D50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Revizie din polipropilena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w:t>
            </w:r>
            <w:r w:rsidR="002D7745">
              <w:rPr>
                <w:rFonts w:ascii="Times New Roman" w:hAnsi="Times New Roman" w:cs="Times New Roman"/>
                <w:b/>
                <w:bCs/>
                <w:sz w:val="20"/>
                <w:szCs w:val="20"/>
                <w:lang w:val="en-US"/>
              </w:rPr>
              <w:t>uciuc, avind diametrul de 50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mufa dubla, piesa de curatire, compensator de dilatatie si reductie din material plastic  pentru canalizare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SA37I</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de alimentare cu apa si gaze, din otel sau PVC montata prin incastrare, conductele avind diametrul de 4" (Colier din otel zincat cu garnitura de cauciuc si diblu pentru fixare</w:t>
            </w:r>
            <w:r w:rsidR="002D7745">
              <w:rPr>
                <w:rFonts w:ascii="Times New Roman" w:hAnsi="Times New Roman" w:cs="Times New Roman"/>
                <w:b/>
                <w:bCs/>
                <w:sz w:val="20"/>
                <w:szCs w:val="20"/>
                <w:lang w:val="en-US"/>
              </w:rPr>
              <w:t>a tevilor pentru conducte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2875274204040-4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Colier din otel zincat cu garnitura de cauciuc si diblu pentru fixarea tevilor pentru conducte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2121117308308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Carton ondulat, tip 2, in suluri de 1 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potabila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SA37F</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de alimentare cu apa si gaze, din otel sau PVC montata prin incastrare, conductele avind diametrul de 2" (Colier din otel zincat cu garnitura de cauciuc si diblu pentru fixar</w:t>
            </w:r>
            <w:r w:rsidR="002D7745">
              <w:rPr>
                <w:rFonts w:ascii="Times New Roman" w:hAnsi="Times New Roman" w:cs="Times New Roman"/>
                <w:b/>
                <w:bCs/>
                <w:sz w:val="20"/>
                <w:szCs w:val="20"/>
                <w:lang w:val="en-US"/>
              </w:rPr>
              <w:t>ea tevilor pentru conducte D50)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2875274204040-5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Colier din otel zincat cu garnitura de cauciuc si diblu pentru fixarea tevilor pentru conducte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2121117308308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Carton ondulat, tip 2, in suluri de 1 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potabila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1.1.7. Incalzire</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IC35C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polietilena armata de inalta densitate sau polipropilena armata sau nearmata, montata, la legatura corpurilor sau aparatelor de incalzire, in instalatii de incalzire centrala, avind dia</w:t>
            </w:r>
            <w:r w:rsidR="002D7745">
              <w:rPr>
                <w:rFonts w:ascii="Times New Roman" w:hAnsi="Times New Roman" w:cs="Times New Roman"/>
                <w:b/>
                <w:bCs/>
                <w:sz w:val="20"/>
                <w:szCs w:val="20"/>
                <w:lang w:val="en-US"/>
              </w:rPr>
              <w:t>metrul exterior de 25,0 mm PN25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2521216710000-3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din polipropilena D25 PN 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16,48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IC38A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racordare (fiting), cu 2 imbinari, din polipropilena imbinate prin polifusiune cu teava din polipropilena armata, avind diametrul exterior de pina la 20,0 mm, inclusiv (Fiti</w:t>
            </w:r>
            <w:r w:rsidR="002D7745">
              <w:rPr>
                <w:rFonts w:ascii="Times New Roman" w:hAnsi="Times New Roman" w:cs="Times New Roman"/>
                <w:b/>
                <w:bCs/>
                <w:sz w:val="20"/>
                <w:szCs w:val="20"/>
                <w:lang w:val="en-US"/>
              </w:rPr>
              <w:t>ng pentru teava PPR PN25, D 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2875274110102-1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Fiting pentru teava PPR PN25,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3220137315778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Decapant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2940600003000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 pentru polifisiune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IC40A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din otel pentru instalatia de incalzire centrala sau gaze, montata prin dibluri pina la 1" inclusiv,  pe dibluri</w:t>
            </w:r>
            <w:r w:rsidR="002D7745">
              <w:rPr>
                <w:rFonts w:ascii="Times New Roman" w:hAnsi="Times New Roman" w:cs="Times New Roman"/>
                <w:b/>
                <w:bCs/>
                <w:sz w:val="20"/>
                <w:szCs w:val="20"/>
                <w:lang w:val="en-US"/>
              </w:rPr>
              <w:t xml:space="preserve"> din PVC pe zid de caramida D25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2875274204000-41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Bratara fixare PPR D25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2811236832352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Burghiu cu cap widia cu D=8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2524906720949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 din PVC cu D= 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2874115837161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pentru lemn cu cap inecat crestat 5 x 50 F1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2874125881241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Saibe uzuale, plate M 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IC35B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polietilena armata de inalta densitate sau polipropilena armata sau nearmata, montata, la legatura corpurilor sau aparatelor de incalzire, in instalatii de incalzire centrala, avind diame</w:t>
            </w:r>
            <w:r w:rsidR="002D7745">
              <w:rPr>
                <w:rFonts w:ascii="Times New Roman" w:hAnsi="Times New Roman" w:cs="Times New Roman"/>
                <w:b/>
                <w:bCs/>
                <w:sz w:val="20"/>
                <w:szCs w:val="20"/>
                <w:lang w:val="en-US"/>
              </w:rPr>
              <w:t>trul exterior de 20,0 mm, PN 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din polipropilena D20 PN 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IC38B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racordare (fiting), cu 2 imbinari, din polipropilena imbinate prin polifusiune cu teava din polipropilena armata, avind diametrul exterior de 25,0 mm  (Fiti</w:t>
            </w:r>
            <w:r w:rsidR="002D7745">
              <w:rPr>
                <w:rFonts w:ascii="Times New Roman" w:hAnsi="Times New Roman" w:cs="Times New Roman"/>
                <w:b/>
                <w:bCs/>
                <w:sz w:val="20"/>
                <w:szCs w:val="20"/>
                <w:lang w:val="en-US"/>
              </w:rPr>
              <w:t>ng pentru teava PPR PN25, D 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2875274110102-2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Fiting pentru teava PPR PN25, D 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3220137315778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Decapant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2940600003000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 pentru polifisiune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0,018</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IC40A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din otel pentru instalatia de incalzire centrala sau gaze, montata prin dibluri pina la 1" inclusiv,  pe dibluri</w:t>
            </w:r>
            <w:r w:rsidR="002D7745">
              <w:rPr>
                <w:rFonts w:ascii="Times New Roman" w:hAnsi="Times New Roman" w:cs="Times New Roman"/>
                <w:b/>
                <w:bCs/>
                <w:sz w:val="20"/>
                <w:szCs w:val="20"/>
                <w:lang w:val="en-US"/>
              </w:rPr>
              <w:t xml:space="preserve"> din PVC pe zid de caramida D20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2875274204000-42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Bratara fixare PPR D25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2811236832352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Burghiu cu cap widia cu D=8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2524906720949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 din PVC cu D= 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2874115837161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pentru lemn cu cap inecat crestat 5 x 50 F1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2874125881241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Saibe uzuale, plate M 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IE03A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Efectuarea probei de etanseitate la presiune a  conductelor de alimentare a aparatelor de incalzire (aeroterme, termoconvectoare, covectoare de plinta, etc.) avind diametru</w:t>
            </w:r>
            <w:r w:rsidR="002D7745">
              <w:rPr>
                <w:rFonts w:ascii="Times New Roman" w:hAnsi="Times New Roman" w:cs="Times New Roman"/>
                <w:b/>
                <w:bCs/>
                <w:sz w:val="20"/>
                <w:szCs w:val="20"/>
                <w:lang w:val="en-US"/>
              </w:rPr>
              <w:t>l de 3/8" ...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2952270003304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Electropompa de apa monoetajata de joasa presiune   15,0 - 30,0 kw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IB05A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Radiatoare din aluminiu, corpul de radiator avind pina la 10 elemente, inclus</w:t>
            </w:r>
            <w:r w:rsidR="002D7745">
              <w:rPr>
                <w:rFonts w:ascii="Times New Roman" w:hAnsi="Times New Roman" w:cs="Times New Roman"/>
                <w:b/>
                <w:bCs/>
                <w:sz w:val="20"/>
                <w:szCs w:val="20"/>
                <w:lang w:val="en-US"/>
              </w:rPr>
              <w:t>iv  (Radiator bimetal 500mm (h)</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2822115700000-1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Radiator bimetal 500mm (h)</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2811236832352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Burghiu cu cap widia cu D=8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2875276313344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 cu expandare cu D= 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ID01A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cu ventil cu dublu reglaj (tur) pentru instalatii de incalzire central, avind diametrul nominal d</w:t>
            </w:r>
            <w:r w:rsidR="002D7745">
              <w:rPr>
                <w:rFonts w:ascii="Times New Roman" w:hAnsi="Times New Roman" w:cs="Times New Roman"/>
                <w:b/>
                <w:bCs/>
                <w:sz w:val="20"/>
                <w:szCs w:val="20"/>
                <w:lang w:val="en-US"/>
              </w:rPr>
              <w:t>e 3/8" -1/2" (Robinet tur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2875274202700-1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tur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89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ID01A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Robinet cu ventil cu dublu reglaj (retur) pentru instalatii de incalzire central, avind diametrul nominal de </w:t>
            </w:r>
            <w:r w:rsidR="002D7745">
              <w:rPr>
                <w:rFonts w:ascii="Times New Roman" w:hAnsi="Times New Roman" w:cs="Times New Roman"/>
                <w:b/>
                <w:bCs/>
                <w:sz w:val="20"/>
                <w:szCs w:val="20"/>
                <w:lang w:val="en-US"/>
              </w:rPr>
              <w:t>3/8" -1/2" (Robinet retur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2875274202700-2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retur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0,024</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2D77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ID04A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de trecere sau de retinere cu mufe pentru instalatii de incalzire central, avind diametrul nominal de 1</w:t>
            </w:r>
            <w:r w:rsidR="002D7745">
              <w:rPr>
                <w:rFonts w:ascii="Times New Roman" w:hAnsi="Times New Roman" w:cs="Times New Roman"/>
                <w:b/>
                <w:bCs/>
                <w:sz w:val="20"/>
                <w:szCs w:val="20"/>
                <w:lang w:val="en-US"/>
              </w:rPr>
              <w:t>/2" -1" (Robinet PPR D25, PN25)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2875274205100-1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PPR D25, PN25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3/4" ...1"</w:t>
            </w:r>
            <w:r w:rsidR="002D7745">
              <w:rPr>
                <w:rFonts w:ascii="Times New Roman" w:hAnsi="Times New Roman" w:cs="Times New Roman"/>
                <w:b/>
                <w:bCs/>
                <w:sz w:val="20"/>
                <w:szCs w:val="20"/>
                <w:lang w:val="en-US"/>
              </w:rPr>
              <w:t xml:space="preserve"> (Racord olandez PPR D20/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D20/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3/4" ...</w:t>
            </w:r>
            <w:r w:rsidR="002D7745">
              <w:rPr>
                <w:rFonts w:ascii="Times New Roman" w:hAnsi="Times New Roman" w:cs="Times New Roman"/>
                <w:b/>
                <w:bCs/>
                <w:sz w:val="20"/>
                <w:szCs w:val="20"/>
                <w:lang w:val="en-US"/>
              </w:rPr>
              <w:t>1" (Racord olandez PPR D25/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D25/ 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w:t>
            </w:r>
            <w:r w:rsidR="002D7745">
              <w:rPr>
                <w:rFonts w:ascii="Times New Roman" w:hAnsi="Times New Roman" w:cs="Times New Roman"/>
                <w:b/>
                <w:bCs/>
                <w:sz w:val="20"/>
                <w:szCs w:val="20"/>
                <w:lang w:val="en-US"/>
              </w:rPr>
              <w:t>.2. Reparatie bloc sanitar et 1</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1.2.1. Demolari</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RpCO56A</w:t>
            </w:r>
          </w:p>
        </w:tc>
        <w:tc>
          <w:tcPr>
            <w:tcW w:w="4536" w:type="dxa"/>
            <w:tcBorders>
              <w:top w:val="single" w:sz="4" w:space="0" w:color="auto"/>
              <w:bottom w:val="single" w:sz="4" w:space="0" w:color="auto"/>
            </w:tcBorders>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Demontari: timplarie (Usi)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8,64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RpCO56A</w:t>
            </w:r>
          </w:p>
        </w:tc>
        <w:tc>
          <w:tcPr>
            <w:tcW w:w="4536" w:type="dxa"/>
            <w:tcBorders>
              <w:top w:val="single" w:sz="4" w:space="0" w:color="auto"/>
              <w:bottom w:val="single" w:sz="4" w:space="0" w:color="auto"/>
            </w:tcBorders>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Demontari: timplarie (Ferestre)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RpCK42C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Desfacerea pardoselilor reci din placi de gresie, placi ceramice, et</w:t>
            </w:r>
            <w:r w:rsidR="002D7745">
              <w:rPr>
                <w:rFonts w:ascii="Times New Roman" w:hAnsi="Times New Roman" w:cs="Times New Roman"/>
                <w:b/>
                <w:bCs/>
                <w:sz w:val="20"/>
                <w:szCs w:val="20"/>
                <w:lang w:val="en-US"/>
              </w:rPr>
              <w:t>c</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7132040012700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Parchetar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RpCK42A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Desfacerea pardoselilor reci d</w:t>
            </w:r>
            <w:r w:rsidR="002D7745">
              <w:rPr>
                <w:rFonts w:ascii="Times New Roman" w:hAnsi="Times New Roman" w:cs="Times New Roman"/>
                <w:b/>
                <w:bCs/>
                <w:sz w:val="20"/>
                <w:szCs w:val="20"/>
                <w:lang w:val="en-US"/>
              </w:rPr>
              <w:t>in beton sau mortar de ciment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7132040012700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Parchetar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RpCM33A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placajelo</w:t>
            </w:r>
            <w:r w:rsidR="002D7745">
              <w:rPr>
                <w:rFonts w:ascii="Times New Roman" w:hAnsi="Times New Roman" w:cs="Times New Roman"/>
                <w:b/>
                <w:bCs/>
                <w:sz w:val="20"/>
                <w:szCs w:val="20"/>
                <w:lang w:val="en-US"/>
              </w:rPr>
              <w:t>r din faianta, gresie, ceramica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110,35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7132010010900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Faiantar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88,28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88,28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RpCJ35A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Desfaceri de tencuieli interioare sau exterioare drisc</w:t>
            </w:r>
            <w:r w:rsidR="002D7745">
              <w:rPr>
                <w:rFonts w:ascii="Times New Roman" w:hAnsi="Times New Roman" w:cs="Times New Roman"/>
                <w:b/>
                <w:bCs/>
                <w:sz w:val="20"/>
                <w:szCs w:val="20"/>
                <w:lang w:val="en-US"/>
              </w:rPr>
              <w:t>uite la pereti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168,94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8,45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1,69</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99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RpCO56C</w:t>
            </w:r>
          </w:p>
        </w:tc>
        <w:tc>
          <w:tcPr>
            <w:tcW w:w="4536" w:type="dxa"/>
            <w:tcBorders>
              <w:top w:val="single" w:sz="4" w:space="0" w:color="auto"/>
              <w:bottom w:val="single" w:sz="4" w:space="0" w:color="auto"/>
            </w:tcBorders>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Demontari: captuseli din GK</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RpSC05A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Demontarea unui lavoar de faianta, </w:t>
            </w:r>
            <w:r w:rsidR="002D7745">
              <w:rPr>
                <w:rFonts w:ascii="Times New Roman" w:hAnsi="Times New Roman" w:cs="Times New Roman"/>
                <w:b/>
                <w:bCs/>
                <w:sz w:val="20"/>
                <w:szCs w:val="20"/>
                <w:lang w:val="en-US"/>
              </w:rPr>
              <w:t>inclusiv accesoriile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RpSD03A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Demontarea unei baterii </w:t>
            </w:r>
            <w:r w:rsidR="002D7745">
              <w:rPr>
                <w:rFonts w:ascii="Times New Roman" w:hAnsi="Times New Roman" w:cs="Times New Roman"/>
                <w:b/>
                <w:bCs/>
                <w:sz w:val="20"/>
                <w:szCs w:val="20"/>
                <w:lang w:val="en-US"/>
              </w:rPr>
              <w:t>stative, avind diametru de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RpSC06A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unui vas de clos</w:t>
            </w:r>
            <w:r w:rsidR="002D7745">
              <w:rPr>
                <w:rFonts w:ascii="Times New Roman" w:hAnsi="Times New Roman" w:cs="Times New Roman"/>
                <w:b/>
                <w:bCs/>
                <w:sz w:val="20"/>
                <w:szCs w:val="20"/>
                <w:lang w:val="en-US"/>
              </w:rPr>
              <w:t>et din faianta, complet echipat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RpSC09A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unui piso</w:t>
            </w:r>
            <w:r w:rsidR="002D7745">
              <w:rPr>
                <w:rFonts w:ascii="Times New Roman" w:hAnsi="Times New Roman" w:cs="Times New Roman"/>
                <w:b/>
                <w:bCs/>
                <w:sz w:val="20"/>
                <w:szCs w:val="20"/>
                <w:lang w:val="en-US"/>
              </w:rPr>
              <w:t>ar din faianta, complet echipat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RpIC19B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Demontarea tevii negri, pentru instalatii, montate la incalzire centrala prin sudare, la constructii de locuit si social culturale, la legarea aparatelor, a </w:t>
            </w:r>
            <w:r w:rsidRPr="00362325">
              <w:rPr>
                <w:rFonts w:ascii="Times New Roman" w:hAnsi="Times New Roman" w:cs="Times New Roman"/>
                <w:b/>
                <w:bCs/>
                <w:sz w:val="20"/>
                <w:szCs w:val="20"/>
                <w:lang w:val="en-US"/>
              </w:rPr>
              <w:lastRenderedPageBreak/>
              <w:t>coloanelor de distributie etc</w:t>
            </w:r>
            <w:r w:rsidR="002D7745">
              <w:rPr>
                <w:rFonts w:ascii="Times New Roman" w:hAnsi="Times New Roman" w:cs="Times New Roman"/>
                <w:b/>
                <w:bCs/>
                <w:sz w:val="20"/>
                <w:szCs w:val="20"/>
                <w:lang w:val="en-US"/>
              </w:rPr>
              <w:t>. avind diametrul de 1" -1 1/4"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Instalator incalzire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2875274123510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Dop din fonta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2411115904512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Oxigen tehnic gazos S2031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2413547308164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Carbura de calciu tehnica (carbid) S102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3,98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RpSB03B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tevii din polocrorura de vinil (PVC) neplastifiat tip usor a</w:t>
            </w:r>
            <w:r w:rsidR="002D7745">
              <w:rPr>
                <w:rFonts w:ascii="Times New Roman" w:hAnsi="Times New Roman" w:cs="Times New Roman"/>
                <w:b/>
                <w:bCs/>
                <w:sz w:val="20"/>
                <w:szCs w:val="20"/>
                <w:lang w:val="en-US"/>
              </w:rPr>
              <w:t>vind diametru de 75 mm - 110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RpIB11B</w:t>
            </w:r>
          </w:p>
        </w:tc>
        <w:tc>
          <w:tcPr>
            <w:tcW w:w="4536" w:type="dxa"/>
            <w:tcBorders>
              <w:top w:val="single" w:sz="4" w:space="0" w:color="auto"/>
              <w:bottom w:val="single" w:sz="4" w:space="0" w:color="auto"/>
            </w:tcBorders>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Demontari de radiatoare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Instalator incalzire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RpEF23A</w:t>
            </w: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Demontari de corpuri de iluminat orice tip, inclisiv tijele si globurile</w:t>
            </w:r>
          </w:p>
          <w:p w:rsidR="00C837E8" w:rsidRPr="00362325" w:rsidRDefault="00C837E8" w:rsidP="00362325">
            <w:pPr>
              <w:spacing w:after="0" w:line="240" w:lineRule="auto"/>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7,00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RpEE24A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aparatelor electrice pentru curent tari : unipolare (intrerupatoare, comutatoare, prize pentru desfiintare sau inlocuire, buton p</w:t>
            </w:r>
            <w:r w:rsidR="002D7745">
              <w:rPr>
                <w:rFonts w:ascii="Times New Roman" w:hAnsi="Times New Roman" w:cs="Times New Roman"/>
                <w:b/>
                <w:bCs/>
                <w:sz w:val="20"/>
                <w:szCs w:val="20"/>
                <w:lang w:val="en-US"/>
              </w:rPr>
              <w:t>entru actionare de la distanta)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RpEG17A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Demontarea tablourilo</w:t>
            </w:r>
            <w:r w:rsidR="002D7745">
              <w:rPr>
                <w:rFonts w:ascii="Times New Roman" w:hAnsi="Times New Roman" w:cs="Times New Roman"/>
                <w:b/>
                <w:bCs/>
                <w:sz w:val="20"/>
                <w:szCs w:val="20"/>
                <w:lang w:val="en-US"/>
              </w:rPr>
              <w:t>r electrice pe placa de marmura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RCsB30L</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Forarea gaurilor strapunse in constructii din beton marca pina la 500, utilizind masina cu foreza-carota diamantata cu diametrul  de: 130 mm (K=4.6, pentru gr</w:t>
            </w:r>
            <w:r w:rsidR="002D7745">
              <w:rPr>
                <w:rFonts w:ascii="Times New Roman" w:hAnsi="Times New Roman" w:cs="Times New Roman"/>
                <w:b/>
                <w:bCs/>
                <w:sz w:val="20"/>
                <w:szCs w:val="20"/>
                <w:lang w:val="en-US"/>
              </w:rPr>
              <w:t>osimea totala a peretelui 50cm)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7123011000200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Betonist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5001000100135-1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Freza cu carota diamanta D130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0,0582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2952260003904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cu foreza-carota diamantata cu diametrul sub 250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RpEJ08A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Executarea santurilor cu adincimea de pina la 5 cm in pereti din  </w:t>
            </w:r>
            <w:r w:rsidR="002D7745">
              <w:rPr>
                <w:rFonts w:ascii="Times New Roman" w:hAnsi="Times New Roman" w:cs="Times New Roman"/>
                <w:b/>
                <w:bCs/>
                <w:sz w:val="20"/>
                <w:szCs w:val="20"/>
                <w:lang w:val="en-US"/>
              </w:rPr>
              <w:t>zidarie de caramida de 5x50 cmp</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RpEJ09D</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Matarea santuri</w:t>
            </w:r>
            <w:r w:rsidR="002D7745">
              <w:rPr>
                <w:rFonts w:ascii="Times New Roman" w:hAnsi="Times New Roman" w:cs="Times New Roman"/>
                <w:b/>
                <w:bCs/>
                <w:sz w:val="20"/>
                <w:szCs w:val="20"/>
                <w:lang w:val="en-US"/>
              </w:rPr>
              <w:t>lor in pereti de pina la 50 cmp</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RpCU05D</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Executarea strapungerilor pentru conducte sau tiranti in pereti din zidarie de caramida, de 1</w:t>
            </w:r>
            <w:r w:rsidR="002D7745">
              <w:rPr>
                <w:rFonts w:ascii="Times New Roman" w:hAnsi="Times New Roman" w:cs="Times New Roman"/>
                <w:b/>
                <w:bCs/>
                <w:sz w:val="20"/>
                <w:szCs w:val="20"/>
                <w:lang w:val="en-US"/>
              </w:rPr>
              <w:t>6 - 25 cm grosime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RpCU07C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Matarea golurilor in pereti, cu mo</w:t>
            </w:r>
            <w:r w:rsidR="002D7745">
              <w:rPr>
                <w:rFonts w:ascii="Times New Roman" w:hAnsi="Times New Roman" w:cs="Times New Roman"/>
                <w:b/>
                <w:bCs/>
                <w:sz w:val="20"/>
                <w:szCs w:val="20"/>
                <w:lang w:val="en-US"/>
              </w:rPr>
              <w:t>rtar de ciment, dupa instalatii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RpCU09C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Transporturi cu mijloace manuale prin purtat direct la 60 m distanta cu o incarcatura pina la 50 kg (pentru 1 m transportat pe verticala</w:t>
            </w:r>
            <w:r w:rsidR="002D7745">
              <w:rPr>
                <w:rFonts w:ascii="Times New Roman" w:hAnsi="Times New Roman" w:cs="Times New Roman"/>
                <w:b/>
                <w:bCs/>
                <w:sz w:val="20"/>
                <w:szCs w:val="20"/>
                <w:lang w:val="en-US"/>
              </w:rPr>
              <w:t xml:space="preserve"> se considera 10 pe orizontala)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71240100107001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Dulgher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TrI1AA02F1</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Incarcarea materialelor din grupa A - grele, in </w:t>
            </w:r>
            <w:r w:rsidRPr="00362325">
              <w:rPr>
                <w:rFonts w:ascii="Times New Roman" w:hAnsi="Times New Roman" w:cs="Times New Roman"/>
                <w:b/>
                <w:bCs/>
                <w:sz w:val="20"/>
                <w:szCs w:val="20"/>
                <w:lang w:val="en-US"/>
              </w:rPr>
              <w:lastRenderedPageBreak/>
              <w:t xml:space="preserve">bulgari prin transport pina la 10 m - de pe rampa </w:t>
            </w:r>
            <w:r w:rsidR="002D7745">
              <w:rPr>
                <w:rFonts w:ascii="Times New Roman" w:hAnsi="Times New Roman" w:cs="Times New Roman"/>
                <w:b/>
                <w:bCs/>
                <w:sz w:val="20"/>
                <w:szCs w:val="20"/>
                <w:lang w:val="en-US"/>
              </w:rPr>
              <w:t>sau teren, in auto, categoria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t</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necalificat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TsI50B5</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Transportarea gunoiului cu autobasculan</w:t>
            </w:r>
            <w:r w:rsidR="002D7745">
              <w:rPr>
                <w:rFonts w:ascii="Times New Roman" w:hAnsi="Times New Roman" w:cs="Times New Roman"/>
                <w:b/>
                <w:bCs/>
                <w:sz w:val="20"/>
                <w:szCs w:val="20"/>
                <w:lang w:val="en-US"/>
              </w:rPr>
              <w:t>ta de 5 t la distanta  de 15 km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3410540000006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Autobasculanta-5t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0,258</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2,58</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1.2.2. Pardosea</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w:t>
            </w:r>
            <w:r w:rsidR="002D7745">
              <w:rPr>
                <w:rFonts w:ascii="Times New Roman" w:hAnsi="Times New Roman" w:cs="Times New Roman"/>
                <w:b/>
                <w:bCs/>
                <w:sz w:val="20"/>
                <w:szCs w:val="20"/>
                <w:lang w:val="en-US"/>
              </w:rPr>
              <w:t>re a peretilor cu betonocontact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119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CG01A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Strat suport pentru pardoseli executat din mortar din ciment M 100-T de 3 c</w:t>
            </w:r>
            <w:r w:rsidR="002D7745">
              <w:rPr>
                <w:rFonts w:ascii="Times New Roman" w:hAnsi="Times New Roman" w:cs="Times New Roman"/>
                <w:b/>
                <w:bCs/>
                <w:sz w:val="20"/>
                <w:szCs w:val="20"/>
                <w:lang w:val="en-US"/>
              </w:rPr>
              <w:t>m grosime cu fata driscuita fin</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7132030012600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Mozaicar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23,26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503,88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CG01A1</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Strat suport pentru pardoseli executat din mortar din ciment M 100-T de 3 cm grosime cu fata driscuita fin.Diferenta in plus sau in minus pentru fiecare 0,5 cm de strat suport din mort</w:t>
            </w:r>
            <w:r w:rsidR="002D7745">
              <w:rPr>
                <w:rFonts w:ascii="Times New Roman" w:hAnsi="Times New Roman" w:cs="Times New Roman"/>
                <w:b/>
                <w:bCs/>
                <w:sz w:val="20"/>
                <w:szCs w:val="20"/>
                <w:lang w:val="en-US"/>
              </w:rPr>
              <w:t>ar M 100-T,  se adauga 1cm, K=4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7132030012600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Mozaicar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333,34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IzF04A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 inclusiv hidroizolarea peretilor pe per</w:t>
            </w:r>
            <w:r w:rsidR="002D7745">
              <w:rPr>
                <w:rFonts w:ascii="Times New Roman" w:hAnsi="Times New Roman" w:cs="Times New Roman"/>
                <w:b/>
                <w:bCs/>
                <w:sz w:val="20"/>
                <w:szCs w:val="20"/>
                <w:lang w:val="en-US"/>
              </w:rPr>
              <w:t>imetru 20cm, K=2 in 2 straturi)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C837E8" w:rsidP="002D774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34,</w:t>
            </w:r>
            <w:r w:rsidR="002D7745">
              <w:rPr>
                <w:rFonts w:ascii="Times New Roman" w:hAnsi="Times New Roman" w:cs="Times New Roman"/>
                <w:b/>
                <w:bCs/>
                <w:sz w:val="20"/>
                <w:szCs w:val="20"/>
                <w:lang w:val="en-US"/>
              </w:rPr>
              <w:t>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7134030012200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Izolator hidrofug</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2320322600036-1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Mastica bituminoasa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118,05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2653102100880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Filer de calcar saci S 539</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23,61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2052152959010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Lemne de foc de rasinoase (deseuri)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2052152958990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Lemn de foc de foioase tari L=1m livrabil in dep S 2340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78,47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2952270004029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Topitor bitum de 500 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CG50B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Executarea pardoselilor din granit ceramic fixate pe adeziv: dimensiunile placilor sub 60x60 cm (placi gresie portelanat minim 8mm, culoarea si modelul </w:t>
            </w:r>
            <w:r w:rsidR="002D7745">
              <w:rPr>
                <w:rFonts w:ascii="Times New Roman" w:hAnsi="Times New Roman" w:cs="Times New Roman"/>
                <w:b/>
                <w:bCs/>
                <w:sz w:val="20"/>
                <w:szCs w:val="20"/>
                <w:lang w:val="en-US"/>
              </w:rPr>
              <w:t>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73,99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2670112202052-1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gresie portelanat minim 8mm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39,34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2462106110554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Adeziv pe baza de rasini acrilice sau latex</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166,67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2881116002700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Disc abraziv</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0,0456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0,0116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 cu ajutaj de snec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1.2.3. Pereti</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w:t>
            </w:r>
            <w:r w:rsidR="002D7745">
              <w:rPr>
                <w:rFonts w:ascii="Times New Roman" w:hAnsi="Times New Roman" w:cs="Times New Roman"/>
                <w:b/>
                <w:bCs/>
                <w:sz w:val="20"/>
                <w:szCs w:val="20"/>
                <w:lang w:val="en-US"/>
              </w:rPr>
              <w:t>re a peretilor cu betonocontact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C837E8" w:rsidP="002D774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168</w:t>
            </w:r>
            <w:r w:rsidR="002D7745">
              <w:rPr>
                <w:rFonts w:ascii="Times New Roman" w:hAnsi="Times New Roman" w:cs="Times New Roman"/>
                <w:b/>
                <w:bCs/>
                <w:sz w:val="20"/>
                <w:szCs w:val="20"/>
                <w:lang w:val="en-US"/>
              </w:rPr>
              <w:t>,94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8,45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CF15A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Tencuieli interioare si exterioare sclivisite, executate manual, cu mortar de ciment M 100-T de 2 cm grosime medie, la pereti din beton s</w:t>
            </w:r>
            <w:r w:rsidR="002D7745">
              <w:rPr>
                <w:rFonts w:ascii="Times New Roman" w:hAnsi="Times New Roman" w:cs="Times New Roman"/>
                <w:b/>
                <w:bCs/>
                <w:sz w:val="20"/>
                <w:szCs w:val="20"/>
                <w:lang w:val="en-US"/>
              </w:rPr>
              <w:t>au caramida, cu suprafete plane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168,94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236,52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1 773,87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0,008</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CF17B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Diverse lucrari - diferenta de grosime, + 5 mm la stratul de grund aplicat la </w:t>
            </w:r>
            <w:r w:rsidR="002D7745">
              <w:rPr>
                <w:rFonts w:ascii="Times New Roman" w:hAnsi="Times New Roman" w:cs="Times New Roman"/>
                <w:b/>
                <w:bCs/>
                <w:sz w:val="20"/>
                <w:szCs w:val="20"/>
                <w:lang w:val="en-US"/>
              </w:rPr>
              <w:t>pereti, executat cu mortar, K=4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168,94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67,58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2664102100000-1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Mortar M-100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CC03A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 plase sudate la inaltimi mai mici sau egale cu 35 m, la pereti si diafragme, cu greutatea plaselor pina la 3 kg/mp (P</w:t>
            </w:r>
            <w:r w:rsidR="002D7745">
              <w:rPr>
                <w:rFonts w:ascii="Times New Roman" w:hAnsi="Times New Roman" w:cs="Times New Roman"/>
                <w:b/>
                <w:bCs/>
                <w:sz w:val="20"/>
                <w:szCs w:val="20"/>
                <w:lang w:val="en-US"/>
              </w:rPr>
              <w:t>lasa VR 150x150x4mm- 1,35kg/m2)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kg</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228,07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7123020011140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Fierar beton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2873122004100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Plase sudate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230,35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2710602100000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Otel beton OB 37 diam. mai mic sau egal de 8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2734113803881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Sirma din otel moale, neagra, D=1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2010237318750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Distantieri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68,42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2922140007000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Macara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RpCJ06B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Reparatii de tencuieli interioare, in jurul tocurilor si pervazurilor, la usi si ferestre, de 2 cm grosime, driscuite, executate cu mortar de ciment-var marca 25 T, avind spaletii </w:t>
            </w:r>
            <w:r w:rsidR="002D7745">
              <w:rPr>
                <w:rFonts w:ascii="Times New Roman" w:hAnsi="Times New Roman" w:cs="Times New Roman"/>
                <w:b/>
                <w:bCs/>
                <w:sz w:val="20"/>
                <w:szCs w:val="20"/>
                <w:lang w:val="en-US"/>
              </w:rPr>
              <w:t>drepti, intre 15 - 25 cm latime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8,89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39,59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2652102100713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Var pasta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СF59F</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Placarea suprafetelor cu un strat de PGC 12.5mm, rezistent la umiditate cu executarea carcasei metalice simple plane, cu inaltimea pina la 4 m: corob din gips-carton, pentru</w:t>
            </w:r>
            <w:r w:rsidR="002D7745">
              <w:rPr>
                <w:rFonts w:ascii="Times New Roman" w:hAnsi="Times New Roman" w:cs="Times New Roman"/>
                <w:b/>
                <w:bCs/>
                <w:sz w:val="20"/>
                <w:szCs w:val="20"/>
                <w:lang w:val="en-US"/>
              </w:rPr>
              <w:t xml:space="preserve"> mascarea retelelor ingineresti</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3,7674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2662102701000-1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ghips-carton 12.5mm rezistent la umiditate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ghidaj UD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suport CD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2812106306002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Profiluri de aluminiu pentru protectia ungherelor 25x25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2523156720072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de etansare sub profiluri "Dihtungsband"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4,48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2513206621602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pentru imbinarea rosturilor "Serpeanca"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2430226102822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"Fughenfuller lait"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2430226101017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Grund "Tifengrund"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20511429507111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 cu suruburi 8x80mm pentru fixarea profilurilor metalice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4,53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22,65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2874115833871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autofiletare 3,5x25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53,45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0,1377</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0,69</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129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CI21B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Placarea peretilor cu placi din ceramica-granit: dimensiuni pina la 600 x 600 mm  (Modelul si </w:t>
            </w:r>
            <w:r w:rsidRPr="00362325">
              <w:rPr>
                <w:rFonts w:ascii="Times New Roman" w:hAnsi="Times New Roman" w:cs="Times New Roman"/>
                <w:b/>
                <w:bCs/>
                <w:sz w:val="20"/>
                <w:szCs w:val="20"/>
                <w:lang w:val="en-US"/>
              </w:rPr>
              <w:lastRenderedPageBreak/>
              <w:t xml:space="preserve">culoarea </w:t>
            </w:r>
            <w:r w:rsidR="002D7745">
              <w:rPr>
                <w:rFonts w:ascii="Times New Roman" w:hAnsi="Times New Roman" w:cs="Times New Roman"/>
                <w:b/>
                <w:bCs/>
                <w:sz w:val="20"/>
                <w:szCs w:val="20"/>
                <w:lang w:val="en-US"/>
              </w:rPr>
              <w:t>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139,07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305,95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2670112202051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din ceramica granit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143,27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2462106110557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Adeziv de acril sau latex</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842,76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54,78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0,0314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Malaxor mobil,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0,0456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CK26D</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Profil de co</w:t>
            </w:r>
            <w:r w:rsidR="002D7745">
              <w:rPr>
                <w:rFonts w:ascii="Times New Roman" w:hAnsi="Times New Roman" w:cs="Times New Roman"/>
                <w:b/>
                <w:bCs/>
                <w:sz w:val="20"/>
                <w:szCs w:val="20"/>
                <w:lang w:val="en-US"/>
              </w:rPr>
              <w:t>lt din aluminiu pentru teracota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2743123549027-2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colt din aluminiu pentru teracota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suprafetelor interioa</w:t>
            </w:r>
            <w:r w:rsidR="002D7745">
              <w:rPr>
                <w:rFonts w:ascii="Times New Roman" w:hAnsi="Times New Roman" w:cs="Times New Roman"/>
                <w:b/>
                <w:bCs/>
                <w:sz w:val="20"/>
                <w:szCs w:val="20"/>
                <w:lang w:val="en-US"/>
              </w:rPr>
              <w:t>re a peretilor cu betonocontact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38,56</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CF50B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Tencuieli interioare de 5 mm grosime, executate manual, cu</w:t>
            </w:r>
            <w:r w:rsidR="002D7745">
              <w:rPr>
                <w:rFonts w:ascii="Times New Roman" w:hAnsi="Times New Roman" w:cs="Times New Roman"/>
                <w:b/>
                <w:bCs/>
                <w:sz w:val="20"/>
                <w:szCs w:val="20"/>
                <w:lang w:val="en-US"/>
              </w:rPr>
              <w:t xml:space="preserve"> amestec uscat pe baza de ipsos</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38,56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47,04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Amestec uscat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275,32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2952240004021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Mixer electric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CF61A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Driscuire continua a suprafetei (tencuiala de un strat) cu amestec uscat de ipsos: g</w:t>
            </w:r>
            <w:r w:rsidR="002D7745">
              <w:rPr>
                <w:rFonts w:ascii="Times New Roman" w:hAnsi="Times New Roman" w:cs="Times New Roman"/>
                <w:b/>
                <w:bCs/>
                <w:sz w:val="20"/>
                <w:szCs w:val="20"/>
                <w:lang w:val="en-US"/>
              </w:rPr>
              <w:t>lafuri de ferestre si usi plane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1,486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2430226101021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Grund sub tencuiala (Betoncontact, Tifengrund, Grundirmitteli)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Amestec uscat pe baza de ipsos pentru tencuiala, cu grosime 10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14,61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manuala electrica cu prelungitor de snec (mixer de tencuire)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0,0296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CK26D</w:t>
            </w:r>
          </w:p>
        </w:tc>
        <w:tc>
          <w:tcPr>
            <w:tcW w:w="4536" w:type="dxa"/>
            <w:tcBorders>
              <w:top w:val="single" w:sz="4" w:space="0" w:color="auto"/>
              <w:bottom w:val="single" w:sz="4" w:space="0" w:color="auto"/>
            </w:tcBorders>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Corner din aluminiu 25x25mm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2743123549027-1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Corner din aluminiu 25x25mm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CF17C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Diverse lucrari - strat de impaslitura din fibra de sticla aplicat pe suprafata elementelor prefabricate din b.c.a. lipit cu aracet</w:t>
            </w:r>
            <w:r w:rsidR="002D7745">
              <w:rPr>
                <w:rFonts w:ascii="Times New Roman" w:hAnsi="Times New Roman" w:cs="Times New Roman"/>
                <w:b/>
                <w:bCs/>
                <w:sz w:val="20"/>
                <w:szCs w:val="20"/>
                <w:lang w:val="en-US"/>
              </w:rPr>
              <w:t>, inclusiv stratul de amorsaj</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40,56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2614122601913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Impaslitura din fibra de sticla tip 160gr/m2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44,62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2462106110132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Aracet CPMB</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CF57A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Aplicarea manuala a chitului pe baza de ipsos "Eurofin" grosime 1,</w:t>
            </w:r>
            <w:r w:rsidR="002D7745">
              <w:rPr>
                <w:rFonts w:ascii="Times New Roman" w:hAnsi="Times New Roman" w:cs="Times New Roman"/>
                <w:b/>
                <w:bCs/>
                <w:sz w:val="20"/>
                <w:szCs w:val="20"/>
                <w:lang w:val="en-US"/>
              </w:rPr>
              <w:t>0 mm pe suprafetele  peretilor,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40,56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 cat.4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"Eurofin"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1,0549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42,79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w:t>
            </w:r>
            <w:r w:rsidR="002D7745">
              <w:rPr>
                <w:rFonts w:ascii="Times New Roman" w:hAnsi="Times New Roman" w:cs="Times New Roman"/>
                <w:b/>
                <w:bCs/>
                <w:sz w:val="20"/>
                <w:szCs w:val="20"/>
                <w:lang w:val="en-US"/>
              </w:rPr>
              <w:t>afetelor interioare a peretilor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40,56</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1,22</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Amorsa-grund</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6,08</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single" w:sz="4" w:space="0" w:color="auto"/>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CN06A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Vopsitorii interioare cu vopsea pe baza de copolimeri vinilici in emulsie apoasa,  aplicate in 2 straturi pe glet existent, executate manual (Vopsea lavabila tip Mattlatex sau analog, culoarea </w:t>
            </w:r>
            <w:r w:rsidR="002D7745">
              <w:rPr>
                <w:rFonts w:ascii="Times New Roman" w:hAnsi="Times New Roman" w:cs="Times New Roman"/>
                <w:b/>
                <w:bCs/>
                <w:sz w:val="20"/>
                <w:szCs w:val="20"/>
                <w:lang w:val="en-US"/>
              </w:rPr>
              <w:t xml:space="preserve">se va </w:t>
            </w:r>
            <w:r w:rsidR="002D7745">
              <w:rPr>
                <w:rFonts w:ascii="Times New Roman" w:hAnsi="Times New Roman" w:cs="Times New Roman"/>
                <w:b/>
                <w:bCs/>
                <w:sz w:val="20"/>
                <w:szCs w:val="20"/>
                <w:lang w:val="en-US"/>
              </w:rPr>
              <w:lastRenderedPageBreak/>
              <w:t>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40,56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22,31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2430116103800-1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Vopsea lavabila tip Mattlatex sau analog</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1.2.4. Tavane</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139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СF59D</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Placarea suprafetelor cu un strat de PGC 12.5mm rezistent la umeditate cu executarea carcasei metalice simple plane, cu inaltimea pi</w:t>
            </w:r>
            <w:r w:rsidR="002D7745">
              <w:rPr>
                <w:rFonts w:ascii="Times New Roman" w:hAnsi="Times New Roman" w:cs="Times New Roman"/>
                <w:b/>
                <w:bCs/>
                <w:sz w:val="20"/>
                <w:szCs w:val="20"/>
                <w:lang w:val="en-US"/>
              </w:rPr>
              <w:t>na la 4 m: tavane fara izolatie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2662102701000-1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ghips-carton 12.5mm rezistent la umiditate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ghidaj UD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0,919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2710703520285-1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Profil de suport CD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85,27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2523156720072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de etansare sub profiluri "Dihtungsband"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91,09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2513206621602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pentru imbinarea rosturilor "Serpeanca"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0,7575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2430226102822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"Fughenfuller lait"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2430226101017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Grund "Tifengrund"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20511429507111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 cu suruburi 8x80mm pentru fixarea profilurilor metalice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63,95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2874115833871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autofiletare 3,5x25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16,19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627,52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0,0475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CF57A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Aplicarea manuala a chitului pe baza de ipsos "Eurofin" grosime 1</w:t>
            </w:r>
            <w:r w:rsidR="002D7745">
              <w:rPr>
                <w:rFonts w:ascii="Times New Roman" w:hAnsi="Times New Roman" w:cs="Times New Roman"/>
                <w:b/>
                <w:bCs/>
                <w:sz w:val="20"/>
                <w:szCs w:val="20"/>
                <w:lang w:val="en-US"/>
              </w:rPr>
              <w:t>,0 mm pe suprafetele  tavanelor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 cat.4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pe baza de ipsos "Eurofin"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1,0549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40,89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Grunduirea supr</w:t>
            </w:r>
            <w:r w:rsidR="002D7745">
              <w:rPr>
                <w:rFonts w:ascii="Times New Roman" w:hAnsi="Times New Roman" w:cs="Times New Roman"/>
                <w:b/>
                <w:bCs/>
                <w:sz w:val="20"/>
                <w:szCs w:val="20"/>
                <w:lang w:val="en-US"/>
              </w:rPr>
              <w:t>afetelor interioare a tavanelor</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2416586105303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Amorsa-grund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CN06A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Vopsitorii interioare cu vopsea pe baza de copolimeri vinilici in emulsie apoasa,  aplicate in 2 straturi pe glet existent, executate manual  (Vopsea lav</w:t>
            </w:r>
            <w:r w:rsidR="002D7745">
              <w:rPr>
                <w:rFonts w:ascii="Times New Roman" w:hAnsi="Times New Roman" w:cs="Times New Roman"/>
                <w:b/>
                <w:bCs/>
                <w:sz w:val="20"/>
                <w:szCs w:val="20"/>
                <w:lang w:val="en-US"/>
              </w:rPr>
              <w:t>abila tip Mattlatex sau analog)</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38,76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2430116103800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Vopsea  pe baza de copolimeri  vinilici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19,38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1.2.5. Timplarie</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CL20A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Grile de ventilatie gata confectionate din tabla neagra, cu jaluzele reglabile manual, vopsite si montate in zidarie (Grila de ve</w:t>
            </w:r>
            <w:r w:rsidR="002D7745">
              <w:rPr>
                <w:rFonts w:ascii="Times New Roman" w:hAnsi="Times New Roman" w:cs="Times New Roman"/>
                <w:b/>
                <w:bCs/>
                <w:sz w:val="20"/>
                <w:szCs w:val="20"/>
                <w:lang w:val="en-US"/>
              </w:rPr>
              <w:t>ntilare 250x300)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2874207327005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Lant cu zale innodate D=2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2811236306200-1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Grila de ventilare 250x300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Usi confectionate din profiluri din aluminiu, inclusiv armaturile si accesoriile necesare usilor montate in zidarie de orice natura, la constructii cu inaltimea pina  la 35 m inclusiv, intr-un canat, cu suprafata tocului pina la 7 mp inclusiv (Usa din profilde aluminiu, grosimea profil minim 60mm, inclusiv furnitura necesara, modelul se va coordon</w:t>
            </w:r>
            <w:r w:rsidR="002D7745">
              <w:rPr>
                <w:rFonts w:ascii="Times New Roman" w:hAnsi="Times New Roman" w:cs="Times New Roman"/>
                <w:b/>
                <w:bCs/>
                <w:sz w:val="20"/>
                <w:szCs w:val="20"/>
                <w:lang w:val="en-US"/>
              </w:rPr>
              <w:t>a cu beneficiarul, H2100x700mm)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2812106306050-1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Usa din profilde aluminiu, grosimea profil minim 60mm, inclusiv furnitura necesara, modelul se va </w:t>
            </w:r>
            <w:r w:rsidRPr="00362325">
              <w:rPr>
                <w:rFonts w:ascii="Times New Roman" w:hAnsi="Times New Roman" w:cs="Times New Roman"/>
                <w:sz w:val="20"/>
                <w:szCs w:val="20"/>
                <w:lang w:val="en-US"/>
              </w:rPr>
              <w:lastRenderedPageBreak/>
              <w:t>coordona cu beneficiarul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lastRenderedPageBreak/>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75,00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Usi confectionate din profiluri din aluminiu, inclusiv armaturile si accesoriile necesare usilor montate in zidarie de orice natura, la constructii cu inaltimea pina  la 35 m inclusiv, intr-un canat, cu suprafata tocului pina la 7 mp inclusiv (Usa din profilde aluminiu, grosimea profil minim 60mm, inclusiv furnitura necesara, modelul se va coordon</w:t>
            </w:r>
            <w:r w:rsidR="002D7745">
              <w:rPr>
                <w:rFonts w:ascii="Times New Roman" w:hAnsi="Times New Roman" w:cs="Times New Roman"/>
                <w:b/>
                <w:bCs/>
                <w:sz w:val="20"/>
                <w:szCs w:val="20"/>
                <w:lang w:val="en-US"/>
              </w:rPr>
              <w:t>a cu beneficiarul, H2100x900mm)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5,67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4,82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2812106306050-1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Usa din profilde aluminiu, grosimea profil minim 60mm, inclusiv furnitura necesara, modelul se va coordona cu beneficiarul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5,67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22,68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75,00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425,25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5,67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CK22A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Glasvanduri din profile din aluminiu la constructii cu inaltimi pina la 35 m din panouri fixe montate pe parapet  (Panouri despartitori si usi in cabinele sanitare din material compact monolitic HPL, (laminat de innalta presiune) pe cadru din aluminiu inclusiv lacate si furnitura necesara din inox, modelul si culoarea </w:t>
            </w:r>
            <w:r w:rsidR="002D7745">
              <w:rPr>
                <w:rFonts w:ascii="Times New Roman" w:hAnsi="Times New Roman" w:cs="Times New Roman"/>
                <w:b/>
                <w:bCs/>
                <w:sz w:val="20"/>
                <w:szCs w:val="20"/>
                <w:lang w:val="en-US"/>
              </w:rPr>
              <w:t>se va consulta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2030112951000-1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Panouri despartitori si usi in cabinele sanitare din material compact monolitic HPL, (laminat de innalta presiune) pe cadru din aluminiu inclusiv furnitura necesara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118,80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0,195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CK19A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Ferestre din aluminiu cu unul sau mai multe canaturi la constructii cu inaltimi pina la 35 m inclusiv avind suprafata tocului  pina la 3,00 mp inclusiv (Ferestre din aluminiu cu punte termica, inclusiv fu</w:t>
            </w:r>
            <w:r w:rsidR="002D7745">
              <w:rPr>
                <w:rFonts w:ascii="Times New Roman" w:hAnsi="Times New Roman" w:cs="Times New Roman"/>
                <w:b/>
                <w:bCs/>
                <w:sz w:val="20"/>
                <w:szCs w:val="20"/>
                <w:lang w:val="en-US"/>
              </w:rPr>
              <w:t>rnitura necesara (h)1700x950mm)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7214210026800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Montator constructii metalice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2030112938100-1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Ferestre din aluminiu cu punte termica, inclusiv furnitura necesara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0,247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19,38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CK26B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Glafuri montate</w:t>
            </w:r>
            <w:r w:rsidR="002D7745">
              <w:rPr>
                <w:rFonts w:ascii="Times New Roman" w:hAnsi="Times New Roman" w:cs="Times New Roman"/>
                <w:b/>
                <w:bCs/>
                <w:sz w:val="20"/>
                <w:szCs w:val="20"/>
                <w:lang w:val="en-US"/>
              </w:rPr>
              <w:t xml:space="preserve"> la ferestre din aluminiu 150mm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2743123549026-1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Glafuri din aluminiu pentru ferestre 150mm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1.2.6. Rete</w:t>
            </w:r>
            <w:r w:rsidR="002D7745">
              <w:rPr>
                <w:rFonts w:ascii="Times New Roman" w:hAnsi="Times New Roman" w:cs="Times New Roman"/>
                <w:b/>
                <w:bCs/>
                <w:sz w:val="20"/>
                <w:szCs w:val="20"/>
                <w:lang w:val="en-US"/>
              </w:rPr>
              <w:t>le de apa si canalizare interna</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149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SC07A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Vas pentru closet, complet echipat, din semiportelan, portelan sanitar etc. inclusiv pentru handicapati, asezat pe pardoseala, cu rezervorul de apa montat la inaltime sau semiinaltim</w:t>
            </w:r>
            <w:r w:rsidR="002D7745">
              <w:rPr>
                <w:rFonts w:ascii="Times New Roman" w:hAnsi="Times New Roman" w:cs="Times New Roman"/>
                <w:b/>
                <w:bCs/>
                <w:sz w:val="20"/>
                <w:szCs w:val="20"/>
                <w:lang w:val="en-US"/>
              </w:rPr>
              <w:t>e, avind sifonul interior tip S</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4,70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2622102442760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Vas pt. closet cu sifon interior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2622102452900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Rezervor de apa cu accesoriile sale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2913134201561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cu plutitor pt. rezervor WC, dn=3/8"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2913134201755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coltar, dn=3/8"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2874134203260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Ventil de scurgere pt. rezervor WC cu dn=1 1/4"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2521216720210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pt. spalare din material plastic cu dn=32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2513307336203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flexibil cu dn=3/8"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2875114200400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Tragator pt. closet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2875116710000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Rama cu capac pt. closet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2513736621595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Manseta din cauciuc pt. racord apa vas closet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SC04C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Lavoar din semiportelan, portelan sanitar etc. inclusiv pentru  handicapati, avind teava de scurgere din materi</w:t>
            </w:r>
            <w:r w:rsidR="002D7745">
              <w:rPr>
                <w:rFonts w:ascii="Times New Roman" w:hAnsi="Times New Roman" w:cs="Times New Roman"/>
                <w:b/>
                <w:bCs/>
                <w:sz w:val="20"/>
                <w:szCs w:val="20"/>
                <w:lang w:val="en-US"/>
              </w:rPr>
              <w:t>al plastic, montat pe piedestal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2622102438000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Lavoar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2875114202800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Sifon pt.lavoar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2875114203270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Ventil de scurgere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2521216717050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Teava din material plastic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2622102453900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Piedestal din portelan sanitar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SD04A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Baterie amestecatoare cu brat basculant stativa pentru lavoar sau spalator, indiferent de modul de inchidere, inclusiv pentru handicapati, avind diametrul de 1</w:t>
            </w:r>
            <w:r w:rsidR="002D7745">
              <w:rPr>
                <w:rFonts w:ascii="Times New Roman" w:hAnsi="Times New Roman" w:cs="Times New Roman"/>
                <w:b/>
                <w:bCs/>
                <w:sz w:val="20"/>
                <w:szCs w:val="20"/>
                <w:lang w:val="en-US"/>
              </w:rPr>
              <w:t>/2" (baterie de lavuar cromata)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2913124201370-1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baterie de lavuar cromata cu dn=1/2"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2513307336204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flexibil cu dn=1/2"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SB24A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Sifon de pardoseala din fonta emailata, simplu , avind diametrul de 50 mm (Sif</w:t>
            </w:r>
            <w:r w:rsidR="002D7745">
              <w:rPr>
                <w:rFonts w:ascii="Times New Roman" w:hAnsi="Times New Roman" w:cs="Times New Roman"/>
                <w:b/>
                <w:bCs/>
                <w:sz w:val="20"/>
                <w:szCs w:val="20"/>
                <w:lang w:val="en-US"/>
              </w:rPr>
              <w:t>on de pardoseala din inox D50 )</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2875114202905-1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Sifon de pardoseala din inox D50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1752117307067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Calafat gudronat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SC13A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Oglinda sanitara din semicristal cu marginile slefuite, avid dimensiunile de 400 x 500 x 600 mm, montata pe perete din zidarie de caramida sau b.c.a., modelul</w:t>
            </w:r>
            <w:r w:rsidR="002D7745">
              <w:rPr>
                <w:rFonts w:ascii="Times New Roman" w:hAnsi="Times New Roman" w:cs="Times New Roman"/>
                <w:b/>
                <w:bCs/>
                <w:sz w:val="20"/>
                <w:szCs w:val="20"/>
                <w:lang w:val="en-US"/>
              </w:rPr>
              <w:t xml:space="preserve"> 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2612132506710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Oglinda din semicristal(geam tras, slefuit)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2875274201107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Buton pt. oglinda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SE59A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Distribuitor automat de sapun lichid, montat pe perete din caramida sau b.c.a. (Dozator de sapun, modelul </w:t>
            </w:r>
            <w:r w:rsidR="002D7745">
              <w:rPr>
                <w:rFonts w:ascii="Times New Roman" w:hAnsi="Times New Roman" w:cs="Times New Roman"/>
                <w:b/>
                <w:bCs/>
                <w:sz w:val="20"/>
                <w:szCs w:val="20"/>
                <w:lang w:val="en-US"/>
              </w:rPr>
              <w:t>se va coordona cu beneficiarul)</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2924127356800-1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Dozator de sapun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SA14B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material plastic imbinata prin sudura prin polifuziune, la constructii industriale, avind diametrul de 20 mm (Tevi din poli</w:t>
            </w:r>
            <w:r w:rsidR="002D7745">
              <w:rPr>
                <w:rFonts w:ascii="Times New Roman" w:hAnsi="Times New Roman" w:cs="Times New Roman"/>
                <w:b/>
                <w:bCs/>
                <w:sz w:val="20"/>
                <w:szCs w:val="20"/>
                <w:lang w:val="en-US"/>
              </w:rPr>
              <w:t>propilena PN20 pentru apa D 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6,82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2521216717050-3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PPR D20, PN20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2523156719430-3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ppr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4,40</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2523156719450-3</w:t>
            </w:r>
          </w:p>
        </w:tc>
        <w:tc>
          <w:tcPr>
            <w:tcW w:w="4536" w:type="dxa"/>
            <w:tcBorders>
              <w:top w:val="nil"/>
              <w:bottom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Teu ppr d 20</w:t>
            </w:r>
          </w:p>
        </w:tc>
        <w:tc>
          <w:tcPr>
            <w:tcW w:w="992"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0,21</w:t>
            </w:r>
          </w:p>
        </w:tc>
        <w:tc>
          <w:tcPr>
            <w:tcW w:w="1418" w:type="dxa"/>
            <w:tcBorders>
              <w:top w:val="nil"/>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4,62</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2523156719460-3</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Reductie PPR D 20</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0,88</w:t>
            </w:r>
          </w:p>
        </w:tc>
      </w:tr>
      <w:tr w:rsidR="00C837E8" w:rsidRPr="00362325" w:rsidTr="002D774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2523156719400-3</w:t>
            </w:r>
          </w:p>
        </w:tc>
        <w:tc>
          <w:tcPr>
            <w:tcW w:w="4536" w:type="dxa"/>
            <w:tcBorders>
              <w:top w:val="single" w:sz="4" w:space="0" w:color="auto"/>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Mufa PPR D 20</w:t>
            </w:r>
          </w:p>
        </w:tc>
        <w:tc>
          <w:tcPr>
            <w:tcW w:w="992"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2523156719530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drept M x Fe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3220137315778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Decapant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2462107332752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Pasta etansare pentru filete metalice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2940600002994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0,0206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SA37B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de alimentare cu apa si gaze, din otel sau PVC montata prin incastrare, conductele avind diametrul de 3/4" (Colier din otel zincat cu garnitura de cauciuc si diblu pentru fixar</w:t>
            </w:r>
            <w:r w:rsidR="002D7745">
              <w:rPr>
                <w:rFonts w:ascii="Times New Roman" w:hAnsi="Times New Roman" w:cs="Times New Roman"/>
                <w:b/>
                <w:bCs/>
                <w:sz w:val="20"/>
                <w:szCs w:val="20"/>
                <w:lang w:val="en-US"/>
              </w:rPr>
              <w:t>ea tevilor pentru conducte D20)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2875274204040-3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Colier din otel zincat cu garnitura de cauciuc si diblu pentru fixarea tevilor pentru conducte D20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2121117308308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Carton ondulat, tip 2, in suluri de 1 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potabila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SF04A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Efectuarea probei de etanseitate si functionare a instalatiei de canalizare executata din tuburi de fonta, pentru scurgere, teava de policlorura de vinil, neplastifiata, tip usor sau din material plastic, fonta ductila teava avind diame</w:t>
            </w:r>
            <w:r w:rsidR="002D7745">
              <w:rPr>
                <w:rFonts w:ascii="Times New Roman" w:hAnsi="Times New Roman" w:cs="Times New Roman"/>
                <w:b/>
                <w:bCs/>
                <w:sz w:val="20"/>
                <w:szCs w:val="20"/>
                <w:lang w:val="en-US"/>
              </w:rPr>
              <w:t>trul de pina la 100 mm inclusiv</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 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SF01A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Efectuarea probei de etansare la presiune a instalatiei de apa calda sau rece executata din conducte de otel, zincate, pentru instalatii, sudate longitudi</w:t>
            </w:r>
            <w:r w:rsidR="002D7745">
              <w:rPr>
                <w:rFonts w:ascii="Times New Roman" w:hAnsi="Times New Roman" w:cs="Times New Roman"/>
                <w:b/>
                <w:bCs/>
                <w:sz w:val="20"/>
                <w:szCs w:val="20"/>
                <w:lang w:val="en-US"/>
              </w:rPr>
              <w:t>nal, avind diametrul de 3/8"-2"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3/4" ...1"</w:t>
            </w:r>
            <w:r w:rsidR="002D7745">
              <w:rPr>
                <w:rFonts w:ascii="Times New Roman" w:hAnsi="Times New Roman" w:cs="Times New Roman"/>
                <w:b/>
                <w:bCs/>
                <w:sz w:val="20"/>
                <w:szCs w:val="20"/>
                <w:lang w:val="en-US"/>
              </w:rPr>
              <w:t xml:space="preserve"> (Racord olandez PPR 20 x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C837E8" w:rsidP="002D774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w:t>
            </w:r>
            <w:r w:rsidR="002D7745">
              <w:rPr>
                <w:rFonts w:ascii="Times New Roman" w:hAnsi="Times New Roman" w:cs="Times New Roman"/>
                <w:b/>
                <w:bCs/>
                <w:sz w:val="20"/>
                <w:szCs w:val="20"/>
                <w:lang w:val="en-US"/>
              </w:rPr>
              <w:t>,00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20 x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w:t>
            </w:r>
            <w:r w:rsidR="002D7745">
              <w:rPr>
                <w:rFonts w:ascii="Times New Roman" w:hAnsi="Times New Roman" w:cs="Times New Roman"/>
                <w:b/>
                <w:bCs/>
                <w:sz w:val="20"/>
                <w:szCs w:val="20"/>
                <w:lang w:val="en-US"/>
              </w:rPr>
              <w:t>1" (Racord Olandez PPR 20 x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20 x 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SD01B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de serviciu, simplu sau dublu cu racord, indiferent de modul de inchidere, avind diametrul de 3/4" -</w:t>
            </w:r>
            <w:r w:rsidR="002D7745">
              <w:rPr>
                <w:rFonts w:ascii="Times New Roman" w:hAnsi="Times New Roman" w:cs="Times New Roman"/>
                <w:b/>
                <w:bCs/>
                <w:sz w:val="20"/>
                <w:szCs w:val="20"/>
                <w:lang w:val="en-US"/>
              </w:rPr>
              <w:t xml:space="preserve"> 1" (Robinet sub lavoar D 15)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2913124202100-12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sub lavoar D 15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13,13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2913124204200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Rozeta din alama pt.mascarea robinetelor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13,13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SD01A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de serviciu, simplu sau dublu cu racord, indiferent de modul de inchidere, avind diametrul de 3/8" - 1/2"</w:t>
            </w:r>
            <w:r w:rsidR="002D7745">
              <w:rPr>
                <w:rFonts w:ascii="Times New Roman" w:hAnsi="Times New Roman" w:cs="Times New Roman"/>
                <w:b/>
                <w:bCs/>
                <w:sz w:val="20"/>
                <w:szCs w:val="20"/>
                <w:lang w:val="en-US"/>
              </w:rPr>
              <w:t xml:space="preserve"> (Robinet bila de serviciu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2913124202100-1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bila de serviciu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2913124204200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Rozeta din alama pt.mascarea robinetelor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SB08E</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material plastic pentru canalizare, imbinata cu garnitura de cauciuc, montata aparent sau ingropat sub pardoseala, avind diametrul de 110 mm (Tuburi din polipropilena PP tripulsat fonoab</w:t>
            </w:r>
            <w:r w:rsidR="002D7745">
              <w:rPr>
                <w:rFonts w:ascii="Times New Roman" w:hAnsi="Times New Roman" w:cs="Times New Roman"/>
                <w:b/>
                <w:bCs/>
                <w:sz w:val="20"/>
                <w:szCs w:val="20"/>
                <w:lang w:val="en-US"/>
              </w:rPr>
              <w:t>sorbant pentru canalizare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2521216720160-1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Tuburi din polipropilena PP tripulsat fonoabsorbant pentru canalizare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15,45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SB08C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material plastic pentru canalizare, imbinata cu garnitura de cauciuc, montata aparent sau ingropat sub pardoseala, avind diametrul de 50 mm (Tuburi din polipropilena PP tripulsat fonoa</w:t>
            </w:r>
            <w:r w:rsidR="002D7745">
              <w:rPr>
                <w:rFonts w:ascii="Times New Roman" w:hAnsi="Times New Roman" w:cs="Times New Roman"/>
                <w:b/>
                <w:bCs/>
                <w:sz w:val="20"/>
                <w:szCs w:val="20"/>
                <w:lang w:val="en-US"/>
              </w:rPr>
              <w:t>bsorbant pentru canalizare D50)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2521216720160-2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Tuburi din polipropilena PP tripulsat fonoabsorbant pentru canalizare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8,24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SA40B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Instalarea mufelor antiincendiare cu umplere cu mortar in planseu ( Mufe antiincendiare pentr</w:t>
            </w:r>
            <w:r w:rsidR="002D7745">
              <w:rPr>
                <w:rFonts w:ascii="Times New Roman" w:hAnsi="Times New Roman" w:cs="Times New Roman"/>
                <w:b/>
                <w:bCs/>
                <w:sz w:val="20"/>
                <w:szCs w:val="20"/>
                <w:lang w:val="en-US"/>
              </w:rPr>
              <w:t>u coloanele de canalizare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2875277330522-1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 Mufe antiincendiare pentru coloanele de canalizare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2664102102017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Mortar ciment M-200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SB09E</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cauciuc, avind diametrul de 110 mm (Revizie din polipropilen</w:t>
            </w:r>
            <w:r w:rsidR="002D7745">
              <w:rPr>
                <w:rFonts w:ascii="Times New Roman" w:hAnsi="Times New Roman" w:cs="Times New Roman"/>
                <w:b/>
                <w:bCs/>
                <w:sz w:val="20"/>
                <w:szCs w:val="20"/>
                <w:lang w:val="en-US"/>
              </w:rPr>
              <w:t>a PP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Revizie din polipropilena PP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SB09E</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cau</w:t>
            </w:r>
            <w:r w:rsidR="002D7745">
              <w:rPr>
                <w:rFonts w:ascii="Times New Roman" w:hAnsi="Times New Roman" w:cs="Times New Roman"/>
                <w:b/>
                <w:bCs/>
                <w:sz w:val="20"/>
                <w:szCs w:val="20"/>
                <w:lang w:val="en-US"/>
              </w:rPr>
              <w:t>ciuc, avind diametrul de 110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2,24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2523156721037-10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mufa dubla, piesa de curatire, compensator de dilatatie si reductie din material plastic  pentru canalizare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cauciuc, avind diametrul de 50 mm R</w:t>
            </w:r>
            <w:r w:rsidR="002D7745">
              <w:rPr>
                <w:rFonts w:ascii="Times New Roman" w:hAnsi="Times New Roman" w:cs="Times New Roman"/>
                <w:b/>
                <w:bCs/>
                <w:sz w:val="20"/>
                <w:szCs w:val="20"/>
                <w:lang w:val="en-US"/>
              </w:rPr>
              <w:t>evizie din polipropilena PP D50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Revizie din polipropilena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169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w:t>
            </w:r>
            <w:r w:rsidR="002D7745">
              <w:rPr>
                <w:rFonts w:ascii="Times New Roman" w:hAnsi="Times New Roman" w:cs="Times New Roman"/>
                <w:b/>
                <w:bCs/>
                <w:sz w:val="20"/>
                <w:szCs w:val="20"/>
                <w:lang w:val="en-US"/>
              </w:rPr>
              <w:t>uciuc, avind diametrul de 50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mufa dubla, piesa de curatire, compensator de dilatatie si reductie din material plastic  pentru canalizare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SA37I</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de alimentare cu apa si gaze, din otel sau PVC montata prin incastrare, conductele avind diametrul de 4" (Colier din otel zincat cu garnitura de cauciuc si diblu pentru fixare</w:t>
            </w:r>
            <w:r w:rsidR="002D7745">
              <w:rPr>
                <w:rFonts w:ascii="Times New Roman" w:hAnsi="Times New Roman" w:cs="Times New Roman"/>
                <w:b/>
                <w:bCs/>
                <w:sz w:val="20"/>
                <w:szCs w:val="20"/>
                <w:lang w:val="en-US"/>
              </w:rPr>
              <w:t>a tevilor pentru conducte D110)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2875274204040-4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Colier din otel zincat cu garnitura de cauciuc si diblu pentru fixarea tevilor pentru conducte D110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2121117308308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Carton ondulat, tip 2, in suluri de 1 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potabila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SA37F</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de alimentare cu apa si gaze, din otel sau PVC montata prin incastrare, conductele avind diametrul de 2" (Colier din otel zincat cu garnitura de cauciuc si diblu pentru fixar</w:t>
            </w:r>
            <w:r w:rsidR="002D7745">
              <w:rPr>
                <w:rFonts w:ascii="Times New Roman" w:hAnsi="Times New Roman" w:cs="Times New Roman"/>
                <w:b/>
                <w:bCs/>
                <w:sz w:val="20"/>
                <w:szCs w:val="20"/>
                <w:lang w:val="en-US"/>
              </w:rPr>
              <w:t>ea tevilor pentru conducte D50)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2875274204040-5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Colier din otel zincat cu garnitura de cauciuc si diblu pentru fixarea tevilor pentru conducte D50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2121117308308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Carton ondulat, tip 2, in suluri de 1 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potabila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D7745" w:rsidRDefault="002D7745"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1.2.7. Incalzire</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IC35C</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polietilena armata de inalta densitate sau polipropilena armata sau nearmata, montata, la legatura corpurilor sau aparatelor de incalzire, in instalatii de incalzire centrala, avind dia</w:t>
            </w:r>
            <w:r w:rsidR="002D7745">
              <w:rPr>
                <w:rFonts w:ascii="Times New Roman" w:hAnsi="Times New Roman" w:cs="Times New Roman"/>
                <w:b/>
                <w:bCs/>
                <w:sz w:val="20"/>
                <w:szCs w:val="20"/>
                <w:lang w:val="en-US"/>
              </w:rPr>
              <w:t>metrul exterior de 25,0 mm PN25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6,40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2521216710000-3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din polipropilena D25 PN 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16,48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IC38A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racordare (fiting), cu 2 imbinari, din polipropilena imbinate prin polifusiune cu teava din polipropilena armata, avind diametrul exterior de pina la 20,0 mm, inclusiv (Fiti</w:t>
            </w:r>
            <w:r w:rsidR="002D7745">
              <w:rPr>
                <w:rFonts w:ascii="Times New Roman" w:hAnsi="Times New Roman" w:cs="Times New Roman"/>
                <w:b/>
                <w:bCs/>
                <w:sz w:val="20"/>
                <w:szCs w:val="20"/>
                <w:lang w:val="en-US"/>
              </w:rPr>
              <w:t>ng pentru teava PPR PN25, D 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2875274110102-1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Fiting pentru teava PPR PN25, D 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3220137315778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Decapant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2940600003000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 pentru polifisiune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IC40A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din otel pentru instalatia de incalzire centrala sau gaze, montata prin dibluri pina la 1" inclusiv,  pe dibluri din</w:t>
            </w:r>
            <w:r w:rsidR="002D7745">
              <w:rPr>
                <w:rFonts w:ascii="Times New Roman" w:hAnsi="Times New Roman" w:cs="Times New Roman"/>
                <w:b/>
                <w:bCs/>
                <w:sz w:val="20"/>
                <w:szCs w:val="20"/>
                <w:lang w:val="en-US"/>
              </w:rPr>
              <w:t xml:space="preserve"> PVC pe zid de caramida D25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2875274204000-41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Bratara fixare PPR D25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2811236832352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Burghiu cu cap widia cu D=8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2524906720949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 din PVC cu D= 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2874115837161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pentru lemn cu cap inecat crestat 5 x 50 F1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2874125881241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Saibe uzuale, plate M 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IC35B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Teava din polietilena armata de inalta densitate sau polipropilena armata sau nearmata, montata, la legatura corpurilor sau aparatelor de incalzire, in instalatii de incalzire centrala, avind diame</w:t>
            </w:r>
            <w:r w:rsidR="002D7745">
              <w:rPr>
                <w:rFonts w:ascii="Times New Roman" w:hAnsi="Times New Roman" w:cs="Times New Roman"/>
                <w:b/>
                <w:bCs/>
                <w:sz w:val="20"/>
                <w:szCs w:val="20"/>
                <w:lang w:val="en-US"/>
              </w:rPr>
              <w:t>trul exterior de 20,0 mm, PN 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2521216710000-1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din polipropilena D20 PN 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IC38B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racordare (fiting), cu 2 imbinari, din polipropilena imbinate prin polifusiune cu teava din polipropilena armata, avind diametrul exterior de 25,0 mm  (Fiting pent</w:t>
            </w:r>
            <w:r w:rsidR="002D7745">
              <w:rPr>
                <w:rFonts w:ascii="Times New Roman" w:hAnsi="Times New Roman" w:cs="Times New Roman"/>
                <w:b/>
                <w:bCs/>
                <w:sz w:val="20"/>
                <w:szCs w:val="20"/>
                <w:lang w:val="en-US"/>
              </w:rPr>
              <w:t>ru teava PPR PN25, D 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2875274110102-2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Fiting pentru teava PPR PN25, D 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3220137315778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Decapant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2940600003000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 pentru polifisiune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0,018</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IC40A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Bratara pentru fixarea conductelor din otel pentru instalatia de incalzire centrala sau gaze, montata prin dibluri pina la 1" inclusiv,  pe dibluri</w:t>
            </w:r>
            <w:r w:rsidR="002D7745">
              <w:rPr>
                <w:rFonts w:ascii="Times New Roman" w:hAnsi="Times New Roman" w:cs="Times New Roman"/>
                <w:b/>
                <w:bCs/>
                <w:sz w:val="20"/>
                <w:szCs w:val="20"/>
                <w:lang w:val="en-US"/>
              </w:rPr>
              <w:t xml:space="preserve"> din PVC pe zid de caramida D20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2875274204000-42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Bratara fixare PPR D25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2811236832352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Burghiu cu cap widia cu D=8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2524906720949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 din PVC cu D= 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2874115837161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Suruburi pentru lemn cu cap inecat crestat 5 x 50 F1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2874125881241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Saibe uzuale, plate M 10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IE03A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Efectuarea probei de etanseitate la presiune a  conductelor de alimentare a aparatelor de incalzire (aeroterme, termoconvectoare, covectoare de plinta, etc.)</w:t>
            </w:r>
            <w:r w:rsidR="002D7745">
              <w:rPr>
                <w:rFonts w:ascii="Times New Roman" w:hAnsi="Times New Roman" w:cs="Times New Roman"/>
                <w:b/>
                <w:bCs/>
                <w:sz w:val="20"/>
                <w:szCs w:val="20"/>
                <w:lang w:val="en-US"/>
              </w:rPr>
              <w:t xml:space="preserve"> avind diametrul de 3/8" ...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2952270003304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Electropompa de apa monoetajata de joasa presiune   15,0 - 30,0 kw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179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IB05A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Radiatoare din aluminiu, corpul de radiator avind pina la 10 elemente, inclus</w:t>
            </w:r>
            <w:r w:rsidR="002D7745">
              <w:rPr>
                <w:rFonts w:ascii="Times New Roman" w:hAnsi="Times New Roman" w:cs="Times New Roman"/>
                <w:b/>
                <w:bCs/>
                <w:sz w:val="20"/>
                <w:szCs w:val="20"/>
                <w:lang w:val="en-US"/>
              </w:rPr>
              <w:t>iv  (Radiator bimetal 500mm (h)</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2822115700000-1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Radiator bimetal 500mm (h)</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2811236832352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Burghiu cu cap widia cu D=8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2875276313344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 cu expandare cu D= 8</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ID01A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cu ventil cu dublu reglaj (tur) pentru instalatii de incalzire central, avind diametrul nominal d</w:t>
            </w:r>
            <w:r w:rsidR="002D7745">
              <w:rPr>
                <w:rFonts w:ascii="Times New Roman" w:hAnsi="Times New Roman" w:cs="Times New Roman"/>
                <w:b/>
                <w:bCs/>
                <w:sz w:val="20"/>
                <w:szCs w:val="20"/>
                <w:lang w:val="en-US"/>
              </w:rPr>
              <w:t>e 3/8" -1/2" (Robinet tur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2875274202700-1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tur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ID01A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Robinet cu ventil cu dublu reglaj (retur) pentru instalatii de incalzire central, avind diametrul nominal de </w:t>
            </w:r>
            <w:r w:rsidR="002D7745">
              <w:rPr>
                <w:rFonts w:ascii="Times New Roman" w:hAnsi="Times New Roman" w:cs="Times New Roman"/>
                <w:b/>
                <w:bCs/>
                <w:sz w:val="20"/>
                <w:szCs w:val="20"/>
                <w:lang w:val="en-US"/>
              </w:rPr>
              <w:t>3/8" -1/2" (Robinet retur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2875274202700-2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retur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ID04A</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Robinet de trecere sau de retinere cu mufe pentru instalatii de incalzire central, avind diametrul nominal de 1</w:t>
            </w:r>
            <w:r w:rsidR="002D7745">
              <w:rPr>
                <w:rFonts w:ascii="Times New Roman" w:hAnsi="Times New Roman" w:cs="Times New Roman"/>
                <w:b/>
                <w:bCs/>
                <w:sz w:val="20"/>
                <w:szCs w:val="20"/>
                <w:lang w:val="en-US"/>
              </w:rPr>
              <w:t>/2" -1" (Robinet PPR D25, PN25)</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2875274205100-1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Robinet PPR D25, PN25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3/4" ...1"</w:t>
            </w:r>
            <w:r w:rsidR="002D7745">
              <w:rPr>
                <w:rFonts w:ascii="Times New Roman" w:hAnsi="Times New Roman" w:cs="Times New Roman"/>
                <w:b/>
                <w:bCs/>
                <w:sz w:val="20"/>
                <w:szCs w:val="20"/>
                <w:lang w:val="en-US"/>
              </w:rPr>
              <w:t xml:space="preserve"> (Racord olandez PPR D20/ 1/2")</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D7745" w:rsidRDefault="002D7745" w:rsidP="002D7745">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D20/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IC53B</w:t>
            </w:r>
          </w:p>
        </w:tc>
        <w:tc>
          <w:tcPr>
            <w:tcW w:w="4536" w:type="dxa"/>
            <w:tcBorders>
              <w:top w:val="single" w:sz="4" w:space="0" w:color="auto"/>
              <w:bottom w:val="single" w:sz="4" w:space="0" w:color="auto"/>
            </w:tcBorders>
          </w:tcPr>
          <w:p w:rsidR="00C837E8" w:rsidRPr="002D774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Racord olandez U2, negru, avind diametrul de 3/4" ...</w:t>
            </w:r>
            <w:r w:rsidR="002D7745">
              <w:rPr>
                <w:rFonts w:ascii="Times New Roman" w:hAnsi="Times New Roman" w:cs="Times New Roman"/>
                <w:b/>
                <w:bCs/>
                <w:sz w:val="20"/>
                <w:szCs w:val="20"/>
                <w:lang w:val="en-US"/>
              </w:rPr>
              <w:t>1" (Racord olandez PPR D25/ 1")</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51B84" w:rsidRDefault="00251B84" w:rsidP="00251B84">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7136040011749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incalzire si gaze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2875274119000-1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Racord olandez PPR D25/ 1"</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2513206621959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marsit Pn-10 at. de 2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1714227322940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Cinepa fuior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2430126100338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de etansare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251B84" w:rsidRDefault="00251B84"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1.3. Canalizare exterioara</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RpCB18F</w:t>
            </w:r>
          </w:p>
        </w:tc>
        <w:tc>
          <w:tcPr>
            <w:tcW w:w="4536" w:type="dxa"/>
            <w:tcBorders>
              <w:top w:val="single" w:sz="4" w:space="0" w:color="auto"/>
              <w:bottom w:val="single" w:sz="4" w:space="0" w:color="auto"/>
            </w:tcBorders>
          </w:tcPr>
          <w:p w:rsidR="00C837E8" w:rsidRPr="00251B84"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Demolarea betoanelor vechi cu m</w:t>
            </w:r>
            <w:r w:rsidR="00251B84">
              <w:rPr>
                <w:rFonts w:ascii="Times New Roman" w:hAnsi="Times New Roman" w:cs="Times New Roman"/>
                <w:b/>
                <w:bCs/>
                <w:sz w:val="20"/>
                <w:szCs w:val="20"/>
                <w:lang w:val="en-US"/>
              </w:rPr>
              <w:t>ijloace mecanice,  beton simplu</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m3</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51B84" w:rsidRDefault="00251B84" w:rsidP="00251B84">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7123010010200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Betonist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2912340002509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Motocompresor mobil de aer de joasa presiune, debit 4,0 - 5,9 mc/min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2952270003370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Ciocan pneumatic 8-15 kg</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251B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RCsB29S</w:t>
            </w:r>
          </w:p>
        </w:tc>
        <w:tc>
          <w:tcPr>
            <w:tcW w:w="4536" w:type="dxa"/>
            <w:tcBorders>
              <w:top w:val="single" w:sz="4" w:space="0" w:color="auto"/>
              <w:bottom w:val="single" w:sz="4" w:space="0" w:color="auto"/>
            </w:tcBorders>
          </w:tcPr>
          <w:p w:rsidR="00C837E8" w:rsidRPr="00251B84"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Forarea gaurilor strapunse in zidarii de caramida si piatra, utilizind cu masina cu foreza-carota diamantata cu diametrul de: 190 mm K=9.1 pentru grosimea totala a fundatiei de 1m)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251B84" w:rsidRDefault="00251B84" w:rsidP="00251B84">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251B8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7123011000200</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Betonist</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0,56</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5,10</w:t>
            </w:r>
          </w:p>
        </w:tc>
      </w:tr>
      <w:tr w:rsidR="00C837E8" w:rsidRPr="00362325" w:rsidTr="00251B8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9310060019922</w:t>
            </w:r>
          </w:p>
        </w:tc>
        <w:tc>
          <w:tcPr>
            <w:tcW w:w="4536" w:type="dxa"/>
            <w:tcBorders>
              <w:top w:val="single" w:sz="4" w:space="0" w:color="auto"/>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Muncitor deservire </w:t>
            </w:r>
          </w:p>
        </w:tc>
        <w:tc>
          <w:tcPr>
            <w:tcW w:w="992"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0,24</w:t>
            </w:r>
          </w:p>
        </w:tc>
        <w:tc>
          <w:tcPr>
            <w:tcW w:w="1418" w:type="dxa"/>
            <w:tcBorders>
              <w:top w:val="single" w:sz="4" w:space="0" w:color="auto"/>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5001000100135-2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Freza cu carota diamanta D190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0,0098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0,0921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2952260003904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cu foreza-carota diamantata cu diametrul sub 250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187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TsA03D</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Sapatura manuala de pamint in spatii limitate, avind sub 1,00 m latime, executata fara sprijiniri, cu taluz inclinat la fundatii, canale, etc., teren necoeziv sau slab coeziv consistent, pina la 0,75 m adincime </w:t>
            </w:r>
            <w:r w:rsidR="001C30A2">
              <w:rPr>
                <w:rFonts w:ascii="Times New Roman" w:hAnsi="Times New Roman" w:cs="Times New Roman"/>
                <w:b/>
                <w:bCs/>
                <w:sz w:val="20"/>
                <w:szCs w:val="20"/>
                <w:lang w:val="en-US"/>
              </w:rPr>
              <w:t>teren foarte tare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m3</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9312040019600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Sapator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necalificat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TsD01C</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Imprastierea cu lopata a pamintului afinat, in straturi uniforme, de 10-30 cm grosime, printr-o aruncare de pina la 3 m din gramezi, inclusiv sfarimarea bulgarilor, pa</w:t>
            </w:r>
            <w:r w:rsidR="001C30A2">
              <w:rPr>
                <w:rFonts w:ascii="Times New Roman" w:hAnsi="Times New Roman" w:cs="Times New Roman"/>
                <w:b/>
                <w:bCs/>
                <w:sz w:val="20"/>
                <w:szCs w:val="20"/>
                <w:lang w:val="en-US"/>
              </w:rPr>
              <w:t>mintul provenind din teren tare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m3</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necalificat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1,29</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189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TsD05A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Compactarea cu maiul mecanic de 150-200 kg a umpluturilor in straturi succesive de 20-30 cm grosime, exclusiv udarea fiecarui strat in parte, umpluturile ex</w:t>
            </w:r>
            <w:r w:rsidR="001C30A2">
              <w:rPr>
                <w:rFonts w:ascii="Times New Roman" w:hAnsi="Times New Roman" w:cs="Times New Roman"/>
                <w:b/>
                <w:bCs/>
                <w:sz w:val="20"/>
                <w:szCs w:val="20"/>
                <w:lang w:val="en-US"/>
              </w:rPr>
              <w:t>ecutindu-se din pamint necoeziv</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100 m3</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necalificat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8,82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26,46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2952270004021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Mai mecanic de 150-200 kg cu motor termic 6 cp (4 kw)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10,39</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31,17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CB01A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Cofraje, din scinduri de rasinoase, pentru turnarea betonului de monolitizare intre elementele prefabricate (plansee, grinzi si diafragme) inclusiv sprijiniri</w:t>
            </w:r>
            <w:r w:rsidR="001C30A2">
              <w:rPr>
                <w:rFonts w:ascii="Times New Roman" w:hAnsi="Times New Roman" w:cs="Times New Roman"/>
                <w:b/>
                <w:bCs/>
                <w:sz w:val="20"/>
                <w:szCs w:val="20"/>
                <w:lang w:val="en-US"/>
              </w:rPr>
              <w:t>le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71240100107001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Dulgher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2734113803233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Sirma neagra moale d = 2,5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2873145887000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Cuie cu cap conic tip A pentru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2320187315789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Decofrol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2010102900900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Lemn rotund de rasinoase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2010102904340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Dulapi de rasinoase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2010102903495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Scinduri de rasinoase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CC01D1</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Armaturi din otel beton  PC 52 fasonate in ateliere de santier si montate cu diametrul barelor peste  8 </w:t>
            </w:r>
            <w:r w:rsidR="001C30A2">
              <w:rPr>
                <w:rFonts w:ascii="Times New Roman" w:hAnsi="Times New Roman" w:cs="Times New Roman"/>
                <w:b/>
                <w:bCs/>
                <w:sz w:val="20"/>
                <w:szCs w:val="20"/>
                <w:lang w:val="en-US"/>
              </w:rPr>
              <w:t>mm inclusiv in fundatii izolate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kg</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42,10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7123020011140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Fierar beton</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2710602200000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Otel beton PC 52  diam mai mare de 8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2010237318750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Distantieri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2734113803881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Sirma din otel moale, neagra, D=1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CA03E2</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Beton turnat in fundatii, socluri, ziduri de sprijin, pereti sub cota zero, preparat cu betoniera pe santier si turnarea cu mijloace clasice beton ar</w:t>
            </w:r>
            <w:r w:rsidR="001C30A2">
              <w:rPr>
                <w:rFonts w:ascii="Times New Roman" w:hAnsi="Times New Roman" w:cs="Times New Roman"/>
                <w:b/>
                <w:bCs/>
                <w:sz w:val="20"/>
                <w:szCs w:val="20"/>
                <w:lang w:val="en-US"/>
              </w:rPr>
              <w:t>mat clasa C 20/16 (Bc 20/B 250)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m3</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7123010010200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Betonist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339,00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684,78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1421102200525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Nisip sortat nespalat de riu si lacuri 0,0-7,0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1421102200290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Pietris ciuruit  spalat de mal 7-30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0,675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0,29</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2952270003100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Vibrator de adincime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29522700037002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Betoniera de  250 l cu cadere libera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0,325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3410520006752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Automacara 6 - 10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CI24A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Placarea treptelor cu placi de granit ceramic incleiate, cu grosimea sub 15 mm (Gresie portelanat, mode</w:t>
            </w:r>
            <w:r w:rsidR="001C30A2">
              <w:rPr>
                <w:rFonts w:ascii="Times New Roman" w:hAnsi="Times New Roman" w:cs="Times New Roman"/>
                <w:b/>
                <w:bCs/>
                <w:sz w:val="20"/>
                <w:szCs w:val="20"/>
                <w:lang w:val="en-US"/>
              </w:rPr>
              <w:t>lul asemanator cu cel existent)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3,855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2670112202052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Placi de gresie portelanat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2462106110554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Adeziv pe baza de rasini acrilice sau latex</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2653102100853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Praimer (grund)</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2881116002700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Disc abraziv</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0,343</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0,036</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2952270007607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Masina de gaurit electrica cu ajutaj de snec</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0,0072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0,04</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SB08G</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Teava din material plastic pentru canalizare, </w:t>
            </w:r>
            <w:r w:rsidRPr="00362325">
              <w:rPr>
                <w:rFonts w:ascii="Times New Roman" w:hAnsi="Times New Roman" w:cs="Times New Roman"/>
                <w:b/>
                <w:bCs/>
                <w:sz w:val="20"/>
                <w:szCs w:val="20"/>
                <w:lang w:val="en-US"/>
              </w:rPr>
              <w:lastRenderedPageBreak/>
              <w:t>imbinata cu garnitura de cauciuc, montata aparent sau ingropat sub pardoseala, avind diametrul d</w:t>
            </w:r>
            <w:r w:rsidR="001C30A2">
              <w:rPr>
                <w:rFonts w:ascii="Times New Roman" w:hAnsi="Times New Roman" w:cs="Times New Roman"/>
                <w:b/>
                <w:bCs/>
                <w:sz w:val="20"/>
                <w:szCs w:val="20"/>
                <w:lang w:val="en-US"/>
              </w:rPr>
              <w:t>e 160 mm (Teava PVC SN8 D160mm)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7,50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2521216720160-3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Teava PVC SN8 D160mm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7,72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0,17</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SB09G</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Piesa de legatura din material plastic pentru canalizare, imbinata cu garnitura de cauciuc, avind di</w:t>
            </w:r>
            <w:r w:rsidR="001C30A2">
              <w:rPr>
                <w:rFonts w:ascii="Times New Roman" w:hAnsi="Times New Roman" w:cs="Times New Roman"/>
                <w:b/>
                <w:bCs/>
                <w:sz w:val="20"/>
                <w:szCs w:val="20"/>
                <w:lang w:val="en-US"/>
              </w:rPr>
              <w:t>ametrul de 160 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1,44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2523156721037-3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Cot, mufa dubla, piesa de curatire, compensator de dilatatie si reductie din material plastic  pentru canalizare D160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2451437345967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Solutie unguenta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2112307325046</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Hirtie absorbanta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0,09</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1C30A2" w:rsidRDefault="001C30A2"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2. Montare utilaj</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w:t>
            </w:r>
            <w:r w:rsidR="001C30A2">
              <w:rPr>
                <w:rFonts w:ascii="Times New Roman" w:hAnsi="Times New Roman" w:cs="Times New Roman"/>
                <w:b/>
                <w:bCs/>
                <w:sz w:val="20"/>
                <w:szCs w:val="20"/>
                <w:lang w:val="en-US"/>
              </w:rPr>
              <w:t>.1. Reparatie bloc sanitar et 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RpEG02B</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tablourilor electrice pe stelaj metalic, modulat, cu masca, pe perete sau in nisa, avind suprafata 0,31-0,90 mp (Panou pentru intrerupatoare automate 6 mo</w:t>
            </w:r>
            <w:r w:rsidR="001C30A2">
              <w:rPr>
                <w:rFonts w:ascii="Times New Roman" w:hAnsi="Times New Roman" w:cs="Times New Roman"/>
                <w:b/>
                <w:bCs/>
                <w:sz w:val="20"/>
                <w:szCs w:val="20"/>
                <w:lang w:val="en-US"/>
              </w:rPr>
              <w:t>dule IP54)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2874115840479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Piulita M12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2874115883760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Saiba   M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2874115801368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 M 12x120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1C30A2">
              <w:rPr>
                <w:rFonts w:ascii="Times New Roman" w:hAnsi="Times New Roman" w:cs="Times New Roman"/>
                <w:b/>
                <w:bCs/>
                <w:sz w:val="20"/>
                <w:szCs w:val="20"/>
                <w:lang w:val="en-US"/>
              </w:rPr>
              <w:t xml:space="preserve">  (Separator de sarcina 3P 25A)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1C30A2">
              <w:rPr>
                <w:rFonts w:ascii="Times New Roman" w:hAnsi="Times New Roman" w:cs="Times New Roman"/>
                <w:b/>
                <w:bCs/>
                <w:sz w:val="20"/>
                <w:szCs w:val="20"/>
                <w:lang w:val="en-US"/>
              </w:rPr>
              <w:t xml:space="preserve">  (Intrerupator automat 1P C10)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199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1C30A2">
              <w:rPr>
                <w:rFonts w:ascii="Times New Roman" w:hAnsi="Times New Roman" w:cs="Times New Roman"/>
                <w:b/>
                <w:bCs/>
                <w:sz w:val="20"/>
                <w:szCs w:val="20"/>
                <w:lang w:val="en-US"/>
              </w:rPr>
              <w:t xml:space="preserve">  (Intrerupator automat 1P C20)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RpEB01A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conductorilor mascati, din aluminiu sau cupru, in tuburi, elemente de protectie, montati ingropat, avind sectiunea pina la 16 mmp (Cablu d</w:t>
            </w:r>
            <w:r w:rsidR="001C30A2">
              <w:rPr>
                <w:rFonts w:ascii="Times New Roman" w:hAnsi="Times New Roman" w:cs="Times New Roman"/>
                <w:b/>
                <w:bCs/>
                <w:sz w:val="20"/>
                <w:szCs w:val="20"/>
                <w:lang w:val="en-US"/>
              </w:rPr>
              <w:t>in cupru VVGng LS-0.66 3*1.5mm)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15,00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2722103107001-3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Cablu din cupru VVGng LS-0.66 3*1.5mm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16,99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2413217300101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Clema de legatura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RpEB01A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conductorilor mascati, din aluminiu sau cupru, in tuburi, elemente de protectie, montati ingropat, avind sectiunea pina la 16 mmp (Cablu d</w:t>
            </w:r>
            <w:r w:rsidR="001C30A2">
              <w:rPr>
                <w:rFonts w:ascii="Times New Roman" w:hAnsi="Times New Roman" w:cs="Times New Roman"/>
                <w:b/>
                <w:bCs/>
                <w:sz w:val="20"/>
                <w:szCs w:val="20"/>
                <w:lang w:val="en-US"/>
              </w:rPr>
              <w:t>in cupru VVGng LS-0.66 3*2.5mm)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2722103107001-2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Cablu din cupru VVGng LS-0.66 3*2.5mm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2413217300101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Clema de legatura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RpEA02B</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tubului izolant din policlorura de vinil neplastifiata de protectie etans tip IPE-PVC sau PEL lacuit, avind diametrul de 18-25 mm, montat aparent pe dibluri sau console fixate direct in ziduri.  (Teava viniloplast di</w:t>
            </w:r>
            <w:r w:rsidR="001C30A2">
              <w:rPr>
                <w:rFonts w:ascii="Times New Roman" w:hAnsi="Times New Roman" w:cs="Times New Roman"/>
                <w:b/>
                <w:bCs/>
                <w:sz w:val="20"/>
                <w:szCs w:val="20"/>
                <w:lang w:val="en-US"/>
              </w:rPr>
              <w:t>ametrul 25mm, fixate pe scoabe)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25212167042335544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Tub PVC d25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Cot fonta cu filet pt. tub IPE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Doza fonta cu filet special tub IPE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362325"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Doze D75x40</w:t>
            </w:r>
          </w:p>
          <w:p w:rsidR="00C837E8" w:rsidRPr="00362325" w:rsidRDefault="00C837E8" w:rsidP="00362325">
            <w:pPr>
              <w:spacing w:after="0" w:line="240" w:lineRule="auto"/>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5884332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D75x40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RpEF01B</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corpurilor de iluminat,  de plafon sau de perete, complet echipate (Cor</w:t>
            </w:r>
            <w:r w:rsidR="001C30A2">
              <w:rPr>
                <w:rFonts w:ascii="Times New Roman" w:hAnsi="Times New Roman" w:cs="Times New Roman"/>
                <w:b/>
                <w:bCs/>
                <w:sz w:val="20"/>
                <w:szCs w:val="20"/>
                <w:lang w:val="en-US"/>
              </w:rPr>
              <w:t>p de iluminat LED 600x600  40W)</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7,00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1,96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2875274400501-1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Corp de iluminat LED 600x600 40W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3162165107229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Baldachin metalic de mascare legatura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2875272700047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Cirlig de plafon pentru corp iluminat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7,28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RpEE14A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intrerupatoarelor unipolare - intrerupator simplu tip 1- simbol 0158 (Intrerupator cu 2 clape, t</w:t>
            </w:r>
            <w:r w:rsidR="001C30A2">
              <w:rPr>
                <w:rFonts w:ascii="Times New Roman" w:hAnsi="Times New Roman" w:cs="Times New Roman"/>
                <w:b/>
                <w:bCs/>
                <w:sz w:val="20"/>
                <w:szCs w:val="20"/>
                <w:lang w:val="en-US"/>
              </w:rPr>
              <w:t>ip ingropat)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1111000100020-3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cu 2 clape tip ingropat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2513206621522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izolatoare din pinza cauciucata tip PC-role 10m x 15mm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RpEE14A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intrerupatoarelor unipolare - intrerupator simplu tip 1- simbol 0158 (Intreru</w:t>
            </w:r>
            <w:r w:rsidR="001C30A2">
              <w:rPr>
                <w:rFonts w:ascii="Times New Roman" w:hAnsi="Times New Roman" w:cs="Times New Roman"/>
                <w:b/>
                <w:bCs/>
                <w:sz w:val="20"/>
                <w:szCs w:val="20"/>
                <w:lang w:val="en-US"/>
              </w:rPr>
              <w:t>pator cu 1 clapa, tip ingropat)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0,90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1111000100020-2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cu 1 clape tip ingropat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2513206621522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izolatoare din pinza cauciucata tip PC-role 10m x 15mm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RpEE03A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w:t>
            </w:r>
            <w:r w:rsidR="001C30A2">
              <w:rPr>
                <w:rFonts w:ascii="Times New Roman" w:hAnsi="Times New Roman" w:cs="Times New Roman"/>
                <w:b/>
                <w:bCs/>
                <w:sz w:val="20"/>
                <w:szCs w:val="20"/>
                <w:lang w:val="en-US"/>
              </w:rPr>
              <w:t>ata, IP 54 Inom 16A, Unom 250V)</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2746167335100-12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Priza cu contact de protectie, montare оncorporata, IP 54 Inom 16A, Unom 250V</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2874115836777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Surub cap inecat crestat   L 3 x 40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VC07A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ventilatoarelor axiale, de fereastra, tip VF 315 - VF 900, avind greutatea de 3,6 - 8,</w:t>
            </w:r>
            <w:r w:rsidR="001C30A2">
              <w:rPr>
                <w:rFonts w:ascii="Times New Roman" w:hAnsi="Times New Roman" w:cs="Times New Roman"/>
                <w:b/>
                <w:bCs/>
                <w:sz w:val="20"/>
                <w:szCs w:val="20"/>
                <w:lang w:val="en-US"/>
              </w:rPr>
              <w:t>2 kg cu motor de 0,25 - 0,55 kw</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7136060011900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ventilare si conditionare aer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3110500002401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 28-35 Kw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2</w:t>
            </w:r>
            <w:r w:rsidR="001C30A2">
              <w:rPr>
                <w:rFonts w:ascii="Times New Roman" w:hAnsi="Times New Roman" w:cs="Times New Roman"/>
                <w:b/>
                <w:bCs/>
                <w:sz w:val="20"/>
                <w:szCs w:val="20"/>
                <w:lang w:val="en-US"/>
              </w:rPr>
              <w:t>.2. Reparatie bloc sanitar et 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209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RpEG02B</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tablourilor electrice pe stelaj metalic, modulat, cu masca, pe perete sau in nisa, avind suprafata 0,31-0,90 mp (Panou pentru intreru</w:t>
            </w:r>
            <w:r w:rsidR="001C30A2">
              <w:rPr>
                <w:rFonts w:ascii="Times New Roman" w:hAnsi="Times New Roman" w:cs="Times New Roman"/>
                <w:b/>
                <w:bCs/>
                <w:sz w:val="20"/>
                <w:szCs w:val="20"/>
                <w:lang w:val="en-US"/>
              </w:rPr>
              <w:t>patoare automate 6 module IP54)</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2874115840479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Piulita M12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2874115883760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Saiba   M 12</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8,08</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2874115801368</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Surub M 12x120 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4,04</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1C30A2">
              <w:rPr>
                <w:rFonts w:ascii="Times New Roman" w:hAnsi="Times New Roman" w:cs="Times New Roman"/>
                <w:b/>
                <w:bCs/>
                <w:sz w:val="20"/>
                <w:szCs w:val="20"/>
                <w:lang w:val="en-US"/>
              </w:rPr>
              <w:t xml:space="preserve">  (Separator de sarcina 3P 25A)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1C30A2">
              <w:rPr>
                <w:rFonts w:ascii="Times New Roman" w:hAnsi="Times New Roman" w:cs="Times New Roman"/>
                <w:b/>
                <w:bCs/>
                <w:sz w:val="20"/>
                <w:szCs w:val="20"/>
                <w:lang w:val="en-US"/>
              </w:rPr>
              <w:t xml:space="preserve">  (Intrerupator automat 1P C10)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1C30A2">
              <w:rPr>
                <w:rFonts w:ascii="Times New Roman" w:hAnsi="Times New Roman" w:cs="Times New Roman"/>
                <w:b/>
                <w:bCs/>
                <w:sz w:val="20"/>
                <w:szCs w:val="20"/>
                <w:lang w:val="en-US"/>
              </w:rPr>
              <w:t xml:space="preserve">  (Intrerupator automat 1P C20)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0,27</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RpEB01A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Montarea conductorilor mascati, din aluminiu sau cupru, in tuburi, elemente de protectie, montati ingropat, avind sectiunea pina la 16 mmp (Cablu din cupru VVGng </w:t>
            </w:r>
            <w:r w:rsidR="001C30A2">
              <w:rPr>
                <w:rFonts w:ascii="Times New Roman" w:hAnsi="Times New Roman" w:cs="Times New Roman"/>
                <w:b/>
                <w:bCs/>
                <w:sz w:val="20"/>
                <w:szCs w:val="20"/>
                <w:lang w:val="en-US"/>
              </w:rPr>
              <w:t>LS-0.66 3*1.5mm)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2722103107001-3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Cablu din cupru VVGng LS-0.66 3*1.5mm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16,99</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2413217300101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Clema de legatura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0,83</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RpEB01A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conductorilor mascati, din aluminiu sau cupru, in tuburi, elemente de protectie, montati ingropat, avind sectiunea pina la 16 mmp (Cablu d</w:t>
            </w:r>
            <w:r w:rsidR="001C30A2">
              <w:rPr>
                <w:rFonts w:ascii="Times New Roman" w:hAnsi="Times New Roman" w:cs="Times New Roman"/>
                <w:b/>
                <w:bCs/>
                <w:sz w:val="20"/>
                <w:szCs w:val="20"/>
                <w:lang w:val="en-US"/>
              </w:rPr>
              <w:t>in cupru VVGng LS-0.66 3*2.5mm)</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25,00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0,07</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2722103107001-2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Cablu din cupru VVGng LS-0.66 3*2.5mm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1,03</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28,32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2413217300101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Clema de legatura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1,38</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RpEA02B</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tubului izolant din policlorura de vinil neplastifiata de protectie etans tip IPE-PVC sau PEL lacuit, avind diametrul de 18-25 mm, montat aparent pe dibluri sau console fixate direct in ziduri.  (Teava viniloplast di</w:t>
            </w:r>
            <w:r w:rsidR="001C30A2">
              <w:rPr>
                <w:rFonts w:ascii="Times New Roman" w:hAnsi="Times New Roman" w:cs="Times New Roman"/>
                <w:b/>
                <w:bCs/>
                <w:sz w:val="20"/>
                <w:szCs w:val="20"/>
                <w:lang w:val="en-US"/>
              </w:rPr>
              <w:t>ametrul 25mm, fixate pe scoabe)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40,00</w:t>
            </w:r>
          </w:p>
          <w:p w:rsidR="00C837E8" w:rsidRPr="00362325" w:rsidRDefault="00C837E8" w:rsidP="00362325">
            <w:pPr>
              <w:spacing w:after="0" w:line="240" w:lineRule="auto"/>
              <w:jc w:val="center"/>
              <w:rPr>
                <w:rFonts w:ascii="Times New Roman" w:hAnsi="Times New Roman" w:cs="Times New Roman"/>
                <w:sz w:val="20"/>
                <w:szCs w:val="20"/>
                <w:lang w:val="en-US"/>
              </w:rPr>
            </w:pP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25212167042335544</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Tub PVC d25</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43,05</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2875274117001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Cot fonta cu filet pt. tub IPE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Doza fonta cu filet special tub IPE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6,30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1C30A2"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Doze D75x40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5884332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D75x40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RpEF01B</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corpurilor de iluminat,  de plafon sau de perete, complet echipate (Corp de iluminat LED 600x</w:t>
            </w:r>
            <w:r w:rsidR="001C30A2">
              <w:rPr>
                <w:rFonts w:ascii="Times New Roman" w:hAnsi="Times New Roman" w:cs="Times New Roman"/>
                <w:b/>
                <w:bCs/>
                <w:sz w:val="20"/>
                <w:szCs w:val="20"/>
                <w:lang w:val="en-US"/>
              </w:rPr>
              <w:t>600  40W)</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9,00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0,28</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2875274400501-1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Corp de iluminat LED 600x600 40W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3162165107229</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Baldachin metalic de mascare legatura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2875272700047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Cirlig de plafon pentru corp iluminat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9,36</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RpEE14A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intrerupatoarelor unipolare - intrerupator simplu tip 1- simbol 0158 (Intreru</w:t>
            </w:r>
            <w:r w:rsidR="001C30A2">
              <w:rPr>
                <w:rFonts w:ascii="Times New Roman" w:hAnsi="Times New Roman" w:cs="Times New Roman"/>
                <w:b/>
                <w:bCs/>
                <w:sz w:val="20"/>
                <w:szCs w:val="20"/>
                <w:lang w:val="en-US"/>
              </w:rPr>
              <w:t>pator cu 2 clape, tip ingropat)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0,60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1111000100020-3</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cu 2 clape tip ingropat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0,01</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2513206621522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izolatoare din pinza cauciucata tip PC-role 10m x 15mm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0,40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219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RpEE14A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intrerupatoarelor unipolare - intrerupator simplu tip 1- simbol 0158 (Intreru</w:t>
            </w:r>
            <w:r w:rsidR="001C30A2">
              <w:rPr>
                <w:rFonts w:ascii="Times New Roman" w:hAnsi="Times New Roman" w:cs="Times New Roman"/>
                <w:b/>
                <w:bCs/>
                <w:sz w:val="20"/>
                <w:szCs w:val="20"/>
                <w:lang w:val="en-US"/>
              </w:rPr>
              <w:t>pator cu 1 clapa, tip ingropat)</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1111000100020-2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cu 1 clape tip ingropat</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2513206621522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Banda izolatoare din pinza cauciucata tip PC-role 10m x 15mm</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0,80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RpEE03A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w:t>
            </w:r>
            <w:r w:rsidR="001C30A2">
              <w:rPr>
                <w:rFonts w:ascii="Times New Roman" w:hAnsi="Times New Roman" w:cs="Times New Roman"/>
                <w:b/>
                <w:bCs/>
                <w:sz w:val="20"/>
                <w:szCs w:val="20"/>
                <w:lang w:val="en-US"/>
              </w:rPr>
              <w:t>ata, IP 54 Inom 16A, Unom 250V)</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7137010011520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Electrician in constructii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1,86</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2746167335100-12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Priza cu contact de protectie, montare оncorporata, IP 54 Inom 16A, Unom 250V</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6,12</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2811236311002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Doze pentru aparate</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6,00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0,03</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2051142950700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Dibluri</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2874115836777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 xml:space="preserve">Surub cap inecat crestat   L 3 x 40 </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12,00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VC07A</w:t>
            </w: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Montarea ventilatoarelor axiale, de fereastra, tip VF 315 - VF 900, avind greutatea de 3,6 - 8,2 kg cu mo</w:t>
            </w:r>
            <w:r w:rsidR="001C30A2">
              <w:rPr>
                <w:rFonts w:ascii="Times New Roman" w:hAnsi="Times New Roman" w:cs="Times New Roman"/>
                <w:b/>
                <w:bCs/>
                <w:sz w:val="20"/>
                <w:szCs w:val="20"/>
                <w:lang w:val="en-US"/>
              </w:rPr>
              <w:t>tor de 0,25 - 0,55 kw</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7136060011900</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Instalator ventilare si conditionare aer</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11,55</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23,10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3110500002401</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Aparat de sudura 28-35 Kw</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0,10</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0,20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0,15</w:t>
            </w:r>
          </w:p>
        </w:tc>
        <w:tc>
          <w:tcPr>
            <w:tcW w:w="1418" w:type="dxa"/>
            <w:tcBorders>
              <w:top w:val="nil"/>
              <w:bottom w:val="single" w:sz="2" w:space="0" w:color="auto"/>
              <w:right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0,30</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1C30A2" w:rsidRDefault="001C30A2" w:rsidP="00362325">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3. Utilaj</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w:t>
            </w:r>
            <w:r w:rsidR="001C30A2">
              <w:rPr>
                <w:rFonts w:ascii="Times New Roman" w:hAnsi="Times New Roman" w:cs="Times New Roman"/>
                <w:b/>
                <w:bCs/>
                <w:sz w:val="20"/>
                <w:szCs w:val="20"/>
                <w:lang w:val="en-US"/>
              </w:rPr>
              <w:t>.1. Reparatie bloc sanitar et 2</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222</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Tablou electric, gata echipat (pano</w:t>
            </w:r>
            <w:r w:rsidR="001C30A2">
              <w:rPr>
                <w:rFonts w:ascii="Times New Roman" w:hAnsi="Times New Roman" w:cs="Times New Roman"/>
                <w:b/>
                <w:bCs/>
                <w:sz w:val="20"/>
                <w:szCs w:val="20"/>
                <w:lang w:val="en-US"/>
              </w:rPr>
              <w:t>u pentru 6 automate)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155477575577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Tablou electric, gata echipat (panou pentru 6 automate IP54)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223</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Se</w:t>
            </w:r>
            <w:r w:rsidR="001C30A2">
              <w:rPr>
                <w:rFonts w:ascii="Times New Roman" w:hAnsi="Times New Roman" w:cs="Times New Roman"/>
                <w:b/>
                <w:bCs/>
                <w:sz w:val="20"/>
                <w:szCs w:val="20"/>
                <w:lang w:val="en-US"/>
              </w:rPr>
              <w:t>parator de sarcina 3P/25A, IP20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13535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de sarcina 3P/25A, IP20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224</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Intrerupator automat, modular, 1-polar, caracteristica "C", I</w:t>
            </w:r>
            <w:r w:rsidR="001C30A2">
              <w:rPr>
                <w:rFonts w:ascii="Times New Roman" w:hAnsi="Times New Roman" w:cs="Times New Roman"/>
                <w:b/>
                <w:bCs/>
                <w:sz w:val="20"/>
                <w:szCs w:val="20"/>
                <w:lang w:val="en-US"/>
              </w:rPr>
              <w:t>n=10A, Un=230V  ВА47-29/1Р/C10A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465653131535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automat, modular, 1-polar, caracteristica "C", In=10A, Un=230V  ВА47-29/1Р/C10A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225</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Intrerupator automat, modular, 1-polar, caracteristica "C", I</w:t>
            </w:r>
            <w:r w:rsidR="001C30A2">
              <w:rPr>
                <w:rFonts w:ascii="Times New Roman" w:hAnsi="Times New Roman" w:cs="Times New Roman"/>
                <w:b/>
                <w:bCs/>
                <w:sz w:val="20"/>
                <w:szCs w:val="20"/>
                <w:lang w:val="en-US"/>
              </w:rPr>
              <w:t>n=20A, Un=230V  ВА47-29/1Р/C20A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46565315731535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automat, modular, 1-polar, caracteristica "C", In=20A, Un=230V  ВА47-29/1Р/C20A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lastRenderedPageBreak/>
              <w:t>226</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Ventilator pere</w:t>
            </w:r>
            <w:r w:rsidR="001C30A2">
              <w:rPr>
                <w:rFonts w:ascii="Times New Roman" w:hAnsi="Times New Roman" w:cs="Times New Roman"/>
                <w:b/>
                <w:bCs/>
                <w:sz w:val="20"/>
                <w:szCs w:val="20"/>
                <w:lang w:val="en-US"/>
              </w:rPr>
              <w:t>te d 125 180 m3/h</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351315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Ventilator perete d 125 180 m3/h</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r w:rsidR="00C837E8" w:rsidRPr="00362325" w:rsidTr="00362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3</w:t>
            </w:r>
            <w:r w:rsidR="001C30A2">
              <w:rPr>
                <w:rFonts w:ascii="Times New Roman" w:hAnsi="Times New Roman" w:cs="Times New Roman"/>
                <w:b/>
                <w:bCs/>
                <w:sz w:val="20"/>
                <w:szCs w:val="20"/>
                <w:lang w:val="en-US"/>
              </w:rPr>
              <w:t>.2. Reparatie bloc sanitar et 1</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227</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Tablou electric, gata ec</w:t>
            </w:r>
            <w:r w:rsidR="001C30A2">
              <w:rPr>
                <w:rFonts w:ascii="Times New Roman" w:hAnsi="Times New Roman" w:cs="Times New Roman"/>
                <w:b/>
                <w:bCs/>
                <w:sz w:val="20"/>
                <w:szCs w:val="20"/>
                <w:lang w:val="en-US"/>
              </w:rPr>
              <w:t>hipat (panou pentru 6 automate)</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155477575577</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Tablou electric, gata echipat (panou pentru 6 automate IP54)</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228</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Se</w:t>
            </w:r>
            <w:r w:rsidR="001C30A2">
              <w:rPr>
                <w:rFonts w:ascii="Times New Roman" w:hAnsi="Times New Roman" w:cs="Times New Roman"/>
                <w:b/>
                <w:bCs/>
                <w:sz w:val="20"/>
                <w:szCs w:val="20"/>
                <w:lang w:val="en-US"/>
              </w:rPr>
              <w:t>parator de sarcina 3P/25A, IP20</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13535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de sarcina 3P/25A, IP20</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229</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 xml:space="preserve">Intrerupator automat, modular, 1-polar, caracteristica "C", In=10A, Un=230V  </w:t>
            </w:r>
            <w:r w:rsidR="001C30A2">
              <w:rPr>
                <w:rFonts w:ascii="Times New Roman" w:hAnsi="Times New Roman" w:cs="Times New Roman"/>
                <w:b/>
                <w:bCs/>
                <w:sz w:val="20"/>
                <w:szCs w:val="20"/>
                <w:lang w:val="en-US"/>
              </w:rPr>
              <w:t>ВА47-29/1Р/C10A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465653131535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automat, modular, 1-polar, caracteristica "C", In=10A, Un=230V  ВА47-29/1Р/C10A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230</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Intrerupator automat, modular, 1-polar, caracteristica "C", I</w:t>
            </w:r>
            <w:r w:rsidR="001C30A2">
              <w:rPr>
                <w:rFonts w:ascii="Times New Roman" w:hAnsi="Times New Roman" w:cs="Times New Roman"/>
                <w:b/>
                <w:bCs/>
                <w:sz w:val="20"/>
                <w:szCs w:val="20"/>
                <w:lang w:val="en-US"/>
              </w:rPr>
              <w:t>n=20A, Un=230V  ВА47-29/1Р/C20A</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C837E8" w:rsidP="001C30A2">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1</w:t>
            </w:r>
            <w:r w:rsidR="001C30A2">
              <w:rPr>
                <w:rFonts w:ascii="Times New Roman" w:hAnsi="Times New Roman" w:cs="Times New Roman"/>
                <w:b/>
                <w:bCs/>
                <w:sz w:val="20"/>
                <w:szCs w:val="20"/>
                <w:lang w:val="en-US"/>
              </w:rPr>
              <w:t>,00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46565315731535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Intrerupator automat, modular, 1-polar, caracteristica "C", In=20A, Un=230V  ВА47-29/1Р/C20A</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r>
      <w:tr w:rsidR="00C837E8" w:rsidRPr="00362325" w:rsidTr="00362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231</w:t>
            </w:r>
          </w:p>
        </w:tc>
        <w:tc>
          <w:tcPr>
            <w:tcW w:w="2126"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p>
        </w:tc>
        <w:tc>
          <w:tcPr>
            <w:tcW w:w="4536" w:type="dxa"/>
            <w:tcBorders>
              <w:top w:val="single" w:sz="4" w:space="0" w:color="auto"/>
              <w:bottom w:val="single" w:sz="4" w:space="0" w:color="auto"/>
            </w:tcBorders>
          </w:tcPr>
          <w:p w:rsidR="00C837E8" w:rsidRPr="001C30A2" w:rsidRDefault="00C837E8" w:rsidP="00362325">
            <w:pPr>
              <w:spacing w:after="0" w:line="240" w:lineRule="auto"/>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V</w:t>
            </w:r>
            <w:r w:rsidR="001C30A2">
              <w:rPr>
                <w:rFonts w:ascii="Times New Roman" w:hAnsi="Times New Roman" w:cs="Times New Roman"/>
                <w:b/>
                <w:bCs/>
                <w:sz w:val="20"/>
                <w:szCs w:val="20"/>
                <w:lang w:val="en-US"/>
              </w:rPr>
              <w:t>entilator perete d 125 180 m3/h</w:t>
            </w:r>
          </w:p>
        </w:tc>
        <w:tc>
          <w:tcPr>
            <w:tcW w:w="992"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b/>
                <w:bCs/>
                <w:sz w:val="20"/>
                <w:szCs w:val="20"/>
                <w:lang w:val="en-US"/>
              </w:rPr>
            </w:pPr>
            <w:r w:rsidRPr="00362325">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1C30A2" w:rsidRDefault="001C30A2" w:rsidP="001C30A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362325" w:rsidTr="0036232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351315</w:t>
            </w:r>
          </w:p>
        </w:tc>
        <w:tc>
          <w:tcPr>
            <w:tcW w:w="4536" w:type="dxa"/>
            <w:tcBorders>
              <w:top w:val="nil"/>
              <w:bottom w:val="single" w:sz="2" w:space="0" w:color="auto"/>
            </w:tcBorders>
            <w:vAlign w:val="center"/>
          </w:tcPr>
          <w:p w:rsidR="00C837E8" w:rsidRPr="00362325" w:rsidRDefault="00C837E8" w:rsidP="00362325">
            <w:pPr>
              <w:spacing w:after="0" w:line="240" w:lineRule="auto"/>
              <w:rPr>
                <w:rFonts w:ascii="Times New Roman" w:hAnsi="Times New Roman" w:cs="Times New Roman"/>
                <w:sz w:val="20"/>
                <w:szCs w:val="20"/>
                <w:lang w:val="en-US"/>
              </w:rPr>
            </w:pPr>
            <w:r w:rsidRPr="00362325">
              <w:rPr>
                <w:rFonts w:ascii="Times New Roman" w:hAnsi="Times New Roman" w:cs="Times New Roman"/>
                <w:sz w:val="20"/>
                <w:szCs w:val="20"/>
                <w:lang w:val="en-US"/>
              </w:rPr>
              <w:t>Ventilator perete d 125 180 m3/h</w:t>
            </w:r>
          </w:p>
        </w:tc>
        <w:tc>
          <w:tcPr>
            <w:tcW w:w="992"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362325" w:rsidRDefault="00C837E8" w:rsidP="00362325">
            <w:pPr>
              <w:spacing w:after="0" w:line="240" w:lineRule="auto"/>
              <w:jc w:val="center"/>
              <w:rPr>
                <w:rFonts w:ascii="Times New Roman" w:hAnsi="Times New Roman" w:cs="Times New Roman"/>
                <w:sz w:val="20"/>
                <w:szCs w:val="20"/>
                <w:lang w:val="en-US"/>
              </w:rPr>
            </w:pPr>
            <w:r w:rsidRPr="00362325">
              <w:rPr>
                <w:rFonts w:ascii="Times New Roman" w:hAnsi="Times New Roman" w:cs="Times New Roman"/>
                <w:sz w:val="20"/>
                <w:szCs w:val="20"/>
                <w:lang w:val="en-US"/>
              </w:rPr>
              <w:t>2,00</w:t>
            </w:r>
          </w:p>
        </w:tc>
      </w:tr>
    </w:tbl>
    <w:p w:rsidR="00C837E8" w:rsidRPr="000E0709" w:rsidRDefault="00C837E8" w:rsidP="00C837E8">
      <w:pPr>
        <w:jc w:val="center"/>
        <w:rPr>
          <w:sz w:val="28"/>
          <w:szCs w:val="28"/>
          <w:lang w:val="en-US"/>
        </w:rPr>
      </w:pPr>
    </w:p>
    <w:p w:rsidR="00C837E8" w:rsidRPr="009A263C" w:rsidRDefault="00C837E8" w:rsidP="00C837E8">
      <w:pPr>
        <w:jc w:val="center"/>
        <w:rPr>
          <w:rFonts w:ascii="Times New Roman" w:hAnsi="Times New Roman" w:cs="Times New Roman"/>
          <w:b/>
          <w:bCs/>
          <w:sz w:val="28"/>
          <w:szCs w:val="28"/>
          <w:lang w:val="en-US"/>
        </w:rPr>
      </w:pPr>
      <w:r w:rsidRPr="009A263C">
        <w:rPr>
          <w:rFonts w:ascii="Times New Roman" w:hAnsi="Times New Roman" w:cs="Times New Roman"/>
          <w:b/>
          <w:bCs/>
          <w:sz w:val="28"/>
          <w:szCs w:val="28"/>
          <w:lang w:val="en-US"/>
        </w:rPr>
        <w:t>Reparatie cazangerie</w:t>
      </w:r>
    </w:p>
    <w:tbl>
      <w:tblPr>
        <w:tblW w:w="11057" w:type="dxa"/>
        <w:tblInd w:w="-459" w:type="dxa"/>
        <w:tblLayout w:type="fixed"/>
        <w:tblLook w:val="0000" w:firstRow="0" w:lastRow="0" w:firstColumn="0" w:lastColumn="0" w:noHBand="0" w:noVBand="0"/>
      </w:tblPr>
      <w:tblGrid>
        <w:gridCol w:w="851"/>
        <w:gridCol w:w="2126"/>
        <w:gridCol w:w="4536"/>
        <w:gridCol w:w="992"/>
        <w:gridCol w:w="1134"/>
        <w:gridCol w:w="1418"/>
      </w:tblGrid>
      <w:tr w:rsidR="00C837E8" w:rsidRPr="009A263C" w:rsidTr="009A263C">
        <w:trPr>
          <w:cantSplit/>
          <w:trHeight w:val="314"/>
        </w:trPr>
        <w:tc>
          <w:tcPr>
            <w:tcW w:w="851" w:type="dxa"/>
            <w:vMerge w:val="restart"/>
            <w:tcBorders>
              <w:top w:val="single" w:sz="6" w:space="0" w:color="auto"/>
              <w:left w:val="single" w:sz="6" w:space="0" w:color="auto"/>
              <w:bottom w:val="single" w:sz="6" w:space="0" w:color="auto"/>
              <w:right w:val="nil"/>
            </w:tcBorders>
            <w:shd w:val="pct5" w:color="auto" w:fill="auto"/>
            <w:vAlign w:val="center"/>
          </w:tcPr>
          <w:p w:rsidR="00C837E8" w:rsidRPr="009A263C" w:rsidRDefault="00C837E8" w:rsidP="009A263C">
            <w:pPr>
              <w:spacing w:after="0" w:line="240" w:lineRule="auto"/>
              <w:ind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w:t>
            </w:r>
          </w:p>
          <w:p w:rsidR="00C837E8" w:rsidRPr="009A263C" w:rsidRDefault="00C837E8" w:rsidP="009A263C">
            <w:pPr>
              <w:spacing w:after="0" w:line="240" w:lineRule="auto"/>
              <w:ind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crt.</w:t>
            </w:r>
          </w:p>
        </w:tc>
        <w:tc>
          <w:tcPr>
            <w:tcW w:w="2126" w:type="dxa"/>
            <w:vMerge w:val="restart"/>
            <w:tcBorders>
              <w:top w:val="single" w:sz="6" w:space="0" w:color="auto"/>
              <w:left w:val="single" w:sz="6" w:space="0" w:color="auto"/>
              <w:bottom w:val="single" w:sz="6" w:space="0" w:color="auto"/>
              <w:right w:val="nil"/>
            </w:tcBorders>
            <w:shd w:val="pct5" w:color="auto" w:fill="auto"/>
            <w:vAlign w:val="center"/>
          </w:tcPr>
          <w:p w:rsidR="00C837E8" w:rsidRPr="009A263C" w:rsidRDefault="00C837E8" w:rsidP="009A263C">
            <w:pPr>
              <w:spacing w:after="0" w:line="240" w:lineRule="auto"/>
              <w:ind w:left="-120"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ro-RO"/>
              </w:rPr>
              <w:t>Simbol</w:t>
            </w:r>
            <w:r w:rsidRPr="009A263C">
              <w:rPr>
                <w:rFonts w:ascii="Times New Roman" w:hAnsi="Times New Roman" w:cs="Times New Roman"/>
                <w:sz w:val="20"/>
                <w:szCs w:val="20"/>
                <w:lang w:val="en-US"/>
              </w:rPr>
              <w:t xml:space="preserve"> </w:t>
            </w:r>
            <w:r w:rsidRPr="009A263C">
              <w:rPr>
                <w:rFonts w:ascii="Times New Roman" w:hAnsi="Times New Roman" w:cs="Times New Roman"/>
                <w:sz w:val="20"/>
                <w:szCs w:val="20"/>
                <w:lang w:val="ro-RO"/>
              </w:rPr>
              <w:t>norme</w:t>
            </w:r>
            <w:r w:rsidRPr="009A263C">
              <w:rPr>
                <w:rFonts w:ascii="Times New Roman" w:hAnsi="Times New Roman" w:cs="Times New Roman"/>
                <w:sz w:val="20"/>
                <w:szCs w:val="20"/>
                <w:lang w:val="en-US"/>
              </w:rPr>
              <w:t xml:space="preserve"> </w:t>
            </w:r>
            <w:r w:rsidRPr="009A263C">
              <w:rPr>
                <w:rFonts w:ascii="Times New Roman" w:hAnsi="Times New Roman" w:cs="Times New Roman"/>
                <w:sz w:val="20"/>
                <w:szCs w:val="20"/>
                <w:lang w:val="ro-RO"/>
              </w:rPr>
              <w:t xml:space="preserve">şi Cod </w:t>
            </w:r>
            <w:r w:rsidRPr="009A263C">
              <w:rPr>
                <w:rFonts w:ascii="Times New Roman" w:hAnsi="Times New Roman" w:cs="Times New Roman"/>
                <w:sz w:val="20"/>
                <w:szCs w:val="20"/>
                <w:lang w:val="en-US"/>
              </w:rPr>
              <w:t xml:space="preserve"> </w:t>
            </w:r>
            <w:r w:rsidRPr="009A263C">
              <w:rPr>
                <w:rFonts w:ascii="Times New Roman" w:hAnsi="Times New Roman" w:cs="Times New Roman"/>
                <w:sz w:val="20"/>
                <w:szCs w:val="20"/>
                <w:lang w:val="ro-RO"/>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C837E8" w:rsidRPr="009A263C" w:rsidRDefault="00C837E8" w:rsidP="009A263C">
            <w:pPr>
              <w:spacing w:after="0" w:line="240" w:lineRule="auto"/>
              <w:jc w:val="center"/>
              <w:rPr>
                <w:rFonts w:ascii="Times New Roman" w:hAnsi="Times New Roman" w:cs="Times New Roman"/>
                <w:sz w:val="20"/>
                <w:szCs w:val="20"/>
                <w:lang w:val="ro-RO"/>
              </w:rPr>
            </w:pPr>
          </w:p>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ro-RO"/>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837E8" w:rsidRPr="009A263C" w:rsidRDefault="00C837E8" w:rsidP="009A263C">
            <w:pPr>
              <w:spacing w:after="0" w:line="240" w:lineRule="auto"/>
              <w:ind w:left="-108" w:right="-108"/>
              <w:jc w:val="center"/>
              <w:rPr>
                <w:rFonts w:ascii="Times New Roman" w:hAnsi="Times New Roman" w:cs="Times New Roman"/>
                <w:sz w:val="20"/>
                <w:szCs w:val="20"/>
                <w:lang w:val="ro-RO"/>
              </w:rPr>
            </w:pPr>
          </w:p>
          <w:p w:rsidR="00C837E8" w:rsidRPr="009A263C" w:rsidRDefault="00C837E8" w:rsidP="009A263C">
            <w:pPr>
              <w:spacing w:after="0" w:line="240" w:lineRule="auto"/>
              <w:ind w:left="-108"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ro-RO"/>
              </w:rPr>
              <w:t>U.M.</w:t>
            </w:r>
          </w:p>
        </w:tc>
        <w:tc>
          <w:tcPr>
            <w:tcW w:w="2552"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837E8" w:rsidRPr="009A263C" w:rsidRDefault="00C837E8" w:rsidP="009A263C">
            <w:pPr>
              <w:spacing w:after="0" w:line="240" w:lineRule="auto"/>
              <w:ind w:left="-108" w:right="-109"/>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Consum de resurse manopera, materiale si mecanizme</w:t>
            </w:r>
          </w:p>
        </w:tc>
      </w:tr>
      <w:tr w:rsidR="00C837E8" w:rsidRPr="009A263C" w:rsidTr="009A263C">
        <w:trPr>
          <w:cantSplit/>
        </w:trPr>
        <w:tc>
          <w:tcPr>
            <w:tcW w:w="851" w:type="dxa"/>
            <w:vMerge/>
            <w:tcBorders>
              <w:top w:val="single" w:sz="6" w:space="0" w:color="auto"/>
              <w:left w:val="single" w:sz="6" w:space="0" w:color="auto"/>
              <w:bottom w:val="single" w:sz="6" w:space="0" w:color="auto"/>
              <w:right w:val="nil"/>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vMerge/>
            <w:tcBorders>
              <w:top w:val="single" w:sz="6" w:space="0" w:color="auto"/>
              <w:left w:val="single" w:sz="6" w:space="0" w:color="auto"/>
              <w:bottom w:val="single" w:sz="6" w:space="0" w:color="auto"/>
              <w:right w:val="nil"/>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4536" w:type="dxa"/>
            <w:vMerge/>
            <w:tcBorders>
              <w:top w:val="single" w:sz="6" w:space="0" w:color="auto"/>
              <w:left w:val="single" w:sz="6" w:space="0" w:color="auto"/>
              <w:bottom w:val="single" w:sz="6" w:space="0" w:color="auto"/>
              <w:right w:val="nil"/>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Pe unitate de masura</w:t>
            </w:r>
          </w:p>
        </w:tc>
        <w:tc>
          <w:tcPr>
            <w:tcW w:w="1418" w:type="dxa"/>
            <w:tcBorders>
              <w:top w:val="single" w:sz="6" w:space="0" w:color="auto"/>
              <w:left w:val="single" w:sz="6" w:space="0" w:color="auto"/>
              <w:bottom w:val="single" w:sz="4" w:space="0" w:color="auto"/>
              <w:right w:val="single" w:sz="4" w:space="0" w:color="auto"/>
            </w:tcBorders>
            <w:shd w:val="pct5" w:color="auto" w:fill="auto"/>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Pe volumul total</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851" w:type="dxa"/>
            <w:shd w:val="pct5" w:color="auto" w:fill="auto"/>
            <w:vAlign w:val="center"/>
          </w:tcPr>
          <w:p w:rsidR="00C837E8" w:rsidRPr="009A263C" w:rsidRDefault="00C837E8" w:rsidP="009A263C">
            <w:pPr>
              <w:spacing w:after="0" w:line="240" w:lineRule="auto"/>
              <w:ind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w:t>
            </w:r>
          </w:p>
        </w:tc>
        <w:tc>
          <w:tcPr>
            <w:tcW w:w="2126" w:type="dxa"/>
            <w:shd w:val="pct5" w:color="auto" w:fill="auto"/>
            <w:vAlign w:val="center"/>
          </w:tcPr>
          <w:p w:rsidR="00C837E8" w:rsidRPr="009A263C" w:rsidRDefault="00C837E8" w:rsidP="009A263C">
            <w:pPr>
              <w:spacing w:after="0" w:line="240" w:lineRule="auto"/>
              <w:ind w:left="-120"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w:t>
            </w:r>
          </w:p>
        </w:tc>
        <w:tc>
          <w:tcPr>
            <w:tcW w:w="4536" w:type="dxa"/>
            <w:shd w:val="pct5" w:color="auto" w:fill="auto"/>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w:t>
            </w:r>
          </w:p>
        </w:tc>
        <w:tc>
          <w:tcPr>
            <w:tcW w:w="992" w:type="dxa"/>
            <w:shd w:val="pct5" w:color="auto" w:fill="auto"/>
            <w:vAlign w:val="center"/>
          </w:tcPr>
          <w:p w:rsidR="00C837E8" w:rsidRPr="009A263C" w:rsidRDefault="00C837E8" w:rsidP="009A263C">
            <w:pPr>
              <w:spacing w:after="0" w:line="240" w:lineRule="auto"/>
              <w:ind w:left="-108"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w:t>
            </w:r>
          </w:p>
        </w:tc>
        <w:tc>
          <w:tcPr>
            <w:tcW w:w="1134" w:type="dxa"/>
            <w:shd w:val="pct5" w:color="auto" w:fill="auto"/>
            <w:vAlign w:val="center"/>
          </w:tcPr>
          <w:p w:rsidR="00C837E8" w:rsidRPr="009A263C" w:rsidRDefault="00C837E8" w:rsidP="009A263C">
            <w:pPr>
              <w:spacing w:after="0" w:line="240" w:lineRule="auto"/>
              <w:ind w:left="-108"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5</w:t>
            </w:r>
          </w:p>
        </w:tc>
        <w:tc>
          <w:tcPr>
            <w:tcW w:w="1418" w:type="dxa"/>
            <w:shd w:val="pct5" w:color="auto" w:fill="auto"/>
            <w:vAlign w:val="center"/>
          </w:tcPr>
          <w:p w:rsidR="00C837E8" w:rsidRPr="009A263C" w:rsidRDefault="00C837E8" w:rsidP="009A263C">
            <w:pPr>
              <w:spacing w:after="0" w:line="240" w:lineRule="auto"/>
              <w:ind w:left="-108" w:right="-108"/>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sz w:val="20"/>
                <w:szCs w:val="20"/>
                <w:lang w:val="en-US"/>
              </w:rPr>
              <w:t xml:space="preserve"> </w:t>
            </w:r>
            <w:r w:rsidR="009A263C">
              <w:rPr>
                <w:rFonts w:ascii="Times New Roman" w:hAnsi="Times New Roman" w:cs="Times New Roman"/>
                <w:b/>
                <w:bCs/>
                <w:sz w:val="20"/>
                <w:szCs w:val="20"/>
                <w:lang w:val="en-US"/>
              </w:rPr>
              <w:t>1. Lucrari de constructie</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9A263C" w:rsidRDefault="009A263C" w:rsidP="009A263C">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1.1. Cazangerie</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1.1</w:t>
            </w:r>
            <w:r w:rsidR="009A263C">
              <w:rPr>
                <w:rFonts w:ascii="Times New Roman" w:hAnsi="Times New Roman" w:cs="Times New Roman"/>
                <w:b/>
                <w:bCs/>
                <w:sz w:val="20"/>
                <w:szCs w:val="20"/>
                <w:lang w:val="en-US"/>
              </w:rPr>
              <w:t>.1. Demolari</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RpCK42C</w:t>
            </w:r>
          </w:p>
        </w:tc>
        <w:tc>
          <w:tcPr>
            <w:tcW w:w="4536" w:type="dxa"/>
            <w:tcBorders>
              <w:top w:val="single" w:sz="4" w:space="0" w:color="auto"/>
              <w:bottom w:val="single" w:sz="4" w:space="0" w:color="auto"/>
            </w:tcBorders>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Desfacerea pardoselilor reci din placi de gresie, placi ceramice, etc</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9A263C" w:rsidP="009A263C">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41,00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7132040012700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Parchetar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15,99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15,99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RpCK42A</w:t>
            </w:r>
          </w:p>
        </w:tc>
        <w:tc>
          <w:tcPr>
            <w:tcW w:w="4536" w:type="dxa"/>
            <w:tcBorders>
              <w:top w:val="single" w:sz="4" w:space="0" w:color="auto"/>
              <w:bottom w:val="single" w:sz="4" w:space="0" w:color="auto"/>
            </w:tcBorders>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Desfacerea pardoselilor reci din beton sau mortar de ciment</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9A263C" w:rsidP="009A263C">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41,00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7132040012700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Parchetar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6,15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6,15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1,64</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3</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RpCM33A</w:t>
            </w:r>
          </w:p>
        </w:tc>
        <w:tc>
          <w:tcPr>
            <w:tcW w:w="4536" w:type="dxa"/>
            <w:tcBorders>
              <w:top w:val="single" w:sz="4" w:space="0" w:color="auto"/>
              <w:bottom w:val="single" w:sz="4" w:space="0" w:color="auto"/>
            </w:tcBorders>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Demontarea placajelor din faianta, gresie, ceramica</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9A263C" w:rsidP="009A263C">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40,50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7132010010900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Faiantar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32,40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32,40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0,015</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0,61</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4</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RpCJ35A</w:t>
            </w:r>
          </w:p>
        </w:tc>
        <w:tc>
          <w:tcPr>
            <w:tcW w:w="4536" w:type="dxa"/>
            <w:tcBorders>
              <w:top w:val="single" w:sz="4" w:space="0" w:color="auto"/>
              <w:bottom w:val="single" w:sz="4" w:space="0" w:color="auto"/>
            </w:tcBorders>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Desfaceri de tencuieli interioare sau exterioare driscuite la pereti</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9A263C" w:rsidP="009A263C">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66,70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3,33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2922140006703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Macara fereastra de 0,0015 MN (0,15 tf)</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0,67</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5</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RpCU09C</w:t>
            </w:r>
          </w:p>
        </w:tc>
        <w:tc>
          <w:tcPr>
            <w:tcW w:w="4536" w:type="dxa"/>
            <w:tcBorders>
              <w:top w:val="single" w:sz="4" w:space="0" w:color="auto"/>
              <w:bottom w:val="single" w:sz="4" w:space="0" w:color="auto"/>
            </w:tcBorders>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Transporturi cu mijloace manuale prin purtat direct la 60 m distanta cu o incarcatura pina la 50 kg (pentru 1 m transportat pe verticala se considera 10 pe orizontala)</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5,00</w:t>
            </w:r>
          </w:p>
          <w:p w:rsidR="00C837E8" w:rsidRPr="009A263C" w:rsidRDefault="00C837E8" w:rsidP="009A263C">
            <w:pPr>
              <w:spacing w:after="0" w:line="240" w:lineRule="auto"/>
              <w:jc w:val="center"/>
              <w:rPr>
                <w:rFonts w:ascii="Times New Roman" w:hAnsi="Times New Roman" w:cs="Times New Roman"/>
                <w:sz w:val="20"/>
                <w:szCs w:val="20"/>
                <w:lang w:val="en-US"/>
              </w:rPr>
            </w:pP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71240100107001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Dulgher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5,00</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6</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TrI1AA02F1</w:t>
            </w:r>
          </w:p>
        </w:tc>
        <w:tc>
          <w:tcPr>
            <w:tcW w:w="4536" w:type="dxa"/>
            <w:tcBorders>
              <w:top w:val="single" w:sz="4" w:space="0" w:color="auto"/>
              <w:bottom w:val="single" w:sz="4" w:space="0" w:color="auto"/>
            </w:tcBorders>
          </w:tcPr>
          <w:p w:rsidR="00C837E8" w:rsidRPr="009A263C"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Incarcarea materialelor din grupa A - grele, in bulgari prin transport pina la 10 m - de pe rampa sau teren, in auto, categoria 1</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5,00</w:t>
            </w:r>
          </w:p>
          <w:p w:rsidR="00C837E8" w:rsidRPr="009A263C" w:rsidRDefault="00C837E8" w:rsidP="009A263C">
            <w:pPr>
              <w:spacing w:after="0" w:line="240" w:lineRule="auto"/>
              <w:jc w:val="center"/>
              <w:rPr>
                <w:rFonts w:ascii="Times New Roman" w:hAnsi="Times New Roman" w:cs="Times New Roman"/>
                <w:sz w:val="20"/>
                <w:szCs w:val="20"/>
                <w:lang w:val="en-US"/>
              </w:rPr>
            </w:pP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necalificat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2,50</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7</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TsI50B5</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Transportarea gunoiului cu autobasculanta de 5 t la distanta  de 15 km</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5,00</w:t>
            </w:r>
          </w:p>
          <w:p w:rsidR="00C837E8" w:rsidRPr="009A263C" w:rsidRDefault="00C837E8" w:rsidP="009A263C">
            <w:pPr>
              <w:spacing w:after="0" w:line="240" w:lineRule="auto"/>
              <w:jc w:val="center"/>
              <w:rPr>
                <w:rFonts w:ascii="Times New Roman" w:hAnsi="Times New Roman" w:cs="Times New Roman"/>
                <w:sz w:val="20"/>
                <w:szCs w:val="20"/>
                <w:lang w:val="en-US"/>
              </w:rPr>
            </w:pP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3410540000006</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Autobasculanta-5t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0,258</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1,29</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7D4DC2" w:rsidP="009A263C">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1.1.2. Pardosea</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8</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Grunduirea suprafetelor interioare a peretilor cu betonocontact</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41,00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6,15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9</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CG01A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41,00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7132030012600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Mozaicar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24,60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13,00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533,00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0,012</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0,49</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10</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CG01A1</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Strat suport pentru pardoseli executat din mortar din ciment M 100-T de 3 cm grosime cu fata driscuita fin.Diferenta in plus sau in minus pentru fiecare 0,5 cm de strat suport din mortar M 100-T,  se adauga 1cm, K=4</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41,00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7132030012600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Mozaicar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16,40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3,28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352,60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1,15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0,003</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0,0015</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11</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CG50B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Executarea pardoselilor din granit ceramic fixate pe adeziv: dimensiunile placilor sub 60x60 cm (placi gresie portelanat minim 8mm, culoarea si modelul se va coordona cu beneficiarul)</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41,00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1,909</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78,27</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2670112202052-1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placi gresie portelanat minim 8mm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41,62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2462106110554</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Adeziv pe baza de rasini acrilice sau latex</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4,30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176,30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2881116002700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Disc abraziv</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0,0456</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1,87</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0,0116</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2952270007607</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Masina de gaurit electrica cu ajutaj de snec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0,0053</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0,22</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12</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SB24A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Sifon de pardoseala din fonta emailata, simplu , avind diametrul de 50 mm (Sifon de pardoseala din inox D50 )</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buc</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7136020011620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Instalator apa, canal</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1,66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2875114202905-1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 xml:space="preserve">Sifon de pardoseala din inox D50 </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2,10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2651122100440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Ciment portland cu adaosuri PA 35 saci S1500</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0,11</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1752117307067</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Calafat gudronat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0,08</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7D4DC2" w:rsidP="009A263C">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1.1.3. Pereti</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13</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Grunduirea suprafetelor interioare a peretilor cu betonocontact</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68,70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10,30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3,44</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14</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CF15A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68,70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96,18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20,61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2651122100402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Ciment metalurgic cu adaosuri M 30 saci S1500</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10,50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721,35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1421102200513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Nisip sortat nespalat de riu si lacuri 0,0-3,0 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0,007</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0,004</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0,27</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2952270003817</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Malaxor  pentru mortar de 200 L actionat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0,008</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15</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CF17B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Diverse lucrari - diferenta de grosime, + 5 mm la stratul de grund aplicat la pereti, executat cu mortar, K=4</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68,70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27,48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8,24</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2664102100000-1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Mortar M-100</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1,65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0,27</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16</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CC03A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Montare plase sudate la inaltimi mai mici sau egale cu 35 m, la pereti si diafragme, cu greutatea plaselor pina la 3 kg/mp (Plasa VR 150x150x4mm- 1,35kg/m2)</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kg</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92,75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7123020011140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Fierar beton</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3,71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2873122004100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 xml:space="preserve">Plase sudate </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1,01</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93,68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2710602100000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Otel beton OB 37 diam. mai mic sau egal de 8 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2734113803881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Sirma din otel moale, neagra, D=1 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0,93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2010237318750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 xml:space="preserve">Distantieri </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27,82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2922140007000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 xml:space="preserve">Macara </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0,0006</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0,06</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17</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CI21B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Placarea peretilor cu placi din ceramica-granit: dimensiuni pina la 600 x 600 mm  (Modelul si culoarea se va coordona cu beneficiarul)</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40,50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9310060019930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2,20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89,10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2670112202051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Placi din ceramica granit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41,72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2462106110557</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Adeziv de acril sau latex</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6,00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245,43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24302261000001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Fuga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0,39</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15,95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4100126202818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0,0314</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1,27</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2952270003820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Malaxor mobil,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0,0152</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0,62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2952270003205</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Masina de taiat piatra universala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0,0456</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1,85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18</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Grunduirea suprafetelor interioare a peretilor cu betonocontact</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4,23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1,41</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19</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CF50B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Tencuieli interioare de 5 mm grosime, executate manual, cu amestec uscat pe baza de ipsos</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34,40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Amestec uscat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201,35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0,079</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2,23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2952240004021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Mixer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0,016</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20</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CF17C</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5,64</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2614122601913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Impaslitura din fibra de sticla tip 160gr/m2</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31,02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2462106110132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Aracet CPMB</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4,23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21</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CF57A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 cat.4</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12,69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2,82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Chit pe baza de ipsos "Eurofin"</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1,0549</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29,75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22</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Grunduirea suprafetelor interioare a peretilor</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28,20</w:t>
            </w:r>
          </w:p>
        </w:tc>
      </w:tr>
      <w:tr w:rsidR="00C837E8" w:rsidRPr="009A263C"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4"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0,85</w:t>
            </w:r>
          </w:p>
        </w:tc>
      </w:tr>
      <w:tr w:rsidR="00C837E8" w:rsidRPr="009A263C"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2416586105303</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Amorsa-grund</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4,23</w:t>
            </w:r>
          </w:p>
        </w:tc>
      </w:tr>
      <w:tr w:rsidR="00C837E8" w:rsidRPr="009A263C"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single" w:sz="4" w:space="0" w:color="auto"/>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810741</w:t>
            </w:r>
          </w:p>
        </w:tc>
        <w:tc>
          <w:tcPr>
            <w:tcW w:w="4536" w:type="dxa"/>
            <w:tcBorders>
              <w:top w:val="single" w:sz="4" w:space="0" w:color="auto"/>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pentru slefuit uscata</w:t>
            </w:r>
          </w:p>
        </w:tc>
        <w:tc>
          <w:tcPr>
            <w:tcW w:w="992" w:type="dxa"/>
            <w:tcBorders>
              <w:top w:val="single" w:sz="4" w:space="0" w:color="auto"/>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single" w:sz="4" w:space="0" w:color="auto"/>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single" w:sz="4" w:space="0" w:color="auto"/>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1,41</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23</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CN06A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Vopsitorii interioare cu vopsea pe baza de copolimeri vinilici in emulsie apoasa,  aplicate in 2 straturi pe glet existent, executate manual (Vopsea lavabila tip Mattlatex sau analog, culoarea se va coordona cu beneficiarul)</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15,51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2430116103800-1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Vopsea lavabila tip Mattlatex sau analog</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11,28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1,69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14,10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0,06</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7D4DC2" w:rsidP="009A263C">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1.1.4. Tavane</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24</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Grunduirea suprafetelor interioare a tavanelor cu betonocontact</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2416586105303-1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betonogrund</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6,45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2,15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25</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CF52B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Tencuieli interioare de 5 mm grosime, executate manual, cu amestec uscat pe baza de ipsos, la tavan, preparare manuala a mortarului</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1,53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65,79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Amestec uscat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307,02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0,17</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0,079</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3,40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2952240004021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Mixer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0,0195</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0,84</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26</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CF53B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Tencuieli interioare de 5 mm grosime, executate manual, cu amestec uscat pe baza de ipsos, la tavan, preparare manuala a mortarului. Diferenta in plus sau in minus pentru fiecare 1,0 mm  (se adauga la art CF52) K=5</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7122050013442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Tencuitor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0,31</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66,65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Amestec uscat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307,45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0,001</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0,004</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2952240004021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Mixer electric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0,016</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3,44</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27</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CF17C</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8,60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2614122601913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Impaslitura din fibra de sticla tip 160gr/m2</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47,30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2462106110132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Aracet CPMB</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6,45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0,01</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28</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CF57A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7122050013401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Zidar cat.4</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19,35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4,30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Chit pe baza de ipsos "Eurofin"</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1,0549</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45,36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0,001</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29</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CN53A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Grunduirea suprafetelor interioare a peretilor</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0,03</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1,29</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2416586105303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Amorsa-grund</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6,45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810741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pentru slefuit uscata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2,15</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30</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CN06A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Vopsitorii interioare cu vopsea pe baza de copolimeri vinilici in emulsie apoasa,  aplicate in 2 straturi pe glet existent, executate manual (Vopsea lavabila tip Mattlatex sau analog, culoarea se va coordona cu beneficiarul)</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43,00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23,65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2430116103800-1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Vopsea lavabila tip Mattlatex sau analog</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17,20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2653102100830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Ipsos pentru constructii tip 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2,58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21,50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2,15</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4100116202818</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Apa pentru mortare si betoane</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0,09</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7D4DC2" w:rsidP="009A263C">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1.1.5. Timplarie</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31</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CN16A</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Vopsitorii cu lacuri si vopsele pe baza de ulei aplicate pe timplarie din lemn, executate cu vopsele de ulei in 3 straturi la usi si ferestre gata grunduite</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2,80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7141020013300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Zugrav vopsitor</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1,25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3,50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2430116103000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Vopsea  pe baza de ulei</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1,01</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1542126108945</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Ulei de in sicativat</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0,34</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2320116200573</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Benzina auto tip CO/R 75</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l</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0,02</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1711317306661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Bumbac de sters</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0,14</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2430226101349</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Chit de cutit C 891-1</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0,20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0,56</w:t>
            </w:r>
          </w:p>
        </w:tc>
      </w:tr>
      <w:tr w:rsidR="00C837E8" w:rsidRPr="009A263C" w:rsidTr="009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1.2.</w:t>
            </w:r>
            <w:r w:rsidR="007D4DC2">
              <w:rPr>
                <w:rFonts w:ascii="Times New Roman" w:hAnsi="Times New Roman" w:cs="Times New Roman"/>
                <w:b/>
                <w:bCs/>
                <w:sz w:val="20"/>
                <w:szCs w:val="20"/>
                <w:lang w:val="en-US"/>
              </w:rPr>
              <w:t xml:space="preserve"> Bir. tehnologii informationale</w:t>
            </w:r>
          </w:p>
        </w:tc>
      </w:tr>
      <w:tr w:rsidR="00C837E8" w:rsidRPr="009A263C" w:rsidTr="009A26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32</w:t>
            </w:r>
          </w:p>
        </w:tc>
        <w:tc>
          <w:tcPr>
            <w:tcW w:w="2126"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CK27B</w:t>
            </w:r>
          </w:p>
        </w:tc>
        <w:tc>
          <w:tcPr>
            <w:tcW w:w="4536" w:type="dxa"/>
            <w:tcBorders>
              <w:top w:val="single" w:sz="4" w:space="0" w:color="auto"/>
              <w:bottom w:val="single" w:sz="4" w:space="0" w:color="auto"/>
            </w:tcBorders>
          </w:tcPr>
          <w:p w:rsidR="00C837E8" w:rsidRPr="007D4DC2" w:rsidRDefault="00C837E8" w:rsidP="009A263C">
            <w:pPr>
              <w:spacing w:after="0" w:line="240" w:lineRule="auto"/>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Glasvanduri din profile din mase plastice la constructii cu inaltimi pina la 35 m din panouri fixe montate la nivelul pardoselii (Perete dispartitor din PVC Clasa A, grosimea profilului minim 70mm, cu sticla termopan 24mm, mata, cu o usa incorporata 2100x900mm, inclusiv furnitura necesara)</w:t>
            </w:r>
          </w:p>
        </w:tc>
        <w:tc>
          <w:tcPr>
            <w:tcW w:w="992"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b/>
                <w:bCs/>
                <w:sz w:val="20"/>
                <w:szCs w:val="20"/>
                <w:lang w:val="en-US"/>
              </w:rPr>
            </w:pPr>
            <w:r w:rsidRPr="009A263C">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14,90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7129200011200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Finisor MP</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0,76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11,32</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0,04</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0,60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2030112951150-1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erete dispartitor din PVC Clasa A, grosimea profilului minim 70mm, cu sticla termopan 24mm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1,00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14,90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2874115829126</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Suruburi cu cap inecat crestat 6 x 30 mm</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4,00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59,60</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2416566101572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Spuma de poliuretan</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0,16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2,38</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2430226101600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Chit siliconic</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0,056</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0,83</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2681126001472</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Hirtie slefuita uscata 23x30 gr 6</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5,96</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4011106202741</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Energie electrica</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kw</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8,94</w:t>
            </w:r>
          </w:p>
        </w:tc>
      </w:tr>
      <w:tr w:rsidR="00C837E8" w:rsidRPr="009A263C" w:rsidTr="009A26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9A263C" w:rsidRDefault="00C837E8" w:rsidP="009A263C">
            <w:pPr>
              <w:spacing w:after="0" w:line="240" w:lineRule="auto"/>
              <w:rPr>
                <w:rFonts w:ascii="Times New Roman" w:hAnsi="Times New Roman" w:cs="Times New Roman"/>
                <w:sz w:val="20"/>
                <w:szCs w:val="20"/>
                <w:lang w:val="en-US"/>
              </w:rPr>
            </w:pPr>
            <w:r w:rsidRPr="009A263C">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0,02</w:t>
            </w:r>
          </w:p>
        </w:tc>
        <w:tc>
          <w:tcPr>
            <w:tcW w:w="1418" w:type="dxa"/>
            <w:tcBorders>
              <w:top w:val="nil"/>
              <w:bottom w:val="single" w:sz="2" w:space="0" w:color="auto"/>
              <w:right w:val="single" w:sz="4" w:space="0" w:color="auto"/>
            </w:tcBorders>
            <w:vAlign w:val="center"/>
          </w:tcPr>
          <w:p w:rsidR="00C837E8" w:rsidRPr="009A263C" w:rsidRDefault="00C837E8" w:rsidP="009A263C">
            <w:pPr>
              <w:spacing w:after="0" w:line="240" w:lineRule="auto"/>
              <w:jc w:val="center"/>
              <w:rPr>
                <w:rFonts w:ascii="Times New Roman" w:hAnsi="Times New Roman" w:cs="Times New Roman"/>
                <w:sz w:val="20"/>
                <w:szCs w:val="20"/>
                <w:lang w:val="en-US"/>
              </w:rPr>
            </w:pPr>
            <w:r w:rsidRPr="009A263C">
              <w:rPr>
                <w:rFonts w:ascii="Times New Roman" w:hAnsi="Times New Roman" w:cs="Times New Roman"/>
                <w:sz w:val="20"/>
                <w:szCs w:val="20"/>
                <w:lang w:val="en-US"/>
              </w:rPr>
              <w:t>0,30</w:t>
            </w:r>
          </w:p>
        </w:tc>
      </w:tr>
    </w:tbl>
    <w:p w:rsidR="00C837E8" w:rsidRPr="000E0709" w:rsidRDefault="00C837E8" w:rsidP="00C837E8">
      <w:pPr>
        <w:jc w:val="center"/>
        <w:rPr>
          <w:sz w:val="28"/>
          <w:szCs w:val="28"/>
          <w:lang w:val="en-US"/>
        </w:rPr>
      </w:pPr>
    </w:p>
    <w:p w:rsidR="00C837E8" w:rsidRPr="007D4DC2" w:rsidRDefault="00C837E8" w:rsidP="00C837E8">
      <w:pPr>
        <w:jc w:val="center"/>
        <w:rPr>
          <w:rFonts w:ascii="Times New Roman" w:hAnsi="Times New Roman" w:cs="Times New Roman"/>
          <w:b/>
          <w:bCs/>
          <w:sz w:val="28"/>
          <w:szCs w:val="28"/>
          <w:lang w:val="en-US"/>
        </w:rPr>
      </w:pPr>
      <w:r w:rsidRPr="007D4DC2">
        <w:rPr>
          <w:rFonts w:ascii="Times New Roman" w:hAnsi="Times New Roman" w:cs="Times New Roman"/>
          <w:b/>
          <w:bCs/>
          <w:sz w:val="28"/>
          <w:szCs w:val="28"/>
          <w:lang w:val="en-US"/>
        </w:rPr>
        <w:t>Termoizolare planseu la pasarela</w:t>
      </w:r>
    </w:p>
    <w:tbl>
      <w:tblPr>
        <w:tblW w:w="11057" w:type="dxa"/>
        <w:tblInd w:w="-459" w:type="dxa"/>
        <w:tblLayout w:type="fixed"/>
        <w:tblLook w:val="0000" w:firstRow="0" w:lastRow="0" w:firstColumn="0" w:lastColumn="0" w:noHBand="0" w:noVBand="0"/>
      </w:tblPr>
      <w:tblGrid>
        <w:gridCol w:w="851"/>
        <w:gridCol w:w="2126"/>
        <w:gridCol w:w="4536"/>
        <w:gridCol w:w="992"/>
        <w:gridCol w:w="1134"/>
        <w:gridCol w:w="1418"/>
      </w:tblGrid>
      <w:tr w:rsidR="00C837E8" w:rsidRPr="007D4DC2" w:rsidTr="007D4DC2">
        <w:trPr>
          <w:cantSplit/>
          <w:trHeight w:val="314"/>
        </w:trPr>
        <w:tc>
          <w:tcPr>
            <w:tcW w:w="851" w:type="dxa"/>
            <w:vMerge w:val="restart"/>
            <w:tcBorders>
              <w:top w:val="single" w:sz="6" w:space="0" w:color="auto"/>
              <w:left w:val="single" w:sz="6" w:space="0" w:color="auto"/>
              <w:bottom w:val="single" w:sz="6" w:space="0" w:color="auto"/>
              <w:right w:val="nil"/>
            </w:tcBorders>
            <w:shd w:val="pct5" w:color="auto" w:fill="auto"/>
            <w:vAlign w:val="center"/>
          </w:tcPr>
          <w:p w:rsidR="00C837E8" w:rsidRPr="007D4DC2" w:rsidRDefault="00C837E8" w:rsidP="007D4DC2">
            <w:pPr>
              <w:spacing w:after="0" w:line="240" w:lineRule="auto"/>
              <w:ind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w:t>
            </w:r>
          </w:p>
          <w:p w:rsidR="00C837E8" w:rsidRPr="007D4DC2" w:rsidRDefault="00C837E8" w:rsidP="007D4DC2">
            <w:pPr>
              <w:spacing w:after="0" w:line="240" w:lineRule="auto"/>
              <w:ind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crt.</w:t>
            </w:r>
          </w:p>
        </w:tc>
        <w:tc>
          <w:tcPr>
            <w:tcW w:w="2126" w:type="dxa"/>
            <w:vMerge w:val="restart"/>
            <w:tcBorders>
              <w:top w:val="single" w:sz="6" w:space="0" w:color="auto"/>
              <w:left w:val="single" w:sz="6" w:space="0" w:color="auto"/>
              <w:bottom w:val="single" w:sz="6" w:space="0" w:color="auto"/>
              <w:right w:val="nil"/>
            </w:tcBorders>
            <w:shd w:val="pct5" w:color="auto" w:fill="auto"/>
            <w:vAlign w:val="center"/>
          </w:tcPr>
          <w:p w:rsidR="00C837E8" w:rsidRPr="007D4DC2" w:rsidRDefault="00C837E8" w:rsidP="007D4DC2">
            <w:pPr>
              <w:spacing w:after="0" w:line="240" w:lineRule="auto"/>
              <w:ind w:left="-120"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ro-RO"/>
              </w:rPr>
              <w:t>Simbol</w:t>
            </w:r>
            <w:r w:rsidRPr="007D4DC2">
              <w:rPr>
                <w:rFonts w:ascii="Times New Roman" w:hAnsi="Times New Roman" w:cs="Times New Roman"/>
                <w:sz w:val="20"/>
                <w:szCs w:val="20"/>
                <w:lang w:val="en-US"/>
              </w:rPr>
              <w:t xml:space="preserve"> </w:t>
            </w:r>
            <w:r w:rsidRPr="007D4DC2">
              <w:rPr>
                <w:rFonts w:ascii="Times New Roman" w:hAnsi="Times New Roman" w:cs="Times New Roman"/>
                <w:sz w:val="20"/>
                <w:szCs w:val="20"/>
                <w:lang w:val="ro-RO"/>
              </w:rPr>
              <w:t>norme</w:t>
            </w:r>
            <w:r w:rsidRPr="007D4DC2">
              <w:rPr>
                <w:rFonts w:ascii="Times New Roman" w:hAnsi="Times New Roman" w:cs="Times New Roman"/>
                <w:sz w:val="20"/>
                <w:szCs w:val="20"/>
                <w:lang w:val="en-US"/>
              </w:rPr>
              <w:t xml:space="preserve"> </w:t>
            </w:r>
            <w:r w:rsidRPr="007D4DC2">
              <w:rPr>
                <w:rFonts w:ascii="Times New Roman" w:hAnsi="Times New Roman" w:cs="Times New Roman"/>
                <w:sz w:val="20"/>
                <w:szCs w:val="20"/>
                <w:lang w:val="ro-RO"/>
              </w:rPr>
              <w:t xml:space="preserve">şi Cod </w:t>
            </w:r>
            <w:r w:rsidRPr="007D4DC2">
              <w:rPr>
                <w:rFonts w:ascii="Times New Roman" w:hAnsi="Times New Roman" w:cs="Times New Roman"/>
                <w:sz w:val="20"/>
                <w:szCs w:val="20"/>
                <w:lang w:val="en-US"/>
              </w:rPr>
              <w:t xml:space="preserve"> </w:t>
            </w:r>
            <w:r w:rsidRPr="007D4DC2">
              <w:rPr>
                <w:rFonts w:ascii="Times New Roman" w:hAnsi="Times New Roman" w:cs="Times New Roman"/>
                <w:sz w:val="20"/>
                <w:szCs w:val="20"/>
                <w:lang w:val="ro-RO"/>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C837E8" w:rsidRPr="007D4DC2" w:rsidRDefault="00C837E8" w:rsidP="007D4DC2">
            <w:pPr>
              <w:spacing w:after="0" w:line="240" w:lineRule="auto"/>
              <w:jc w:val="center"/>
              <w:rPr>
                <w:rFonts w:ascii="Times New Roman" w:hAnsi="Times New Roman" w:cs="Times New Roman"/>
                <w:sz w:val="20"/>
                <w:szCs w:val="20"/>
                <w:lang w:val="ro-RO"/>
              </w:rPr>
            </w:pPr>
          </w:p>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ro-RO"/>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837E8" w:rsidRPr="007D4DC2" w:rsidRDefault="00C837E8" w:rsidP="007D4DC2">
            <w:pPr>
              <w:spacing w:after="0" w:line="240" w:lineRule="auto"/>
              <w:ind w:left="-108" w:right="-108"/>
              <w:jc w:val="center"/>
              <w:rPr>
                <w:rFonts w:ascii="Times New Roman" w:hAnsi="Times New Roman" w:cs="Times New Roman"/>
                <w:sz w:val="20"/>
                <w:szCs w:val="20"/>
                <w:lang w:val="ro-RO"/>
              </w:rPr>
            </w:pPr>
          </w:p>
          <w:p w:rsidR="00C837E8" w:rsidRPr="007D4DC2" w:rsidRDefault="00C837E8" w:rsidP="007D4DC2">
            <w:pPr>
              <w:spacing w:after="0" w:line="240" w:lineRule="auto"/>
              <w:ind w:left="-108"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ro-RO"/>
              </w:rPr>
              <w:t>U.M.</w:t>
            </w:r>
          </w:p>
        </w:tc>
        <w:tc>
          <w:tcPr>
            <w:tcW w:w="2552"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837E8" w:rsidRPr="007D4DC2" w:rsidRDefault="00C837E8" w:rsidP="007D4DC2">
            <w:pPr>
              <w:spacing w:after="0" w:line="240" w:lineRule="auto"/>
              <w:ind w:left="-108" w:right="-109"/>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Consum de resurse manopera, materiale si mecanizme</w:t>
            </w:r>
          </w:p>
        </w:tc>
      </w:tr>
      <w:tr w:rsidR="00C837E8" w:rsidRPr="007D4DC2" w:rsidTr="007D4DC2">
        <w:trPr>
          <w:cantSplit/>
        </w:trPr>
        <w:tc>
          <w:tcPr>
            <w:tcW w:w="851" w:type="dxa"/>
            <w:vMerge/>
            <w:tcBorders>
              <w:top w:val="single" w:sz="6" w:space="0" w:color="auto"/>
              <w:left w:val="single" w:sz="6" w:space="0" w:color="auto"/>
              <w:bottom w:val="single" w:sz="6" w:space="0" w:color="auto"/>
              <w:right w:val="nil"/>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vMerge/>
            <w:tcBorders>
              <w:top w:val="single" w:sz="6" w:space="0" w:color="auto"/>
              <w:left w:val="single" w:sz="6" w:space="0" w:color="auto"/>
              <w:bottom w:val="single" w:sz="6" w:space="0" w:color="auto"/>
              <w:right w:val="nil"/>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4536" w:type="dxa"/>
            <w:vMerge/>
            <w:tcBorders>
              <w:top w:val="single" w:sz="6" w:space="0" w:color="auto"/>
              <w:left w:val="single" w:sz="6" w:space="0" w:color="auto"/>
              <w:bottom w:val="single" w:sz="6" w:space="0" w:color="auto"/>
              <w:right w:val="nil"/>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Pe unitate de masura</w:t>
            </w:r>
          </w:p>
        </w:tc>
        <w:tc>
          <w:tcPr>
            <w:tcW w:w="1418" w:type="dxa"/>
            <w:tcBorders>
              <w:top w:val="single" w:sz="6" w:space="0" w:color="auto"/>
              <w:left w:val="single" w:sz="6" w:space="0" w:color="auto"/>
              <w:bottom w:val="single" w:sz="4" w:space="0" w:color="auto"/>
              <w:right w:val="single" w:sz="4" w:space="0" w:color="auto"/>
            </w:tcBorders>
            <w:shd w:val="pct5" w:color="auto" w:fill="auto"/>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Pe volumul total</w:t>
            </w:r>
          </w:p>
        </w:tc>
      </w:tr>
      <w:tr w:rsidR="00C837E8" w:rsidRPr="007D4DC2" w:rsidTr="007D4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851" w:type="dxa"/>
            <w:shd w:val="pct5" w:color="auto" w:fill="auto"/>
            <w:vAlign w:val="center"/>
          </w:tcPr>
          <w:p w:rsidR="00C837E8" w:rsidRPr="007D4DC2" w:rsidRDefault="00C837E8" w:rsidP="007D4DC2">
            <w:pPr>
              <w:spacing w:after="0" w:line="240" w:lineRule="auto"/>
              <w:ind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w:t>
            </w:r>
          </w:p>
        </w:tc>
        <w:tc>
          <w:tcPr>
            <w:tcW w:w="2126" w:type="dxa"/>
            <w:shd w:val="pct5" w:color="auto" w:fill="auto"/>
            <w:vAlign w:val="center"/>
          </w:tcPr>
          <w:p w:rsidR="00C837E8" w:rsidRPr="007D4DC2" w:rsidRDefault="00C837E8" w:rsidP="007D4DC2">
            <w:pPr>
              <w:spacing w:after="0" w:line="240" w:lineRule="auto"/>
              <w:ind w:left="-120"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w:t>
            </w:r>
          </w:p>
        </w:tc>
        <w:tc>
          <w:tcPr>
            <w:tcW w:w="4536" w:type="dxa"/>
            <w:shd w:val="pct5" w:color="auto" w:fill="auto"/>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3</w:t>
            </w:r>
          </w:p>
        </w:tc>
        <w:tc>
          <w:tcPr>
            <w:tcW w:w="992" w:type="dxa"/>
            <w:shd w:val="pct5" w:color="auto" w:fill="auto"/>
            <w:vAlign w:val="center"/>
          </w:tcPr>
          <w:p w:rsidR="00C837E8" w:rsidRPr="007D4DC2" w:rsidRDefault="00C837E8" w:rsidP="007D4DC2">
            <w:pPr>
              <w:spacing w:after="0" w:line="240" w:lineRule="auto"/>
              <w:ind w:left="-108"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4</w:t>
            </w:r>
          </w:p>
        </w:tc>
        <w:tc>
          <w:tcPr>
            <w:tcW w:w="1134" w:type="dxa"/>
            <w:shd w:val="pct5" w:color="auto" w:fill="auto"/>
            <w:vAlign w:val="center"/>
          </w:tcPr>
          <w:p w:rsidR="00C837E8" w:rsidRPr="007D4DC2" w:rsidRDefault="00C837E8" w:rsidP="007D4DC2">
            <w:pPr>
              <w:spacing w:after="0" w:line="240" w:lineRule="auto"/>
              <w:ind w:left="-108"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5</w:t>
            </w:r>
          </w:p>
        </w:tc>
        <w:tc>
          <w:tcPr>
            <w:tcW w:w="1418" w:type="dxa"/>
            <w:shd w:val="pct5" w:color="auto" w:fill="auto"/>
            <w:vAlign w:val="center"/>
          </w:tcPr>
          <w:p w:rsidR="00C837E8" w:rsidRPr="007D4DC2" w:rsidRDefault="00C837E8" w:rsidP="007D4DC2">
            <w:pPr>
              <w:spacing w:after="0" w:line="240" w:lineRule="auto"/>
              <w:ind w:left="-108" w:right="-108"/>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6</w:t>
            </w:r>
          </w:p>
        </w:tc>
      </w:tr>
      <w:tr w:rsidR="00C837E8" w:rsidRPr="007D4DC2" w:rsidTr="007D4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C837E8" w:rsidP="007D4DC2">
            <w:pPr>
              <w:spacing w:after="0" w:line="240" w:lineRule="auto"/>
              <w:rPr>
                <w:rFonts w:ascii="Times New Roman" w:hAnsi="Times New Roman" w:cs="Times New Roman"/>
                <w:b/>
                <w:bCs/>
                <w:sz w:val="20"/>
                <w:szCs w:val="20"/>
                <w:lang w:val="en-US"/>
              </w:rPr>
            </w:pPr>
            <w:r w:rsidRPr="007D4DC2">
              <w:rPr>
                <w:rFonts w:ascii="Times New Roman" w:hAnsi="Times New Roman" w:cs="Times New Roman"/>
                <w:sz w:val="20"/>
                <w:szCs w:val="20"/>
                <w:lang w:val="en-US"/>
              </w:rPr>
              <w:t xml:space="preserve"> </w:t>
            </w:r>
            <w:r w:rsidR="007D4DC2">
              <w:rPr>
                <w:rFonts w:ascii="Times New Roman" w:hAnsi="Times New Roman" w:cs="Times New Roman"/>
                <w:b/>
                <w:bCs/>
                <w:sz w:val="20"/>
                <w:szCs w:val="20"/>
                <w:lang w:val="en-US"/>
              </w:rPr>
              <w:t>1. Lucrari de constructie</w:t>
            </w:r>
          </w:p>
        </w:tc>
      </w:tr>
      <w:tr w:rsidR="00C837E8" w:rsidRPr="007D4DC2" w:rsidTr="007D4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1057" w:type="dxa"/>
            <w:gridSpan w:val="6"/>
          </w:tcPr>
          <w:p w:rsidR="00C837E8" w:rsidRPr="007D4DC2" w:rsidRDefault="00C837E8" w:rsidP="007D4DC2">
            <w:pPr>
              <w:spacing w:after="0" w:line="240" w:lineRule="auto"/>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1.1. T</w:t>
            </w:r>
            <w:r w:rsidR="007D4DC2">
              <w:rPr>
                <w:rFonts w:ascii="Times New Roman" w:hAnsi="Times New Roman" w:cs="Times New Roman"/>
                <w:b/>
                <w:bCs/>
                <w:sz w:val="20"/>
                <w:szCs w:val="20"/>
                <w:lang w:val="en-US"/>
              </w:rPr>
              <w:t>ermoizolare planseu in pasarela</w:t>
            </w:r>
          </w:p>
        </w:tc>
      </w:tr>
      <w:tr w:rsidR="00C837E8" w:rsidRPr="007D4DC2" w:rsidTr="007D4D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1</w:t>
            </w:r>
          </w:p>
        </w:tc>
        <w:tc>
          <w:tcPr>
            <w:tcW w:w="2126"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RpCO56C</w:t>
            </w:r>
          </w:p>
        </w:tc>
        <w:tc>
          <w:tcPr>
            <w:tcW w:w="4536" w:type="dxa"/>
            <w:tcBorders>
              <w:top w:val="single" w:sz="4" w:space="0" w:color="auto"/>
              <w:bottom w:val="single" w:sz="4" w:space="0" w:color="auto"/>
            </w:tcBorders>
          </w:tcPr>
          <w:p w:rsidR="00C837E8" w:rsidRPr="007D4DC2" w:rsidRDefault="00C837E8" w:rsidP="007D4DC2">
            <w:pPr>
              <w:spacing w:after="0" w:line="240" w:lineRule="auto"/>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Demontari: captuseli din lemn, asbociment, PFL, PAS, tec. la pereti sau tavane suspendate, usi, etc.</w:t>
            </w:r>
          </w:p>
        </w:tc>
        <w:tc>
          <w:tcPr>
            <w:tcW w:w="992"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66,50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7422010060100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Timplar</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0,13</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8,64</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0,12</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7,98</w:t>
            </w:r>
          </w:p>
        </w:tc>
      </w:tr>
      <w:tr w:rsidR="00C837E8" w:rsidRPr="007D4DC2" w:rsidTr="007D4D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2</w:t>
            </w:r>
          </w:p>
        </w:tc>
        <w:tc>
          <w:tcPr>
            <w:tcW w:w="2126"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CB14C</w:t>
            </w:r>
          </w:p>
        </w:tc>
        <w:tc>
          <w:tcPr>
            <w:tcW w:w="4536" w:type="dxa"/>
            <w:tcBorders>
              <w:top w:val="single" w:sz="4" w:space="0" w:color="auto"/>
              <w:bottom w:val="single" w:sz="4" w:space="0" w:color="auto"/>
            </w:tcBorders>
          </w:tcPr>
          <w:p w:rsidR="00C837E8" w:rsidRPr="007D4DC2" w:rsidRDefault="00C837E8" w:rsidP="007D4DC2">
            <w:pPr>
              <w:spacing w:after="0" w:line="240" w:lineRule="auto"/>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Schela metalica tubulara pentru lucrari de finisaje la tavane la inaltimi pina la 7 m, cu imobilizarea schelei timp de 15 zile (120 ore)</w:t>
            </w:r>
          </w:p>
        </w:tc>
        <w:tc>
          <w:tcPr>
            <w:tcW w:w="992"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66,50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7124010010700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Dulgher</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0,60</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39,90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2010102900900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Lemn rotund de rasinoase</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0,0005</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0,03</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2010102904340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Dulapi de rasinoase</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0,0001</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0,01</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2010102903495</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Scinduri de rasinoase</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0,0005</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0,03</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2010102919000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Dulapi de rasinoase impregnati si balotati pt schela</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0,0004</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0,03</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2873145887000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Cuie cu cap conic tip A pentru constructii</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0,015</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1,00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2811230007606</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Schela metalica tubulara de exterior S=640 mp, G=13,5 t (0,021t/m2)</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10,00</w:t>
            </w:r>
          </w:p>
        </w:tc>
        <w:tc>
          <w:tcPr>
            <w:tcW w:w="1418" w:type="dxa"/>
            <w:tcBorders>
              <w:top w:val="nil"/>
              <w:bottom w:val="single" w:sz="2"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665,00</w:t>
            </w:r>
          </w:p>
        </w:tc>
      </w:tr>
      <w:tr w:rsidR="00C837E8" w:rsidRPr="007D4DC2" w:rsidTr="007D4D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3</w:t>
            </w:r>
          </w:p>
        </w:tc>
        <w:tc>
          <w:tcPr>
            <w:tcW w:w="2126"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IzF55C</w:t>
            </w:r>
          </w:p>
        </w:tc>
        <w:tc>
          <w:tcPr>
            <w:tcW w:w="4536" w:type="dxa"/>
            <w:tcBorders>
              <w:top w:val="single" w:sz="4" w:space="0" w:color="auto"/>
              <w:bottom w:val="single" w:sz="4" w:space="0" w:color="auto"/>
            </w:tcBorders>
          </w:tcPr>
          <w:p w:rsidR="00C837E8" w:rsidRPr="007D4DC2" w:rsidRDefault="00C837E8" w:rsidP="007D4DC2">
            <w:pPr>
              <w:spacing w:after="0" w:line="240" w:lineRule="auto"/>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Termoizolarea  exterioara peretilor a cladirilor  cu tencuieli  fine pe termoizolant (sisteme cu fixare rigida a termoizolantului),  suprafata  peretilor  neteda: cu placi din vata minerala 135kg/m3, 150mm, cornier- 10.75m</w:t>
            </w:r>
          </w:p>
        </w:tc>
        <w:tc>
          <w:tcPr>
            <w:tcW w:w="992"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66,50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7134030012200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Izolator hidrofug</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1,892</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125,82</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9310060019922</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 xml:space="preserve">Muncitor deservire </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0,418</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27,80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2462106110545</w:t>
            </w:r>
          </w:p>
        </w:tc>
        <w:tc>
          <w:tcPr>
            <w:tcW w:w="4536" w:type="dxa"/>
            <w:tcBorders>
              <w:top w:val="nil"/>
              <w:bottom w:val="single" w:sz="4"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Adeziv "Ideal Universal"</w:t>
            </w:r>
          </w:p>
        </w:tc>
        <w:tc>
          <w:tcPr>
            <w:tcW w:w="992"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kg</w:t>
            </w:r>
          </w:p>
        </w:tc>
        <w:tc>
          <w:tcPr>
            <w:tcW w:w="1134"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4,00</w:t>
            </w:r>
          </w:p>
        </w:tc>
        <w:tc>
          <w:tcPr>
            <w:tcW w:w="1418"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268,66</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2462106110547</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Adeziv "Ideal Fasad"</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335,82</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single" w:sz="4" w:space="0" w:color="auto"/>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2682162611370-1</w:t>
            </w:r>
          </w:p>
        </w:tc>
        <w:tc>
          <w:tcPr>
            <w:tcW w:w="4536" w:type="dxa"/>
            <w:tcBorders>
              <w:top w:val="single" w:sz="4" w:space="0" w:color="auto"/>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Placi vata minerala densitate 135k/m3, 150mm grosime</w:t>
            </w:r>
          </w:p>
        </w:tc>
        <w:tc>
          <w:tcPr>
            <w:tcW w:w="992" w:type="dxa"/>
            <w:tcBorders>
              <w:top w:val="single" w:sz="4" w:space="0" w:color="auto"/>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m2</w:t>
            </w:r>
          </w:p>
        </w:tc>
        <w:tc>
          <w:tcPr>
            <w:tcW w:w="1134" w:type="dxa"/>
            <w:tcBorders>
              <w:top w:val="single" w:sz="4" w:space="0" w:color="auto"/>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1,07</w:t>
            </w:r>
          </w:p>
        </w:tc>
        <w:tc>
          <w:tcPr>
            <w:tcW w:w="1418" w:type="dxa"/>
            <w:tcBorders>
              <w:top w:val="single" w:sz="4" w:space="0" w:color="auto"/>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71,87</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2614122601913</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Impaslitura din fibra de sticla tip 160gr/m2</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1,10</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73,88</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2710703501057</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Cornier din aluminiu  l = 3m</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0,16</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10,75</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2874136313400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Diblu din material plastic</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buc</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8,00</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537,32</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2922140006702</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Macara de fereastra</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0,025</w:t>
            </w:r>
          </w:p>
        </w:tc>
        <w:tc>
          <w:tcPr>
            <w:tcW w:w="1418" w:type="dxa"/>
            <w:tcBorders>
              <w:top w:val="nil"/>
              <w:bottom w:val="single" w:sz="2"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1,66</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0,0034</w:t>
            </w:r>
          </w:p>
        </w:tc>
        <w:tc>
          <w:tcPr>
            <w:tcW w:w="1418" w:type="dxa"/>
            <w:tcBorders>
              <w:top w:val="nil"/>
              <w:bottom w:val="single" w:sz="2"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0,23</w:t>
            </w:r>
          </w:p>
        </w:tc>
      </w:tr>
      <w:tr w:rsidR="00C837E8" w:rsidRPr="007D4DC2" w:rsidTr="00E6208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2940420007679</w:t>
            </w:r>
          </w:p>
        </w:tc>
        <w:tc>
          <w:tcPr>
            <w:tcW w:w="4536" w:type="dxa"/>
            <w:tcBorders>
              <w:top w:val="nil"/>
              <w:bottom w:val="single" w:sz="4"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Fierastrau mecanic</w:t>
            </w:r>
          </w:p>
        </w:tc>
        <w:tc>
          <w:tcPr>
            <w:tcW w:w="992"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h-ut</w:t>
            </w:r>
          </w:p>
        </w:tc>
        <w:tc>
          <w:tcPr>
            <w:tcW w:w="1134" w:type="dxa"/>
            <w:tcBorders>
              <w:top w:val="nil"/>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0,03</w:t>
            </w:r>
          </w:p>
        </w:tc>
        <w:tc>
          <w:tcPr>
            <w:tcW w:w="1418" w:type="dxa"/>
            <w:tcBorders>
              <w:top w:val="nil"/>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2,00</w:t>
            </w:r>
          </w:p>
        </w:tc>
      </w:tr>
      <w:tr w:rsidR="00C837E8" w:rsidRPr="007D4DC2" w:rsidTr="00E6208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2952240004021</w:t>
            </w:r>
          </w:p>
        </w:tc>
        <w:tc>
          <w:tcPr>
            <w:tcW w:w="4536"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Mixer electric</w:t>
            </w:r>
          </w:p>
        </w:tc>
        <w:tc>
          <w:tcPr>
            <w:tcW w:w="992"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h-ut</w:t>
            </w:r>
          </w:p>
        </w:tc>
        <w:tc>
          <w:tcPr>
            <w:tcW w:w="1134"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0,021</w:t>
            </w:r>
          </w:p>
        </w:tc>
        <w:tc>
          <w:tcPr>
            <w:tcW w:w="1418" w:type="dxa"/>
            <w:tcBorders>
              <w:top w:val="single" w:sz="4" w:space="0" w:color="auto"/>
              <w:left w:val="single" w:sz="4" w:space="0" w:color="auto"/>
              <w:bottom w:val="single" w:sz="4"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1,40</w:t>
            </w:r>
          </w:p>
        </w:tc>
      </w:tr>
      <w:tr w:rsidR="00C837E8" w:rsidRPr="007D4DC2" w:rsidTr="00E620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lastRenderedPageBreak/>
              <w:t>4</w:t>
            </w:r>
          </w:p>
        </w:tc>
        <w:tc>
          <w:tcPr>
            <w:tcW w:w="2126"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CE31C2</w:t>
            </w:r>
          </w:p>
        </w:tc>
        <w:tc>
          <w:tcPr>
            <w:tcW w:w="4536" w:type="dxa"/>
            <w:tcBorders>
              <w:top w:val="single" w:sz="4" w:space="0" w:color="auto"/>
              <w:bottom w:val="single" w:sz="4" w:space="0" w:color="auto"/>
            </w:tcBorders>
          </w:tcPr>
          <w:p w:rsidR="00C837E8" w:rsidRPr="007D4DC2" w:rsidRDefault="00C837E8" w:rsidP="007D4DC2">
            <w:pPr>
              <w:spacing w:after="0" w:line="240" w:lineRule="auto"/>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Streasina infundata, fara console aparente, din ltabla profilata 0.5mm, Rigle de rasinoasa 50x50mm- 0.8m3</w:t>
            </w:r>
          </w:p>
        </w:tc>
        <w:tc>
          <w:tcPr>
            <w:tcW w:w="992"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b/>
                <w:bCs/>
                <w:sz w:val="20"/>
                <w:szCs w:val="20"/>
                <w:lang w:val="en-US"/>
              </w:rPr>
            </w:pPr>
            <w:r w:rsidRPr="007D4DC2">
              <w:rPr>
                <w:rFonts w:ascii="Times New Roman" w:hAnsi="Times New Roman" w:cs="Times New Roman"/>
                <w:b/>
                <w:bCs/>
                <w:sz w:val="20"/>
                <w:szCs w:val="20"/>
                <w:lang w:val="en-US"/>
              </w:rPr>
              <w:t>m2</w:t>
            </w:r>
          </w:p>
        </w:tc>
        <w:tc>
          <w:tcPr>
            <w:tcW w:w="1134" w:type="dxa"/>
            <w:tcBorders>
              <w:top w:val="single" w:sz="4" w:space="0" w:color="auto"/>
              <w:bottom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1418" w:type="dxa"/>
            <w:tcBorders>
              <w:top w:val="single" w:sz="4" w:space="0" w:color="auto"/>
              <w:bottom w:val="single" w:sz="4" w:space="0" w:color="auto"/>
            </w:tcBorders>
            <w:vAlign w:val="center"/>
          </w:tcPr>
          <w:p w:rsidR="00C837E8" w:rsidRPr="007D4DC2" w:rsidRDefault="007D4DC2" w:rsidP="007D4DC2">
            <w:pPr>
              <w:spacing w:after="0"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66,50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71240100107001</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Dulgher</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3,85</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256,02</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9310060019920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Muncitor deservire CM</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h-om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0,30</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19,95</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2020132920073-1</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Tabla profilata 0.5mm</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m2</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1,05</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69,82</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2010102906900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Rigle de rasinoase 50x50mm</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m3</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0,012</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0,80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2030112947000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Pervaz de rasinoase</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m</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5,00</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332,50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2873145887000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Cuie cu cap conic tip A pentru constructii</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kg</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0,40</w:t>
            </w:r>
          </w:p>
        </w:tc>
        <w:tc>
          <w:tcPr>
            <w:tcW w:w="1418"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26,60</w:t>
            </w:r>
          </w:p>
        </w:tc>
      </w:tr>
      <w:tr w:rsidR="00C837E8" w:rsidRPr="007D4DC2" w:rsidTr="007D4DC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p>
        </w:tc>
        <w:tc>
          <w:tcPr>
            <w:tcW w:w="2126"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2952160007200</w:t>
            </w:r>
          </w:p>
        </w:tc>
        <w:tc>
          <w:tcPr>
            <w:tcW w:w="4536" w:type="dxa"/>
            <w:tcBorders>
              <w:top w:val="nil"/>
              <w:bottom w:val="single" w:sz="2" w:space="0" w:color="auto"/>
            </w:tcBorders>
            <w:vAlign w:val="center"/>
          </w:tcPr>
          <w:p w:rsidR="00C837E8" w:rsidRPr="007D4DC2" w:rsidRDefault="00C837E8" w:rsidP="007D4DC2">
            <w:pPr>
              <w:spacing w:after="0" w:line="240" w:lineRule="auto"/>
              <w:rPr>
                <w:rFonts w:ascii="Times New Roman" w:hAnsi="Times New Roman" w:cs="Times New Roman"/>
                <w:sz w:val="20"/>
                <w:szCs w:val="20"/>
                <w:lang w:val="en-US"/>
              </w:rPr>
            </w:pPr>
            <w:r w:rsidRPr="007D4DC2">
              <w:rPr>
                <w:rFonts w:ascii="Times New Roman" w:hAnsi="Times New Roman" w:cs="Times New Roman"/>
                <w:sz w:val="20"/>
                <w:szCs w:val="20"/>
                <w:lang w:val="en-US"/>
              </w:rPr>
              <w:t>Utilaj de ridicat pentru lucrari de finisaj</w:t>
            </w:r>
          </w:p>
        </w:tc>
        <w:tc>
          <w:tcPr>
            <w:tcW w:w="992"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h-ut</w:t>
            </w:r>
          </w:p>
        </w:tc>
        <w:tc>
          <w:tcPr>
            <w:tcW w:w="1134" w:type="dxa"/>
            <w:tcBorders>
              <w:top w:val="nil"/>
              <w:bottom w:val="single" w:sz="2"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0,03</w:t>
            </w:r>
          </w:p>
        </w:tc>
        <w:tc>
          <w:tcPr>
            <w:tcW w:w="1418" w:type="dxa"/>
            <w:tcBorders>
              <w:top w:val="nil"/>
              <w:bottom w:val="single" w:sz="2" w:space="0" w:color="auto"/>
              <w:right w:val="single" w:sz="4" w:space="0" w:color="auto"/>
            </w:tcBorders>
            <w:vAlign w:val="center"/>
          </w:tcPr>
          <w:p w:rsidR="00C837E8" w:rsidRPr="007D4DC2" w:rsidRDefault="00C837E8" w:rsidP="007D4DC2">
            <w:pPr>
              <w:spacing w:after="0" w:line="240" w:lineRule="auto"/>
              <w:jc w:val="center"/>
              <w:rPr>
                <w:rFonts w:ascii="Times New Roman" w:hAnsi="Times New Roman" w:cs="Times New Roman"/>
                <w:sz w:val="20"/>
                <w:szCs w:val="20"/>
                <w:lang w:val="en-US"/>
              </w:rPr>
            </w:pPr>
            <w:r w:rsidRPr="007D4DC2">
              <w:rPr>
                <w:rFonts w:ascii="Times New Roman" w:hAnsi="Times New Roman" w:cs="Times New Roman"/>
                <w:sz w:val="20"/>
                <w:szCs w:val="20"/>
                <w:lang w:val="en-US"/>
              </w:rPr>
              <w:t>2,00</w:t>
            </w:r>
          </w:p>
        </w:tc>
      </w:tr>
    </w:tbl>
    <w:p w:rsidR="00C837E8" w:rsidRPr="00B40365" w:rsidRDefault="00C837E8" w:rsidP="00C837E8">
      <w:pPr>
        <w:rPr>
          <w:lang w:val="en-US"/>
        </w:rPr>
      </w:pPr>
    </w:p>
    <w:p w:rsidR="00C837E8" w:rsidRPr="00795EE3" w:rsidRDefault="00C837E8" w:rsidP="00795EE3">
      <w:pPr>
        <w:widowControl w:val="0"/>
        <w:spacing w:after="0" w:line="240" w:lineRule="auto"/>
        <w:rPr>
          <w:rFonts w:ascii="Times New Roman" w:hAnsi="Times New Roman" w:cs="Times New Roman"/>
          <w:b/>
          <w:bCs/>
          <w:sz w:val="20"/>
          <w:szCs w:val="20"/>
          <w:lang w:val="en-US"/>
        </w:rPr>
      </w:pPr>
    </w:p>
    <w:sectPr w:rsidR="00C837E8" w:rsidRPr="00795EE3" w:rsidSect="000E1632">
      <w:pgSz w:w="11906" w:h="16838"/>
      <w:pgMar w:top="426" w:right="567" w:bottom="567" w:left="993" w:header="709"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789" w:rsidRDefault="009C5789">
      <w:pPr>
        <w:spacing w:after="0" w:line="240" w:lineRule="auto"/>
      </w:pPr>
      <w:r>
        <w:separator/>
      </w:r>
    </w:p>
  </w:endnote>
  <w:endnote w:type="continuationSeparator" w:id="0">
    <w:p w:rsidR="009C5789" w:rsidRDefault="009C5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Ps2OcuAe"/>
    <w:panose1 w:val="02010601000101010101"/>
    <w:charset w:val="88"/>
    <w:family w:val="auto"/>
    <w:notTrueType/>
    <w:pitch w:val="variable"/>
    <w:sig w:usb0="00000001" w:usb1="08080000" w:usb2="00000010" w:usb3="00000000" w:csb0="00100000"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789" w:rsidRDefault="009C5789">
      <w:pPr>
        <w:spacing w:after="0" w:line="240" w:lineRule="auto"/>
      </w:pPr>
      <w:r>
        <w:separator/>
      </w:r>
    </w:p>
  </w:footnote>
  <w:footnote w:type="continuationSeparator" w:id="0">
    <w:p w:rsidR="009C5789" w:rsidRDefault="009C5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2B1"/>
    <w:multiLevelType w:val="hybridMultilevel"/>
    <w:tmpl w:val="9418DF52"/>
    <w:lvl w:ilvl="0" w:tplc="B3BA75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6A06BF"/>
    <w:multiLevelType w:val="hybridMultilevel"/>
    <w:tmpl w:val="FED4D56C"/>
    <w:lvl w:ilvl="0" w:tplc="83FCCE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41107A"/>
    <w:multiLevelType w:val="hybridMultilevel"/>
    <w:tmpl w:val="9F54D2B2"/>
    <w:lvl w:ilvl="0" w:tplc="B3BA754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7"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120D38"/>
    <w:multiLevelType w:val="hybridMultilevel"/>
    <w:tmpl w:val="7D9AE98A"/>
    <w:lvl w:ilvl="0" w:tplc="6838984E">
      <w:numFmt w:val="bullet"/>
      <w:lvlText w:val="-"/>
      <w:lvlJc w:val="left"/>
      <w:pPr>
        <w:ind w:left="720" w:hanging="360"/>
      </w:pPr>
      <w:rPr>
        <w:rFonts w:ascii="Calibri" w:eastAsia="PMingLiU"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A2070"/>
    <w:multiLevelType w:val="hybridMultilevel"/>
    <w:tmpl w:val="C42A29A2"/>
    <w:lvl w:ilvl="0" w:tplc="FD182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33641"/>
    <w:multiLevelType w:val="hybridMultilevel"/>
    <w:tmpl w:val="24B45BA6"/>
    <w:lvl w:ilvl="0" w:tplc="5538BF50">
      <w:numFmt w:val="bullet"/>
      <w:lvlText w:val="-"/>
      <w:lvlJc w:val="left"/>
      <w:pPr>
        <w:ind w:left="720" w:hanging="360"/>
      </w:pPr>
      <w:rPr>
        <w:rFonts w:ascii="Times New Roman" w:eastAsia="PMingLiU"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60E7E6D"/>
    <w:multiLevelType w:val="hybridMultilevel"/>
    <w:tmpl w:val="5A98DA06"/>
    <w:lvl w:ilvl="0" w:tplc="B824B1C8">
      <w:start w:val="1"/>
      <w:numFmt w:val="decimal"/>
      <w:lvlText w:val="%1."/>
      <w:lvlJc w:val="left"/>
      <w:pPr>
        <w:ind w:left="720" w:hanging="360"/>
      </w:pPr>
      <w:rPr>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1"/>
  </w:num>
  <w:num w:numId="4">
    <w:abstractNumId w:val="5"/>
  </w:num>
  <w:num w:numId="5">
    <w:abstractNumId w:val="24"/>
  </w:num>
  <w:num w:numId="6">
    <w:abstractNumId w:val="23"/>
  </w:num>
  <w:num w:numId="7">
    <w:abstractNumId w:val="25"/>
  </w:num>
  <w:num w:numId="8">
    <w:abstractNumId w:val="1"/>
  </w:num>
  <w:num w:numId="9">
    <w:abstractNumId w:val="15"/>
  </w:num>
  <w:num w:numId="10">
    <w:abstractNumId w:val="9"/>
  </w:num>
  <w:num w:numId="11">
    <w:abstractNumId w:val="14"/>
  </w:num>
  <w:num w:numId="12">
    <w:abstractNumId w:val="26"/>
  </w:num>
  <w:num w:numId="13">
    <w:abstractNumId w:val="8"/>
  </w:num>
  <w:num w:numId="14">
    <w:abstractNumId w:val="7"/>
  </w:num>
  <w:num w:numId="15">
    <w:abstractNumId w:val="17"/>
  </w:num>
  <w:num w:numId="16">
    <w:abstractNumId w:val="11"/>
  </w:num>
  <w:num w:numId="17">
    <w:abstractNumId w:val="19"/>
  </w:num>
  <w:num w:numId="18">
    <w:abstractNumId w:val="18"/>
  </w:num>
  <w:num w:numId="19">
    <w:abstractNumId w:val="22"/>
  </w:num>
  <w:num w:numId="20">
    <w:abstractNumId w:val="6"/>
  </w:num>
  <w:num w:numId="21">
    <w:abstractNumId w:val="2"/>
  </w:num>
  <w:num w:numId="22">
    <w:abstractNumId w:val="3"/>
  </w:num>
  <w:num w:numId="23">
    <w:abstractNumId w:val="20"/>
  </w:num>
  <w:num w:numId="24">
    <w:abstractNumId w:val="0"/>
  </w:num>
  <w:num w:numId="25">
    <w:abstractNumId w:val="16"/>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E8"/>
    <w:rsid w:val="00000A10"/>
    <w:rsid w:val="00020D51"/>
    <w:rsid w:val="00021481"/>
    <w:rsid w:val="00021DFB"/>
    <w:rsid w:val="00025285"/>
    <w:rsid w:val="00030DB4"/>
    <w:rsid w:val="00031142"/>
    <w:rsid w:val="0003593F"/>
    <w:rsid w:val="00040E12"/>
    <w:rsid w:val="0006318D"/>
    <w:rsid w:val="00074D87"/>
    <w:rsid w:val="0007666A"/>
    <w:rsid w:val="000816EF"/>
    <w:rsid w:val="000828C2"/>
    <w:rsid w:val="00082C45"/>
    <w:rsid w:val="00084EF2"/>
    <w:rsid w:val="000A070F"/>
    <w:rsid w:val="000A291D"/>
    <w:rsid w:val="000B0ED2"/>
    <w:rsid w:val="000B57B8"/>
    <w:rsid w:val="000B68B6"/>
    <w:rsid w:val="000C30E8"/>
    <w:rsid w:val="000C5107"/>
    <w:rsid w:val="000D17A2"/>
    <w:rsid w:val="000E08A6"/>
    <w:rsid w:val="000E1632"/>
    <w:rsid w:val="000E1A2D"/>
    <w:rsid w:val="001020A5"/>
    <w:rsid w:val="00106567"/>
    <w:rsid w:val="001065BD"/>
    <w:rsid w:val="00107B49"/>
    <w:rsid w:val="001212E5"/>
    <w:rsid w:val="00123C1C"/>
    <w:rsid w:val="0013775B"/>
    <w:rsid w:val="0014362B"/>
    <w:rsid w:val="001527DF"/>
    <w:rsid w:val="00152F31"/>
    <w:rsid w:val="001674FA"/>
    <w:rsid w:val="001676B6"/>
    <w:rsid w:val="00167DE9"/>
    <w:rsid w:val="00174549"/>
    <w:rsid w:val="00194873"/>
    <w:rsid w:val="001A07EE"/>
    <w:rsid w:val="001A13EA"/>
    <w:rsid w:val="001A351C"/>
    <w:rsid w:val="001A665E"/>
    <w:rsid w:val="001B3930"/>
    <w:rsid w:val="001C1D14"/>
    <w:rsid w:val="001C30A2"/>
    <w:rsid w:val="001C5BFB"/>
    <w:rsid w:val="001D4EFA"/>
    <w:rsid w:val="001E3F50"/>
    <w:rsid w:val="001F0486"/>
    <w:rsid w:val="001F2132"/>
    <w:rsid w:val="001F7D7F"/>
    <w:rsid w:val="002010C8"/>
    <w:rsid w:val="00206605"/>
    <w:rsid w:val="002107E1"/>
    <w:rsid w:val="00214C9F"/>
    <w:rsid w:val="0022649E"/>
    <w:rsid w:val="00226A60"/>
    <w:rsid w:val="002314BA"/>
    <w:rsid w:val="00251B84"/>
    <w:rsid w:val="00255A0C"/>
    <w:rsid w:val="00256B1C"/>
    <w:rsid w:val="00262BC5"/>
    <w:rsid w:val="00270C39"/>
    <w:rsid w:val="00276352"/>
    <w:rsid w:val="002772F4"/>
    <w:rsid w:val="00286881"/>
    <w:rsid w:val="002973D5"/>
    <w:rsid w:val="00297842"/>
    <w:rsid w:val="002B37A0"/>
    <w:rsid w:val="002C05AE"/>
    <w:rsid w:val="002C26AF"/>
    <w:rsid w:val="002C33A6"/>
    <w:rsid w:val="002C76A7"/>
    <w:rsid w:val="002D027C"/>
    <w:rsid w:val="002D3E54"/>
    <w:rsid w:val="002D6815"/>
    <w:rsid w:val="002D6EC8"/>
    <w:rsid w:val="002D7745"/>
    <w:rsid w:val="002E0120"/>
    <w:rsid w:val="002E20FC"/>
    <w:rsid w:val="002E2622"/>
    <w:rsid w:val="002E4574"/>
    <w:rsid w:val="002E6CF2"/>
    <w:rsid w:val="002E6E9F"/>
    <w:rsid w:val="00312B34"/>
    <w:rsid w:val="00323EEE"/>
    <w:rsid w:val="00333095"/>
    <w:rsid w:val="00340D63"/>
    <w:rsid w:val="00346D8E"/>
    <w:rsid w:val="00347F4E"/>
    <w:rsid w:val="00351D17"/>
    <w:rsid w:val="00356A09"/>
    <w:rsid w:val="0036124E"/>
    <w:rsid w:val="00362325"/>
    <w:rsid w:val="00366A82"/>
    <w:rsid w:val="0037126D"/>
    <w:rsid w:val="00384891"/>
    <w:rsid w:val="00384E52"/>
    <w:rsid w:val="00387180"/>
    <w:rsid w:val="003910D6"/>
    <w:rsid w:val="00391712"/>
    <w:rsid w:val="00392BE8"/>
    <w:rsid w:val="003979FD"/>
    <w:rsid w:val="003A6C54"/>
    <w:rsid w:val="003B3BFB"/>
    <w:rsid w:val="003C27D1"/>
    <w:rsid w:val="003D47B6"/>
    <w:rsid w:val="003E20A7"/>
    <w:rsid w:val="003E2B7F"/>
    <w:rsid w:val="003E3E3F"/>
    <w:rsid w:val="003F1C3C"/>
    <w:rsid w:val="003F78B9"/>
    <w:rsid w:val="00403552"/>
    <w:rsid w:val="00416400"/>
    <w:rsid w:val="00416DD4"/>
    <w:rsid w:val="00424896"/>
    <w:rsid w:val="00426E9A"/>
    <w:rsid w:val="004323FA"/>
    <w:rsid w:val="00435545"/>
    <w:rsid w:val="00470286"/>
    <w:rsid w:val="00492101"/>
    <w:rsid w:val="004928E0"/>
    <w:rsid w:val="00494B0C"/>
    <w:rsid w:val="004A0B0C"/>
    <w:rsid w:val="004B6287"/>
    <w:rsid w:val="004B62E6"/>
    <w:rsid w:val="004C42E4"/>
    <w:rsid w:val="004C7267"/>
    <w:rsid w:val="004C7E2F"/>
    <w:rsid w:val="004D14F7"/>
    <w:rsid w:val="004D3DF7"/>
    <w:rsid w:val="004D5CBC"/>
    <w:rsid w:val="004E2B49"/>
    <w:rsid w:val="0050012C"/>
    <w:rsid w:val="00516D02"/>
    <w:rsid w:val="00534850"/>
    <w:rsid w:val="00565B4A"/>
    <w:rsid w:val="005850EF"/>
    <w:rsid w:val="00586612"/>
    <w:rsid w:val="00596DAF"/>
    <w:rsid w:val="005A6513"/>
    <w:rsid w:val="005B25D5"/>
    <w:rsid w:val="005B341D"/>
    <w:rsid w:val="005B64DA"/>
    <w:rsid w:val="005B6F0A"/>
    <w:rsid w:val="005B7B3E"/>
    <w:rsid w:val="005D03CD"/>
    <w:rsid w:val="005D4FDB"/>
    <w:rsid w:val="005D60AB"/>
    <w:rsid w:val="0060225C"/>
    <w:rsid w:val="006072F3"/>
    <w:rsid w:val="006104EA"/>
    <w:rsid w:val="00610B9B"/>
    <w:rsid w:val="0061150C"/>
    <w:rsid w:val="006129D2"/>
    <w:rsid w:val="0061514E"/>
    <w:rsid w:val="00621D24"/>
    <w:rsid w:val="006305E3"/>
    <w:rsid w:val="00642A76"/>
    <w:rsid w:val="00655746"/>
    <w:rsid w:val="00662902"/>
    <w:rsid w:val="00674AB8"/>
    <w:rsid w:val="00676786"/>
    <w:rsid w:val="00691254"/>
    <w:rsid w:val="006960D3"/>
    <w:rsid w:val="006A7C45"/>
    <w:rsid w:val="006B1CE2"/>
    <w:rsid w:val="006B64E4"/>
    <w:rsid w:val="006C108C"/>
    <w:rsid w:val="006C4F4D"/>
    <w:rsid w:val="006D0D8A"/>
    <w:rsid w:val="006D4574"/>
    <w:rsid w:val="006D68C8"/>
    <w:rsid w:val="006E0EB8"/>
    <w:rsid w:val="006E29AF"/>
    <w:rsid w:val="006E30EA"/>
    <w:rsid w:val="006E5693"/>
    <w:rsid w:val="006E7866"/>
    <w:rsid w:val="006F058F"/>
    <w:rsid w:val="006F1DD3"/>
    <w:rsid w:val="006F21D2"/>
    <w:rsid w:val="00705186"/>
    <w:rsid w:val="00705AD5"/>
    <w:rsid w:val="00705DB3"/>
    <w:rsid w:val="00723B52"/>
    <w:rsid w:val="00727C4E"/>
    <w:rsid w:val="00727E41"/>
    <w:rsid w:val="0073404A"/>
    <w:rsid w:val="007417A8"/>
    <w:rsid w:val="00744289"/>
    <w:rsid w:val="00744E3D"/>
    <w:rsid w:val="007504AC"/>
    <w:rsid w:val="00750E20"/>
    <w:rsid w:val="00753F1F"/>
    <w:rsid w:val="00757274"/>
    <w:rsid w:val="00763615"/>
    <w:rsid w:val="00763774"/>
    <w:rsid w:val="00766151"/>
    <w:rsid w:val="00771DA5"/>
    <w:rsid w:val="00781B73"/>
    <w:rsid w:val="00782CCC"/>
    <w:rsid w:val="007849B0"/>
    <w:rsid w:val="00785E1B"/>
    <w:rsid w:val="0078687C"/>
    <w:rsid w:val="00786ECF"/>
    <w:rsid w:val="007948DC"/>
    <w:rsid w:val="00795EE3"/>
    <w:rsid w:val="007A0DF3"/>
    <w:rsid w:val="007A4237"/>
    <w:rsid w:val="007A66E0"/>
    <w:rsid w:val="007C1E01"/>
    <w:rsid w:val="007C5E5C"/>
    <w:rsid w:val="007D0172"/>
    <w:rsid w:val="007D0706"/>
    <w:rsid w:val="007D4DC2"/>
    <w:rsid w:val="007E4908"/>
    <w:rsid w:val="007E7D1B"/>
    <w:rsid w:val="007F7F91"/>
    <w:rsid w:val="0080222A"/>
    <w:rsid w:val="00810635"/>
    <w:rsid w:val="00822061"/>
    <w:rsid w:val="008226F6"/>
    <w:rsid w:val="00837BF9"/>
    <w:rsid w:val="00862043"/>
    <w:rsid w:val="00873538"/>
    <w:rsid w:val="00881423"/>
    <w:rsid w:val="00890756"/>
    <w:rsid w:val="008A1B65"/>
    <w:rsid w:val="008B1260"/>
    <w:rsid w:val="008B2706"/>
    <w:rsid w:val="008B4661"/>
    <w:rsid w:val="008C60BC"/>
    <w:rsid w:val="008C7E3F"/>
    <w:rsid w:val="008E31DE"/>
    <w:rsid w:val="008E5573"/>
    <w:rsid w:val="008E72CF"/>
    <w:rsid w:val="008F06C2"/>
    <w:rsid w:val="008F2F6B"/>
    <w:rsid w:val="008F5ED1"/>
    <w:rsid w:val="008F5ED3"/>
    <w:rsid w:val="0090337C"/>
    <w:rsid w:val="00912459"/>
    <w:rsid w:val="00914066"/>
    <w:rsid w:val="009346F0"/>
    <w:rsid w:val="00937798"/>
    <w:rsid w:val="009403D5"/>
    <w:rsid w:val="00942D6F"/>
    <w:rsid w:val="00944451"/>
    <w:rsid w:val="00952710"/>
    <w:rsid w:val="00952B7A"/>
    <w:rsid w:val="00952EA1"/>
    <w:rsid w:val="009533CE"/>
    <w:rsid w:val="009558AD"/>
    <w:rsid w:val="00956681"/>
    <w:rsid w:val="00965C8C"/>
    <w:rsid w:val="00966679"/>
    <w:rsid w:val="009712A7"/>
    <w:rsid w:val="00974498"/>
    <w:rsid w:val="009753E1"/>
    <w:rsid w:val="009812A5"/>
    <w:rsid w:val="00985A51"/>
    <w:rsid w:val="00985EE6"/>
    <w:rsid w:val="00994D92"/>
    <w:rsid w:val="009A263C"/>
    <w:rsid w:val="009A7C3A"/>
    <w:rsid w:val="009B4BCE"/>
    <w:rsid w:val="009B5255"/>
    <w:rsid w:val="009B7F59"/>
    <w:rsid w:val="009C5789"/>
    <w:rsid w:val="009E226D"/>
    <w:rsid w:val="009E6B90"/>
    <w:rsid w:val="009F126F"/>
    <w:rsid w:val="009F48A9"/>
    <w:rsid w:val="009F6A94"/>
    <w:rsid w:val="00A02305"/>
    <w:rsid w:val="00A02B6C"/>
    <w:rsid w:val="00A070BA"/>
    <w:rsid w:val="00A07FD5"/>
    <w:rsid w:val="00A25ED9"/>
    <w:rsid w:val="00A27E7F"/>
    <w:rsid w:val="00A316CE"/>
    <w:rsid w:val="00A31DBA"/>
    <w:rsid w:val="00A36C31"/>
    <w:rsid w:val="00A3799E"/>
    <w:rsid w:val="00A412CD"/>
    <w:rsid w:val="00A42526"/>
    <w:rsid w:val="00A47223"/>
    <w:rsid w:val="00A47509"/>
    <w:rsid w:val="00A537A0"/>
    <w:rsid w:val="00A64CC0"/>
    <w:rsid w:val="00A666DF"/>
    <w:rsid w:val="00A66F62"/>
    <w:rsid w:val="00A702A1"/>
    <w:rsid w:val="00A766CE"/>
    <w:rsid w:val="00A80E71"/>
    <w:rsid w:val="00A8133A"/>
    <w:rsid w:val="00A90AA5"/>
    <w:rsid w:val="00AA5142"/>
    <w:rsid w:val="00AB5BAA"/>
    <w:rsid w:val="00AB7FE2"/>
    <w:rsid w:val="00AC1AAC"/>
    <w:rsid w:val="00AD6083"/>
    <w:rsid w:val="00AD7671"/>
    <w:rsid w:val="00AE6ADC"/>
    <w:rsid w:val="00AE76CA"/>
    <w:rsid w:val="00AF35FB"/>
    <w:rsid w:val="00AF3A3C"/>
    <w:rsid w:val="00AF6AD5"/>
    <w:rsid w:val="00AF7BC7"/>
    <w:rsid w:val="00B0009E"/>
    <w:rsid w:val="00B02B85"/>
    <w:rsid w:val="00B10F05"/>
    <w:rsid w:val="00B30565"/>
    <w:rsid w:val="00B46AD0"/>
    <w:rsid w:val="00B47071"/>
    <w:rsid w:val="00B50D73"/>
    <w:rsid w:val="00B54779"/>
    <w:rsid w:val="00B57F2C"/>
    <w:rsid w:val="00B61A91"/>
    <w:rsid w:val="00B63377"/>
    <w:rsid w:val="00B63B3B"/>
    <w:rsid w:val="00B64062"/>
    <w:rsid w:val="00B64D0B"/>
    <w:rsid w:val="00B66064"/>
    <w:rsid w:val="00B936C3"/>
    <w:rsid w:val="00B94946"/>
    <w:rsid w:val="00BA52D3"/>
    <w:rsid w:val="00BA5EF0"/>
    <w:rsid w:val="00BA693E"/>
    <w:rsid w:val="00BB4AE8"/>
    <w:rsid w:val="00BC2237"/>
    <w:rsid w:val="00BC5702"/>
    <w:rsid w:val="00BD3821"/>
    <w:rsid w:val="00BD6BF2"/>
    <w:rsid w:val="00BE453C"/>
    <w:rsid w:val="00C04CBB"/>
    <w:rsid w:val="00C17E20"/>
    <w:rsid w:val="00C20AB1"/>
    <w:rsid w:val="00C21E7F"/>
    <w:rsid w:val="00C43112"/>
    <w:rsid w:val="00C445D4"/>
    <w:rsid w:val="00C460C1"/>
    <w:rsid w:val="00C545BB"/>
    <w:rsid w:val="00C561EE"/>
    <w:rsid w:val="00C57F31"/>
    <w:rsid w:val="00C60B84"/>
    <w:rsid w:val="00C61748"/>
    <w:rsid w:val="00C7288A"/>
    <w:rsid w:val="00C760F7"/>
    <w:rsid w:val="00C81448"/>
    <w:rsid w:val="00C837E8"/>
    <w:rsid w:val="00C961A1"/>
    <w:rsid w:val="00CB4204"/>
    <w:rsid w:val="00CB429A"/>
    <w:rsid w:val="00CC2348"/>
    <w:rsid w:val="00CC7FEA"/>
    <w:rsid w:val="00CF5F8A"/>
    <w:rsid w:val="00CF6406"/>
    <w:rsid w:val="00D01242"/>
    <w:rsid w:val="00D01C5D"/>
    <w:rsid w:val="00D03F7F"/>
    <w:rsid w:val="00D10A8D"/>
    <w:rsid w:val="00D15257"/>
    <w:rsid w:val="00D163AB"/>
    <w:rsid w:val="00D16E56"/>
    <w:rsid w:val="00D25423"/>
    <w:rsid w:val="00D3016E"/>
    <w:rsid w:val="00D37992"/>
    <w:rsid w:val="00D56CF2"/>
    <w:rsid w:val="00D65314"/>
    <w:rsid w:val="00D66DD8"/>
    <w:rsid w:val="00D70257"/>
    <w:rsid w:val="00D74909"/>
    <w:rsid w:val="00D777B7"/>
    <w:rsid w:val="00D86A99"/>
    <w:rsid w:val="00D910C7"/>
    <w:rsid w:val="00D9552E"/>
    <w:rsid w:val="00DA700E"/>
    <w:rsid w:val="00DD0BBA"/>
    <w:rsid w:val="00DD4341"/>
    <w:rsid w:val="00DF0919"/>
    <w:rsid w:val="00DF2E9C"/>
    <w:rsid w:val="00DF7B2C"/>
    <w:rsid w:val="00E07ADC"/>
    <w:rsid w:val="00E14BE9"/>
    <w:rsid w:val="00E20F6F"/>
    <w:rsid w:val="00E219E2"/>
    <w:rsid w:val="00E24228"/>
    <w:rsid w:val="00E25086"/>
    <w:rsid w:val="00E25C7D"/>
    <w:rsid w:val="00E33FAC"/>
    <w:rsid w:val="00E3652E"/>
    <w:rsid w:val="00E556F6"/>
    <w:rsid w:val="00E62084"/>
    <w:rsid w:val="00E622E7"/>
    <w:rsid w:val="00E62B91"/>
    <w:rsid w:val="00E714C8"/>
    <w:rsid w:val="00E71ECB"/>
    <w:rsid w:val="00E755D7"/>
    <w:rsid w:val="00E75C36"/>
    <w:rsid w:val="00E8023D"/>
    <w:rsid w:val="00E80C0D"/>
    <w:rsid w:val="00E828C7"/>
    <w:rsid w:val="00EA35DF"/>
    <w:rsid w:val="00EA3E77"/>
    <w:rsid w:val="00EA743D"/>
    <w:rsid w:val="00EB2E74"/>
    <w:rsid w:val="00ED3F23"/>
    <w:rsid w:val="00ED3FBD"/>
    <w:rsid w:val="00F03689"/>
    <w:rsid w:val="00F0690C"/>
    <w:rsid w:val="00F13AC6"/>
    <w:rsid w:val="00F152AE"/>
    <w:rsid w:val="00F15DDB"/>
    <w:rsid w:val="00F16EE3"/>
    <w:rsid w:val="00F2086D"/>
    <w:rsid w:val="00F212B7"/>
    <w:rsid w:val="00F23013"/>
    <w:rsid w:val="00F3072B"/>
    <w:rsid w:val="00F434D6"/>
    <w:rsid w:val="00F43993"/>
    <w:rsid w:val="00F47BFA"/>
    <w:rsid w:val="00F50A2E"/>
    <w:rsid w:val="00F52C6F"/>
    <w:rsid w:val="00F54218"/>
    <w:rsid w:val="00F57DA3"/>
    <w:rsid w:val="00F60FEE"/>
    <w:rsid w:val="00F661CD"/>
    <w:rsid w:val="00F67A2F"/>
    <w:rsid w:val="00F70CD9"/>
    <w:rsid w:val="00F72F13"/>
    <w:rsid w:val="00F802A9"/>
    <w:rsid w:val="00F822D3"/>
    <w:rsid w:val="00F92812"/>
    <w:rsid w:val="00F933E7"/>
    <w:rsid w:val="00F94275"/>
    <w:rsid w:val="00F97CE0"/>
    <w:rsid w:val="00FA6496"/>
    <w:rsid w:val="00FB0BBF"/>
    <w:rsid w:val="00FC0392"/>
    <w:rsid w:val="00FC092C"/>
    <w:rsid w:val="00FC6910"/>
    <w:rsid w:val="00FC6D8C"/>
    <w:rsid w:val="00FD0EF8"/>
    <w:rsid w:val="00FD31F0"/>
    <w:rsid w:val="00FD38DB"/>
    <w:rsid w:val="00FE4771"/>
    <w:rsid w:val="00FE5A8A"/>
    <w:rsid w:val="00FF306D"/>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168DE"/>
  <w15:docId w15:val="{ECAB32B1-1E5A-4D55-86AD-BCEFFF95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1"/>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uiPriority w:val="99"/>
    <w:qFormat/>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A702A1"/>
    <w:rPr>
      <w:b/>
      <w:bCs/>
    </w:rPr>
  </w:style>
  <w:style w:type="character" w:customStyle="1" w:styleId="af2">
    <w:name w:val="Основной текст_"/>
    <w:basedOn w:val="a0"/>
    <w:link w:val="5"/>
    <w:rsid w:val="006C108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2"/>
    <w:rsid w:val="006C108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t">
    <w:name w:val="t"/>
    <w:basedOn w:val="a0"/>
    <w:rsid w:val="006C108C"/>
  </w:style>
  <w:style w:type="paragraph" w:customStyle="1" w:styleId="cp">
    <w:name w:val="cp"/>
    <w:basedOn w:val="a"/>
    <w:rsid w:val="006C108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af3">
    <w:name w:val="Схема документа Знак"/>
    <w:basedOn w:val="a0"/>
    <w:link w:val="af4"/>
    <w:uiPriority w:val="99"/>
    <w:semiHidden/>
    <w:rsid w:val="006C108C"/>
    <w:rPr>
      <w:rFonts w:ascii="Tahoma" w:eastAsia="Times New Roman" w:hAnsi="Tahoma" w:cs="Tahoma"/>
      <w:sz w:val="16"/>
      <w:szCs w:val="16"/>
      <w:lang w:eastAsia="ru-RU"/>
    </w:rPr>
  </w:style>
  <w:style w:type="paragraph" w:styleId="af4">
    <w:name w:val="Document Map"/>
    <w:basedOn w:val="a"/>
    <w:link w:val="af3"/>
    <w:uiPriority w:val="99"/>
    <w:semiHidden/>
    <w:unhideWhenUsed/>
    <w:rsid w:val="006C108C"/>
    <w:pPr>
      <w:autoSpaceDE w:val="0"/>
      <w:autoSpaceDN w:val="0"/>
      <w:spacing w:after="0" w:line="240" w:lineRule="auto"/>
    </w:pPr>
    <w:rPr>
      <w:rFonts w:ascii="Tahoma" w:eastAsia="Times New Roman" w:hAnsi="Tahoma" w:cs="Tahoma"/>
      <w:sz w:val="16"/>
      <w:szCs w:val="16"/>
      <w:lang w:eastAsia="ru-RU"/>
    </w:rPr>
  </w:style>
  <w:style w:type="character" w:customStyle="1" w:styleId="13">
    <w:name w:val="Схема документа Знак1"/>
    <w:basedOn w:val="a0"/>
    <w:uiPriority w:val="99"/>
    <w:semiHidden/>
    <w:rsid w:val="006C108C"/>
    <w:rPr>
      <w:rFonts w:ascii="Segoe UI" w:hAnsi="Segoe UI" w:cs="Segoe UI"/>
      <w:sz w:val="16"/>
      <w:szCs w:val="16"/>
    </w:rPr>
  </w:style>
  <w:style w:type="table" w:customStyle="1" w:styleId="TableNormal">
    <w:name w:val="Table Normal"/>
    <w:uiPriority w:val="2"/>
    <w:semiHidden/>
    <w:unhideWhenUsed/>
    <w:qFormat/>
    <w:rsid w:val="00750E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5">
    <w:name w:val="Title"/>
    <w:basedOn w:val="a"/>
    <w:link w:val="af6"/>
    <w:uiPriority w:val="1"/>
    <w:qFormat/>
    <w:rsid w:val="00750E20"/>
    <w:pPr>
      <w:widowControl w:val="0"/>
      <w:autoSpaceDE w:val="0"/>
      <w:autoSpaceDN w:val="0"/>
      <w:spacing w:after="0" w:line="414" w:lineRule="exact"/>
      <w:ind w:left="639" w:right="66"/>
      <w:jc w:val="center"/>
    </w:pPr>
    <w:rPr>
      <w:rFonts w:ascii="Times New Roman" w:eastAsia="Times New Roman" w:hAnsi="Times New Roman" w:cs="Times New Roman"/>
      <w:b/>
      <w:bCs/>
      <w:sz w:val="36"/>
      <w:szCs w:val="36"/>
      <w:lang w:val="ro-RO"/>
    </w:rPr>
  </w:style>
  <w:style w:type="character" w:customStyle="1" w:styleId="af6">
    <w:name w:val="Заголовок Знак"/>
    <w:basedOn w:val="a0"/>
    <w:link w:val="af5"/>
    <w:uiPriority w:val="1"/>
    <w:rsid w:val="00750E20"/>
    <w:rPr>
      <w:rFonts w:ascii="Times New Roman" w:eastAsia="Times New Roman" w:hAnsi="Times New Roman" w:cs="Times New Roman"/>
      <w:b/>
      <w:bCs/>
      <w:sz w:val="36"/>
      <w:szCs w:val="36"/>
      <w:lang w:val="ro-RO"/>
    </w:rPr>
  </w:style>
  <w:style w:type="character" w:customStyle="1" w:styleId="21">
    <w:name w:val="Основной текст 2 Знак"/>
    <w:basedOn w:val="a0"/>
    <w:link w:val="22"/>
    <w:uiPriority w:val="99"/>
    <w:rsid w:val="00C837E8"/>
    <w:rPr>
      <w:rFonts w:ascii="Times New Roman" w:eastAsia="Times New Roman" w:hAnsi="Times New Roman" w:cs="Times New Roman"/>
      <w:lang w:eastAsia="ru-RU"/>
    </w:rPr>
  </w:style>
  <w:style w:type="paragraph" w:styleId="22">
    <w:name w:val="Body Text 2"/>
    <w:basedOn w:val="a"/>
    <w:link w:val="21"/>
    <w:uiPriority w:val="99"/>
    <w:rsid w:val="00C837E8"/>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7">
    <w:name w:val="Текст примечания Знак"/>
    <w:basedOn w:val="a0"/>
    <w:link w:val="af8"/>
    <w:uiPriority w:val="99"/>
    <w:semiHidden/>
    <w:rsid w:val="00C837E8"/>
    <w:rPr>
      <w:rFonts w:ascii="Times New Roman" w:eastAsia="Times New Roman" w:hAnsi="Times New Roman" w:cs="Times New Roman"/>
      <w:sz w:val="20"/>
      <w:szCs w:val="20"/>
      <w:lang w:eastAsia="ru-RU"/>
    </w:rPr>
  </w:style>
  <w:style w:type="paragraph" w:styleId="af8">
    <w:name w:val="annotation text"/>
    <w:basedOn w:val="a"/>
    <w:link w:val="af7"/>
    <w:uiPriority w:val="99"/>
    <w:semiHidden/>
    <w:unhideWhenUsed/>
    <w:rsid w:val="00C837E8"/>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9">
    <w:name w:val="Тема примечания Знак"/>
    <w:basedOn w:val="af7"/>
    <w:link w:val="afa"/>
    <w:uiPriority w:val="99"/>
    <w:semiHidden/>
    <w:rsid w:val="00C837E8"/>
    <w:rPr>
      <w:rFonts w:ascii="Times New Roman" w:eastAsia="Times New Roman" w:hAnsi="Times New Roman" w:cs="Times New Roman"/>
      <w:b/>
      <w:bCs/>
      <w:sz w:val="20"/>
      <w:szCs w:val="20"/>
      <w:lang w:eastAsia="ru-RU"/>
    </w:rPr>
  </w:style>
  <w:style w:type="paragraph" w:styleId="afa">
    <w:name w:val="annotation subject"/>
    <w:basedOn w:val="af8"/>
    <w:next w:val="af8"/>
    <w:link w:val="af9"/>
    <w:uiPriority w:val="99"/>
    <w:semiHidden/>
    <w:unhideWhenUsed/>
    <w:rsid w:val="00C837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6EDF8-35B7-4F34-9B43-E46A68D8B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2527</TotalTime>
  <Pages>38</Pages>
  <Words>18788</Words>
  <Characters>107092</Characters>
  <Application>Microsoft Office Word</Application>
  <DocSecurity>0</DocSecurity>
  <Lines>892</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320</cp:revision>
  <cp:lastPrinted>2021-10-27T05:14:00Z</cp:lastPrinted>
  <dcterms:created xsi:type="dcterms:W3CDTF">2019-02-11T07:54:00Z</dcterms:created>
  <dcterms:modified xsi:type="dcterms:W3CDTF">2026-05-27T06:39:00Z</dcterms:modified>
</cp:coreProperties>
</file>