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48BE4AD1" w14:textId="78890488" w:rsidR="0098092C" w:rsidRPr="00300BBA" w:rsidRDefault="0098092C" w:rsidP="0098092C">
      <w:pPr>
        <w:jc w:val="right"/>
        <w:rPr>
          <w:b/>
          <w:bCs/>
          <w:i/>
          <w:iCs/>
          <w:noProof w:val="0"/>
          <w:sz w:val="22"/>
          <w:szCs w:val="22"/>
          <w:lang w:val="it-IT"/>
        </w:rPr>
      </w:pPr>
      <w:bookmarkStart w:id="0" w:name="_Toc449692096"/>
      <w:r w:rsidRPr="00300BBA">
        <w:rPr>
          <w:b/>
          <w:bCs/>
          <w:i/>
          <w:iCs/>
          <w:noProof w:val="0"/>
          <w:lang w:val="it-IT"/>
        </w:rPr>
        <w:t>Anexa nr.</w:t>
      </w:r>
      <w:r w:rsidR="00E1122E" w:rsidRPr="00300BBA">
        <w:rPr>
          <w:b/>
          <w:bCs/>
          <w:i/>
          <w:iCs/>
          <w:noProof w:val="0"/>
          <w:lang w:val="it-IT"/>
        </w:rPr>
        <w:t xml:space="preserve"> </w:t>
      </w:r>
      <w:r w:rsidRPr="00300BBA">
        <w:rPr>
          <w:b/>
          <w:bCs/>
          <w:i/>
          <w:iCs/>
          <w:noProof w:val="0"/>
          <w:lang w:val="it-IT"/>
        </w:rPr>
        <w:t>8</w:t>
      </w:r>
    </w:p>
    <w:p w14:paraId="27B185E2" w14:textId="77777777" w:rsidR="00300BBA" w:rsidRPr="0010653C" w:rsidRDefault="00300BBA" w:rsidP="00300BBA">
      <w:pPr>
        <w:tabs>
          <w:tab w:val="left" w:pos="5103"/>
          <w:tab w:val="left" w:pos="10348"/>
        </w:tabs>
        <w:jc w:val="right"/>
        <w:rPr>
          <w:b/>
          <w:bCs/>
          <w:i/>
          <w:iCs/>
          <w:lang w:eastAsia="ru-RU"/>
        </w:rPr>
      </w:pPr>
      <w:r w:rsidRPr="0010653C">
        <w:rPr>
          <w:b/>
          <w:i/>
          <w:iCs/>
        </w:rPr>
        <w:t>la</w:t>
      </w:r>
      <w:r w:rsidRPr="0010653C">
        <w:rPr>
          <w:b/>
          <w:bCs/>
          <w:i/>
          <w:iCs/>
          <w:lang w:eastAsia="ru-RU"/>
        </w:rPr>
        <w:t xml:space="preserve"> Documentația standard </w:t>
      </w:r>
    </w:p>
    <w:p w14:paraId="606A039E" w14:textId="77777777" w:rsidR="00300BBA" w:rsidRPr="0010653C" w:rsidRDefault="00300BBA" w:rsidP="00300BBA">
      <w:pPr>
        <w:tabs>
          <w:tab w:val="left" w:pos="5103"/>
          <w:tab w:val="left" w:pos="10348"/>
        </w:tabs>
        <w:jc w:val="right"/>
        <w:rPr>
          <w:b/>
          <w:bCs/>
          <w:i/>
          <w:iCs/>
          <w:lang w:eastAsia="ru-RU"/>
        </w:rPr>
      </w:pPr>
      <w:r w:rsidRPr="0010653C">
        <w:rPr>
          <w:b/>
          <w:bCs/>
          <w:i/>
          <w:iCs/>
          <w:lang w:eastAsia="ru-RU"/>
        </w:rPr>
        <w:t xml:space="preserve">aprobată prin Ordinul Ministrului Finanţelor </w:t>
      </w:r>
    </w:p>
    <w:p w14:paraId="5E19C067" w14:textId="77777777" w:rsidR="00300BBA" w:rsidRPr="00853D71" w:rsidRDefault="00300BBA" w:rsidP="00300BBA">
      <w:pPr>
        <w:jc w:val="right"/>
        <w:rPr>
          <w:b/>
          <w:i/>
          <w:iCs/>
          <w:sz w:val="22"/>
          <w:szCs w:val="22"/>
        </w:rPr>
      </w:pPr>
      <w:r w:rsidRPr="0010653C">
        <w:rPr>
          <w:b/>
          <w:bCs/>
          <w:i/>
          <w:iCs/>
          <w:lang w:eastAsia="ru-RU"/>
        </w:rPr>
        <w:t xml:space="preserve">                                               nr. 115 din 15.09.2021</w:t>
      </w:r>
    </w:p>
    <w:p w14:paraId="23A37CD1" w14:textId="77B4692F" w:rsidR="0098092C" w:rsidRDefault="0098092C" w:rsidP="0098092C">
      <w:pPr>
        <w:pStyle w:val="a8"/>
        <w:tabs>
          <w:tab w:val="left" w:pos="567"/>
        </w:tabs>
        <w:spacing w:line="360" w:lineRule="auto"/>
        <w:rPr>
          <w:rFonts w:ascii="Times New Roman" w:hAnsi="Times New Roman"/>
          <w:szCs w:val="24"/>
        </w:rPr>
      </w:pPr>
    </w:p>
    <w:p w14:paraId="707D61EA" w14:textId="77777777" w:rsidR="00EC7BBC" w:rsidRDefault="00EC7BBC" w:rsidP="00EC7BBC">
      <w:pPr>
        <w:pStyle w:val="Style3"/>
        <w:tabs>
          <w:tab w:val="left" w:pos="567"/>
        </w:tabs>
        <w:spacing w:before="0" w:beforeAutospacing="0" w:after="0"/>
        <w:ind w:left="0" w:firstLine="0"/>
        <w:rPr>
          <w:rFonts w:eastAsia="PMingLiU"/>
          <w:lang w:val="it-IT" w:eastAsia="zh-CN"/>
        </w:rPr>
      </w:pPr>
      <w:r>
        <w:rPr>
          <w:i/>
          <w:iCs/>
          <w:color w:val="2E74B5" w:themeColor="accent1" w:themeShade="BF"/>
          <w:sz w:val="28"/>
          <w:szCs w:val="28"/>
        </w:rPr>
        <w:t>S</w:t>
      </w:r>
      <w:r w:rsidRPr="001F09C5">
        <w:rPr>
          <w:i/>
          <w:iCs/>
          <w:color w:val="2E74B5" w:themeColor="accent1" w:themeShade="BF"/>
          <w:sz w:val="28"/>
          <w:szCs w:val="28"/>
        </w:rPr>
        <w:t xml:space="preserve">e </w:t>
      </w:r>
      <w:proofErr w:type="spellStart"/>
      <w:r w:rsidRPr="001F09C5">
        <w:rPr>
          <w:i/>
          <w:iCs/>
          <w:color w:val="2E74B5" w:themeColor="accent1" w:themeShade="BF"/>
          <w:sz w:val="28"/>
          <w:szCs w:val="28"/>
        </w:rPr>
        <w:t>completează</w:t>
      </w:r>
      <w:proofErr w:type="spellEnd"/>
      <w:r w:rsidRPr="001F09C5">
        <w:rPr>
          <w:i/>
          <w:iCs/>
          <w:color w:val="2E74B5" w:themeColor="accent1" w:themeShade="BF"/>
          <w:sz w:val="28"/>
          <w:szCs w:val="28"/>
        </w:rPr>
        <w:t xml:space="preserve"> de </w:t>
      </w:r>
      <w:proofErr w:type="spellStart"/>
      <w:r w:rsidRPr="001F09C5">
        <w:rPr>
          <w:i/>
          <w:iCs/>
          <w:color w:val="2E74B5" w:themeColor="accent1" w:themeShade="BF"/>
          <w:sz w:val="28"/>
          <w:szCs w:val="28"/>
        </w:rPr>
        <w:t>către</w:t>
      </w:r>
      <w:proofErr w:type="spellEnd"/>
      <w:r w:rsidRPr="001F09C5">
        <w:rPr>
          <w:i/>
          <w:iCs/>
          <w:color w:val="2E74B5" w:themeColor="accent1" w:themeShade="BF"/>
          <w:sz w:val="28"/>
          <w:szCs w:val="28"/>
        </w:rPr>
        <w:t xml:space="preserve"> </w:t>
      </w:r>
      <w:proofErr w:type="spellStart"/>
      <w:r w:rsidRPr="001F09C5">
        <w:rPr>
          <w:i/>
          <w:iCs/>
          <w:color w:val="2E74B5" w:themeColor="accent1" w:themeShade="BF"/>
          <w:sz w:val="28"/>
          <w:szCs w:val="28"/>
        </w:rPr>
        <w:t>operatorul</w:t>
      </w:r>
      <w:proofErr w:type="spellEnd"/>
      <w:r w:rsidRPr="001F09C5">
        <w:rPr>
          <w:i/>
          <w:iCs/>
          <w:color w:val="2E74B5" w:themeColor="accent1" w:themeShade="BF"/>
          <w:sz w:val="28"/>
          <w:szCs w:val="28"/>
        </w:rPr>
        <w:t xml:space="preserve"> economic</w:t>
      </w:r>
      <w:r>
        <w:rPr>
          <w:i/>
          <w:iCs/>
          <w:color w:val="2E74B5" w:themeColor="accent1" w:themeShade="BF"/>
          <w:sz w:val="28"/>
          <w:szCs w:val="28"/>
        </w:rPr>
        <w:t>.</w:t>
      </w:r>
    </w:p>
    <w:p w14:paraId="5F34325F" w14:textId="77777777" w:rsidR="00EC7BBC" w:rsidRPr="00EC7BBC" w:rsidRDefault="00EC7BBC" w:rsidP="0098092C">
      <w:pPr>
        <w:pStyle w:val="a8"/>
        <w:tabs>
          <w:tab w:val="left" w:pos="567"/>
        </w:tabs>
        <w:spacing w:line="360" w:lineRule="auto"/>
        <w:rPr>
          <w:rFonts w:ascii="Times New Roman" w:hAnsi="Times New Roman"/>
          <w:szCs w:val="24"/>
          <w:lang w:val="it-IT"/>
        </w:rPr>
      </w:pPr>
    </w:p>
    <w:p w14:paraId="51F82F5F" w14:textId="77777777" w:rsidR="0098092C" w:rsidRPr="00FC6A31" w:rsidRDefault="0098092C" w:rsidP="0098092C">
      <w:pPr>
        <w:pStyle w:val="2"/>
        <w:tabs>
          <w:tab w:val="left" w:pos="567"/>
        </w:tabs>
        <w:spacing w:before="0"/>
        <w:jc w:val="center"/>
        <w:rPr>
          <w:rFonts w:ascii="Times New Roman" w:hAnsi="Times New Roman" w:cs="Times New Roman"/>
          <w:color w:val="auto"/>
          <w:sz w:val="28"/>
          <w:szCs w:val="28"/>
        </w:rPr>
      </w:pPr>
      <w:bookmarkStart w:id="1" w:name="_Hlk77771056"/>
      <w:r w:rsidRPr="00FC6A31">
        <w:rPr>
          <w:rFonts w:ascii="Times New Roman" w:hAnsi="Times New Roman" w:cs="Times New Roman"/>
          <w:color w:val="auto"/>
          <w:sz w:val="28"/>
          <w:szCs w:val="28"/>
        </w:rPr>
        <w:t>DECLARAŢIE</w:t>
      </w:r>
    </w:p>
    <w:p w14:paraId="44410D98" w14:textId="77777777" w:rsidR="00FC6A31" w:rsidRDefault="0098092C" w:rsidP="0098092C">
      <w:pPr>
        <w:pStyle w:val="a8"/>
        <w:tabs>
          <w:tab w:val="left" w:pos="567"/>
        </w:tabs>
        <w:spacing w:line="360" w:lineRule="auto"/>
        <w:jc w:val="center"/>
        <w:rPr>
          <w:rFonts w:ascii="Times New Roman" w:hAnsi="Times New Roman"/>
          <w:b/>
          <w:szCs w:val="24"/>
        </w:rPr>
      </w:pPr>
      <w:r>
        <w:rPr>
          <w:rFonts w:ascii="Times New Roman" w:hAnsi="Times New Roman"/>
          <w:b/>
          <w:szCs w:val="24"/>
        </w:rPr>
        <w:t>p</w:t>
      </w:r>
      <w:r w:rsidRPr="00BB1EC7">
        <w:rPr>
          <w:rFonts w:ascii="Times New Roman" w:hAnsi="Times New Roman"/>
          <w:b/>
          <w:szCs w:val="24"/>
        </w:rPr>
        <w:t>rivind</w:t>
      </w:r>
      <w:r>
        <w:rPr>
          <w:rFonts w:ascii="Times New Roman" w:hAnsi="Times New Roman"/>
          <w:b/>
          <w:szCs w:val="24"/>
        </w:rPr>
        <w:t xml:space="preserve"> valabilitatea ofertei</w:t>
      </w:r>
      <w:r w:rsidR="00267948">
        <w:rPr>
          <w:rFonts w:ascii="Times New Roman" w:hAnsi="Times New Roman"/>
          <w:b/>
          <w:szCs w:val="24"/>
        </w:rPr>
        <w:t xml:space="preserve"> </w:t>
      </w:r>
    </w:p>
    <w:bookmarkEnd w:id="1"/>
    <w:p w14:paraId="10C05BB9" w14:textId="5A6D9556" w:rsidR="0098092C" w:rsidRPr="009637D1" w:rsidRDefault="0098092C" w:rsidP="0098092C">
      <w:pPr>
        <w:pStyle w:val="a8"/>
        <w:tabs>
          <w:tab w:val="left" w:pos="-142"/>
        </w:tabs>
        <w:spacing w:before="240"/>
        <w:jc w:val="center"/>
        <w:rPr>
          <w:rFonts w:ascii="Times New Roman" w:hAnsi="Times New Roman"/>
          <w:szCs w:val="24"/>
        </w:rPr>
      </w:pPr>
      <w:r w:rsidRPr="009637D1">
        <w:rPr>
          <w:rFonts w:ascii="Times New Roman" w:hAnsi="Times New Roman"/>
          <w:szCs w:val="24"/>
        </w:rPr>
        <w:t xml:space="preserve">Către____________________________________________________________________                              </w:t>
      </w:r>
      <w:r w:rsidRPr="00211C74">
        <w:rPr>
          <w:rFonts w:ascii="Times New Roman" w:hAnsi="Times New Roman"/>
          <w:sz w:val="20"/>
        </w:rPr>
        <w:t>(</w:t>
      </w:r>
      <w:r w:rsidRPr="00211C74">
        <w:rPr>
          <w:rFonts w:ascii="Times New Roman" w:hAnsi="Times New Roman"/>
          <w:i/>
          <w:sz w:val="20"/>
        </w:rPr>
        <w:t>denumirea autorităţii contractante şi adresa completă</w:t>
      </w:r>
      <w:r w:rsidRPr="00211C74">
        <w:rPr>
          <w:rFonts w:ascii="Times New Roman" w:hAnsi="Times New Roman"/>
          <w:sz w:val="20"/>
        </w:rPr>
        <w:t>)</w:t>
      </w:r>
    </w:p>
    <w:p w14:paraId="3E8B7863" w14:textId="77777777" w:rsidR="0098092C" w:rsidRDefault="0098092C" w:rsidP="0098092C">
      <w:pPr>
        <w:pStyle w:val="a8"/>
        <w:tabs>
          <w:tab w:val="left" w:pos="567"/>
        </w:tabs>
        <w:spacing w:line="360" w:lineRule="auto"/>
        <w:jc w:val="both"/>
        <w:rPr>
          <w:rFonts w:ascii="Times New Roman" w:hAnsi="Times New Roman"/>
          <w:szCs w:val="24"/>
        </w:rPr>
      </w:pPr>
    </w:p>
    <w:p w14:paraId="07963FF1" w14:textId="77777777" w:rsidR="0098092C" w:rsidRPr="009637D1" w:rsidRDefault="0098092C" w:rsidP="0098092C">
      <w:pPr>
        <w:pStyle w:val="a8"/>
        <w:tabs>
          <w:tab w:val="left" w:pos="567"/>
        </w:tabs>
        <w:spacing w:line="360" w:lineRule="auto"/>
        <w:jc w:val="both"/>
        <w:rPr>
          <w:rFonts w:ascii="Times New Roman" w:hAnsi="Times New Roman"/>
          <w:szCs w:val="24"/>
        </w:rPr>
      </w:pPr>
    </w:p>
    <w:p w14:paraId="2A1FA917" w14:textId="77777777" w:rsidR="0098092C" w:rsidRPr="009637D1" w:rsidRDefault="0098092C" w:rsidP="0098092C">
      <w:pPr>
        <w:pStyle w:val="a8"/>
        <w:tabs>
          <w:tab w:val="left" w:pos="567"/>
        </w:tabs>
        <w:spacing w:line="360" w:lineRule="auto"/>
        <w:jc w:val="both"/>
        <w:rPr>
          <w:rFonts w:ascii="Times New Roman" w:hAnsi="Times New Roman"/>
          <w:szCs w:val="24"/>
        </w:rPr>
      </w:pPr>
      <w:r w:rsidRPr="009637D1">
        <w:rPr>
          <w:rFonts w:ascii="Times New Roman" w:hAnsi="Times New Roman"/>
          <w:b/>
          <w:szCs w:val="24"/>
        </w:rPr>
        <w:t>Stimaţi domni</w:t>
      </w:r>
      <w:r w:rsidRPr="009637D1">
        <w:rPr>
          <w:rFonts w:ascii="Times New Roman" w:hAnsi="Times New Roman"/>
          <w:szCs w:val="24"/>
        </w:rPr>
        <w:t>,</w:t>
      </w:r>
    </w:p>
    <w:p w14:paraId="1BA69519" w14:textId="77777777" w:rsidR="0098092C" w:rsidRDefault="0098092C" w:rsidP="0098092C">
      <w:pPr>
        <w:pStyle w:val="a8"/>
        <w:tabs>
          <w:tab w:val="left" w:pos="567"/>
        </w:tabs>
        <w:spacing w:line="360" w:lineRule="auto"/>
        <w:rPr>
          <w:rFonts w:ascii="Times New Roman" w:hAnsi="Times New Roman"/>
          <w:szCs w:val="24"/>
        </w:rPr>
      </w:pPr>
    </w:p>
    <w:p w14:paraId="60B2AD55" w14:textId="51AD4A72" w:rsidR="0098092C" w:rsidRPr="00BE362C" w:rsidRDefault="0098092C" w:rsidP="0098092C">
      <w:pPr>
        <w:shd w:val="clear" w:color="auto" w:fill="FFFFFF" w:themeFill="background1"/>
        <w:spacing w:before="120"/>
        <w:rPr>
          <w:b/>
          <w:noProof w:val="0"/>
          <w:lang w:val="it-IT" w:eastAsia="ru-RU"/>
        </w:rPr>
      </w:pPr>
      <w:r>
        <w:rPr>
          <w:rFonts w:eastAsia="Calibri"/>
        </w:rPr>
        <w:t xml:space="preserve">    Ne angajăm să menț</w:t>
      </w:r>
      <w:r w:rsidRPr="00211C74">
        <w:rPr>
          <w:rFonts w:eastAsia="Calibri"/>
        </w:rPr>
        <w:t>inem ofert</w:t>
      </w:r>
      <w:r>
        <w:rPr>
          <w:rFonts w:eastAsia="Calibri"/>
        </w:rPr>
        <w:t>a</w:t>
      </w:r>
      <w:r w:rsidRPr="00211C74">
        <w:rPr>
          <w:rFonts w:eastAsia="Calibri"/>
        </w:rPr>
        <w:t xml:space="preserve"> valabilă</w:t>
      </w:r>
      <w:r>
        <w:rPr>
          <w:rFonts w:eastAsia="Calibri"/>
        </w:rPr>
        <w:t>,</w:t>
      </w:r>
      <w:r w:rsidRPr="00211C74">
        <w:rPr>
          <w:b/>
          <w:noProof w:val="0"/>
          <w:lang w:val="it-IT" w:eastAsia="ru-RU"/>
        </w:rPr>
        <w:t xml:space="preserve"> </w:t>
      </w:r>
      <w:r w:rsidRPr="00BE362C">
        <w:rPr>
          <w:b/>
          <w:noProof w:val="0"/>
          <w:lang w:val="it-IT" w:eastAsia="ru-RU"/>
        </w:rPr>
        <w:t xml:space="preserve">privind achiziționarea </w:t>
      </w:r>
      <w:r>
        <w:rPr>
          <w:b/>
          <w:noProof w:val="0"/>
          <w:shd w:val="clear" w:color="auto" w:fill="FFFFFF" w:themeFill="background1"/>
          <w:lang w:val="it-IT" w:eastAsia="ru-RU"/>
        </w:rPr>
        <w:t>_________________</w:t>
      </w:r>
      <w:r w:rsidRPr="00BE362C">
        <w:rPr>
          <w:b/>
          <w:noProof w:val="0"/>
          <w:shd w:val="clear" w:color="auto" w:fill="FFFFFF" w:themeFill="background1"/>
          <w:lang w:val="it-IT" w:eastAsia="ru-RU"/>
        </w:rPr>
        <w:br/>
      </w:r>
      <w:r>
        <w:rPr>
          <w:noProof w:val="0"/>
          <w:sz w:val="20"/>
          <w:lang w:val="it-IT" w:eastAsia="ru-RU"/>
        </w:rPr>
        <w:t xml:space="preserve">    </w:t>
      </w:r>
      <w:r w:rsidR="00A900BE">
        <w:rPr>
          <w:noProof w:val="0"/>
          <w:sz w:val="20"/>
          <w:lang w:val="it-IT" w:eastAsia="ru-RU"/>
        </w:rPr>
        <w:t xml:space="preserve">                                                                                                                           </w:t>
      </w:r>
      <w:r>
        <w:rPr>
          <w:noProof w:val="0"/>
          <w:sz w:val="20"/>
          <w:lang w:val="it-IT" w:eastAsia="ru-RU"/>
        </w:rPr>
        <w:t xml:space="preserve"> </w:t>
      </w:r>
      <w:r w:rsidRPr="00BE362C">
        <w:rPr>
          <w:noProof w:val="0"/>
          <w:sz w:val="20"/>
          <w:lang w:val="it-IT" w:eastAsia="ru-RU"/>
        </w:rPr>
        <w:t>(se indică obiectul achiziției)</w:t>
      </w:r>
      <w:r w:rsidRPr="00BE362C">
        <w:rPr>
          <w:b/>
          <w:noProof w:val="0"/>
          <w:lang w:val="it-IT" w:eastAsia="ru-RU"/>
        </w:rPr>
        <w:br/>
        <w:t xml:space="preserve">prin procedura de </w:t>
      </w:r>
      <w:r>
        <w:rPr>
          <w:b/>
          <w:noProof w:val="0"/>
          <w:lang w:val="it-IT" w:eastAsia="ru-RU"/>
        </w:rPr>
        <w:t>achiziție____</w:t>
      </w:r>
      <w:r w:rsidRPr="00BE362C">
        <w:rPr>
          <w:b/>
          <w:noProof w:val="0"/>
          <w:lang w:val="it-IT" w:eastAsia="ru-RU"/>
        </w:rPr>
        <w:t>______________________</w:t>
      </w:r>
      <w:r>
        <w:rPr>
          <w:b/>
          <w:noProof w:val="0"/>
          <w:lang w:val="it-IT" w:eastAsia="ru-RU"/>
        </w:rPr>
        <w:t>___________,</w:t>
      </w:r>
      <w:r w:rsidRPr="00BE362C">
        <w:rPr>
          <w:b/>
          <w:noProof w:val="0"/>
          <w:lang w:val="it-IT" w:eastAsia="ru-RU"/>
        </w:rPr>
        <w:br/>
      </w:r>
      <w:r>
        <w:rPr>
          <w:noProof w:val="0"/>
          <w:sz w:val="20"/>
          <w:lang w:val="it-IT" w:eastAsia="ru-RU"/>
        </w:rPr>
        <w:t xml:space="preserve">                                                                </w:t>
      </w:r>
      <w:r w:rsidRPr="00BE362C">
        <w:rPr>
          <w:noProof w:val="0"/>
          <w:sz w:val="20"/>
          <w:lang w:val="it-IT" w:eastAsia="ru-RU"/>
        </w:rPr>
        <w:t>(tipul procedurii de achiziție)</w:t>
      </w:r>
    </w:p>
    <w:p w14:paraId="41B07A22" w14:textId="77777777" w:rsidR="0098092C" w:rsidRPr="00211C74" w:rsidRDefault="0098092C" w:rsidP="0098092C">
      <w:pPr>
        <w:autoSpaceDN w:val="0"/>
        <w:adjustRightInd w:val="0"/>
        <w:jc w:val="both"/>
        <w:rPr>
          <w:rFonts w:eastAsia="Calibri"/>
        </w:rPr>
      </w:pPr>
      <w:r w:rsidRPr="00211C74">
        <w:rPr>
          <w:rFonts w:eastAsia="Calibri"/>
        </w:rPr>
        <w:t>pentru o durat</w:t>
      </w:r>
      <w:r>
        <w:rPr>
          <w:rFonts w:eastAsia="Calibri"/>
        </w:rPr>
        <w:t>ă de _____________ zile, (durata în litere ș</w:t>
      </w:r>
      <w:r w:rsidRPr="00211C74">
        <w:rPr>
          <w:rFonts w:eastAsia="Calibri"/>
        </w:rPr>
        <w:t>i cifre), respectiv p</w:t>
      </w:r>
      <w:r>
        <w:rPr>
          <w:rFonts w:eastAsia="Calibri"/>
        </w:rPr>
        <w:t>ână</w:t>
      </w:r>
      <w:r w:rsidRPr="00211C74">
        <w:rPr>
          <w:rFonts w:eastAsia="Calibri"/>
        </w:rPr>
        <w:t xml:space="preserve"> la data de _______</w:t>
      </w:r>
      <w:r>
        <w:rPr>
          <w:rFonts w:eastAsia="Calibri"/>
        </w:rPr>
        <w:t>____________ (ziua/luna/anul), și ea va rămâne obligatorie pentru noi ș</w:t>
      </w:r>
      <w:r w:rsidRPr="00211C74">
        <w:rPr>
          <w:rFonts w:eastAsia="Calibri"/>
        </w:rPr>
        <w:t>i poate fi acceptat</w:t>
      </w:r>
      <w:r>
        <w:rPr>
          <w:rFonts w:eastAsia="Calibri"/>
        </w:rPr>
        <w:t>ă</w:t>
      </w:r>
      <w:r w:rsidRPr="00211C74">
        <w:rPr>
          <w:rFonts w:eastAsia="Calibri"/>
        </w:rPr>
        <w:t xml:space="preserve"> oric</w:t>
      </w:r>
      <w:r>
        <w:rPr>
          <w:rFonts w:eastAsia="Calibri"/>
        </w:rPr>
        <w:t>ând î</w:t>
      </w:r>
      <w:r w:rsidRPr="00211C74">
        <w:rPr>
          <w:rFonts w:eastAsia="Calibri"/>
        </w:rPr>
        <w:t>nainte de expirarea perioadei de valabilitate.</w:t>
      </w:r>
    </w:p>
    <w:p w14:paraId="2A4A458A" w14:textId="77777777" w:rsidR="0098092C" w:rsidRDefault="0098092C" w:rsidP="0098092C">
      <w:pPr>
        <w:pStyle w:val="a8"/>
        <w:tabs>
          <w:tab w:val="left" w:pos="567"/>
        </w:tabs>
        <w:spacing w:line="360" w:lineRule="auto"/>
        <w:rPr>
          <w:rFonts w:ascii="Times New Roman" w:hAnsi="Times New Roman"/>
          <w:szCs w:val="24"/>
        </w:rPr>
      </w:pPr>
    </w:p>
    <w:p w14:paraId="7E5A9B24" w14:textId="77777777" w:rsidR="0098092C" w:rsidRDefault="0098092C" w:rsidP="0098092C">
      <w:pPr>
        <w:pStyle w:val="a8"/>
        <w:tabs>
          <w:tab w:val="left" w:pos="567"/>
        </w:tabs>
        <w:spacing w:line="360" w:lineRule="auto"/>
        <w:rPr>
          <w:rFonts w:ascii="Times New Roman" w:hAnsi="Times New Roman"/>
          <w:szCs w:val="24"/>
        </w:rPr>
      </w:pPr>
    </w:p>
    <w:p w14:paraId="74FEB660" w14:textId="77777777" w:rsidR="0098092C" w:rsidRDefault="0098092C" w:rsidP="0098092C">
      <w:pPr>
        <w:pStyle w:val="a8"/>
        <w:tabs>
          <w:tab w:val="left" w:pos="567"/>
        </w:tabs>
        <w:spacing w:line="360" w:lineRule="auto"/>
        <w:rPr>
          <w:rFonts w:ascii="Times New Roman" w:hAnsi="Times New Roman"/>
          <w:szCs w:val="24"/>
        </w:rPr>
      </w:pPr>
    </w:p>
    <w:p w14:paraId="6AA77C48" w14:textId="77777777" w:rsidR="0098092C" w:rsidRDefault="0098092C" w:rsidP="0098092C">
      <w:pPr>
        <w:pStyle w:val="a8"/>
        <w:tabs>
          <w:tab w:val="left" w:pos="567"/>
        </w:tabs>
        <w:spacing w:line="360" w:lineRule="auto"/>
        <w:rPr>
          <w:rFonts w:ascii="Times New Roman" w:hAnsi="Times New Roman"/>
          <w:szCs w:val="24"/>
        </w:rPr>
      </w:pPr>
    </w:p>
    <w:p w14:paraId="3657B64A" w14:textId="77777777" w:rsidR="0098092C" w:rsidRDefault="0098092C" w:rsidP="0098092C">
      <w:pPr>
        <w:pStyle w:val="a8"/>
        <w:tabs>
          <w:tab w:val="left" w:pos="567"/>
        </w:tabs>
        <w:spacing w:line="360" w:lineRule="auto"/>
        <w:rPr>
          <w:rFonts w:ascii="Times New Roman" w:hAnsi="Times New Roman"/>
          <w:szCs w:val="24"/>
        </w:rPr>
      </w:pPr>
    </w:p>
    <w:p w14:paraId="5DF91072" w14:textId="77777777" w:rsidR="0098092C" w:rsidRDefault="0098092C" w:rsidP="0098092C">
      <w:pPr>
        <w:pStyle w:val="a8"/>
        <w:tabs>
          <w:tab w:val="left" w:pos="567"/>
        </w:tabs>
        <w:spacing w:line="360" w:lineRule="auto"/>
        <w:rPr>
          <w:rFonts w:ascii="Times New Roman" w:hAnsi="Times New Roman"/>
          <w:szCs w:val="24"/>
        </w:rPr>
      </w:pPr>
    </w:p>
    <w:p w14:paraId="36F8BDE8" w14:textId="77777777" w:rsidR="0098092C" w:rsidRPr="009637D1" w:rsidRDefault="0098092C" w:rsidP="0098092C">
      <w:pPr>
        <w:pStyle w:val="a8"/>
        <w:tabs>
          <w:tab w:val="left" w:pos="567"/>
        </w:tabs>
        <w:spacing w:line="360" w:lineRule="auto"/>
        <w:rPr>
          <w:rFonts w:ascii="Times New Roman" w:hAnsi="Times New Roman"/>
          <w:szCs w:val="24"/>
        </w:rPr>
      </w:pPr>
      <w:r w:rsidRPr="009637D1">
        <w:rPr>
          <w:rFonts w:ascii="Times New Roman" w:hAnsi="Times New Roman"/>
          <w:szCs w:val="24"/>
        </w:rPr>
        <w:t>Data completării . . . . . . . . . . . . .</w:t>
      </w:r>
      <w:r w:rsidRPr="009637D1">
        <w:rPr>
          <w:rFonts w:ascii="Times New Roman" w:hAnsi="Times New Roman"/>
          <w:szCs w:val="24"/>
        </w:rPr>
        <w:tab/>
        <w:t>Cu stimă,</w:t>
      </w:r>
    </w:p>
    <w:p w14:paraId="7F9A349C" w14:textId="77777777" w:rsidR="0098092C" w:rsidRPr="009637D1" w:rsidRDefault="0098092C" w:rsidP="0098092C">
      <w:pPr>
        <w:pStyle w:val="a8"/>
        <w:tabs>
          <w:tab w:val="left" w:pos="567"/>
        </w:tabs>
        <w:spacing w:line="360" w:lineRule="auto"/>
        <w:jc w:val="right"/>
        <w:rPr>
          <w:rFonts w:ascii="Times New Roman" w:hAnsi="Times New Roman"/>
          <w:szCs w:val="24"/>
        </w:rPr>
      </w:pPr>
      <w:r w:rsidRPr="009637D1">
        <w:rPr>
          <w:rFonts w:ascii="Times New Roman" w:hAnsi="Times New Roman"/>
          <w:szCs w:val="24"/>
        </w:rPr>
        <w:t>Ofertant</w:t>
      </w:r>
      <w:r>
        <w:rPr>
          <w:rFonts w:ascii="Times New Roman" w:hAnsi="Times New Roman"/>
          <w:szCs w:val="24"/>
        </w:rPr>
        <w:t>/candidat</w:t>
      </w:r>
    </w:p>
    <w:p w14:paraId="59E141E0" w14:textId="77777777" w:rsidR="0098092C" w:rsidRPr="009637D1" w:rsidRDefault="0098092C" w:rsidP="0098092C">
      <w:pPr>
        <w:pStyle w:val="a8"/>
        <w:tabs>
          <w:tab w:val="left" w:pos="567"/>
        </w:tabs>
        <w:spacing w:line="360" w:lineRule="auto"/>
        <w:jc w:val="right"/>
        <w:rPr>
          <w:rFonts w:ascii="Times New Roman" w:hAnsi="Times New Roman"/>
          <w:szCs w:val="24"/>
        </w:rPr>
      </w:pPr>
      <w:r w:rsidRPr="009637D1">
        <w:rPr>
          <w:rFonts w:ascii="Times New Roman" w:hAnsi="Times New Roman"/>
          <w:szCs w:val="24"/>
        </w:rPr>
        <w:t>. . . . . . . . . . . . . . . . . . . . . . . .</w:t>
      </w:r>
    </w:p>
    <w:p w14:paraId="3BE0A18F" w14:textId="4CFC8914" w:rsidR="00EC7C12" w:rsidRDefault="0098092C" w:rsidP="004F7C68">
      <w:pPr>
        <w:pStyle w:val="a8"/>
        <w:tabs>
          <w:tab w:val="left" w:pos="567"/>
        </w:tabs>
        <w:spacing w:line="360" w:lineRule="auto"/>
        <w:jc w:val="right"/>
        <w:rPr>
          <w:rFonts w:ascii="Times New Roman" w:hAnsi="Times New Roman"/>
          <w:szCs w:val="24"/>
        </w:rPr>
      </w:pPr>
      <w:r w:rsidRPr="009637D1">
        <w:rPr>
          <w:rFonts w:ascii="Times New Roman" w:hAnsi="Times New Roman"/>
          <w:szCs w:val="24"/>
        </w:rPr>
        <w:t>(semnătura autorizată)</w:t>
      </w:r>
      <w:bookmarkStart w:id="2" w:name="_Toc390252620"/>
      <w:bookmarkStart w:id="3" w:name="_Toc449692117"/>
      <w:bookmarkEnd w:id="0"/>
    </w:p>
    <w:p w14:paraId="0F2392DE" w14:textId="47A70E64" w:rsidR="00EE1E78" w:rsidRDefault="00EE1E78" w:rsidP="004F7C68">
      <w:pPr>
        <w:pStyle w:val="a8"/>
        <w:tabs>
          <w:tab w:val="left" w:pos="567"/>
        </w:tabs>
        <w:spacing w:line="360" w:lineRule="auto"/>
        <w:jc w:val="right"/>
        <w:rPr>
          <w:rFonts w:ascii="Times New Roman" w:hAnsi="Times New Roman"/>
          <w:szCs w:val="24"/>
        </w:rPr>
      </w:pPr>
    </w:p>
    <w:p w14:paraId="6EDFF408" w14:textId="76CF3599" w:rsidR="00EE1E78" w:rsidRDefault="00EE1E78" w:rsidP="004F7C68">
      <w:pPr>
        <w:pStyle w:val="a8"/>
        <w:tabs>
          <w:tab w:val="left" w:pos="567"/>
        </w:tabs>
        <w:spacing w:line="360" w:lineRule="auto"/>
        <w:jc w:val="right"/>
        <w:rPr>
          <w:rFonts w:ascii="Times New Roman" w:hAnsi="Times New Roman"/>
          <w:szCs w:val="24"/>
        </w:rPr>
      </w:pPr>
    </w:p>
    <w:p w14:paraId="78EB5331" w14:textId="77777777" w:rsidR="00EE1E78" w:rsidRDefault="00EE1E78" w:rsidP="00EE1E78">
      <w:pPr>
        <w:tabs>
          <w:tab w:val="left" w:pos="567"/>
        </w:tabs>
        <w:jc w:val="right"/>
        <w:rPr>
          <w:noProof w:val="0"/>
          <w:lang w:val="it-IT"/>
        </w:rPr>
      </w:pPr>
    </w:p>
    <w:p w14:paraId="1149D294" w14:textId="77777777" w:rsidR="00EE1E78" w:rsidRDefault="00EE1E78" w:rsidP="00EE1E78">
      <w:pPr>
        <w:tabs>
          <w:tab w:val="left" w:pos="567"/>
        </w:tabs>
        <w:jc w:val="right"/>
        <w:rPr>
          <w:noProof w:val="0"/>
          <w:lang w:val="it-IT"/>
        </w:rPr>
      </w:pPr>
    </w:p>
    <w:p w14:paraId="1F569F46" w14:textId="59290909" w:rsidR="003A5A71" w:rsidRDefault="003A5A71" w:rsidP="004F7C68">
      <w:pPr>
        <w:pStyle w:val="a8"/>
        <w:tabs>
          <w:tab w:val="left" w:pos="567"/>
        </w:tabs>
        <w:spacing w:line="360" w:lineRule="auto"/>
        <w:jc w:val="right"/>
        <w:rPr>
          <w:rFonts w:eastAsia="PMingLiU"/>
          <w:b/>
          <w:lang w:eastAsia="zh-CN"/>
        </w:rPr>
      </w:pPr>
    </w:p>
    <w:p w14:paraId="164C787C" w14:textId="0EB6FB33" w:rsidR="003A5A71" w:rsidRDefault="003A5A71" w:rsidP="004F7C68">
      <w:pPr>
        <w:pStyle w:val="a8"/>
        <w:tabs>
          <w:tab w:val="left" w:pos="567"/>
        </w:tabs>
        <w:spacing w:line="360" w:lineRule="auto"/>
        <w:jc w:val="right"/>
        <w:rPr>
          <w:rFonts w:eastAsia="PMingLiU"/>
          <w:b/>
          <w:lang w:eastAsia="zh-CN"/>
        </w:rPr>
      </w:pPr>
    </w:p>
    <w:p w14:paraId="1CCF9850" w14:textId="63130529" w:rsidR="003A5A71" w:rsidRDefault="003A5A71" w:rsidP="004F7C68">
      <w:pPr>
        <w:pStyle w:val="a8"/>
        <w:tabs>
          <w:tab w:val="left" w:pos="567"/>
        </w:tabs>
        <w:spacing w:line="360" w:lineRule="auto"/>
        <w:jc w:val="right"/>
        <w:rPr>
          <w:rFonts w:eastAsia="PMingLiU"/>
          <w:b/>
          <w:lang w:eastAsia="zh-CN"/>
        </w:rPr>
      </w:pPr>
    </w:p>
    <w:p w14:paraId="6BB9D666" w14:textId="53630575" w:rsidR="003A5A71" w:rsidRDefault="003A5A71" w:rsidP="004F7C68">
      <w:pPr>
        <w:pStyle w:val="a8"/>
        <w:tabs>
          <w:tab w:val="left" w:pos="567"/>
        </w:tabs>
        <w:spacing w:line="360" w:lineRule="auto"/>
        <w:jc w:val="right"/>
        <w:rPr>
          <w:rFonts w:eastAsia="PMingLiU"/>
          <w:b/>
          <w:lang w:eastAsia="zh-CN"/>
        </w:rPr>
      </w:pPr>
    </w:p>
    <w:p w14:paraId="1AEB9815" w14:textId="77777777" w:rsidR="003A5A71" w:rsidRDefault="003A5A71" w:rsidP="004F7C68">
      <w:pPr>
        <w:pStyle w:val="a8"/>
        <w:tabs>
          <w:tab w:val="left" w:pos="567"/>
        </w:tabs>
        <w:spacing w:line="360" w:lineRule="auto"/>
        <w:jc w:val="right"/>
        <w:rPr>
          <w:rFonts w:eastAsia="PMingLiU"/>
          <w:b/>
          <w:lang w:eastAsia="zh-CN"/>
        </w:rPr>
        <w:sectPr w:rsidR="003A5A71" w:rsidSect="00F63932">
          <w:footerReference w:type="default" r:id="rId8"/>
          <w:pgSz w:w="11906" w:h="16838"/>
          <w:pgMar w:top="851" w:right="851" w:bottom="851" w:left="1701" w:header="709" w:footer="709" w:gutter="0"/>
          <w:cols w:space="708"/>
          <w:docGrid w:linePitch="360"/>
        </w:sectPr>
      </w:pPr>
    </w:p>
    <w:p w14:paraId="10425074" w14:textId="77777777" w:rsidR="003A5A71" w:rsidRPr="003A5A71" w:rsidRDefault="003A5A71" w:rsidP="003A5A71">
      <w:pPr>
        <w:pStyle w:val="a8"/>
        <w:tabs>
          <w:tab w:val="left" w:pos="567"/>
        </w:tabs>
        <w:jc w:val="right"/>
        <w:rPr>
          <w:rFonts w:ascii="Times New Roman" w:eastAsia="PMingLiU" w:hAnsi="Times New Roman"/>
          <w:b/>
          <w:i/>
          <w:iCs/>
          <w:lang w:eastAsia="zh-CN"/>
        </w:rPr>
      </w:pPr>
      <w:r w:rsidRPr="003A5A71">
        <w:rPr>
          <w:rFonts w:ascii="Times New Roman" w:eastAsia="PMingLiU" w:hAnsi="Times New Roman"/>
          <w:b/>
          <w:i/>
          <w:iCs/>
          <w:lang w:eastAsia="zh-CN"/>
        </w:rPr>
        <w:lastRenderedPageBreak/>
        <w:t>Anexa nr. 22</w:t>
      </w:r>
    </w:p>
    <w:p w14:paraId="7D25E179" w14:textId="77777777" w:rsidR="003F511B" w:rsidRPr="0010653C" w:rsidRDefault="003F511B" w:rsidP="003F511B">
      <w:pPr>
        <w:tabs>
          <w:tab w:val="left" w:pos="5103"/>
          <w:tab w:val="left" w:pos="10348"/>
        </w:tabs>
        <w:jc w:val="right"/>
        <w:rPr>
          <w:b/>
          <w:bCs/>
          <w:i/>
          <w:iCs/>
          <w:lang w:eastAsia="ru-RU"/>
        </w:rPr>
      </w:pPr>
      <w:r w:rsidRPr="0010653C">
        <w:rPr>
          <w:b/>
          <w:i/>
          <w:iCs/>
        </w:rPr>
        <w:t>la</w:t>
      </w:r>
      <w:r w:rsidRPr="0010653C">
        <w:rPr>
          <w:b/>
          <w:bCs/>
          <w:i/>
          <w:iCs/>
          <w:lang w:eastAsia="ru-RU"/>
        </w:rPr>
        <w:t xml:space="preserve"> Documentația standard </w:t>
      </w:r>
    </w:p>
    <w:p w14:paraId="3147CB28" w14:textId="77777777" w:rsidR="003F511B" w:rsidRPr="0010653C" w:rsidRDefault="003F511B" w:rsidP="003F511B">
      <w:pPr>
        <w:tabs>
          <w:tab w:val="left" w:pos="5103"/>
          <w:tab w:val="left" w:pos="10348"/>
        </w:tabs>
        <w:jc w:val="right"/>
        <w:rPr>
          <w:b/>
          <w:bCs/>
          <w:i/>
          <w:iCs/>
          <w:lang w:eastAsia="ru-RU"/>
        </w:rPr>
      </w:pPr>
      <w:r w:rsidRPr="0010653C">
        <w:rPr>
          <w:b/>
          <w:bCs/>
          <w:i/>
          <w:iCs/>
          <w:lang w:eastAsia="ru-RU"/>
        </w:rPr>
        <w:t xml:space="preserve">aprobată prin Ordinul Ministrului Finanţelor </w:t>
      </w:r>
    </w:p>
    <w:p w14:paraId="2A497C19" w14:textId="77777777" w:rsidR="003F511B" w:rsidRPr="00853D71" w:rsidRDefault="003F511B" w:rsidP="003F511B">
      <w:pPr>
        <w:jc w:val="right"/>
        <w:rPr>
          <w:b/>
          <w:i/>
          <w:iCs/>
          <w:sz w:val="22"/>
          <w:szCs w:val="22"/>
        </w:rPr>
      </w:pPr>
      <w:r w:rsidRPr="0010653C">
        <w:rPr>
          <w:b/>
          <w:bCs/>
          <w:i/>
          <w:iCs/>
          <w:lang w:eastAsia="ru-RU"/>
        </w:rPr>
        <w:t xml:space="preserve">                                               nr. 115 din 15.09.2021</w:t>
      </w:r>
    </w:p>
    <w:p w14:paraId="4CF7991B" w14:textId="77777777" w:rsidR="003F511B" w:rsidRDefault="003F511B" w:rsidP="003A5A71">
      <w:pPr>
        <w:pStyle w:val="2"/>
        <w:spacing w:before="0"/>
        <w:rPr>
          <w:sz w:val="28"/>
          <w:szCs w:val="28"/>
          <w:lang w:val="it-IT"/>
        </w:rPr>
      </w:pPr>
    </w:p>
    <w:p w14:paraId="58842B36" w14:textId="599890CB" w:rsidR="003A5A71" w:rsidRPr="008D7C14" w:rsidRDefault="003A5A71" w:rsidP="003A5A71">
      <w:pPr>
        <w:pStyle w:val="2"/>
        <w:spacing w:before="0"/>
        <w:rPr>
          <w:sz w:val="28"/>
          <w:szCs w:val="28"/>
          <w:lang w:val="it-IT"/>
        </w:rPr>
      </w:pPr>
      <w:r w:rsidRPr="008D7C14">
        <w:rPr>
          <w:sz w:val="28"/>
          <w:szCs w:val="28"/>
          <w:lang w:val="it-IT"/>
        </w:rPr>
        <w:t>Specificații tehnice</w:t>
      </w:r>
    </w:p>
    <w:p w14:paraId="617A9EC4" w14:textId="77777777" w:rsidR="003A5A71" w:rsidRDefault="003A5A71" w:rsidP="003A5A71">
      <w:pPr>
        <w:rPr>
          <w:i/>
          <w:iCs/>
          <w:noProof w:val="0"/>
          <w:lang w:val="en-US"/>
        </w:rPr>
      </w:pPr>
      <w:r w:rsidRPr="008D7C14">
        <w:rPr>
          <w:i/>
          <w:iCs/>
          <w:noProof w:val="0"/>
          <w:lang w:val="en-US"/>
        </w:rPr>
        <w:t>[</w:t>
      </w:r>
      <w:r w:rsidRPr="008D7C14">
        <w:rPr>
          <w:i/>
          <w:iCs/>
          <w:noProof w:val="0"/>
        </w:rPr>
        <w:t>Acest tabel va fi completat de către ofertant în coloanele 2, 3, 4, 6, 7, iar de către autoritatea contractantă – în coloanele 1, 5</w:t>
      </w:r>
      <w:r w:rsidRPr="008D7C14">
        <w:rPr>
          <w:i/>
          <w:iCs/>
          <w:noProof w:val="0"/>
          <w:lang w:val="en-US"/>
        </w:rPr>
        <w:t>]</w:t>
      </w:r>
    </w:p>
    <w:p w14:paraId="3829B17A" w14:textId="77777777" w:rsidR="003A5A71" w:rsidRDefault="003A5A71" w:rsidP="003A5A71">
      <w:pPr>
        <w:rPr>
          <w:i/>
          <w:iCs/>
          <w:noProof w:val="0"/>
          <w:lang w:val="en-US"/>
        </w:rPr>
      </w:pPr>
    </w:p>
    <w:tbl>
      <w:tblPr>
        <w:tblStyle w:val="af2"/>
        <w:tblW w:w="0" w:type="auto"/>
        <w:tblLook w:val="04A0" w:firstRow="1" w:lastRow="0" w:firstColumn="1" w:lastColumn="0" w:noHBand="0" w:noVBand="1"/>
      </w:tblPr>
      <w:tblGrid>
        <w:gridCol w:w="1805"/>
        <w:gridCol w:w="1363"/>
        <w:gridCol w:w="936"/>
        <w:gridCol w:w="857"/>
        <w:gridCol w:w="4928"/>
        <w:gridCol w:w="3969"/>
        <w:gridCol w:w="1494"/>
      </w:tblGrid>
      <w:tr w:rsidR="003A5A71" w14:paraId="00CC4C9E" w14:textId="77777777" w:rsidTr="00060592">
        <w:tc>
          <w:tcPr>
            <w:tcW w:w="15352" w:type="dxa"/>
            <w:gridSpan w:val="7"/>
            <w:shd w:val="clear" w:color="auto" w:fill="D9D9D9" w:themeFill="background1" w:themeFillShade="D9"/>
          </w:tcPr>
          <w:p w14:paraId="328A5ADB" w14:textId="77777777" w:rsidR="003A5A71" w:rsidRPr="00332ECF" w:rsidRDefault="003A5A71" w:rsidP="00060592">
            <w:pPr>
              <w:rPr>
                <w:noProof w:val="0"/>
                <w:lang w:val="en-US"/>
              </w:rPr>
            </w:pPr>
            <w:proofErr w:type="spellStart"/>
            <w:r w:rsidRPr="00332ECF">
              <w:rPr>
                <w:b/>
                <w:bCs/>
                <w:noProof w:val="0"/>
                <w:lang w:val="en-US"/>
              </w:rPr>
              <w:t>Numărul</w:t>
            </w:r>
            <w:proofErr w:type="spellEnd"/>
            <w:r w:rsidRPr="00332ECF">
              <w:rPr>
                <w:b/>
                <w:bCs/>
                <w:noProof w:val="0"/>
                <w:lang w:val="en-US"/>
              </w:rPr>
              <w:t xml:space="preserve"> </w:t>
            </w:r>
            <w:proofErr w:type="spellStart"/>
            <w:r w:rsidRPr="00332ECF">
              <w:rPr>
                <w:b/>
                <w:bCs/>
                <w:noProof w:val="0"/>
                <w:lang w:val="en-US"/>
              </w:rPr>
              <w:t>procedurii</w:t>
            </w:r>
            <w:proofErr w:type="spellEnd"/>
            <w:r w:rsidRPr="00332ECF">
              <w:rPr>
                <w:b/>
                <w:bCs/>
                <w:noProof w:val="0"/>
                <w:lang w:val="en-US"/>
              </w:rPr>
              <w:t xml:space="preserve"> de </w:t>
            </w:r>
            <w:proofErr w:type="spellStart"/>
            <w:r w:rsidRPr="00332ECF">
              <w:rPr>
                <w:b/>
                <w:bCs/>
                <w:noProof w:val="0"/>
                <w:lang w:val="en-US"/>
              </w:rPr>
              <w:t>achiziție</w:t>
            </w:r>
            <w:proofErr w:type="spellEnd"/>
            <w:r w:rsidRPr="00332ECF">
              <w:rPr>
                <w:b/>
                <w:bCs/>
                <w:noProof w:val="0"/>
                <w:lang w:val="en-US"/>
              </w:rPr>
              <w:t>:</w:t>
            </w:r>
            <w:r>
              <w:rPr>
                <w:noProof w:val="0"/>
                <w:lang w:val="en-US"/>
              </w:rPr>
              <w:t xml:space="preserve"> </w:t>
            </w:r>
            <w:proofErr w:type="spellStart"/>
            <w:r w:rsidRPr="00332ECF">
              <w:rPr>
                <w:i/>
                <w:iCs/>
                <w:noProof w:val="0"/>
                <w:lang w:val="en-US"/>
              </w:rPr>
              <w:t>Informația</w:t>
            </w:r>
            <w:proofErr w:type="spellEnd"/>
            <w:r w:rsidRPr="00332ECF">
              <w:rPr>
                <w:i/>
                <w:iCs/>
                <w:noProof w:val="0"/>
                <w:lang w:val="en-US"/>
              </w:rPr>
              <w:t xml:space="preserve"> o </w:t>
            </w:r>
            <w:proofErr w:type="spellStart"/>
            <w:r w:rsidRPr="00332ECF">
              <w:rPr>
                <w:i/>
                <w:iCs/>
                <w:noProof w:val="0"/>
                <w:lang w:val="en-US"/>
              </w:rPr>
              <w:t>găsiți</w:t>
            </w:r>
            <w:proofErr w:type="spellEnd"/>
            <w:r w:rsidRPr="00332ECF">
              <w:rPr>
                <w:i/>
                <w:iCs/>
                <w:noProof w:val="0"/>
                <w:lang w:val="en-US"/>
              </w:rPr>
              <w:t xml:space="preserve"> </w:t>
            </w:r>
            <w:proofErr w:type="spellStart"/>
            <w:r w:rsidRPr="00332ECF">
              <w:rPr>
                <w:i/>
                <w:iCs/>
                <w:noProof w:val="0"/>
                <w:lang w:val="en-US"/>
              </w:rPr>
              <w:t>în</w:t>
            </w:r>
            <w:proofErr w:type="spellEnd"/>
            <w:r w:rsidRPr="00332ECF">
              <w:rPr>
                <w:i/>
                <w:iCs/>
                <w:noProof w:val="0"/>
                <w:lang w:val="en-US"/>
              </w:rPr>
              <w:t xml:space="preserve"> SIA RSAP.</w:t>
            </w:r>
          </w:p>
        </w:tc>
      </w:tr>
      <w:tr w:rsidR="003A5A71" w14:paraId="06BB8875" w14:textId="77777777" w:rsidTr="00060592">
        <w:tc>
          <w:tcPr>
            <w:tcW w:w="15352" w:type="dxa"/>
            <w:gridSpan w:val="7"/>
            <w:tcBorders>
              <w:bottom w:val="single" w:sz="4" w:space="0" w:color="auto"/>
            </w:tcBorders>
            <w:shd w:val="clear" w:color="auto" w:fill="D9D9D9" w:themeFill="background1" w:themeFillShade="D9"/>
          </w:tcPr>
          <w:p w14:paraId="38A400B2" w14:textId="2535D780" w:rsidR="003A5A71" w:rsidRPr="00332ECF" w:rsidRDefault="003A5A71" w:rsidP="00AB0D5B">
            <w:pPr>
              <w:rPr>
                <w:noProof w:val="0"/>
                <w:lang w:val="en-US"/>
              </w:rPr>
            </w:pPr>
            <w:proofErr w:type="spellStart"/>
            <w:r w:rsidRPr="00332ECF">
              <w:rPr>
                <w:b/>
                <w:bCs/>
                <w:noProof w:val="0"/>
                <w:lang w:val="en-US"/>
              </w:rPr>
              <w:t>Obiectul</w:t>
            </w:r>
            <w:proofErr w:type="spellEnd"/>
            <w:r w:rsidRPr="00332ECF">
              <w:rPr>
                <w:b/>
                <w:bCs/>
                <w:noProof w:val="0"/>
                <w:lang w:val="en-US"/>
              </w:rPr>
              <w:t xml:space="preserve"> </w:t>
            </w:r>
            <w:proofErr w:type="spellStart"/>
            <w:r w:rsidRPr="00332ECF">
              <w:rPr>
                <w:b/>
                <w:bCs/>
                <w:noProof w:val="0"/>
                <w:lang w:val="en-US"/>
              </w:rPr>
              <w:t>achiziției</w:t>
            </w:r>
            <w:proofErr w:type="spellEnd"/>
            <w:r w:rsidRPr="00332ECF">
              <w:rPr>
                <w:b/>
                <w:bCs/>
                <w:noProof w:val="0"/>
                <w:lang w:val="en-US"/>
              </w:rPr>
              <w:t>:</w:t>
            </w:r>
            <w:r w:rsidR="009E6A61">
              <w:rPr>
                <w:b/>
                <w:bCs/>
                <w:noProof w:val="0"/>
                <w:lang w:val="en-US"/>
              </w:rPr>
              <w:t xml:space="preserve"> </w:t>
            </w:r>
            <w:r w:rsidR="00D74FD9" w:rsidRPr="00D74FD9">
              <w:rPr>
                <w:bCs/>
                <w:i/>
                <w:iCs/>
                <w:lang w:val="ro-MD"/>
              </w:rPr>
              <w:t>Bumvinil în asortiment</w:t>
            </w:r>
          </w:p>
        </w:tc>
      </w:tr>
      <w:tr w:rsidR="003A5A71" w14:paraId="257BF288" w14:textId="77777777" w:rsidTr="00060592">
        <w:tc>
          <w:tcPr>
            <w:tcW w:w="15352" w:type="dxa"/>
            <w:gridSpan w:val="7"/>
            <w:tcBorders>
              <w:left w:val="nil"/>
              <w:right w:val="nil"/>
            </w:tcBorders>
            <w:shd w:val="clear" w:color="auto" w:fill="FFFFFF" w:themeFill="background1"/>
          </w:tcPr>
          <w:p w14:paraId="636E9CA3" w14:textId="77777777" w:rsidR="003A5A71" w:rsidRPr="00332ECF" w:rsidRDefault="003A5A71" w:rsidP="00060592">
            <w:pPr>
              <w:rPr>
                <w:b/>
                <w:bCs/>
                <w:noProof w:val="0"/>
                <w:lang w:val="en-US"/>
              </w:rPr>
            </w:pPr>
          </w:p>
        </w:tc>
      </w:tr>
      <w:tr w:rsidR="004E314F" w14:paraId="2418D68A" w14:textId="77777777" w:rsidTr="007653A2">
        <w:tc>
          <w:tcPr>
            <w:tcW w:w="1805" w:type="dxa"/>
            <w:shd w:val="clear" w:color="auto" w:fill="D9D9D9" w:themeFill="background1" w:themeFillShade="D9"/>
          </w:tcPr>
          <w:p w14:paraId="2ECBA7D8" w14:textId="63FE1D64" w:rsidR="004E314F" w:rsidRDefault="003A5A71" w:rsidP="00060592">
            <w:pPr>
              <w:jc w:val="center"/>
              <w:rPr>
                <w:b/>
                <w:bCs/>
                <w:noProof w:val="0"/>
                <w:lang w:val="en-US"/>
              </w:rPr>
            </w:pPr>
            <w:proofErr w:type="spellStart"/>
            <w:r>
              <w:rPr>
                <w:b/>
                <w:bCs/>
                <w:noProof w:val="0"/>
                <w:lang w:val="en-US"/>
              </w:rPr>
              <w:t>Denumirea</w:t>
            </w:r>
            <w:proofErr w:type="spellEnd"/>
            <w:r>
              <w:rPr>
                <w:b/>
                <w:bCs/>
                <w:noProof w:val="0"/>
                <w:lang w:val="en-US"/>
              </w:rPr>
              <w:t xml:space="preserve"> </w:t>
            </w:r>
            <w:proofErr w:type="spellStart"/>
            <w:r>
              <w:rPr>
                <w:b/>
                <w:bCs/>
                <w:noProof w:val="0"/>
                <w:lang w:val="en-US"/>
              </w:rPr>
              <w:t>bunurilo</w:t>
            </w:r>
            <w:r w:rsidR="00D74FD9">
              <w:rPr>
                <w:b/>
                <w:bCs/>
                <w:noProof w:val="0"/>
                <w:lang w:val="en-US"/>
              </w:rPr>
              <w:t>r</w:t>
            </w:r>
            <w:proofErr w:type="spellEnd"/>
          </w:p>
          <w:p w14:paraId="1F1412AA" w14:textId="4B7727A2" w:rsidR="003A5A71" w:rsidRPr="00332ECF" w:rsidRDefault="003A5A71" w:rsidP="00060592">
            <w:pPr>
              <w:jc w:val="center"/>
              <w:rPr>
                <w:b/>
                <w:bCs/>
                <w:noProof w:val="0"/>
                <w:lang w:val="en-US"/>
              </w:rPr>
            </w:pPr>
          </w:p>
        </w:tc>
        <w:tc>
          <w:tcPr>
            <w:tcW w:w="1363" w:type="dxa"/>
            <w:shd w:val="clear" w:color="auto" w:fill="D9D9D9" w:themeFill="background1" w:themeFillShade="D9"/>
          </w:tcPr>
          <w:p w14:paraId="601CD3A1" w14:textId="49DD579E" w:rsidR="003A5A71" w:rsidRDefault="003A5A71" w:rsidP="00060592">
            <w:pPr>
              <w:jc w:val="center"/>
              <w:rPr>
                <w:b/>
                <w:bCs/>
                <w:noProof w:val="0"/>
                <w:lang w:val="en-US"/>
              </w:rPr>
            </w:pPr>
            <w:proofErr w:type="spellStart"/>
            <w:r>
              <w:rPr>
                <w:b/>
                <w:bCs/>
                <w:noProof w:val="0"/>
                <w:lang w:val="en-US"/>
              </w:rPr>
              <w:t>Denumirea</w:t>
            </w:r>
            <w:proofErr w:type="spellEnd"/>
            <w:r>
              <w:rPr>
                <w:b/>
                <w:bCs/>
                <w:noProof w:val="0"/>
                <w:lang w:val="en-US"/>
              </w:rPr>
              <w:t xml:space="preserve"> </w:t>
            </w:r>
            <w:proofErr w:type="spellStart"/>
            <w:r>
              <w:rPr>
                <w:b/>
                <w:bCs/>
                <w:noProof w:val="0"/>
                <w:lang w:val="en-US"/>
              </w:rPr>
              <w:t>modelului</w:t>
            </w:r>
            <w:proofErr w:type="spellEnd"/>
            <w:r>
              <w:rPr>
                <w:b/>
                <w:bCs/>
                <w:noProof w:val="0"/>
                <w:lang w:val="en-US"/>
              </w:rPr>
              <w:t xml:space="preserve"> </w:t>
            </w:r>
            <w:proofErr w:type="spellStart"/>
            <w:r>
              <w:rPr>
                <w:b/>
                <w:bCs/>
                <w:noProof w:val="0"/>
                <w:lang w:val="en-US"/>
              </w:rPr>
              <w:t>bunului</w:t>
            </w:r>
            <w:proofErr w:type="spellEnd"/>
          </w:p>
          <w:p w14:paraId="4CEFB974" w14:textId="7157A18B" w:rsidR="003A5A71" w:rsidRPr="00332ECF" w:rsidRDefault="003A5A71" w:rsidP="00060592">
            <w:pPr>
              <w:jc w:val="center"/>
              <w:rPr>
                <w:b/>
                <w:bCs/>
                <w:noProof w:val="0"/>
                <w:lang w:val="en-US"/>
              </w:rPr>
            </w:pPr>
          </w:p>
        </w:tc>
        <w:tc>
          <w:tcPr>
            <w:tcW w:w="936" w:type="dxa"/>
            <w:shd w:val="clear" w:color="auto" w:fill="D9D9D9" w:themeFill="background1" w:themeFillShade="D9"/>
          </w:tcPr>
          <w:p w14:paraId="23AA7B8C" w14:textId="77777777" w:rsidR="003A5A71" w:rsidRPr="00332ECF" w:rsidRDefault="003A5A71" w:rsidP="00060592">
            <w:pPr>
              <w:jc w:val="center"/>
              <w:rPr>
                <w:b/>
                <w:bCs/>
                <w:noProof w:val="0"/>
                <w:lang w:val="en-US"/>
              </w:rPr>
            </w:pPr>
            <w:proofErr w:type="spellStart"/>
            <w:r>
              <w:rPr>
                <w:b/>
                <w:bCs/>
                <w:noProof w:val="0"/>
                <w:lang w:val="en-US"/>
              </w:rPr>
              <w:t>Țara</w:t>
            </w:r>
            <w:proofErr w:type="spellEnd"/>
            <w:r>
              <w:rPr>
                <w:b/>
                <w:bCs/>
                <w:noProof w:val="0"/>
                <w:lang w:val="en-US"/>
              </w:rPr>
              <w:t xml:space="preserve"> de </w:t>
            </w:r>
            <w:proofErr w:type="spellStart"/>
            <w:r>
              <w:rPr>
                <w:b/>
                <w:bCs/>
                <w:noProof w:val="0"/>
                <w:lang w:val="en-US"/>
              </w:rPr>
              <w:t>origine</w:t>
            </w:r>
            <w:proofErr w:type="spellEnd"/>
          </w:p>
        </w:tc>
        <w:tc>
          <w:tcPr>
            <w:tcW w:w="857" w:type="dxa"/>
            <w:shd w:val="clear" w:color="auto" w:fill="D9D9D9" w:themeFill="background1" w:themeFillShade="D9"/>
          </w:tcPr>
          <w:p w14:paraId="31A5C34F" w14:textId="77777777" w:rsidR="004E314F" w:rsidRDefault="003A5A71" w:rsidP="00060592">
            <w:pPr>
              <w:jc w:val="center"/>
              <w:rPr>
                <w:b/>
                <w:bCs/>
                <w:noProof w:val="0"/>
                <w:lang w:val="en-US"/>
              </w:rPr>
            </w:pPr>
            <w:proofErr w:type="spellStart"/>
            <w:r>
              <w:rPr>
                <w:b/>
                <w:bCs/>
                <w:noProof w:val="0"/>
                <w:lang w:val="en-US"/>
              </w:rPr>
              <w:t>Produ</w:t>
            </w:r>
            <w:proofErr w:type="spellEnd"/>
          </w:p>
          <w:p w14:paraId="5E526C9E" w14:textId="461F1642" w:rsidR="003A5A71" w:rsidRDefault="003A5A71" w:rsidP="00060592">
            <w:pPr>
              <w:jc w:val="center"/>
              <w:rPr>
                <w:b/>
                <w:bCs/>
                <w:noProof w:val="0"/>
                <w:lang w:val="en-US"/>
              </w:rPr>
            </w:pPr>
            <w:proofErr w:type="spellStart"/>
            <w:r>
              <w:rPr>
                <w:b/>
                <w:bCs/>
                <w:noProof w:val="0"/>
                <w:lang w:val="en-US"/>
              </w:rPr>
              <w:t>că</w:t>
            </w:r>
            <w:proofErr w:type="spellEnd"/>
          </w:p>
          <w:p w14:paraId="1B1DE389" w14:textId="77777777" w:rsidR="003A5A71" w:rsidRPr="00332ECF" w:rsidRDefault="003A5A71" w:rsidP="00060592">
            <w:pPr>
              <w:jc w:val="center"/>
              <w:rPr>
                <w:b/>
                <w:bCs/>
                <w:noProof w:val="0"/>
                <w:lang w:val="en-US"/>
              </w:rPr>
            </w:pPr>
            <w:proofErr w:type="spellStart"/>
            <w:r>
              <w:rPr>
                <w:b/>
                <w:bCs/>
                <w:noProof w:val="0"/>
                <w:lang w:val="en-US"/>
              </w:rPr>
              <w:t>torul</w:t>
            </w:r>
            <w:proofErr w:type="spellEnd"/>
          </w:p>
        </w:tc>
        <w:tc>
          <w:tcPr>
            <w:tcW w:w="4928" w:type="dxa"/>
            <w:shd w:val="clear" w:color="auto" w:fill="D9D9D9" w:themeFill="background1" w:themeFillShade="D9"/>
          </w:tcPr>
          <w:p w14:paraId="64AEB517" w14:textId="77777777" w:rsidR="003A5A71" w:rsidRPr="00332ECF" w:rsidRDefault="003A5A71" w:rsidP="00060592">
            <w:pPr>
              <w:jc w:val="center"/>
              <w:rPr>
                <w:b/>
                <w:bCs/>
                <w:noProof w:val="0"/>
                <w:lang w:val="en-US"/>
              </w:rPr>
            </w:pPr>
            <w:proofErr w:type="spellStart"/>
            <w:r>
              <w:rPr>
                <w:b/>
                <w:bCs/>
                <w:noProof w:val="0"/>
                <w:lang w:val="en-US"/>
              </w:rPr>
              <w:t>Specificarea</w:t>
            </w:r>
            <w:proofErr w:type="spellEnd"/>
            <w:r>
              <w:rPr>
                <w:b/>
                <w:bCs/>
                <w:noProof w:val="0"/>
                <w:lang w:val="en-US"/>
              </w:rPr>
              <w:t xml:space="preserve"> </w:t>
            </w:r>
            <w:proofErr w:type="spellStart"/>
            <w:r>
              <w:rPr>
                <w:b/>
                <w:bCs/>
                <w:noProof w:val="0"/>
                <w:lang w:val="en-US"/>
              </w:rPr>
              <w:t>tehnică</w:t>
            </w:r>
            <w:proofErr w:type="spellEnd"/>
            <w:r>
              <w:rPr>
                <w:b/>
                <w:bCs/>
                <w:noProof w:val="0"/>
                <w:lang w:val="en-US"/>
              </w:rPr>
              <w:t xml:space="preserve"> </w:t>
            </w:r>
            <w:proofErr w:type="spellStart"/>
            <w:r>
              <w:rPr>
                <w:b/>
                <w:bCs/>
                <w:noProof w:val="0"/>
                <w:lang w:val="en-US"/>
              </w:rPr>
              <w:t>deplină</w:t>
            </w:r>
            <w:proofErr w:type="spellEnd"/>
            <w:r>
              <w:rPr>
                <w:b/>
                <w:bCs/>
                <w:noProof w:val="0"/>
                <w:lang w:val="en-US"/>
              </w:rPr>
              <w:t xml:space="preserve"> </w:t>
            </w:r>
            <w:proofErr w:type="spellStart"/>
            <w:r>
              <w:rPr>
                <w:b/>
                <w:bCs/>
                <w:noProof w:val="0"/>
                <w:lang w:val="en-US"/>
              </w:rPr>
              <w:t>solicitată</w:t>
            </w:r>
            <w:proofErr w:type="spellEnd"/>
            <w:r>
              <w:rPr>
                <w:b/>
                <w:bCs/>
                <w:noProof w:val="0"/>
                <w:lang w:val="en-US"/>
              </w:rPr>
              <w:t xml:space="preserve"> de </w:t>
            </w:r>
            <w:proofErr w:type="spellStart"/>
            <w:r>
              <w:rPr>
                <w:b/>
                <w:bCs/>
                <w:noProof w:val="0"/>
                <w:lang w:val="en-US"/>
              </w:rPr>
              <w:t>către</w:t>
            </w:r>
            <w:proofErr w:type="spellEnd"/>
            <w:r>
              <w:rPr>
                <w:b/>
                <w:bCs/>
                <w:noProof w:val="0"/>
                <w:lang w:val="en-US"/>
              </w:rPr>
              <w:t xml:space="preserve"> </w:t>
            </w:r>
            <w:proofErr w:type="spellStart"/>
            <w:r>
              <w:rPr>
                <w:b/>
                <w:bCs/>
                <w:noProof w:val="0"/>
                <w:lang w:val="en-US"/>
              </w:rPr>
              <w:t>autoritatea</w:t>
            </w:r>
            <w:proofErr w:type="spellEnd"/>
            <w:r>
              <w:rPr>
                <w:b/>
                <w:bCs/>
                <w:noProof w:val="0"/>
                <w:lang w:val="en-US"/>
              </w:rPr>
              <w:t xml:space="preserve"> </w:t>
            </w:r>
            <w:proofErr w:type="spellStart"/>
            <w:r>
              <w:rPr>
                <w:b/>
                <w:bCs/>
                <w:noProof w:val="0"/>
                <w:lang w:val="en-US"/>
              </w:rPr>
              <w:t>contractantă</w:t>
            </w:r>
            <w:proofErr w:type="spellEnd"/>
          </w:p>
        </w:tc>
        <w:tc>
          <w:tcPr>
            <w:tcW w:w="3969" w:type="dxa"/>
            <w:shd w:val="clear" w:color="auto" w:fill="D9D9D9" w:themeFill="background1" w:themeFillShade="D9"/>
          </w:tcPr>
          <w:p w14:paraId="1D6627A6" w14:textId="77777777" w:rsidR="003A5A71" w:rsidRPr="00332ECF" w:rsidRDefault="003A5A71" w:rsidP="00060592">
            <w:pPr>
              <w:jc w:val="center"/>
              <w:rPr>
                <w:b/>
                <w:bCs/>
                <w:noProof w:val="0"/>
                <w:lang w:val="en-US"/>
              </w:rPr>
            </w:pPr>
            <w:proofErr w:type="spellStart"/>
            <w:r>
              <w:rPr>
                <w:b/>
                <w:bCs/>
                <w:noProof w:val="0"/>
                <w:lang w:val="en-US"/>
              </w:rPr>
              <w:t>Specificarea</w:t>
            </w:r>
            <w:proofErr w:type="spellEnd"/>
            <w:r>
              <w:rPr>
                <w:b/>
                <w:bCs/>
                <w:noProof w:val="0"/>
                <w:lang w:val="en-US"/>
              </w:rPr>
              <w:t xml:space="preserve"> </w:t>
            </w:r>
            <w:proofErr w:type="spellStart"/>
            <w:r>
              <w:rPr>
                <w:b/>
                <w:bCs/>
                <w:noProof w:val="0"/>
                <w:lang w:val="en-US"/>
              </w:rPr>
              <w:t>tehnică</w:t>
            </w:r>
            <w:proofErr w:type="spellEnd"/>
            <w:r>
              <w:rPr>
                <w:b/>
                <w:bCs/>
                <w:noProof w:val="0"/>
                <w:lang w:val="en-US"/>
              </w:rPr>
              <w:t xml:space="preserve"> </w:t>
            </w:r>
            <w:proofErr w:type="spellStart"/>
            <w:r>
              <w:rPr>
                <w:b/>
                <w:bCs/>
                <w:noProof w:val="0"/>
                <w:lang w:val="en-US"/>
              </w:rPr>
              <w:t>deplină</w:t>
            </w:r>
            <w:proofErr w:type="spellEnd"/>
            <w:r>
              <w:rPr>
                <w:b/>
                <w:bCs/>
                <w:noProof w:val="0"/>
                <w:lang w:val="en-US"/>
              </w:rPr>
              <w:t xml:space="preserve"> </w:t>
            </w:r>
            <w:proofErr w:type="spellStart"/>
            <w:r>
              <w:rPr>
                <w:b/>
                <w:bCs/>
                <w:noProof w:val="0"/>
                <w:lang w:val="en-US"/>
              </w:rPr>
              <w:t>propusă</w:t>
            </w:r>
            <w:proofErr w:type="spellEnd"/>
            <w:r>
              <w:rPr>
                <w:b/>
                <w:bCs/>
                <w:noProof w:val="0"/>
                <w:lang w:val="en-US"/>
              </w:rPr>
              <w:t xml:space="preserve"> de </w:t>
            </w:r>
            <w:proofErr w:type="spellStart"/>
            <w:r>
              <w:rPr>
                <w:b/>
                <w:bCs/>
                <w:noProof w:val="0"/>
                <w:lang w:val="en-US"/>
              </w:rPr>
              <w:t>către</w:t>
            </w:r>
            <w:proofErr w:type="spellEnd"/>
            <w:r>
              <w:rPr>
                <w:b/>
                <w:bCs/>
                <w:noProof w:val="0"/>
                <w:lang w:val="en-US"/>
              </w:rPr>
              <w:t xml:space="preserve"> </w:t>
            </w:r>
            <w:proofErr w:type="spellStart"/>
            <w:r>
              <w:rPr>
                <w:b/>
                <w:bCs/>
                <w:noProof w:val="0"/>
                <w:lang w:val="en-US"/>
              </w:rPr>
              <w:t>ofertant</w:t>
            </w:r>
            <w:proofErr w:type="spellEnd"/>
          </w:p>
        </w:tc>
        <w:tc>
          <w:tcPr>
            <w:tcW w:w="1494" w:type="dxa"/>
            <w:shd w:val="clear" w:color="auto" w:fill="D9D9D9" w:themeFill="background1" w:themeFillShade="D9"/>
          </w:tcPr>
          <w:p w14:paraId="730BBB2E" w14:textId="77777777" w:rsidR="003A5A71" w:rsidRPr="00332ECF" w:rsidRDefault="003A5A71" w:rsidP="00060592">
            <w:pPr>
              <w:jc w:val="center"/>
              <w:rPr>
                <w:b/>
                <w:bCs/>
                <w:noProof w:val="0"/>
                <w:lang w:val="en-US"/>
              </w:rPr>
            </w:pPr>
            <w:proofErr w:type="spellStart"/>
            <w:r>
              <w:rPr>
                <w:b/>
                <w:bCs/>
                <w:noProof w:val="0"/>
                <w:lang w:val="en-US"/>
              </w:rPr>
              <w:t>Standarde</w:t>
            </w:r>
            <w:proofErr w:type="spellEnd"/>
            <w:r>
              <w:rPr>
                <w:b/>
                <w:bCs/>
                <w:noProof w:val="0"/>
                <w:lang w:val="en-US"/>
              </w:rPr>
              <w:t xml:space="preserve"> de </w:t>
            </w:r>
            <w:proofErr w:type="spellStart"/>
            <w:r>
              <w:rPr>
                <w:b/>
                <w:bCs/>
                <w:noProof w:val="0"/>
                <w:lang w:val="en-US"/>
              </w:rPr>
              <w:t>referință</w:t>
            </w:r>
            <w:proofErr w:type="spellEnd"/>
          </w:p>
        </w:tc>
      </w:tr>
      <w:tr w:rsidR="004E314F" w:rsidRPr="00D74FD9" w14:paraId="01A23F5D" w14:textId="77777777" w:rsidTr="007653A2">
        <w:tc>
          <w:tcPr>
            <w:tcW w:w="1805" w:type="dxa"/>
            <w:shd w:val="clear" w:color="auto" w:fill="FFFFFF" w:themeFill="background1"/>
          </w:tcPr>
          <w:p w14:paraId="67EB254D" w14:textId="77777777" w:rsidR="003A5A71" w:rsidRPr="00D74FD9" w:rsidRDefault="003A5A71" w:rsidP="00060592">
            <w:pPr>
              <w:jc w:val="center"/>
              <w:rPr>
                <w:noProof w:val="0"/>
                <w:lang w:val="en-US"/>
              </w:rPr>
            </w:pPr>
            <w:r w:rsidRPr="00D74FD9">
              <w:rPr>
                <w:noProof w:val="0"/>
                <w:lang w:val="en-US"/>
              </w:rPr>
              <w:t>1</w:t>
            </w:r>
          </w:p>
        </w:tc>
        <w:tc>
          <w:tcPr>
            <w:tcW w:w="1363" w:type="dxa"/>
            <w:shd w:val="clear" w:color="auto" w:fill="FFFFFF" w:themeFill="background1"/>
          </w:tcPr>
          <w:p w14:paraId="4302EB84" w14:textId="77777777" w:rsidR="003A5A71" w:rsidRPr="00D74FD9" w:rsidRDefault="003A5A71" w:rsidP="00060592">
            <w:pPr>
              <w:jc w:val="center"/>
              <w:rPr>
                <w:noProof w:val="0"/>
                <w:lang w:val="en-US"/>
              </w:rPr>
            </w:pPr>
            <w:r w:rsidRPr="00D74FD9">
              <w:rPr>
                <w:noProof w:val="0"/>
                <w:lang w:val="en-US"/>
              </w:rPr>
              <w:t>2</w:t>
            </w:r>
          </w:p>
        </w:tc>
        <w:tc>
          <w:tcPr>
            <w:tcW w:w="936" w:type="dxa"/>
            <w:shd w:val="clear" w:color="auto" w:fill="FFFFFF" w:themeFill="background1"/>
          </w:tcPr>
          <w:p w14:paraId="6211FA0C" w14:textId="77777777" w:rsidR="003A5A71" w:rsidRPr="00D74FD9" w:rsidRDefault="003A5A71" w:rsidP="00060592">
            <w:pPr>
              <w:jc w:val="center"/>
              <w:rPr>
                <w:noProof w:val="0"/>
                <w:lang w:val="en-US"/>
              </w:rPr>
            </w:pPr>
            <w:r w:rsidRPr="00D74FD9">
              <w:rPr>
                <w:noProof w:val="0"/>
                <w:lang w:val="en-US"/>
              </w:rPr>
              <w:t>3</w:t>
            </w:r>
          </w:p>
        </w:tc>
        <w:tc>
          <w:tcPr>
            <w:tcW w:w="857" w:type="dxa"/>
            <w:shd w:val="clear" w:color="auto" w:fill="FFFFFF" w:themeFill="background1"/>
          </w:tcPr>
          <w:p w14:paraId="66B2890E" w14:textId="77777777" w:rsidR="003A5A71" w:rsidRPr="00D74FD9" w:rsidRDefault="003A5A71" w:rsidP="00060592">
            <w:pPr>
              <w:jc w:val="center"/>
              <w:rPr>
                <w:noProof w:val="0"/>
                <w:lang w:val="en-US"/>
              </w:rPr>
            </w:pPr>
            <w:r w:rsidRPr="00D74FD9">
              <w:rPr>
                <w:noProof w:val="0"/>
                <w:lang w:val="en-US"/>
              </w:rPr>
              <w:t>4</w:t>
            </w:r>
          </w:p>
        </w:tc>
        <w:tc>
          <w:tcPr>
            <w:tcW w:w="4928" w:type="dxa"/>
            <w:shd w:val="clear" w:color="auto" w:fill="FFFFFF" w:themeFill="background1"/>
          </w:tcPr>
          <w:p w14:paraId="6A40D119" w14:textId="77777777" w:rsidR="003A5A71" w:rsidRPr="00D74FD9" w:rsidRDefault="003A5A71" w:rsidP="00060592">
            <w:pPr>
              <w:jc w:val="center"/>
              <w:rPr>
                <w:noProof w:val="0"/>
                <w:lang w:val="en-US"/>
              </w:rPr>
            </w:pPr>
            <w:r w:rsidRPr="00D74FD9">
              <w:rPr>
                <w:noProof w:val="0"/>
                <w:lang w:val="en-US"/>
              </w:rPr>
              <w:t>5</w:t>
            </w:r>
          </w:p>
        </w:tc>
        <w:tc>
          <w:tcPr>
            <w:tcW w:w="3969" w:type="dxa"/>
            <w:shd w:val="clear" w:color="auto" w:fill="FFFFFF" w:themeFill="background1"/>
          </w:tcPr>
          <w:p w14:paraId="53A2A551" w14:textId="77777777" w:rsidR="003A5A71" w:rsidRPr="00D74FD9" w:rsidRDefault="003A5A71" w:rsidP="00060592">
            <w:pPr>
              <w:jc w:val="center"/>
              <w:rPr>
                <w:noProof w:val="0"/>
                <w:lang w:val="en-US"/>
              </w:rPr>
            </w:pPr>
            <w:r w:rsidRPr="00D74FD9">
              <w:rPr>
                <w:noProof w:val="0"/>
                <w:lang w:val="en-US"/>
              </w:rPr>
              <w:t>6</w:t>
            </w:r>
          </w:p>
        </w:tc>
        <w:tc>
          <w:tcPr>
            <w:tcW w:w="1494" w:type="dxa"/>
            <w:shd w:val="clear" w:color="auto" w:fill="FFFFFF" w:themeFill="background1"/>
          </w:tcPr>
          <w:p w14:paraId="21ACEA39" w14:textId="77777777" w:rsidR="003A5A71" w:rsidRPr="00D74FD9" w:rsidRDefault="003A5A71" w:rsidP="00060592">
            <w:pPr>
              <w:jc w:val="center"/>
              <w:rPr>
                <w:noProof w:val="0"/>
                <w:lang w:val="en-US"/>
              </w:rPr>
            </w:pPr>
            <w:r w:rsidRPr="00D74FD9">
              <w:rPr>
                <w:noProof w:val="0"/>
                <w:lang w:val="en-US"/>
              </w:rPr>
              <w:t>7</w:t>
            </w:r>
          </w:p>
        </w:tc>
      </w:tr>
      <w:tr w:rsidR="00D74FD9" w14:paraId="0DB6DFAD" w14:textId="77777777" w:rsidTr="007653A2">
        <w:trPr>
          <w:trHeight w:val="629"/>
        </w:trPr>
        <w:tc>
          <w:tcPr>
            <w:tcW w:w="1805" w:type="dxa"/>
            <w:shd w:val="clear" w:color="auto" w:fill="FFFFFF" w:themeFill="background1"/>
          </w:tcPr>
          <w:p w14:paraId="72567C5B" w14:textId="68CF36EA" w:rsidR="00D74FD9" w:rsidRDefault="00D74FD9" w:rsidP="00D74FD9">
            <w:pPr>
              <w:jc w:val="center"/>
              <w:rPr>
                <w:b/>
                <w:bCs/>
                <w:noProof w:val="0"/>
                <w:lang w:val="en-US"/>
              </w:rPr>
            </w:pPr>
            <w:r w:rsidRPr="002F527F">
              <w:rPr>
                <w:bCs/>
                <w:lang w:val="ro-MD"/>
              </w:rPr>
              <w:t>Bumvinil în asortiment</w:t>
            </w:r>
          </w:p>
        </w:tc>
        <w:tc>
          <w:tcPr>
            <w:tcW w:w="1363" w:type="dxa"/>
            <w:shd w:val="clear" w:color="auto" w:fill="FFFFFF" w:themeFill="background1"/>
          </w:tcPr>
          <w:p w14:paraId="7AED9C4D" w14:textId="77777777" w:rsidR="00D74FD9" w:rsidRPr="00332ECF" w:rsidRDefault="00D74FD9" w:rsidP="00D74FD9">
            <w:pPr>
              <w:rPr>
                <w:b/>
                <w:bCs/>
                <w:noProof w:val="0"/>
                <w:lang w:val="en-US"/>
              </w:rPr>
            </w:pPr>
          </w:p>
        </w:tc>
        <w:tc>
          <w:tcPr>
            <w:tcW w:w="936" w:type="dxa"/>
            <w:shd w:val="clear" w:color="auto" w:fill="FFFFFF" w:themeFill="background1"/>
          </w:tcPr>
          <w:p w14:paraId="08922FE2" w14:textId="77777777" w:rsidR="00D74FD9" w:rsidRPr="00332ECF" w:rsidRDefault="00D74FD9" w:rsidP="00D74FD9">
            <w:pPr>
              <w:rPr>
                <w:b/>
                <w:bCs/>
                <w:noProof w:val="0"/>
                <w:lang w:val="en-US"/>
              </w:rPr>
            </w:pPr>
          </w:p>
        </w:tc>
        <w:tc>
          <w:tcPr>
            <w:tcW w:w="857" w:type="dxa"/>
            <w:shd w:val="clear" w:color="auto" w:fill="FFFFFF" w:themeFill="background1"/>
          </w:tcPr>
          <w:p w14:paraId="6B43B8F5" w14:textId="77777777" w:rsidR="00D74FD9" w:rsidRPr="00332ECF" w:rsidRDefault="00D74FD9" w:rsidP="00D74FD9">
            <w:pPr>
              <w:rPr>
                <w:b/>
                <w:bCs/>
                <w:noProof w:val="0"/>
                <w:lang w:val="en-US"/>
              </w:rPr>
            </w:pPr>
          </w:p>
        </w:tc>
        <w:tc>
          <w:tcPr>
            <w:tcW w:w="4928" w:type="dxa"/>
            <w:shd w:val="clear" w:color="auto" w:fill="FFFFFF" w:themeFill="background1"/>
          </w:tcPr>
          <w:p w14:paraId="56FFBAB6" w14:textId="77777777" w:rsidR="00B25D57" w:rsidRDefault="00B25D57" w:rsidP="00B25D57">
            <w:pPr>
              <w:rPr>
                <w:bCs/>
                <w:lang w:eastAsia="ru-RU"/>
              </w:rPr>
            </w:pPr>
            <w:r w:rsidRPr="00863BB9">
              <w:rPr>
                <w:b/>
                <w:lang w:eastAsia="ru-RU"/>
              </w:rPr>
              <w:t>Utilizare</w:t>
            </w:r>
            <w:r>
              <w:rPr>
                <w:bCs/>
                <w:lang w:eastAsia="ru-RU"/>
              </w:rPr>
              <w:t xml:space="preserve">: pentru </w:t>
            </w:r>
            <w:r w:rsidRPr="002F527F">
              <w:rPr>
                <w:bCs/>
                <w:lang w:eastAsia="ru-RU"/>
              </w:rPr>
              <w:t>confecţionarea mapelor, dosarelor etc</w:t>
            </w:r>
            <w:r>
              <w:rPr>
                <w:bCs/>
                <w:lang w:eastAsia="ru-RU"/>
              </w:rPr>
              <w:t>.</w:t>
            </w:r>
          </w:p>
          <w:p w14:paraId="2BAAAAEA" w14:textId="77777777" w:rsidR="00B25D57" w:rsidRPr="002F527F" w:rsidRDefault="00B25D57" w:rsidP="00B25D57">
            <w:pPr>
              <w:rPr>
                <w:bCs/>
                <w:noProof w:val="0"/>
                <w:vertAlign w:val="superscript"/>
                <w:lang w:eastAsia="ru-RU"/>
              </w:rPr>
            </w:pPr>
            <w:r w:rsidRPr="00863BB9">
              <w:rPr>
                <w:b/>
                <w:lang w:eastAsia="ru-RU"/>
              </w:rPr>
              <w:t>Caracteristici</w:t>
            </w:r>
            <w:r>
              <w:rPr>
                <w:bCs/>
                <w:lang w:eastAsia="ru-RU"/>
              </w:rPr>
              <w:t>: m</w:t>
            </w:r>
            <w:r w:rsidRPr="002F527F">
              <w:rPr>
                <w:bCs/>
                <w:lang w:eastAsia="ru-RU"/>
              </w:rPr>
              <w:t>aterie primă din hârtie cu înveliş din PVC de diferite culori</w:t>
            </w:r>
            <w:r w:rsidRPr="002F527F">
              <w:rPr>
                <w:bCs/>
                <w:lang w:eastAsia="ru-RU"/>
              </w:rPr>
              <w:br/>
            </w:r>
            <w:r w:rsidRPr="00863BB9">
              <w:rPr>
                <w:b/>
                <w:lang w:eastAsia="ru-RU"/>
              </w:rPr>
              <w:t>Densitate</w:t>
            </w:r>
            <w:r w:rsidRPr="002F527F">
              <w:rPr>
                <w:bCs/>
                <w:lang w:eastAsia="ru-RU"/>
              </w:rPr>
              <w:t>: 230 gr/m</w:t>
            </w:r>
            <w:r w:rsidRPr="002F527F">
              <w:rPr>
                <w:bCs/>
                <w:vertAlign w:val="superscript"/>
                <w:lang w:eastAsia="ru-RU"/>
              </w:rPr>
              <w:t>2</w:t>
            </w:r>
            <w:r w:rsidRPr="002F527F">
              <w:rPr>
                <w:bCs/>
                <w:lang w:eastAsia="ru-RU"/>
              </w:rPr>
              <w:t xml:space="preserve"> ± 20gr/m</w:t>
            </w:r>
            <w:r w:rsidRPr="002F527F">
              <w:rPr>
                <w:bCs/>
                <w:vertAlign w:val="superscript"/>
                <w:lang w:eastAsia="ru-RU"/>
              </w:rPr>
              <w:t>2</w:t>
            </w:r>
          </w:p>
          <w:p w14:paraId="4D6BA1D5" w14:textId="77777777" w:rsidR="00B25D57" w:rsidRPr="002F527F" w:rsidRDefault="00B25D57" w:rsidP="00B25D57">
            <w:pPr>
              <w:rPr>
                <w:bCs/>
                <w:lang w:eastAsia="ru-RU"/>
              </w:rPr>
            </w:pPr>
            <w:r w:rsidRPr="00863BB9">
              <w:rPr>
                <w:b/>
                <w:lang w:eastAsia="ru-RU"/>
              </w:rPr>
              <w:t>Ambalare</w:t>
            </w:r>
            <w:r w:rsidRPr="002F527F">
              <w:rPr>
                <w:bCs/>
                <w:lang w:eastAsia="ru-RU"/>
              </w:rPr>
              <w:t xml:space="preserve">: </w:t>
            </w:r>
            <w:r>
              <w:rPr>
                <w:bCs/>
                <w:lang w:eastAsia="ru-RU"/>
              </w:rPr>
              <w:t>r</w:t>
            </w:r>
            <w:r w:rsidRPr="002F527F">
              <w:rPr>
                <w:bCs/>
                <w:lang w:eastAsia="ru-RU"/>
              </w:rPr>
              <w:t>ulou</w:t>
            </w:r>
          </w:p>
          <w:p w14:paraId="352C4584" w14:textId="77777777" w:rsidR="00B25D57" w:rsidRPr="002F527F" w:rsidRDefault="00B25D57" w:rsidP="00B25D57">
            <w:pPr>
              <w:rPr>
                <w:bCs/>
                <w:color w:val="FF0000"/>
                <w:lang w:eastAsia="ru-RU"/>
              </w:rPr>
            </w:pPr>
            <w:r w:rsidRPr="00863BB9">
              <w:rPr>
                <w:b/>
                <w:lang w:eastAsia="ru-RU"/>
              </w:rPr>
              <w:t>Dimensiune rulou</w:t>
            </w:r>
            <w:r w:rsidRPr="002F527F">
              <w:rPr>
                <w:bCs/>
                <w:lang w:eastAsia="ru-RU"/>
              </w:rPr>
              <w:t>: 83 cm (± 1 cm)  x 150 m (± 0</w:t>
            </w:r>
            <w:r>
              <w:rPr>
                <w:bCs/>
                <w:lang w:eastAsia="ru-RU"/>
              </w:rPr>
              <w:t>,</w:t>
            </w:r>
            <w:r w:rsidRPr="002F527F">
              <w:rPr>
                <w:bCs/>
                <w:lang w:eastAsia="ru-RU"/>
              </w:rPr>
              <w:t>1 m)</w:t>
            </w:r>
          </w:p>
          <w:p w14:paraId="7E73AA52" w14:textId="77777777" w:rsidR="00B25D57" w:rsidRDefault="00B25D57" w:rsidP="00B25D57">
            <w:pPr>
              <w:tabs>
                <w:tab w:val="left" w:pos="1651"/>
              </w:tabs>
              <w:rPr>
                <w:bCs/>
                <w:lang w:eastAsia="ru-RU"/>
              </w:rPr>
            </w:pPr>
            <w:r w:rsidRPr="00863BB9">
              <w:rPr>
                <w:b/>
                <w:lang w:eastAsia="ru-RU"/>
              </w:rPr>
              <w:t>Culoare</w:t>
            </w:r>
            <w:r w:rsidRPr="002F527F">
              <w:rPr>
                <w:bCs/>
                <w:lang w:eastAsia="ru-RU"/>
              </w:rPr>
              <w:t>: roș</w:t>
            </w:r>
            <w:r>
              <w:rPr>
                <w:bCs/>
                <w:lang w:eastAsia="ru-RU"/>
              </w:rPr>
              <w:t>u,</w:t>
            </w:r>
            <w:r w:rsidRPr="002F527F">
              <w:rPr>
                <w:bCs/>
                <w:lang w:eastAsia="ru-RU"/>
              </w:rPr>
              <w:t xml:space="preserve"> albastru închis, verde, negr</w:t>
            </w:r>
            <w:r>
              <w:rPr>
                <w:bCs/>
                <w:lang w:eastAsia="ru-RU"/>
              </w:rPr>
              <w:t>u</w:t>
            </w:r>
          </w:p>
          <w:p w14:paraId="201B7043" w14:textId="365A1608" w:rsidR="00D74FD9" w:rsidRPr="00B4228B" w:rsidRDefault="00B25D57" w:rsidP="00B25D57">
            <w:pPr>
              <w:tabs>
                <w:tab w:val="left" w:pos="1651"/>
              </w:tabs>
              <w:jc w:val="both"/>
              <w:rPr>
                <w:b/>
                <w:bCs/>
                <w:noProof w:val="0"/>
                <w:lang w:val="en-US"/>
              </w:rPr>
            </w:pPr>
            <w:r w:rsidRPr="0075212B">
              <w:rPr>
                <w:lang w:val="ro-MD"/>
              </w:rPr>
              <w:t>Garanție de minim 12 luni de la data livrării</w:t>
            </w:r>
          </w:p>
        </w:tc>
        <w:tc>
          <w:tcPr>
            <w:tcW w:w="3969" w:type="dxa"/>
            <w:shd w:val="clear" w:color="auto" w:fill="FFFFFF" w:themeFill="background1"/>
          </w:tcPr>
          <w:p w14:paraId="57AE8B7C" w14:textId="77777777" w:rsidR="00D74FD9" w:rsidRPr="00332ECF" w:rsidRDefault="00D74FD9" w:rsidP="00D74FD9">
            <w:pPr>
              <w:rPr>
                <w:b/>
                <w:bCs/>
                <w:noProof w:val="0"/>
                <w:lang w:val="en-US"/>
              </w:rPr>
            </w:pPr>
          </w:p>
        </w:tc>
        <w:tc>
          <w:tcPr>
            <w:tcW w:w="1494" w:type="dxa"/>
            <w:shd w:val="clear" w:color="auto" w:fill="FFFFFF" w:themeFill="background1"/>
          </w:tcPr>
          <w:p w14:paraId="5E2A0962" w14:textId="5A718655" w:rsidR="00D74FD9" w:rsidRPr="00332ECF" w:rsidRDefault="00D74FD9" w:rsidP="00D74FD9">
            <w:pPr>
              <w:rPr>
                <w:b/>
                <w:bCs/>
                <w:noProof w:val="0"/>
                <w:lang w:val="en-US"/>
              </w:rPr>
            </w:pPr>
          </w:p>
        </w:tc>
      </w:tr>
      <w:tr w:rsidR="00D74FD9" w14:paraId="038C1914" w14:textId="77777777" w:rsidTr="007653A2">
        <w:tc>
          <w:tcPr>
            <w:tcW w:w="1805" w:type="dxa"/>
            <w:shd w:val="clear" w:color="auto" w:fill="FFFFFF" w:themeFill="background1"/>
          </w:tcPr>
          <w:p w14:paraId="2950AA8B" w14:textId="77777777" w:rsidR="00D74FD9" w:rsidRPr="00332ECF" w:rsidRDefault="00D74FD9" w:rsidP="00D74FD9">
            <w:pPr>
              <w:rPr>
                <w:b/>
                <w:bCs/>
                <w:noProof w:val="0"/>
                <w:lang w:val="en-US"/>
              </w:rPr>
            </w:pPr>
            <w:r>
              <w:rPr>
                <w:b/>
                <w:bCs/>
                <w:noProof w:val="0"/>
                <w:lang w:val="en-US"/>
              </w:rPr>
              <w:t>TOTAL</w:t>
            </w:r>
          </w:p>
        </w:tc>
        <w:tc>
          <w:tcPr>
            <w:tcW w:w="1363" w:type="dxa"/>
            <w:shd w:val="clear" w:color="auto" w:fill="FFFFFF" w:themeFill="background1"/>
          </w:tcPr>
          <w:p w14:paraId="16AB6CAB" w14:textId="77777777" w:rsidR="00D74FD9" w:rsidRPr="00332ECF" w:rsidRDefault="00D74FD9" w:rsidP="00D74FD9">
            <w:pPr>
              <w:rPr>
                <w:b/>
                <w:bCs/>
                <w:noProof w:val="0"/>
                <w:lang w:val="en-US"/>
              </w:rPr>
            </w:pPr>
          </w:p>
        </w:tc>
        <w:tc>
          <w:tcPr>
            <w:tcW w:w="936" w:type="dxa"/>
            <w:shd w:val="clear" w:color="auto" w:fill="FFFFFF" w:themeFill="background1"/>
          </w:tcPr>
          <w:p w14:paraId="49748B40" w14:textId="77777777" w:rsidR="00D74FD9" w:rsidRPr="00332ECF" w:rsidRDefault="00D74FD9" w:rsidP="00D74FD9">
            <w:pPr>
              <w:rPr>
                <w:b/>
                <w:bCs/>
                <w:noProof w:val="0"/>
                <w:lang w:val="en-US"/>
              </w:rPr>
            </w:pPr>
          </w:p>
        </w:tc>
        <w:tc>
          <w:tcPr>
            <w:tcW w:w="857" w:type="dxa"/>
            <w:shd w:val="clear" w:color="auto" w:fill="FFFFFF" w:themeFill="background1"/>
          </w:tcPr>
          <w:p w14:paraId="170EF9C2" w14:textId="77777777" w:rsidR="00D74FD9" w:rsidRPr="00332ECF" w:rsidRDefault="00D74FD9" w:rsidP="00D74FD9">
            <w:pPr>
              <w:rPr>
                <w:b/>
                <w:bCs/>
                <w:noProof w:val="0"/>
                <w:lang w:val="en-US"/>
              </w:rPr>
            </w:pPr>
          </w:p>
        </w:tc>
        <w:tc>
          <w:tcPr>
            <w:tcW w:w="4928" w:type="dxa"/>
            <w:shd w:val="clear" w:color="auto" w:fill="FFFFFF" w:themeFill="background1"/>
          </w:tcPr>
          <w:p w14:paraId="34904358" w14:textId="77777777" w:rsidR="00D74FD9" w:rsidRPr="00332ECF" w:rsidRDefault="00D74FD9" w:rsidP="00D74FD9">
            <w:pPr>
              <w:rPr>
                <w:b/>
                <w:bCs/>
                <w:noProof w:val="0"/>
                <w:lang w:val="en-US"/>
              </w:rPr>
            </w:pPr>
          </w:p>
        </w:tc>
        <w:tc>
          <w:tcPr>
            <w:tcW w:w="3969" w:type="dxa"/>
            <w:shd w:val="clear" w:color="auto" w:fill="FFFFFF" w:themeFill="background1"/>
          </w:tcPr>
          <w:p w14:paraId="1D7465D5" w14:textId="77777777" w:rsidR="00D74FD9" w:rsidRPr="00332ECF" w:rsidRDefault="00D74FD9" w:rsidP="00D74FD9">
            <w:pPr>
              <w:rPr>
                <w:b/>
                <w:bCs/>
                <w:noProof w:val="0"/>
                <w:lang w:val="en-US"/>
              </w:rPr>
            </w:pPr>
          </w:p>
        </w:tc>
        <w:tc>
          <w:tcPr>
            <w:tcW w:w="1494" w:type="dxa"/>
            <w:shd w:val="clear" w:color="auto" w:fill="FFFFFF" w:themeFill="background1"/>
          </w:tcPr>
          <w:p w14:paraId="15734E36" w14:textId="77777777" w:rsidR="00D74FD9" w:rsidRPr="00332ECF" w:rsidRDefault="00D74FD9" w:rsidP="00D74FD9">
            <w:pPr>
              <w:rPr>
                <w:b/>
                <w:bCs/>
                <w:noProof w:val="0"/>
                <w:lang w:val="en-US"/>
              </w:rPr>
            </w:pPr>
          </w:p>
        </w:tc>
      </w:tr>
    </w:tbl>
    <w:p w14:paraId="30AAD53B" w14:textId="77777777" w:rsidR="003A5A71" w:rsidRDefault="003A5A71" w:rsidP="003A5A71">
      <w:pPr>
        <w:rPr>
          <w:i/>
          <w:iCs/>
          <w:noProof w:val="0"/>
          <w:lang w:val="en-US"/>
        </w:rPr>
      </w:pPr>
    </w:p>
    <w:p w14:paraId="67A71B5F" w14:textId="77777777" w:rsidR="003A5A71" w:rsidRDefault="003A5A71" w:rsidP="003A5A71">
      <w:pPr>
        <w:rPr>
          <w:noProof w:val="0"/>
          <w:lang w:val="en-US"/>
        </w:rPr>
      </w:pPr>
      <w:proofErr w:type="spellStart"/>
      <w:r w:rsidRPr="00EE66E5">
        <w:rPr>
          <w:noProof w:val="0"/>
          <w:lang w:val="en-US"/>
        </w:rPr>
        <w:t>Semnat</w:t>
      </w:r>
      <w:proofErr w:type="spellEnd"/>
      <w:r>
        <w:rPr>
          <w:noProof w:val="0"/>
          <w:lang w:val="en-US"/>
        </w:rPr>
        <w:t xml:space="preserve">: ____________________ </w:t>
      </w:r>
      <w:proofErr w:type="spellStart"/>
      <w:r>
        <w:rPr>
          <w:noProof w:val="0"/>
          <w:lang w:val="en-US"/>
        </w:rPr>
        <w:t>Numele</w:t>
      </w:r>
      <w:proofErr w:type="spellEnd"/>
      <w:r>
        <w:rPr>
          <w:noProof w:val="0"/>
          <w:lang w:val="en-US"/>
        </w:rPr>
        <w:t xml:space="preserve">, </w:t>
      </w:r>
      <w:proofErr w:type="spellStart"/>
      <w:r>
        <w:rPr>
          <w:noProof w:val="0"/>
          <w:lang w:val="en-US"/>
        </w:rPr>
        <w:t>Prenumele</w:t>
      </w:r>
      <w:proofErr w:type="spellEnd"/>
      <w:r>
        <w:rPr>
          <w:noProof w:val="0"/>
          <w:lang w:val="en-US"/>
        </w:rPr>
        <w:t xml:space="preserve">: _______________________ </w:t>
      </w:r>
      <w:proofErr w:type="spellStart"/>
      <w:r>
        <w:rPr>
          <w:noProof w:val="0"/>
          <w:lang w:val="en-US"/>
        </w:rPr>
        <w:t>În</w:t>
      </w:r>
      <w:proofErr w:type="spellEnd"/>
      <w:r>
        <w:rPr>
          <w:noProof w:val="0"/>
          <w:lang w:val="en-US"/>
        </w:rPr>
        <w:t xml:space="preserve"> </w:t>
      </w:r>
      <w:proofErr w:type="spellStart"/>
      <w:r>
        <w:rPr>
          <w:noProof w:val="0"/>
          <w:lang w:val="en-US"/>
        </w:rPr>
        <w:t>calitate</w:t>
      </w:r>
      <w:proofErr w:type="spellEnd"/>
      <w:r>
        <w:rPr>
          <w:noProof w:val="0"/>
          <w:lang w:val="en-US"/>
        </w:rPr>
        <w:t xml:space="preserve"> de: ________________</w:t>
      </w:r>
    </w:p>
    <w:p w14:paraId="10D1F6D0" w14:textId="77777777" w:rsidR="003A5A71" w:rsidRDefault="003A5A71" w:rsidP="003A5A71">
      <w:pPr>
        <w:rPr>
          <w:noProof w:val="0"/>
          <w:lang w:val="en-US"/>
        </w:rPr>
      </w:pPr>
    </w:p>
    <w:p w14:paraId="61F6413C" w14:textId="77777777" w:rsidR="003A5A71" w:rsidRPr="00EE66E5" w:rsidRDefault="003A5A71" w:rsidP="003A5A71">
      <w:pPr>
        <w:rPr>
          <w:noProof w:val="0"/>
          <w:lang w:val="en-US"/>
        </w:rPr>
        <w:sectPr w:rsidR="003A5A71" w:rsidRPr="00EE66E5" w:rsidSect="006747FE">
          <w:pgSz w:w="16838" w:h="11906" w:orient="landscape"/>
          <w:pgMar w:top="851" w:right="851" w:bottom="851" w:left="851" w:header="709" w:footer="709" w:gutter="0"/>
          <w:cols w:space="708"/>
          <w:docGrid w:linePitch="360"/>
        </w:sectPr>
      </w:pPr>
      <w:proofErr w:type="spellStart"/>
      <w:r>
        <w:rPr>
          <w:noProof w:val="0"/>
          <w:lang w:val="en-US"/>
        </w:rPr>
        <w:t>Ofertantul</w:t>
      </w:r>
      <w:proofErr w:type="spellEnd"/>
      <w:r>
        <w:rPr>
          <w:noProof w:val="0"/>
          <w:lang w:val="en-US"/>
        </w:rPr>
        <w:t xml:space="preserve">: ___________________________ </w:t>
      </w:r>
      <w:proofErr w:type="spellStart"/>
      <w:r>
        <w:rPr>
          <w:noProof w:val="0"/>
          <w:lang w:val="en-US"/>
        </w:rPr>
        <w:t>Adresa</w:t>
      </w:r>
      <w:proofErr w:type="spellEnd"/>
      <w:r>
        <w:rPr>
          <w:noProof w:val="0"/>
          <w:lang w:val="en-US"/>
        </w:rPr>
        <w:t>: ____________________________________________________</w:t>
      </w:r>
    </w:p>
    <w:p w14:paraId="3F317310" w14:textId="77777777" w:rsidR="003A5A71" w:rsidRPr="003F511B" w:rsidRDefault="003A5A71" w:rsidP="003A5A71">
      <w:pPr>
        <w:pStyle w:val="a8"/>
        <w:tabs>
          <w:tab w:val="left" w:pos="567"/>
        </w:tabs>
        <w:jc w:val="right"/>
        <w:rPr>
          <w:rFonts w:ascii="Times New Roman" w:eastAsia="PMingLiU" w:hAnsi="Times New Roman"/>
          <w:b/>
          <w:i/>
          <w:iCs/>
          <w:lang w:eastAsia="zh-CN"/>
        </w:rPr>
      </w:pPr>
      <w:r w:rsidRPr="003F511B">
        <w:rPr>
          <w:rFonts w:ascii="Times New Roman" w:eastAsia="PMingLiU" w:hAnsi="Times New Roman"/>
          <w:b/>
          <w:i/>
          <w:iCs/>
          <w:lang w:eastAsia="zh-CN"/>
        </w:rPr>
        <w:lastRenderedPageBreak/>
        <w:t>Anexa nr. 23</w:t>
      </w:r>
    </w:p>
    <w:p w14:paraId="1ED1BA03" w14:textId="77777777" w:rsidR="003F511B" w:rsidRPr="0010653C" w:rsidRDefault="003F511B" w:rsidP="003F511B">
      <w:pPr>
        <w:tabs>
          <w:tab w:val="left" w:pos="5103"/>
          <w:tab w:val="left" w:pos="10348"/>
        </w:tabs>
        <w:jc w:val="right"/>
        <w:rPr>
          <w:b/>
          <w:bCs/>
          <w:i/>
          <w:iCs/>
          <w:lang w:eastAsia="ru-RU"/>
        </w:rPr>
      </w:pPr>
      <w:r w:rsidRPr="0010653C">
        <w:rPr>
          <w:b/>
          <w:i/>
          <w:iCs/>
        </w:rPr>
        <w:t>la</w:t>
      </w:r>
      <w:r w:rsidRPr="0010653C">
        <w:rPr>
          <w:b/>
          <w:bCs/>
          <w:i/>
          <w:iCs/>
          <w:lang w:eastAsia="ru-RU"/>
        </w:rPr>
        <w:t xml:space="preserve"> Documentația standard </w:t>
      </w:r>
    </w:p>
    <w:p w14:paraId="6ED9C84C" w14:textId="77777777" w:rsidR="003F511B" w:rsidRPr="0010653C" w:rsidRDefault="003F511B" w:rsidP="003F511B">
      <w:pPr>
        <w:tabs>
          <w:tab w:val="left" w:pos="5103"/>
          <w:tab w:val="left" w:pos="10348"/>
        </w:tabs>
        <w:jc w:val="right"/>
        <w:rPr>
          <w:b/>
          <w:bCs/>
          <w:i/>
          <w:iCs/>
          <w:lang w:eastAsia="ru-RU"/>
        </w:rPr>
      </w:pPr>
      <w:r w:rsidRPr="0010653C">
        <w:rPr>
          <w:b/>
          <w:bCs/>
          <w:i/>
          <w:iCs/>
          <w:lang w:eastAsia="ru-RU"/>
        </w:rPr>
        <w:t xml:space="preserve">aprobată prin Ordinul Ministrului Finanţelor </w:t>
      </w:r>
    </w:p>
    <w:p w14:paraId="33E60931" w14:textId="77777777" w:rsidR="003F511B" w:rsidRPr="00853D71" w:rsidRDefault="003F511B" w:rsidP="003F511B">
      <w:pPr>
        <w:jc w:val="right"/>
        <w:rPr>
          <w:b/>
          <w:i/>
          <w:iCs/>
          <w:sz w:val="22"/>
          <w:szCs w:val="22"/>
        </w:rPr>
      </w:pPr>
      <w:r w:rsidRPr="0010653C">
        <w:rPr>
          <w:b/>
          <w:bCs/>
          <w:i/>
          <w:iCs/>
          <w:lang w:eastAsia="ru-RU"/>
        </w:rPr>
        <w:t xml:space="preserve">                                               nr. 115 din 15.09.2021</w:t>
      </w:r>
    </w:p>
    <w:p w14:paraId="1F9BC827" w14:textId="77777777" w:rsidR="003A5A71" w:rsidRDefault="003A5A71" w:rsidP="003A5A71">
      <w:pPr>
        <w:pStyle w:val="2"/>
        <w:rPr>
          <w:sz w:val="28"/>
          <w:szCs w:val="28"/>
          <w:lang w:eastAsia="ru-RU"/>
        </w:rPr>
      </w:pPr>
      <w:r w:rsidRPr="00F35102">
        <w:rPr>
          <w:sz w:val="28"/>
          <w:szCs w:val="28"/>
          <w:lang w:eastAsia="ru-RU"/>
        </w:rPr>
        <w:t>Specificații de preț</w:t>
      </w:r>
    </w:p>
    <w:p w14:paraId="365A4687" w14:textId="1C9017F5" w:rsidR="003A5A71" w:rsidRDefault="003A5A71" w:rsidP="003A5A71">
      <w:pPr>
        <w:rPr>
          <w:i/>
          <w:iCs/>
          <w:lang w:val="en-US" w:eastAsia="ru-RU"/>
        </w:rPr>
      </w:pPr>
      <w:r w:rsidRPr="00F35102">
        <w:rPr>
          <w:i/>
          <w:iCs/>
          <w:lang w:val="en-US" w:eastAsia="ru-RU"/>
        </w:rPr>
        <w:t>[Acest tabel va fi completat de căre ofertant în coloanele 5, 6, 7, 8, iar de către autoritatea contractantă – în coloanele 1, 2, 3, 4, 9, 10]</w:t>
      </w:r>
    </w:p>
    <w:p w14:paraId="40507206" w14:textId="77777777" w:rsidR="003A5A71" w:rsidRPr="00D74F31" w:rsidRDefault="003A5A71" w:rsidP="003A5A71">
      <w:pPr>
        <w:rPr>
          <w:i/>
          <w:iCs/>
          <w:sz w:val="12"/>
          <w:szCs w:val="12"/>
          <w:lang w:val="en-US" w:eastAsia="ru-RU"/>
        </w:rPr>
      </w:pPr>
    </w:p>
    <w:tbl>
      <w:tblPr>
        <w:tblStyle w:val="af2"/>
        <w:tblW w:w="15352" w:type="dxa"/>
        <w:tblLook w:val="04A0" w:firstRow="1" w:lastRow="0" w:firstColumn="1" w:lastColumn="0" w:noHBand="0" w:noVBand="1"/>
      </w:tblPr>
      <w:tblGrid>
        <w:gridCol w:w="1434"/>
        <w:gridCol w:w="1557"/>
        <w:gridCol w:w="1078"/>
        <w:gridCol w:w="1056"/>
        <w:gridCol w:w="1078"/>
        <w:gridCol w:w="857"/>
        <w:gridCol w:w="845"/>
        <w:gridCol w:w="850"/>
        <w:gridCol w:w="4572"/>
        <w:gridCol w:w="1979"/>
        <w:gridCol w:w="46"/>
      </w:tblGrid>
      <w:tr w:rsidR="003A5A71" w14:paraId="6A6718EB" w14:textId="77777777" w:rsidTr="00B25D57">
        <w:trPr>
          <w:gridAfter w:val="1"/>
          <w:wAfter w:w="46" w:type="dxa"/>
        </w:trPr>
        <w:tc>
          <w:tcPr>
            <w:tcW w:w="15306" w:type="dxa"/>
            <w:gridSpan w:val="10"/>
            <w:shd w:val="clear" w:color="auto" w:fill="D9D9D9" w:themeFill="background1" w:themeFillShade="D9"/>
          </w:tcPr>
          <w:p w14:paraId="693326DF" w14:textId="77777777" w:rsidR="003A5A71" w:rsidRPr="00332ECF" w:rsidRDefault="003A5A71" w:rsidP="00060592">
            <w:pPr>
              <w:rPr>
                <w:noProof w:val="0"/>
                <w:lang w:val="en-US"/>
              </w:rPr>
            </w:pPr>
            <w:proofErr w:type="spellStart"/>
            <w:r w:rsidRPr="00332ECF">
              <w:rPr>
                <w:b/>
                <w:bCs/>
                <w:noProof w:val="0"/>
                <w:lang w:val="en-US"/>
              </w:rPr>
              <w:t>Numărul</w:t>
            </w:r>
            <w:proofErr w:type="spellEnd"/>
            <w:r w:rsidRPr="00332ECF">
              <w:rPr>
                <w:b/>
                <w:bCs/>
                <w:noProof w:val="0"/>
                <w:lang w:val="en-US"/>
              </w:rPr>
              <w:t xml:space="preserve"> </w:t>
            </w:r>
            <w:proofErr w:type="spellStart"/>
            <w:r w:rsidRPr="00332ECF">
              <w:rPr>
                <w:b/>
                <w:bCs/>
                <w:noProof w:val="0"/>
                <w:lang w:val="en-US"/>
              </w:rPr>
              <w:t>procedurii</w:t>
            </w:r>
            <w:proofErr w:type="spellEnd"/>
            <w:r w:rsidRPr="00332ECF">
              <w:rPr>
                <w:b/>
                <w:bCs/>
                <w:noProof w:val="0"/>
                <w:lang w:val="en-US"/>
              </w:rPr>
              <w:t xml:space="preserve"> de </w:t>
            </w:r>
            <w:proofErr w:type="spellStart"/>
            <w:r w:rsidRPr="00332ECF">
              <w:rPr>
                <w:b/>
                <w:bCs/>
                <w:noProof w:val="0"/>
                <w:lang w:val="en-US"/>
              </w:rPr>
              <w:t>achiziție</w:t>
            </w:r>
            <w:proofErr w:type="spellEnd"/>
            <w:r w:rsidRPr="00332ECF">
              <w:rPr>
                <w:b/>
                <w:bCs/>
                <w:noProof w:val="0"/>
                <w:lang w:val="en-US"/>
              </w:rPr>
              <w:t>:</w:t>
            </w:r>
            <w:r>
              <w:rPr>
                <w:noProof w:val="0"/>
                <w:lang w:val="en-US"/>
              </w:rPr>
              <w:t xml:space="preserve"> </w:t>
            </w:r>
            <w:proofErr w:type="spellStart"/>
            <w:r w:rsidRPr="00332ECF">
              <w:rPr>
                <w:i/>
                <w:iCs/>
                <w:noProof w:val="0"/>
                <w:lang w:val="en-US"/>
              </w:rPr>
              <w:t>Informația</w:t>
            </w:r>
            <w:proofErr w:type="spellEnd"/>
            <w:r w:rsidRPr="00332ECF">
              <w:rPr>
                <w:i/>
                <w:iCs/>
                <w:noProof w:val="0"/>
                <w:lang w:val="en-US"/>
              </w:rPr>
              <w:t xml:space="preserve"> o </w:t>
            </w:r>
            <w:proofErr w:type="spellStart"/>
            <w:r w:rsidRPr="00332ECF">
              <w:rPr>
                <w:i/>
                <w:iCs/>
                <w:noProof w:val="0"/>
                <w:lang w:val="en-US"/>
              </w:rPr>
              <w:t>găsiți</w:t>
            </w:r>
            <w:proofErr w:type="spellEnd"/>
            <w:r w:rsidRPr="00332ECF">
              <w:rPr>
                <w:i/>
                <w:iCs/>
                <w:noProof w:val="0"/>
                <w:lang w:val="en-US"/>
              </w:rPr>
              <w:t xml:space="preserve"> </w:t>
            </w:r>
            <w:proofErr w:type="spellStart"/>
            <w:r w:rsidRPr="00332ECF">
              <w:rPr>
                <w:i/>
                <w:iCs/>
                <w:noProof w:val="0"/>
                <w:lang w:val="en-US"/>
              </w:rPr>
              <w:t>în</w:t>
            </w:r>
            <w:proofErr w:type="spellEnd"/>
            <w:r w:rsidRPr="00332ECF">
              <w:rPr>
                <w:i/>
                <w:iCs/>
                <w:noProof w:val="0"/>
                <w:lang w:val="en-US"/>
              </w:rPr>
              <w:t xml:space="preserve"> SIA RSAP.</w:t>
            </w:r>
          </w:p>
        </w:tc>
      </w:tr>
      <w:tr w:rsidR="008F6ECA" w14:paraId="1BAA6E80" w14:textId="77777777" w:rsidTr="00D74FD9">
        <w:trPr>
          <w:trHeight w:val="337"/>
        </w:trPr>
        <w:tc>
          <w:tcPr>
            <w:tcW w:w="15352" w:type="dxa"/>
            <w:gridSpan w:val="11"/>
            <w:tcBorders>
              <w:bottom w:val="single" w:sz="4" w:space="0" w:color="auto"/>
            </w:tcBorders>
            <w:shd w:val="clear" w:color="auto" w:fill="D9D9D9" w:themeFill="background1" w:themeFillShade="D9"/>
          </w:tcPr>
          <w:p w14:paraId="2607FE10" w14:textId="1109BA9E" w:rsidR="008F6ECA" w:rsidRPr="00332ECF" w:rsidRDefault="008F6ECA" w:rsidP="00B83178">
            <w:pPr>
              <w:rPr>
                <w:noProof w:val="0"/>
                <w:lang w:val="en-US"/>
              </w:rPr>
            </w:pPr>
            <w:proofErr w:type="spellStart"/>
            <w:r w:rsidRPr="00332ECF">
              <w:rPr>
                <w:b/>
                <w:bCs/>
                <w:noProof w:val="0"/>
                <w:lang w:val="en-US"/>
              </w:rPr>
              <w:t>Obiectul</w:t>
            </w:r>
            <w:proofErr w:type="spellEnd"/>
            <w:r w:rsidRPr="00332ECF">
              <w:rPr>
                <w:b/>
                <w:bCs/>
                <w:noProof w:val="0"/>
                <w:lang w:val="en-US"/>
              </w:rPr>
              <w:t xml:space="preserve"> </w:t>
            </w:r>
            <w:proofErr w:type="spellStart"/>
            <w:r w:rsidRPr="00332ECF">
              <w:rPr>
                <w:b/>
                <w:bCs/>
                <w:noProof w:val="0"/>
                <w:lang w:val="en-US"/>
              </w:rPr>
              <w:t>achiziției</w:t>
            </w:r>
            <w:proofErr w:type="spellEnd"/>
            <w:r w:rsidRPr="00332ECF">
              <w:rPr>
                <w:b/>
                <w:bCs/>
                <w:noProof w:val="0"/>
                <w:lang w:val="en-US"/>
              </w:rPr>
              <w:t>:</w:t>
            </w:r>
            <w:r>
              <w:rPr>
                <w:b/>
                <w:bCs/>
                <w:noProof w:val="0"/>
                <w:lang w:val="en-US"/>
              </w:rPr>
              <w:t xml:space="preserve"> </w:t>
            </w:r>
            <w:r w:rsidR="00D74FD9" w:rsidRPr="00D74FD9">
              <w:rPr>
                <w:bCs/>
                <w:i/>
                <w:iCs/>
                <w:lang w:val="ro-MD"/>
              </w:rPr>
              <w:t>Bumvinil în asortiment</w:t>
            </w:r>
          </w:p>
        </w:tc>
      </w:tr>
      <w:tr w:rsidR="003A5A71" w14:paraId="48348D90" w14:textId="77777777" w:rsidTr="00B25D57">
        <w:trPr>
          <w:gridAfter w:val="1"/>
          <w:wAfter w:w="46" w:type="dxa"/>
        </w:trPr>
        <w:tc>
          <w:tcPr>
            <w:tcW w:w="15306" w:type="dxa"/>
            <w:gridSpan w:val="10"/>
            <w:tcBorders>
              <w:left w:val="nil"/>
              <w:right w:val="nil"/>
            </w:tcBorders>
            <w:shd w:val="clear" w:color="auto" w:fill="FFFFFF" w:themeFill="background1"/>
          </w:tcPr>
          <w:p w14:paraId="3DBE4A48" w14:textId="77777777" w:rsidR="003A5A71" w:rsidRPr="00332ECF" w:rsidRDefault="003A5A71" w:rsidP="00060592">
            <w:pPr>
              <w:rPr>
                <w:b/>
                <w:bCs/>
                <w:noProof w:val="0"/>
                <w:lang w:val="en-US"/>
              </w:rPr>
            </w:pPr>
          </w:p>
        </w:tc>
      </w:tr>
      <w:tr w:rsidR="00B25D57" w14:paraId="3F7C4D65" w14:textId="77777777" w:rsidTr="00B25D57">
        <w:trPr>
          <w:gridAfter w:val="1"/>
          <w:wAfter w:w="46" w:type="dxa"/>
        </w:trPr>
        <w:tc>
          <w:tcPr>
            <w:tcW w:w="1434" w:type="dxa"/>
            <w:shd w:val="clear" w:color="auto" w:fill="D9D9D9" w:themeFill="background1" w:themeFillShade="D9"/>
          </w:tcPr>
          <w:p w14:paraId="2327AC40" w14:textId="77777777" w:rsidR="00893DD9" w:rsidRDefault="00893DD9" w:rsidP="008F2797">
            <w:pPr>
              <w:jc w:val="center"/>
              <w:rPr>
                <w:b/>
                <w:bCs/>
                <w:noProof w:val="0"/>
                <w:lang w:val="en-US"/>
              </w:rPr>
            </w:pPr>
            <w:r>
              <w:rPr>
                <w:b/>
                <w:bCs/>
                <w:noProof w:val="0"/>
                <w:lang w:val="en-US"/>
              </w:rPr>
              <w:t xml:space="preserve">Cod </w:t>
            </w:r>
          </w:p>
          <w:p w14:paraId="4407CC0C" w14:textId="77777777" w:rsidR="00893DD9" w:rsidRPr="00332ECF" w:rsidRDefault="00893DD9" w:rsidP="008F2797">
            <w:pPr>
              <w:jc w:val="center"/>
              <w:rPr>
                <w:b/>
                <w:bCs/>
                <w:noProof w:val="0"/>
                <w:lang w:val="en-US"/>
              </w:rPr>
            </w:pPr>
            <w:r>
              <w:rPr>
                <w:b/>
                <w:bCs/>
                <w:noProof w:val="0"/>
                <w:lang w:val="en-US"/>
              </w:rPr>
              <w:t>CPV</w:t>
            </w:r>
          </w:p>
        </w:tc>
        <w:tc>
          <w:tcPr>
            <w:tcW w:w="1557" w:type="dxa"/>
            <w:shd w:val="clear" w:color="auto" w:fill="D9D9D9" w:themeFill="background1" w:themeFillShade="D9"/>
          </w:tcPr>
          <w:p w14:paraId="79F44526" w14:textId="59148533" w:rsidR="00893DD9" w:rsidRPr="00332ECF" w:rsidRDefault="00893DD9" w:rsidP="00EE63ED">
            <w:pPr>
              <w:jc w:val="center"/>
              <w:rPr>
                <w:b/>
                <w:bCs/>
                <w:noProof w:val="0"/>
                <w:lang w:val="en-US"/>
              </w:rPr>
            </w:pPr>
            <w:proofErr w:type="spellStart"/>
            <w:r>
              <w:rPr>
                <w:b/>
                <w:bCs/>
                <w:noProof w:val="0"/>
                <w:lang w:val="en-US"/>
              </w:rPr>
              <w:t>Denumirea</w:t>
            </w:r>
            <w:proofErr w:type="spellEnd"/>
            <w:r>
              <w:rPr>
                <w:b/>
                <w:bCs/>
                <w:noProof w:val="0"/>
                <w:lang w:val="en-US"/>
              </w:rPr>
              <w:t xml:space="preserve"> </w:t>
            </w:r>
            <w:proofErr w:type="spellStart"/>
            <w:r>
              <w:rPr>
                <w:b/>
                <w:bCs/>
                <w:noProof w:val="0"/>
                <w:lang w:val="en-US"/>
              </w:rPr>
              <w:t>bunurilor</w:t>
            </w:r>
            <w:proofErr w:type="spellEnd"/>
          </w:p>
        </w:tc>
        <w:tc>
          <w:tcPr>
            <w:tcW w:w="1078" w:type="dxa"/>
            <w:shd w:val="clear" w:color="auto" w:fill="D9D9D9" w:themeFill="background1" w:themeFillShade="D9"/>
          </w:tcPr>
          <w:p w14:paraId="62EF75E2" w14:textId="77777777" w:rsidR="00B25D57" w:rsidRDefault="00893DD9" w:rsidP="00EE63ED">
            <w:pPr>
              <w:jc w:val="center"/>
              <w:rPr>
                <w:b/>
                <w:bCs/>
                <w:noProof w:val="0"/>
                <w:lang w:val="en-US"/>
              </w:rPr>
            </w:pPr>
            <w:r>
              <w:rPr>
                <w:b/>
                <w:bCs/>
                <w:noProof w:val="0"/>
                <w:lang w:val="en-US"/>
              </w:rPr>
              <w:t>Unita</w:t>
            </w:r>
          </w:p>
          <w:p w14:paraId="2D4420E3" w14:textId="77777777" w:rsidR="00B25D57" w:rsidRDefault="00893DD9" w:rsidP="00EE63ED">
            <w:pPr>
              <w:jc w:val="center"/>
              <w:rPr>
                <w:b/>
                <w:bCs/>
                <w:noProof w:val="0"/>
                <w:lang w:val="en-US"/>
              </w:rPr>
            </w:pPr>
            <w:r>
              <w:rPr>
                <w:b/>
                <w:bCs/>
                <w:noProof w:val="0"/>
                <w:lang w:val="en-US"/>
              </w:rPr>
              <w:t xml:space="preserve">tea de </w:t>
            </w:r>
            <w:proofErr w:type="spellStart"/>
            <w:r>
              <w:rPr>
                <w:b/>
                <w:bCs/>
                <w:noProof w:val="0"/>
                <w:lang w:val="en-US"/>
              </w:rPr>
              <w:t>măsu</w:t>
            </w:r>
            <w:proofErr w:type="spellEnd"/>
          </w:p>
          <w:p w14:paraId="6F4AF56D" w14:textId="178A3C9D" w:rsidR="00893DD9" w:rsidRPr="00332ECF" w:rsidRDefault="00893DD9" w:rsidP="00EE63ED">
            <w:pPr>
              <w:jc w:val="center"/>
              <w:rPr>
                <w:b/>
                <w:bCs/>
                <w:noProof w:val="0"/>
                <w:lang w:val="en-US"/>
              </w:rPr>
            </w:pPr>
            <w:proofErr w:type="spellStart"/>
            <w:r>
              <w:rPr>
                <w:b/>
                <w:bCs/>
                <w:noProof w:val="0"/>
                <w:lang w:val="en-US"/>
              </w:rPr>
              <w:t>ră</w:t>
            </w:r>
            <w:proofErr w:type="spellEnd"/>
          </w:p>
        </w:tc>
        <w:tc>
          <w:tcPr>
            <w:tcW w:w="1056" w:type="dxa"/>
            <w:shd w:val="clear" w:color="auto" w:fill="D9D9D9" w:themeFill="background1" w:themeFillShade="D9"/>
          </w:tcPr>
          <w:p w14:paraId="188A43F5" w14:textId="77777777" w:rsidR="00B25D57" w:rsidRDefault="00893DD9" w:rsidP="00EE63ED">
            <w:pPr>
              <w:jc w:val="center"/>
              <w:rPr>
                <w:b/>
                <w:bCs/>
                <w:noProof w:val="0"/>
                <w:lang w:val="en-US"/>
              </w:rPr>
            </w:pPr>
            <w:r>
              <w:rPr>
                <w:b/>
                <w:bCs/>
                <w:noProof w:val="0"/>
                <w:lang w:val="en-US"/>
              </w:rPr>
              <w:t>Can</w:t>
            </w:r>
          </w:p>
          <w:p w14:paraId="508C267B" w14:textId="633C3A02" w:rsidR="00893DD9" w:rsidRPr="00332ECF" w:rsidRDefault="00893DD9" w:rsidP="00EE63ED">
            <w:pPr>
              <w:jc w:val="center"/>
              <w:rPr>
                <w:b/>
                <w:bCs/>
                <w:noProof w:val="0"/>
                <w:lang w:val="en-US"/>
              </w:rPr>
            </w:pPr>
            <w:proofErr w:type="spellStart"/>
            <w:r>
              <w:rPr>
                <w:b/>
                <w:bCs/>
                <w:noProof w:val="0"/>
                <w:lang w:val="en-US"/>
              </w:rPr>
              <w:t>titatea</w:t>
            </w:r>
            <w:proofErr w:type="spellEnd"/>
          </w:p>
        </w:tc>
        <w:tc>
          <w:tcPr>
            <w:tcW w:w="1078" w:type="dxa"/>
            <w:shd w:val="clear" w:color="auto" w:fill="D9D9D9" w:themeFill="background1" w:themeFillShade="D9"/>
          </w:tcPr>
          <w:p w14:paraId="2BAD224A" w14:textId="77777777" w:rsidR="00893DD9" w:rsidRPr="00332ECF" w:rsidRDefault="00893DD9" w:rsidP="008F2797">
            <w:pPr>
              <w:jc w:val="center"/>
              <w:rPr>
                <w:b/>
                <w:bCs/>
                <w:noProof w:val="0"/>
                <w:lang w:val="en-US"/>
              </w:rPr>
            </w:pPr>
            <w:proofErr w:type="spellStart"/>
            <w:r>
              <w:rPr>
                <w:b/>
                <w:bCs/>
                <w:noProof w:val="0"/>
                <w:lang w:val="en-US"/>
              </w:rPr>
              <w:t>Preț</w:t>
            </w:r>
            <w:proofErr w:type="spellEnd"/>
            <w:r>
              <w:rPr>
                <w:b/>
                <w:bCs/>
                <w:noProof w:val="0"/>
                <w:lang w:val="en-US"/>
              </w:rPr>
              <w:t xml:space="preserve"> </w:t>
            </w:r>
            <w:proofErr w:type="spellStart"/>
            <w:r>
              <w:rPr>
                <w:b/>
                <w:bCs/>
                <w:noProof w:val="0"/>
                <w:lang w:val="en-US"/>
              </w:rPr>
              <w:t>unitar</w:t>
            </w:r>
            <w:proofErr w:type="spellEnd"/>
            <w:r>
              <w:rPr>
                <w:b/>
                <w:bCs/>
                <w:noProof w:val="0"/>
                <w:lang w:val="en-US"/>
              </w:rPr>
              <w:t xml:space="preserve"> (</w:t>
            </w:r>
            <w:proofErr w:type="spellStart"/>
            <w:r>
              <w:rPr>
                <w:b/>
                <w:bCs/>
                <w:noProof w:val="0"/>
                <w:lang w:val="en-US"/>
              </w:rPr>
              <w:t>fără</w:t>
            </w:r>
            <w:proofErr w:type="spellEnd"/>
            <w:r>
              <w:rPr>
                <w:b/>
                <w:bCs/>
                <w:noProof w:val="0"/>
                <w:lang w:val="en-US"/>
              </w:rPr>
              <w:t xml:space="preserve"> TVA)</w:t>
            </w:r>
          </w:p>
        </w:tc>
        <w:tc>
          <w:tcPr>
            <w:tcW w:w="857" w:type="dxa"/>
            <w:shd w:val="clear" w:color="auto" w:fill="D9D9D9" w:themeFill="background1" w:themeFillShade="D9"/>
          </w:tcPr>
          <w:p w14:paraId="2C09300D" w14:textId="77777777" w:rsidR="00893DD9" w:rsidRPr="00332ECF" w:rsidRDefault="00893DD9" w:rsidP="008F2797">
            <w:pPr>
              <w:jc w:val="center"/>
              <w:rPr>
                <w:b/>
                <w:bCs/>
                <w:noProof w:val="0"/>
                <w:lang w:val="en-US"/>
              </w:rPr>
            </w:pPr>
            <w:proofErr w:type="spellStart"/>
            <w:r>
              <w:rPr>
                <w:b/>
                <w:bCs/>
                <w:noProof w:val="0"/>
                <w:lang w:val="en-US"/>
              </w:rPr>
              <w:t>Preț</w:t>
            </w:r>
            <w:proofErr w:type="spellEnd"/>
            <w:r>
              <w:rPr>
                <w:b/>
                <w:bCs/>
                <w:noProof w:val="0"/>
                <w:lang w:val="en-US"/>
              </w:rPr>
              <w:t xml:space="preserve"> </w:t>
            </w:r>
            <w:proofErr w:type="spellStart"/>
            <w:r>
              <w:rPr>
                <w:b/>
                <w:bCs/>
                <w:noProof w:val="0"/>
                <w:lang w:val="en-US"/>
              </w:rPr>
              <w:t>unitar</w:t>
            </w:r>
            <w:proofErr w:type="spellEnd"/>
            <w:r>
              <w:rPr>
                <w:b/>
                <w:bCs/>
                <w:noProof w:val="0"/>
                <w:lang w:val="en-US"/>
              </w:rPr>
              <w:t xml:space="preserve"> (cu TVA)</w:t>
            </w:r>
          </w:p>
        </w:tc>
        <w:tc>
          <w:tcPr>
            <w:tcW w:w="845" w:type="dxa"/>
            <w:shd w:val="clear" w:color="auto" w:fill="D9D9D9" w:themeFill="background1" w:themeFillShade="D9"/>
          </w:tcPr>
          <w:p w14:paraId="77851AEA" w14:textId="77777777" w:rsidR="00893DD9" w:rsidRPr="00332ECF" w:rsidRDefault="00893DD9" w:rsidP="008F2797">
            <w:pPr>
              <w:jc w:val="center"/>
              <w:rPr>
                <w:b/>
                <w:bCs/>
                <w:noProof w:val="0"/>
                <w:lang w:val="en-US"/>
              </w:rPr>
            </w:pPr>
            <w:r>
              <w:rPr>
                <w:b/>
                <w:bCs/>
                <w:noProof w:val="0"/>
                <w:lang w:val="en-US"/>
              </w:rPr>
              <w:t xml:space="preserve">Suma </w:t>
            </w:r>
            <w:proofErr w:type="spellStart"/>
            <w:r>
              <w:rPr>
                <w:b/>
                <w:bCs/>
                <w:noProof w:val="0"/>
                <w:lang w:val="en-US"/>
              </w:rPr>
              <w:t>fără</w:t>
            </w:r>
            <w:proofErr w:type="spellEnd"/>
            <w:r>
              <w:rPr>
                <w:b/>
                <w:bCs/>
                <w:noProof w:val="0"/>
                <w:lang w:val="en-US"/>
              </w:rPr>
              <w:t xml:space="preserve"> TVA</w:t>
            </w:r>
          </w:p>
        </w:tc>
        <w:tc>
          <w:tcPr>
            <w:tcW w:w="850" w:type="dxa"/>
            <w:shd w:val="clear" w:color="auto" w:fill="D9D9D9" w:themeFill="background1" w:themeFillShade="D9"/>
          </w:tcPr>
          <w:p w14:paraId="48668C0D" w14:textId="77777777" w:rsidR="00893DD9" w:rsidRPr="00332ECF" w:rsidRDefault="00893DD9" w:rsidP="008F2797">
            <w:pPr>
              <w:jc w:val="center"/>
              <w:rPr>
                <w:b/>
                <w:bCs/>
                <w:noProof w:val="0"/>
                <w:lang w:val="en-US"/>
              </w:rPr>
            </w:pPr>
            <w:r>
              <w:rPr>
                <w:b/>
                <w:bCs/>
                <w:noProof w:val="0"/>
                <w:lang w:val="en-US"/>
              </w:rPr>
              <w:t>Suma cu TVA</w:t>
            </w:r>
          </w:p>
        </w:tc>
        <w:tc>
          <w:tcPr>
            <w:tcW w:w="4572" w:type="dxa"/>
            <w:shd w:val="clear" w:color="auto" w:fill="D9D9D9" w:themeFill="background1" w:themeFillShade="D9"/>
          </w:tcPr>
          <w:p w14:paraId="2117B11B" w14:textId="5F55E9CD" w:rsidR="00893DD9" w:rsidRPr="00332ECF" w:rsidRDefault="00893DD9" w:rsidP="008F2797">
            <w:pPr>
              <w:jc w:val="center"/>
              <w:rPr>
                <w:b/>
                <w:bCs/>
                <w:noProof w:val="0"/>
                <w:lang w:val="en-US"/>
              </w:rPr>
            </w:pPr>
            <w:proofErr w:type="spellStart"/>
            <w:r>
              <w:rPr>
                <w:b/>
                <w:bCs/>
                <w:noProof w:val="0"/>
                <w:lang w:val="en-US"/>
              </w:rPr>
              <w:t>Termenul</w:t>
            </w:r>
            <w:proofErr w:type="spellEnd"/>
            <w:r>
              <w:rPr>
                <w:b/>
                <w:bCs/>
                <w:noProof w:val="0"/>
                <w:lang w:val="en-US"/>
              </w:rPr>
              <w:t xml:space="preserve"> de </w:t>
            </w:r>
            <w:proofErr w:type="spellStart"/>
            <w:r>
              <w:rPr>
                <w:b/>
                <w:bCs/>
                <w:noProof w:val="0"/>
                <w:lang w:val="en-US"/>
              </w:rPr>
              <w:t>livrare</w:t>
            </w:r>
            <w:proofErr w:type="spellEnd"/>
          </w:p>
        </w:tc>
        <w:tc>
          <w:tcPr>
            <w:tcW w:w="1979" w:type="dxa"/>
            <w:shd w:val="clear" w:color="auto" w:fill="D9D9D9" w:themeFill="background1" w:themeFillShade="D9"/>
          </w:tcPr>
          <w:p w14:paraId="35C3288A" w14:textId="77777777" w:rsidR="00893DD9" w:rsidRDefault="00893DD9" w:rsidP="008F2797">
            <w:pPr>
              <w:jc w:val="center"/>
              <w:rPr>
                <w:b/>
                <w:bCs/>
                <w:noProof w:val="0"/>
                <w:lang w:val="en-US"/>
              </w:rPr>
            </w:pPr>
            <w:proofErr w:type="spellStart"/>
            <w:r>
              <w:rPr>
                <w:b/>
                <w:bCs/>
                <w:noProof w:val="0"/>
                <w:lang w:val="en-US"/>
              </w:rPr>
              <w:t>Clasificație</w:t>
            </w:r>
            <w:proofErr w:type="spellEnd"/>
            <w:r>
              <w:rPr>
                <w:b/>
                <w:bCs/>
                <w:noProof w:val="0"/>
                <w:lang w:val="en-US"/>
              </w:rPr>
              <w:t xml:space="preserve"> </w:t>
            </w:r>
            <w:proofErr w:type="spellStart"/>
            <w:r>
              <w:rPr>
                <w:b/>
                <w:bCs/>
                <w:noProof w:val="0"/>
                <w:lang w:val="en-US"/>
              </w:rPr>
              <w:t>bugetară</w:t>
            </w:r>
            <w:proofErr w:type="spellEnd"/>
            <w:r>
              <w:rPr>
                <w:b/>
                <w:bCs/>
                <w:noProof w:val="0"/>
                <w:lang w:val="en-US"/>
              </w:rPr>
              <w:t xml:space="preserve"> </w:t>
            </w:r>
          </w:p>
          <w:p w14:paraId="7716C479" w14:textId="1AF718F7" w:rsidR="00893DD9" w:rsidRPr="00EC7BBC" w:rsidRDefault="00893DD9" w:rsidP="008F2797">
            <w:pPr>
              <w:jc w:val="center"/>
              <w:rPr>
                <w:b/>
                <w:bCs/>
                <w:noProof w:val="0"/>
                <w:color w:val="FF0000"/>
                <w:lang w:val="en-US"/>
              </w:rPr>
            </w:pPr>
            <w:r>
              <w:rPr>
                <w:b/>
                <w:bCs/>
                <w:noProof w:val="0"/>
                <w:lang w:val="en-US"/>
              </w:rPr>
              <w:t>(IBAN)</w:t>
            </w:r>
          </w:p>
        </w:tc>
      </w:tr>
      <w:tr w:rsidR="00B25D57" w:rsidRPr="00D74FD9" w14:paraId="7A200762" w14:textId="77777777" w:rsidTr="00B25D57">
        <w:trPr>
          <w:gridAfter w:val="1"/>
          <w:wAfter w:w="46" w:type="dxa"/>
        </w:trPr>
        <w:tc>
          <w:tcPr>
            <w:tcW w:w="1434" w:type="dxa"/>
            <w:shd w:val="clear" w:color="auto" w:fill="FFFFFF" w:themeFill="background1"/>
          </w:tcPr>
          <w:p w14:paraId="1EB1E3DA" w14:textId="77777777" w:rsidR="00893DD9" w:rsidRPr="00D74FD9" w:rsidRDefault="00893DD9" w:rsidP="00060592">
            <w:pPr>
              <w:jc w:val="center"/>
              <w:rPr>
                <w:noProof w:val="0"/>
                <w:lang w:val="en-US"/>
              </w:rPr>
            </w:pPr>
            <w:r w:rsidRPr="00D74FD9">
              <w:rPr>
                <w:noProof w:val="0"/>
                <w:lang w:val="en-US"/>
              </w:rPr>
              <w:t>1</w:t>
            </w:r>
          </w:p>
        </w:tc>
        <w:tc>
          <w:tcPr>
            <w:tcW w:w="1557" w:type="dxa"/>
            <w:shd w:val="clear" w:color="auto" w:fill="FFFFFF" w:themeFill="background1"/>
          </w:tcPr>
          <w:p w14:paraId="297ED29A" w14:textId="77777777" w:rsidR="00893DD9" w:rsidRPr="00D74FD9" w:rsidRDefault="00893DD9" w:rsidP="00060592">
            <w:pPr>
              <w:jc w:val="center"/>
              <w:rPr>
                <w:noProof w:val="0"/>
                <w:lang w:val="en-US"/>
              </w:rPr>
            </w:pPr>
            <w:r w:rsidRPr="00D74FD9">
              <w:rPr>
                <w:noProof w:val="0"/>
                <w:lang w:val="en-US"/>
              </w:rPr>
              <w:t>2</w:t>
            </w:r>
          </w:p>
        </w:tc>
        <w:tc>
          <w:tcPr>
            <w:tcW w:w="1078" w:type="dxa"/>
            <w:shd w:val="clear" w:color="auto" w:fill="FFFFFF" w:themeFill="background1"/>
          </w:tcPr>
          <w:p w14:paraId="01621E76" w14:textId="77777777" w:rsidR="00893DD9" w:rsidRPr="00D74FD9" w:rsidRDefault="00893DD9" w:rsidP="00060592">
            <w:pPr>
              <w:jc w:val="center"/>
              <w:rPr>
                <w:noProof w:val="0"/>
                <w:lang w:val="en-US"/>
              </w:rPr>
            </w:pPr>
            <w:r w:rsidRPr="00D74FD9">
              <w:rPr>
                <w:noProof w:val="0"/>
                <w:lang w:val="en-US"/>
              </w:rPr>
              <w:t>3</w:t>
            </w:r>
          </w:p>
        </w:tc>
        <w:tc>
          <w:tcPr>
            <w:tcW w:w="1056" w:type="dxa"/>
            <w:shd w:val="clear" w:color="auto" w:fill="FFFFFF" w:themeFill="background1"/>
          </w:tcPr>
          <w:p w14:paraId="2C375768" w14:textId="77777777" w:rsidR="00893DD9" w:rsidRPr="00D74FD9" w:rsidRDefault="00893DD9" w:rsidP="00060592">
            <w:pPr>
              <w:jc w:val="center"/>
              <w:rPr>
                <w:noProof w:val="0"/>
                <w:lang w:val="en-US"/>
              </w:rPr>
            </w:pPr>
            <w:r w:rsidRPr="00D74FD9">
              <w:rPr>
                <w:noProof w:val="0"/>
                <w:lang w:val="en-US"/>
              </w:rPr>
              <w:t>4</w:t>
            </w:r>
          </w:p>
        </w:tc>
        <w:tc>
          <w:tcPr>
            <w:tcW w:w="1078" w:type="dxa"/>
            <w:shd w:val="clear" w:color="auto" w:fill="FFFFFF" w:themeFill="background1"/>
          </w:tcPr>
          <w:p w14:paraId="6220EFA5" w14:textId="77777777" w:rsidR="00893DD9" w:rsidRPr="00D74FD9" w:rsidRDefault="00893DD9" w:rsidP="00060592">
            <w:pPr>
              <w:jc w:val="center"/>
              <w:rPr>
                <w:noProof w:val="0"/>
                <w:lang w:val="en-US"/>
              </w:rPr>
            </w:pPr>
            <w:r w:rsidRPr="00D74FD9">
              <w:rPr>
                <w:noProof w:val="0"/>
                <w:lang w:val="en-US"/>
              </w:rPr>
              <w:t>5</w:t>
            </w:r>
          </w:p>
        </w:tc>
        <w:tc>
          <w:tcPr>
            <w:tcW w:w="857" w:type="dxa"/>
            <w:shd w:val="clear" w:color="auto" w:fill="FFFFFF" w:themeFill="background1"/>
          </w:tcPr>
          <w:p w14:paraId="2496817F" w14:textId="77777777" w:rsidR="00893DD9" w:rsidRPr="00D74FD9" w:rsidRDefault="00893DD9" w:rsidP="00060592">
            <w:pPr>
              <w:jc w:val="center"/>
              <w:rPr>
                <w:noProof w:val="0"/>
                <w:lang w:val="en-US"/>
              </w:rPr>
            </w:pPr>
            <w:r w:rsidRPr="00D74FD9">
              <w:rPr>
                <w:noProof w:val="0"/>
                <w:lang w:val="en-US"/>
              </w:rPr>
              <w:t>6</w:t>
            </w:r>
          </w:p>
        </w:tc>
        <w:tc>
          <w:tcPr>
            <w:tcW w:w="845" w:type="dxa"/>
            <w:shd w:val="clear" w:color="auto" w:fill="FFFFFF" w:themeFill="background1"/>
          </w:tcPr>
          <w:p w14:paraId="3CF29A30" w14:textId="77777777" w:rsidR="00893DD9" w:rsidRPr="00D74FD9" w:rsidRDefault="00893DD9" w:rsidP="00060592">
            <w:pPr>
              <w:jc w:val="center"/>
              <w:rPr>
                <w:noProof w:val="0"/>
                <w:lang w:val="en-US"/>
              </w:rPr>
            </w:pPr>
            <w:r w:rsidRPr="00D74FD9">
              <w:rPr>
                <w:noProof w:val="0"/>
                <w:lang w:val="en-US"/>
              </w:rPr>
              <w:t>7</w:t>
            </w:r>
          </w:p>
        </w:tc>
        <w:tc>
          <w:tcPr>
            <w:tcW w:w="850" w:type="dxa"/>
            <w:shd w:val="clear" w:color="auto" w:fill="FFFFFF" w:themeFill="background1"/>
          </w:tcPr>
          <w:p w14:paraId="4211EDFE" w14:textId="77777777" w:rsidR="00893DD9" w:rsidRPr="00D74FD9" w:rsidRDefault="00893DD9" w:rsidP="00060592">
            <w:pPr>
              <w:jc w:val="center"/>
              <w:rPr>
                <w:noProof w:val="0"/>
                <w:lang w:val="en-US"/>
              </w:rPr>
            </w:pPr>
            <w:r w:rsidRPr="00D74FD9">
              <w:rPr>
                <w:noProof w:val="0"/>
                <w:lang w:val="en-US"/>
              </w:rPr>
              <w:t>8</w:t>
            </w:r>
          </w:p>
        </w:tc>
        <w:tc>
          <w:tcPr>
            <w:tcW w:w="4572" w:type="dxa"/>
            <w:shd w:val="clear" w:color="auto" w:fill="FFFFFF" w:themeFill="background1"/>
          </w:tcPr>
          <w:p w14:paraId="44E3F8D9" w14:textId="77777777" w:rsidR="00893DD9" w:rsidRPr="00D74FD9" w:rsidRDefault="00893DD9" w:rsidP="00060592">
            <w:pPr>
              <w:jc w:val="center"/>
              <w:rPr>
                <w:noProof w:val="0"/>
                <w:lang w:val="en-US"/>
              </w:rPr>
            </w:pPr>
            <w:r w:rsidRPr="00D74FD9">
              <w:rPr>
                <w:noProof w:val="0"/>
                <w:lang w:val="en-US"/>
              </w:rPr>
              <w:t>9</w:t>
            </w:r>
          </w:p>
        </w:tc>
        <w:tc>
          <w:tcPr>
            <w:tcW w:w="1979" w:type="dxa"/>
            <w:shd w:val="clear" w:color="auto" w:fill="FFFFFF" w:themeFill="background1"/>
          </w:tcPr>
          <w:p w14:paraId="231BBCA0" w14:textId="47FDF74C" w:rsidR="00893DD9" w:rsidRPr="00D74FD9" w:rsidRDefault="00893DD9" w:rsidP="00060592">
            <w:pPr>
              <w:jc w:val="center"/>
              <w:rPr>
                <w:noProof w:val="0"/>
                <w:color w:val="FF0000"/>
                <w:lang w:val="en-US"/>
              </w:rPr>
            </w:pPr>
            <w:r w:rsidRPr="00D74FD9">
              <w:rPr>
                <w:noProof w:val="0"/>
                <w:lang w:val="en-US"/>
              </w:rPr>
              <w:t>10</w:t>
            </w:r>
          </w:p>
        </w:tc>
      </w:tr>
      <w:tr w:rsidR="00B25D57" w14:paraId="69DF5761" w14:textId="77777777" w:rsidTr="00B25D57">
        <w:trPr>
          <w:gridAfter w:val="1"/>
          <w:wAfter w:w="46" w:type="dxa"/>
          <w:trHeight w:val="1274"/>
        </w:trPr>
        <w:tc>
          <w:tcPr>
            <w:tcW w:w="1434" w:type="dxa"/>
            <w:shd w:val="clear" w:color="auto" w:fill="FFFFFF" w:themeFill="background1"/>
          </w:tcPr>
          <w:p w14:paraId="1EB4882D" w14:textId="4F0E22A8" w:rsidR="00D74FD9" w:rsidRPr="00332ECF" w:rsidRDefault="00D74FD9" w:rsidP="00B25D57">
            <w:pPr>
              <w:rPr>
                <w:b/>
                <w:bCs/>
                <w:noProof w:val="0"/>
                <w:lang w:val="en-US"/>
              </w:rPr>
            </w:pPr>
            <w:r w:rsidRPr="002F527F">
              <w:rPr>
                <w:bCs/>
                <w:lang w:val="ro-MD"/>
              </w:rPr>
              <w:t>37823000-3</w:t>
            </w:r>
          </w:p>
        </w:tc>
        <w:tc>
          <w:tcPr>
            <w:tcW w:w="1557" w:type="dxa"/>
            <w:shd w:val="clear" w:color="auto" w:fill="FFFFFF" w:themeFill="background1"/>
          </w:tcPr>
          <w:p w14:paraId="2AD7CD0F" w14:textId="453B7DC6" w:rsidR="00B25D57" w:rsidRDefault="00D74FD9" w:rsidP="00B25D57">
            <w:pPr>
              <w:jc w:val="center"/>
              <w:rPr>
                <w:bCs/>
                <w:lang w:val="ro-MD"/>
              </w:rPr>
            </w:pPr>
            <w:r w:rsidRPr="002F527F">
              <w:rPr>
                <w:bCs/>
                <w:lang w:val="ro-MD"/>
              </w:rPr>
              <w:t>Bumvinil în asortiment</w:t>
            </w:r>
          </w:p>
          <w:p w14:paraId="04E0A9BE" w14:textId="77777777" w:rsidR="00B25D57" w:rsidRDefault="00B25D57" w:rsidP="00B25D57">
            <w:pPr>
              <w:jc w:val="center"/>
              <w:rPr>
                <w:b/>
                <w:bCs/>
                <w:noProof w:val="0"/>
                <w:lang w:val="en-US"/>
              </w:rPr>
            </w:pPr>
          </w:p>
          <w:p w14:paraId="5E8184C4" w14:textId="77777777" w:rsidR="00B25D57" w:rsidRDefault="00B25D57" w:rsidP="00B25D57">
            <w:pPr>
              <w:jc w:val="center"/>
              <w:rPr>
                <w:b/>
                <w:bCs/>
                <w:noProof w:val="0"/>
                <w:lang w:val="en-US"/>
              </w:rPr>
            </w:pPr>
          </w:p>
          <w:p w14:paraId="31069B5E" w14:textId="39DC965F" w:rsidR="00B25D57" w:rsidRDefault="00B25D57" w:rsidP="00B25D57">
            <w:pPr>
              <w:jc w:val="center"/>
              <w:rPr>
                <w:b/>
                <w:bCs/>
                <w:noProof w:val="0"/>
                <w:lang w:val="en-US"/>
              </w:rPr>
            </w:pPr>
          </w:p>
        </w:tc>
        <w:tc>
          <w:tcPr>
            <w:tcW w:w="1078" w:type="dxa"/>
            <w:shd w:val="clear" w:color="auto" w:fill="FFFFFF" w:themeFill="background1"/>
          </w:tcPr>
          <w:p w14:paraId="6583341F" w14:textId="7DB66D4B" w:rsidR="00D74FD9" w:rsidRPr="00E607E7" w:rsidRDefault="00D74FD9" w:rsidP="00B25D57">
            <w:pPr>
              <w:jc w:val="center"/>
              <w:rPr>
                <w:noProof w:val="0"/>
                <w:lang w:val="en-US"/>
              </w:rPr>
            </w:pPr>
            <w:r w:rsidRPr="002F527F">
              <w:rPr>
                <w:bCs/>
                <w:lang w:val="ro-MD"/>
              </w:rPr>
              <w:t>m</w:t>
            </w:r>
            <w:r w:rsidRPr="002F527F">
              <w:rPr>
                <w:bCs/>
                <w:vertAlign w:val="superscript"/>
                <w:lang w:val="ro-MD"/>
              </w:rPr>
              <w:t>2</w:t>
            </w:r>
          </w:p>
        </w:tc>
        <w:tc>
          <w:tcPr>
            <w:tcW w:w="1056" w:type="dxa"/>
            <w:shd w:val="clear" w:color="auto" w:fill="FFFFFF" w:themeFill="background1"/>
          </w:tcPr>
          <w:p w14:paraId="75737455" w14:textId="291BE31B" w:rsidR="00D74FD9" w:rsidRPr="00B25D57" w:rsidRDefault="00B25D57" w:rsidP="00B25D57">
            <w:pPr>
              <w:pStyle w:val="a"/>
              <w:numPr>
                <w:ilvl w:val="0"/>
                <w:numId w:val="0"/>
              </w:numPr>
            </w:pPr>
            <w:r w:rsidRPr="002F527F">
              <w:rPr>
                <w:bCs/>
                <w:lang w:val="ro-MD"/>
              </w:rPr>
              <w:t>2 863,5</w:t>
            </w:r>
            <w:r>
              <w:rPr>
                <w:bCs/>
                <w:lang w:val="ro-MD"/>
              </w:rPr>
              <w:t>0</w:t>
            </w:r>
          </w:p>
        </w:tc>
        <w:tc>
          <w:tcPr>
            <w:tcW w:w="1078" w:type="dxa"/>
            <w:shd w:val="clear" w:color="auto" w:fill="FFFFFF" w:themeFill="background1"/>
          </w:tcPr>
          <w:p w14:paraId="6942D05F" w14:textId="77777777" w:rsidR="00D74FD9" w:rsidRPr="00332ECF" w:rsidRDefault="00D74FD9" w:rsidP="00B25D57">
            <w:pPr>
              <w:rPr>
                <w:b/>
                <w:bCs/>
                <w:noProof w:val="0"/>
                <w:lang w:val="en-US"/>
              </w:rPr>
            </w:pPr>
          </w:p>
        </w:tc>
        <w:tc>
          <w:tcPr>
            <w:tcW w:w="857" w:type="dxa"/>
            <w:shd w:val="clear" w:color="auto" w:fill="FFFFFF" w:themeFill="background1"/>
          </w:tcPr>
          <w:p w14:paraId="4340B124" w14:textId="77777777" w:rsidR="00D74FD9" w:rsidRPr="00332ECF" w:rsidRDefault="00D74FD9" w:rsidP="00B25D57">
            <w:pPr>
              <w:rPr>
                <w:b/>
                <w:bCs/>
                <w:noProof w:val="0"/>
                <w:lang w:val="en-US"/>
              </w:rPr>
            </w:pPr>
          </w:p>
        </w:tc>
        <w:tc>
          <w:tcPr>
            <w:tcW w:w="845" w:type="dxa"/>
            <w:shd w:val="clear" w:color="auto" w:fill="FFFFFF" w:themeFill="background1"/>
          </w:tcPr>
          <w:p w14:paraId="23D889BF" w14:textId="77777777" w:rsidR="00D74FD9" w:rsidRPr="00332ECF" w:rsidRDefault="00D74FD9" w:rsidP="00B25D57">
            <w:pPr>
              <w:rPr>
                <w:b/>
                <w:bCs/>
                <w:noProof w:val="0"/>
                <w:lang w:val="en-US"/>
              </w:rPr>
            </w:pPr>
          </w:p>
        </w:tc>
        <w:tc>
          <w:tcPr>
            <w:tcW w:w="850" w:type="dxa"/>
            <w:shd w:val="clear" w:color="auto" w:fill="FFFFFF" w:themeFill="background1"/>
          </w:tcPr>
          <w:p w14:paraId="45292BCB" w14:textId="77777777" w:rsidR="00D74FD9" w:rsidRPr="00332ECF" w:rsidRDefault="00D74FD9" w:rsidP="00B25D57">
            <w:pPr>
              <w:rPr>
                <w:b/>
                <w:bCs/>
                <w:noProof w:val="0"/>
                <w:lang w:val="en-US"/>
              </w:rPr>
            </w:pPr>
          </w:p>
        </w:tc>
        <w:tc>
          <w:tcPr>
            <w:tcW w:w="4572" w:type="dxa"/>
            <w:vMerge w:val="restart"/>
            <w:shd w:val="clear" w:color="auto" w:fill="FFFFFF" w:themeFill="background1"/>
          </w:tcPr>
          <w:p w14:paraId="786104A2" w14:textId="4A63EBDA" w:rsidR="00D74FD9" w:rsidRPr="00D74FD9" w:rsidRDefault="00B25D57" w:rsidP="00B25D57">
            <w:pPr>
              <w:tabs>
                <w:tab w:val="left" w:pos="426"/>
              </w:tabs>
              <w:jc w:val="center"/>
              <w:rPr>
                <w:b/>
                <w:bCs/>
                <w:i/>
                <w:iCs/>
                <w:noProof w:val="0"/>
                <w:lang w:val="en-US"/>
              </w:rPr>
            </w:pPr>
            <w:bookmarkStart w:id="4" w:name="_Hlk91496806"/>
            <w:r>
              <w:rPr>
                <w:i/>
                <w:lang w:val="ro-MD"/>
              </w:rPr>
              <w:t>B</w:t>
            </w:r>
            <w:r w:rsidRPr="00B25D57">
              <w:rPr>
                <w:i/>
                <w:lang w:val="ro-MD"/>
              </w:rPr>
              <w:t>unurile vor fi livrate în termen de 10 (zece) zile lucrătoare din data comenzii Cumpărătorului (conform necesităților acestuia și condițiilor de livrare indicate).</w:t>
            </w:r>
            <w:bookmarkEnd w:id="4"/>
            <w:r w:rsidRPr="00B25D57">
              <w:rPr>
                <w:i/>
                <w:lang w:val="ro-MD"/>
              </w:rPr>
              <w:t xml:space="preserve"> Locul livrării bunurilor: </w:t>
            </w:r>
            <w:r w:rsidR="00AE7432">
              <w:rPr>
                <w:i/>
                <w:lang w:val="ro-MD"/>
              </w:rPr>
              <w:t xml:space="preserve">Agenția Servicii Publice, </w:t>
            </w:r>
            <w:r w:rsidRPr="00B25D57">
              <w:rPr>
                <w:i/>
                <w:lang w:val="ro-MD"/>
              </w:rPr>
              <w:t>str. Columna, 65, mun. Chișinău</w:t>
            </w:r>
          </w:p>
        </w:tc>
        <w:tc>
          <w:tcPr>
            <w:tcW w:w="1979" w:type="dxa"/>
            <w:vMerge w:val="restart"/>
            <w:shd w:val="clear" w:color="auto" w:fill="FFFFFF" w:themeFill="background1"/>
          </w:tcPr>
          <w:p w14:paraId="468A564E" w14:textId="77777777" w:rsidR="00D74FD9" w:rsidRDefault="00D74FD9" w:rsidP="00B25D57">
            <w:pPr>
              <w:jc w:val="center"/>
            </w:pPr>
            <w:r>
              <w:t>MD97VI00000</w:t>
            </w:r>
          </w:p>
          <w:p w14:paraId="478F2142" w14:textId="3400349F" w:rsidR="00D74FD9" w:rsidRDefault="00D74FD9" w:rsidP="00B25D57">
            <w:pPr>
              <w:jc w:val="center"/>
            </w:pPr>
            <w:r>
              <w:t>2224212555MDL</w:t>
            </w:r>
          </w:p>
          <w:p w14:paraId="7620F837" w14:textId="77777777" w:rsidR="00D74FD9" w:rsidRPr="00332ECF" w:rsidRDefault="00D74FD9" w:rsidP="00B25D57">
            <w:pPr>
              <w:rPr>
                <w:b/>
                <w:bCs/>
                <w:noProof w:val="0"/>
                <w:lang w:val="en-US"/>
              </w:rPr>
            </w:pPr>
          </w:p>
        </w:tc>
      </w:tr>
      <w:tr w:rsidR="00B25D57" w14:paraId="41DC1BD6" w14:textId="77777777" w:rsidTr="00B25D57">
        <w:trPr>
          <w:gridAfter w:val="1"/>
          <w:wAfter w:w="46" w:type="dxa"/>
          <w:trHeight w:val="58"/>
        </w:trPr>
        <w:tc>
          <w:tcPr>
            <w:tcW w:w="1434" w:type="dxa"/>
            <w:shd w:val="clear" w:color="auto" w:fill="FFFFFF" w:themeFill="background1"/>
            <w:vAlign w:val="center"/>
          </w:tcPr>
          <w:p w14:paraId="2906DA26" w14:textId="77777777" w:rsidR="00893DD9" w:rsidRDefault="00893DD9" w:rsidP="00060592">
            <w:pPr>
              <w:rPr>
                <w:rFonts w:eastAsia="Calibri"/>
              </w:rPr>
            </w:pPr>
          </w:p>
        </w:tc>
        <w:tc>
          <w:tcPr>
            <w:tcW w:w="1557" w:type="dxa"/>
            <w:shd w:val="clear" w:color="auto" w:fill="FFFFFF" w:themeFill="background1"/>
            <w:vAlign w:val="center"/>
          </w:tcPr>
          <w:p w14:paraId="06EB9CFB" w14:textId="33BAEDFB" w:rsidR="00893DD9" w:rsidRDefault="00893DD9" w:rsidP="008D5E1A">
            <w:pPr>
              <w:rPr>
                <w:b/>
              </w:rPr>
            </w:pPr>
            <w:r>
              <w:rPr>
                <w:b/>
              </w:rPr>
              <w:t>TOTAL</w:t>
            </w:r>
          </w:p>
        </w:tc>
        <w:tc>
          <w:tcPr>
            <w:tcW w:w="1078" w:type="dxa"/>
            <w:shd w:val="clear" w:color="auto" w:fill="FFFFFF" w:themeFill="background1"/>
          </w:tcPr>
          <w:p w14:paraId="17F1ED01" w14:textId="77777777" w:rsidR="00893DD9" w:rsidRPr="00E647AD" w:rsidRDefault="00893DD9" w:rsidP="00060592">
            <w:pPr>
              <w:jc w:val="center"/>
              <w:rPr>
                <w:b/>
                <w:bCs/>
                <w:noProof w:val="0"/>
                <w:lang w:val="en-US"/>
              </w:rPr>
            </w:pPr>
          </w:p>
        </w:tc>
        <w:tc>
          <w:tcPr>
            <w:tcW w:w="1056" w:type="dxa"/>
            <w:shd w:val="clear" w:color="auto" w:fill="FFFFFF" w:themeFill="background1"/>
          </w:tcPr>
          <w:p w14:paraId="371DEC19" w14:textId="77777777" w:rsidR="00893DD9" w:rsidRPr="00E647AD" w:rsidRDefault="00893DD9" w:rsidP="00060592">
            <w:pPr>
              <w:jc w:val="center"/>
              <w:rPr>
                <w:b/>
                <w:bCs/>
                <w:noProof w:val="0"/>
                <w:lang w:val="en-US"/>
              </w:rPr>
            </w:pPr>
          </w:p>
        </w:tc>
        <w:tc>
          <w:tcPr>
            <w:tcW w:w="1078" w:type="dxa"/>
            <w:shd w:val="clear" w:color="auto" w:fill="FFFFFF" w:themeFill="background1"/>
          </w:tcPr>
          <w:p w14:paraId="11F73F6B" w14:textId="77777777" w:rsidR="00893DD9" w:rsidRPr="00332ECF" w:rsidRDefault="00893DD9" w:rsidP="00060592">
            <w:pPr>
              <w:rPr>
                <w:b/>
                <w:bCs/>
                <w:noProof w:val="0"/>
                <w:lang w:val="en-US"/>
              </w:rPr>
            </w:pPr>
          </w:p>
        </w:tc>
        <w:tc>
          <w:tcPr>
            <w:tcW w:w="857" w:type="dxa"/>
            <w:shd w:val="clear" w:color="auto" w:fill="FFFFFF" w:themeFill="background1"/>
          </w:tcPr>
          <w:p w14:paraId="5548B886" w14:textId="77777777" w:rsidR="00893DD9" w:rsidRPr="00332ECF" w:rsidRDefault="00893DD9" w:rsidP="00060592">
            <w:pPr>
              <w:rPr>
                <w:b/>
                <w:bCs/>
                <w:noProof w:val="0"/>
                <w:lang w:val="en-US"/>
              </w:rPr>
            </w:pPr>
          </w:p>
        </w:tc>
        <w:tc>
          <w:tcPr>
            <w:tcW w:w="845" w:type="dxa"/>
            <w:shd w:val="clear" w:color="auto" w:fill="FFFFFF" w:themeFill="background1"/>
          </w:tcPr>
          <w:p w14:paraId="61DBBF8C" w14:textId="77777777" w:rsidR="00893DD9" w:rsidRPr="00332ECF" w:rsidRDefault="00893DD9" w:rsidP="00060592">
            <w:pPr>
              <w:rPr>
                <w:b/>
                <w:bCs/>
                <w:noProof w:val="0"/>
                <w:lang w:val="en-US"/>
              </w:rPr>
            </w:pPr>
          </w:p>
        </w:tc>
        <w:tc>
          <w:tcPr>
            <w:tcW w:w="850" w:type="dxa"/>
            <w:shd w:val="clear" w:color="auto" w:fill="FFFFFF" w:themeFill="background1"/>
          </w:tcPr>
          <w:p w14:paraId="46505A04" w14:textId="77777777" w:rsidR="00893DD9" w:rsidRPr="00332ECF" w:rsidRDefault="00893DD9" w:rsidP="00060592">
            <w:pPr>
              <w:rPr>
                <w:b/>
                <w:bCs/>
                <w:noProof w:val="0"/>
                <w:lang w:val="en-US"/>
              </w:rPr>
            </w:pPr>
          </w:p>
        </w:tc>
        <w:tc>
          <w:tcPr>
            <w:tcW w:w="4572" w:type="dxa"/>
            <w:vMerge/>
            <w:shd w:val="clear" w:color="auto" w:fill="FFFFFF" w:themeFill="background1"/>
          </w:tcPr>
          <w:p w14:paraId="139A2479" w14:textId="77777777" w:rsidR="00893DD9" w:rsidRPr="00332ECF" w:rsidRDefault="00893DD9" w:rsidP="00060592">
            <w:pPr>
              <w:rPr>
                <w:b/>
                <w:bCs/>
                <w:noProof w:val="0"/>
                <w:lang w:val="en-US"/>
              </w:rPr>
            </w:pPr>
          </w:p>
        </w:tc>
        <w:tc>
          <w:tcPr>
            <w:tcW w:w="1979" w:type="dxa"/>
            <w:vMerge/>
            <w:shd w:val="clear" w:color="auto" w:fill="FFFFFF" w:themeFill="background1"/>
          </w:tcPr>
          <w:p w14:paraId="1452A6F7" w14:textId="77777777" w:rsidR="00893DD9" w:rsidRPr="00332ECF" w:rsidRDefault="00893DD9" w:rsidP="00060592">
            <w:pPr>
              <w:rPr>
                <w:b/>
                <w:bCs/>
                <w:noProof w:val="0"/>
                <w:lang w:val="en-US"/>
              </w:rPr>
            </w:pPr>
          </w:p>
        </w:tc>
      </w:tr>
    </w:tbl>
    <w:p w14:paraId="3FA07621" w14:textId="77777777" w:rsidR="008F2797" w:rsidRPr="008F2797" w:rsidRDefault="008F2797" w:rsidP="003A5A71">
      <w:pPr>
        <w:rPr>
          <w:noProof w:val="0"/>
          <w:sz w:val="12"/>
          <w:szCs w:val="12"/>
          <w:lang w:val="en-US"/>
        </w:rPr>
      </w:pPr>
    </w:p>
    <w:p w14:paraId="22AD12A4" w14:textId="52B9DEAD" w:rsidR="003A5A71" w:rsidRDefault="003A5A71" w:rsidP="003A5A71">
      <w:pPr>
        <w:rPr>
          <w:noProof w:val="0"/>
          <w:lang w:val="en-US"/>
        </w:rPr>
      </w:pPr>
      <w:proofErr w:type="spellStart"/>
      <w:r w:rsidRPr="00EE66E5">
        <w:rPr>
          <w:noProof w:val="0"/>
          <w:lang w:val="en-US"/>
        </w:rPr>
        <w:t>Semnat</w:t>
      </w:r>
      <w:proofErr w:type="spellEnd"/>
      <w:r>
        <w:rPr>
          <w:noProof w:val="0"/>
          <w:lang w:val="en-US"/>
        </w:rPr>
        <w:t xml:space="preserve">: ____________________ </w:t>
      </w:r>
      <w:proofErr w:type="spellStart"/>
      <w:r>
        <w:rPr>
          <w:noProof w:val="0"/>
          <w:lang w:val="en-US"/>
        </w:rPr>
        <w:t>Numele</w:t>
      </w:r>
      <w:proofErr w:type="spellEnd"/>
      <w:r>
        <w:rPr>
          <w:noProof w:val="0"/>
          <w:lang w:val="en-US"/>
        </w:rPr>
        <w:t xml:space="preserve">, </w:t>
      </w:r>
      <w:proofErr w:type="spellStart"/>
      <w:r>
        <w:rPr>
          <w:noProof w:val="0"/>
          <w:lang w:val="en-US"/>
        </w:rPr>
        <w:t>Prenumele</w:t>
      </w:r>
      <w:proofErr w:type="spellEnd"/>
      <w:r>
        <w:rPr>
          <w:noProof w:val="0"/>
          <w:lang w:val="en-US"/>
        </w:rPr>
        <w:t xml:space="preserve">: _______________________ </w:t>
      </w:r>
      <w:proofErr w:type="spellStart"/>
      <w:r>
        <w:rPr>
          <w:noProof w:val="0"/>
          <w:lang w:val="en-US"/>
        </w:rPr>
        <w:t>În</w:t>
      </w:r>
      <w:proofErr w:type="spellEnd"/>
      <w:r>
        <w:rPr>
          <w:noProof w:val="0"/>
          <w:lang w:val="en-US"/>
        </w:rPr>
        <w:t xml:space="preserve"> </w:t>
      </w:r>
      <w:proofErr w:type="spellStart"/>
      <w:r>
        <w:rPr>
          <w:noProof w:val="0"/>
          <w:lang w:val="en-US"/>
        </w:rPr>
        <w:t>calitate</w:t>
      </w:r>
      <w:proofErr w:type="spellEnd"/>
      <w:r>
        <w:rPr>
          <w:noProof w:val="0"/>
          <w:lang w:val="en-US"/>
        </w:rPr>
        <w:t xml:space="preserve"> de: ________________</w:t>
      </w:r>
    </w:p>
    <w:p w14:paraId="0F588A2F" w14:textId="77777777" w:rsidR="008F2797" w:rsidRPr="008F2797" w:rsidRDefault="008F2797" w:rsidP="003A5A71">
      <w:pPr>
        <w:rPr>
          <w:noProof w:val="0"/>
          <w:sz w:val="12"/>
          <w:szCs w:val="12"/>
          <w:lang w:val="en-US"/>
        </w:rPr>
      </w:pPr>
    </w:p>
    <w:p w14:paraId="4537FF1A" w14:textId="5EE4ECAD" w:rsidR="003A5A71" w:rsidRDefault="003A5A71" w:rsidP="003A5A71">
      <w:pPr>
        <w:rPr>
          <w:rFonts w:eastAsia="PMingLiU"/>
          <w:b/>
          <w:lang w:eastAsia="zh-CN"/>
        </w:rPr>
        <w:sectPr w:rsidR="003A5A71" w:rsidSect="003A5A71">
          <w:pgSz w:w="16838" w:h="11906" w:orient="landscape"/>
          <w:pgMar w:top="851" w:right="851" w:bottom="851" w:left="851" w:header="709" w:footer="709" w:gutter="0"/>
          <w:cols w:space="708"/>
          <w:docGrid w:linePitch="360"/>
        </w:sectPr>
      </w:pPr>
      <w:proofErr w:type="spellStart"/>
      <w:r>
        <w:rPr>
          <w:noProof w:val="0"/>
          <w:lang w:val="en-US"/>
        </w:rPr>
        <w:t>Ofertantul</w:t>
      </w:r>
      <w:proofErr w:type="spellEnd"/>
      <w:r>
        <w:rPr>
          <w:noProof w:val="0"/>
          <w:lang w:val="en-US"/>
        </w:rPr>
        <w:t xml:space="preserve">: ___________________________ </w:t>
      </w:r>
      <w:proofErr w:type="spellStart"/>
      <w:r>
        <w:rPr>
          <w:noProof w:val="0"/>
          <w:lang w:val="en-US"/>
        </w:rPr>
        <w:t>Adresa</w:t>
      </w:r>
      <w:proofErr w:type="spellEnd"/>
      <w:r>
        <w:rPr>
          <w:noProof w:val="0"/>
          <w:lang w:val="en-US"/>
        </w:rPr>
        <w:t>: ____________________________________________________</w:t>
      </w:r>
    </w:p>
    <w:bookmarkEnd w:id="2"/>
    <w:bookmarkEnd w:id="3"/>
    <w:p w14:paraId="02C8C50E" w14:textId="78E984E8" w:rsidR="00466504" w:rsidRPr="003F511B" w:rsidRDefault="00466504" w:rsidP="00466504">
      <w:pPr>
        <w:pStyle w:val="a8"/>
        <w:tabs>
          <w:tab w:val="left" w:pos="567"/>
        </w:tabs>
        <w:jc w:val="right"/>
        <w:rPr>
          <w:rFonts w:ascii="Times New Roman" w:eastAsia="PMingLiU" w:hAnsi="Times New Roman"/>
          <w:b/>
          <w:i/>
          <w:iCs/>
          <w:lang w:eastAsia="zh-CN"/>
        </w:rPr>
      </w:pPr>
      <w:r w:rsidRPr="003F511B">
        <w:rPr>
          <w:rFonts w:ascii="Times New Roman" w:eastAsia="PMingLiU" w:hAnsi="Times New Roman"/>
          <w:b/>
          <w:i/>
          <w:iCs/>
          <w:lang w:eastAsia="zh-CN"/>
        </w:rPr>
        <w:lastRenderedPageBreak/>
        <w:t>Anexa nr. 2</w:t>
      </w:r>
      <w:r w:rsidR="00B25D57">
        <w:rPr>
          <w:rFonts w:ascii="Times New Roman" w:eastAsia="PMingLiU" w:hAnsi="Times New Roman"/>
          <w:b/>
          <w:i/>
          <w:iCs/>
          <w:lang w:eastAsia="zh-CN"/>
        </w:rPr>
        <w:t>4</w:t>
      </w:r>
    </w:p>
    <w:p w14:paraId="6B3C5850" w14:textId="77777777" w:rsidR="00466504" w:rsidRPr="0010653C" w:rsidRDefault="00466504" w:rsidP="00466504">
      <w:pPr>
        <w:tabs>
          <w:tab w:val="left" w:pos="5103"/>
          <w:tab w:val="left" w:pos="10348"/>
        </w:tabs>
        <w:jc w:val="right"/>
        <w:rPr>
          <w:b/>
          <w:bCs/>
          <w:i/>
          <w:iCs/>
          <w:lang w:eastAsia="ru-RU"/>
        </w:rPr>
      </w:pPr>
      <w:r w:rsidRPr="0010653C">
        <w:rPr>
          <w:b/>
          <w:i/>
          <w:iCs/>
        </w:rPr>
        <w:t>la</w:t>
      </w:r>
      <w:r w:rsidRPr="0010653C">
        <w:rPr>
          <w:b/>
          <w:bCs/>
          <w:i/>
          <w:iCs/>
          <w:lang w:eastAsia="ru-RU"/>
        </w:rPr>
        <w:t xml:space="preserve"> Documentația standard </w:t>
      </w:r>
    </w:p>
    <w:p w14:paraId="0514F80B" w14:textId="77777777" w:rsidR="00466504" w:rsidRPr="0010653C" w:rsidRDefault="00466504" w:rsidP="00466504">
      <w:pPr>
        <w:tabs>
          <w:tab w:val="left" w:pos="5103"/>
          <w:tab w:val="left" w:pos="10348"/>
        </w:tabs>
        <w:jc w:val="right"/>
        <w:rPr>
          <w:b/>
          <w:bCs/>
          <w:i/>
          <w:iCs/>
          <w:lang w:eastAsia="ru-RU"/>
        </w:rPr>
      </w:pPr>
      <w:r w:rsidRPr="0010653C">
        <w:rPr>
          <w:b/>
          <w:bCs/>
          <w:i/>
          <w:iCs/>
          <w:lang w:eastAsia="ru-RU"/>
        </w:rPr>
        <w:t xml:space="preserve">aprobată prin Ordinul Ministrului Finanţelor </w:t>
      </w:r>
    </w:p>
    <w:p w14:paraId="107C75AC" w14:textId="77777777" w:rsidR="00466504" w:rsidRPr="00853D71" w:rsidRDefault="00466504" w:rsidP="00466504">
      <w:pPr>
        <w:jc w:val="right"/>
        <w:rPr>
          <w:b/>
          <w:i/>
          <w:iCs/>
          <w:sz w:val="22"/>
          <w:szCs w:val="22"/>
        </w:rPr>
      </w:pPr>
      <w:r w:rsidRPr="0010653C">
        <w:rPr>
          <w:b/>
          <w:bCs/>
          <w:i/>
          <w:iCs/>
          <w:lang w:eastAsia="ru-RU"/>
        </w:rPr>
        <w:t xml:space="preserve">                                               nr. 115 din 15.09.2021</w:t>
      </w:r>
    </w:p>
    <w:p w14:paraId="2EB2C9CB" w14:textId="77777777" w:rsidR="00215125" w:rsidRDefault="00215125" w:rsidP="007B392A">
      <w:pPr>
        <w:jc w:val="center"/>
        <w:rPr>
          <w:b/>
          <w:noProof w:val="0"/>
        </w:rPr>
      </w:pPr>
    </w:p>
    <w:p w14:paraId="1BF442DF" w14:textId="7A59E962" w:rsidR="007B392A" w:rsidRPr="007B392A" w:rsidRDefault="007B392A" w:rsidP="007B392A">
      <w:pPr>
        <w:jc w:val="center"/>
        <w:rPr>
          <w:b/>
          <w:noProof w:val="0"/>
        </w:rPr>
      </w:pPr>
      <w:bookmarkStart w:id="5" w:name="_Hlk77771427"/>
      <w:r w:rsidRPr="007B392A">
        <w:rPr>
          <w:b/>
          <w:noProof w:val="0"/>
        </w:rPr>
        <w:t xml:space="preserve">CONTRACT </w:t>
      </w:r>
      <w:r w:rsidR="00F94BAD">
        <w:rPr>
          <w:b/>
          <w:noProof w:val="0"/>
        </w:rPr>
        <w:t>–</w:t>
      </w:r>
      <w:r w:rsidRPr="007B392A">
        <w:rPr>
          <w:b/>
          <w:noProof w:val="0"/>
        </w:rPr>
        <w:t xml:space="preserve"> MODEL</w:t>
      </w:r>
      <w:bookmarkEnd w:id="5"/>
      <w:r w:rsidR="00F94BAD">
        <w:rPr>
          <w:b/>
          <w:noProof w:val="0"/>
        </w:rPr>
        <w:t xml:space="preserve"> </w:t>
      </w:r>
    </w:p>
    <w:p w14:paraId="04B61B7D" w14:textId="77777777" w:rsidR="00806E2B" w:rsidRPr="007B392A" w:rsidRDefault="00806E2B" w:rsidP="00196AB4">
      <w:pPr>
        <w:pStyle w:val="a"/>
        <w:numPr>
          <w:ilvl w:val="0"/>
          <w:numId w:val="0"/>
        </w:numPr>
        <w:ind w:right="-1"/>
        <w:rPr>
          <w:lang w:val="ro-RO"/>
        </w:rPr>
      </w:pPr>
    </w:p>
    <w:p w14:paraId="1A851D25" w14:textId="77777777" w:rsidR="00524EF7" w:rsidRPr="00E91463" w:rsidRDefault="00524EF7" w:rsidP="00524EF7">
      <w:pPr>
        <w:jc w:val="center"/>
        <w:rPr>
          <w:sz w:val="28"/>
          <w:szCs w:val="28"/>
          <w:u w:val="single"/>
        </w:rPr>
      </w:pPr>
      <w:r w:rsidRPr="00E91463">
        <w:rPr>
          <w:caps/>
          <w:sz w:val="28"/>
          <w:szCs w:val="28"/>
        </w:rPr>
        <w:t>Contract</w:t>
      </w:r>
      <w:r w:rsidRPr="00E91463">
        <w:rPr>
          <w:sz w:val="28"/>
          <w:szCs w:val="28"/>
        </w:rPr>
        <w:t xml:space="preserve"> Nr.</w:t>
      </w:r>
    </w:p>
    <w:p w14:paraId="7FBBDE3E" w14:textId="6423FF6C" w:rsidR="00524EF7" w:rsidRPr="00E91463" w:rsidRDefault="00524EF7" w:rsidP="00524EF7">
      <w:pPr>
        <w:jc w:val="center"/>
      </w:pPr>
      <w:r w:rsidRPr="00E91463">
        <w:t xml:space="preserve">privind achiziţia </w:t>
      </w:r>
      <w:r w:rsidRPr="00730868">
        <w:rPr>
          <w:i/>
          <w:iCs/>
          <w:u w:val="single"/>
        </w:rPr>
        <w:t>de</w:t>
      </w:r>
      <w:r w:rsidRPr="00730868">
        <w:rPr>
          <w:i/>
          <w:iCs/>
          <w:u w:val="single"/>
        </w:rPr>
        <w:softHyphen/>
      </w:r>
      <w:r w:rsidRPr="00730868">
        <w:rPr>
          <w:i/>
          <w:iCs/>
          <w:u w:val="single"/>
        </w:rPr>
        <w:softHyphen/>
      </w:r>
      <w:r w:rsidRPr="00730868">
        <w:rPr>
          <w:i/>
          <w:iCs/>
          <w:u w:val="single"/>
        </w:rPr>
        <w:softHyphen/>
        <w:t xml:space="preserve"> </w:t>
      </w:r>
      <w:r w:rsidR="00C90E09">
        <w:rPr>
          <w:i/>
          <w:iCs/>
          <w:u w:val="single"/>
        </w:rPr>
        <w:t>bunuri</w:t>
      </w:r>
    </w:p>
    <w:p w14:paraId="6549ED80" w14:textId="77777777" w:rsidR="00524EF7" w:rsidRPr="00E91463" w:rsidRDefault="00524EF7" w:rsidP="00524EF7">
      <w:pPr>
        <w:jc w:val="center"/>
        <w:rPr>
          <w:i/>
        </w:rPr>
      </w:pPr>
    </w:p>
    <w:p w14:paraId="602946CD" w14:textId="77777777" w:rsidR="00524EF7" w:rsidRPr="005D560A" w:rsidRDefault="00524EF7" w:rsidP="00524EF7">
      <w:pPr>
        <w:jc w:val="center"/>
        <w:rPr>
          <w:i/>
        </w:rPr>
      </w:pPr>
      <w:r>
        <w:rPr>
          <w:i/>
        </w:rPr>
        <w:t xml:space="preserve">I </w:t>
      </w:r>
      <w:r w:rsidRPr="005D560A">
        <w:rPr>
          <w:i/>
        </w:rPr>
        <w:t>PARTEA GENERALĂ</w:t>
      </w:r>
    </w:p>
    <w:p w14:paraId="2A8E179E" w14:textId="77777777" w:rsidR="00524EF7" w:rsidRPr="005D560A" w:rsidRDefault="00524EF7" w:rsidP="00524EF7">
      <w:pPr>
        <w:jc w:val="center"/>
        <w:rPr>
          <w:i/>
        </w:rPr>
      </w:pPr>
      <w:r w:rsidRPr="005D560A">
        <w:rPr>
          <w:i/>
        </w:rPr>
        <w:t>(OBLIGATORIU)</w:t>
      </w:r>
    </w:p>
    <w:p w14:paraId="282CC684" w14:textId="77777777" w:rsidR="00524EF7" w:rsidRDefault="00524EF7" w:rsidP="00524EF7">
      <w:pPr>
        <w:jc w:val="center"/>
        <w:rPr>
          <w:iCs/>
        </w:rPr>
      </w:pPr>
    </w:p>
    <w:p w14:paraId="58C87FAE" w14:textId="77777777" w:rsidR="00524EF7" w:rsidRDefault="00524EF7" w:rsidP="00524EF7">
      <w:pPr>
        <w:jc w:val="center"/>
        <w:rPr>
          <w:iCs/>
        </w:rPr>
      </w:pPr>
    </w:p>
    <w:p w14:paraId="1ED72C3A" w14:textId="77777777" w:rsidR="00524EF7" w:rsidRPr="00E91463" w:rsidRDefault="00524EF7" w:rsidP="00524EF7">
      <w:pPr>
        <w:jc w:val="center"/>
        <w:rPr>
          <w:iCs/>
        </w:rPr>
      </w:pPr>
    </w:p>
    <w:p w14:paraId="248C28B7" w14:textId="062C0964" w:rsidR="00B4228B" w:rsidRPr="007F634D" w:rsidRDefault="00524EF7" w:rsidP="00B4228B">
      <w:pPr>
        <w:ind w:left="2268" w:hanging="2268"/>
        <w:rPr>
          <w:rFonts w:eastAsia="Calibri"/>
          <w:i/>
          <w:u w:val="single"/>
        </w:rPr>
      </w:pPr>
      <w:r w:rsidRPr="00730868">
        <w:rPr>
          <w:b/>
          <w:bCs/>
          <w:i/>
        </w:rPr>
        <w:t>Obiectul achiziției</w:t>
      </w:r>
      <w:r w:rsidRPr="00B4228B">
        <w:rPr>
          <w:i/>
        </w:rPr>
        <w:t xml:space="preserve">: </w:t>
      </w:r>
      <w:r w:rsidR="00D74FD9" w:rsidRPr="00D74FD9">
        <w:rPr>
          <w:bCs/>
          <w:i/>
          <w:iCs/>
          <w:u w:val="single"/>
          <w:lang w:val="ro-MD"/>
        </w:rPr>
        <w:t>Bumvinil în asortiment</w:t>
      </w:r>
    </w:p>
    <w:p w14:paraId="08A17A3D" w14:textId="77777777" w:rsidR="00B26C6F" w:rsidRDefault="00B26C6F" w:rsidP="001C2B51">
      <w:pPr>
        <w:ind w:right="113"/>
        <w:rPr>
          <w:rFonts w:eastAsia="Calibri"/>
          <w:i/>
          <w:u w:val="single"/>
        </w:rPr>
      </w:pPr>
    </w:p>
    <w:p w14:paraId="5E887A4C" w14:textId="16FB06A6" w:rsidR="001C2B51" w:rsidRDefault="00524EF7" w:rsidP="001C2B51">
      <w:pPr>
        <w:ind w:right="113"/>
      </w:pPr>
      <w:r w:rsidRPr="00730868">
        <w:rPr>
          <w:b/>
          <w:bCs/>
          <w:i/>
        </w:rPr>
        <w:t>Cod CPV:</w:t>
      </w:r>
      <w:r w:rsidRPr="00E91463">
        <w:rPr>
          <w:i/>
        </w:rPr>
        <w:t xml:space="preserve"> </w:t>
      </w:r>
      <w:r w:rsidR="00D74FD9">
        <w:rPr>
          <w:bCs/>
          <w:i/>
          <w:iCs/>
          <w:u w:val="single"/>
          <w:lang w:val="ro-MD"/>
        </w:rPr>
        <w:t>378230</w:t>
      </w:r>
      <w:r w:rsidR="00B7266D">
        <w:rPr>
          <w:bCs/>
          <w:i/>
          <w:iCs/>
          <w:u w:val="single"/>
          <w:lang w:val="ro-MD"/>
        </w:rPr>
        <w:t>00-</w:t>
      </w:r>
      <w:r w:rsidR="00D74FD9">
        <w:rPr>
          <w:bCs/>
          <w:i/>
          <w:iCs/>
          <w:u w:val="single"/>
          <w:lang w:val="ro-MD"/>
        </w:rPr>
        <w:t>3</w:t>
      </w:r>
    </w:p>
    <w:p w14:paraId="23B78019" w14:textId="77777777" w:rsidR="00524EF7" w:rsidRPr="00E91463" w:rsidRDefault="00524EF7" w:rsidP="00524EF7">
      <w:pPr>
        <w:jc w:val="both"/>
        <w:rPr>
          <w:i/>
        </w:rPr>
      </w:pPr>
    </w:p>
    <w:p w14:paraId="49AA63E1" w14:textId="5124E0F5" w:rsidR="00CB01C8" w:rsidRPr="00E91463" w:rsidRDefault="00CB01C8" w:rsidP="00CB01C8">
      <w:pPr>
        <w:jc w:val="both"/>
        <w:rPr>
          <w:i/>
        </w:rPr>
      </w:pPr>
      <w:r w:rsidRPr="00E91463">
        <w:rPr>
          <w:i/>
        </w:rPr>
        <w:t>“___”_________20__</w:t>
      </w:r>
      <w:r w:rsidRPr="00E91463">
        <w:rPr>
          <w:i/>
        </w:rPr>
        <w:tab/>
      </w:r>
      <w:r>
        <w:rPr>
          <w:i/>
        </w:rPr>
        <w:t xml:space="preserve">                                                        </w:t>
      </w:r>
      <w:r w:rsidRPr="00E91463">
        <w:rPr>
          <w:i/>
        </w:rPr>
        <w:t>_______________________</w:t>
      </w:r>
    </w:p>
    <w:p w14:paraId="28C6976A" w14:textId="77777777" w:rsidR="00CB01C8" w:rsidRPr="00CB01C8" w:rsidRDefault="00CB01C8" w:rsidP="00CB01C8">
      <w:pPr>
        <w:jc w:val="both"/>
        <w:rPr>
          <w:i/>
          <w:sz w:val="20"/>
          <w:szCs w:val="20"/>
        </w:rPr>
      </w:pPr>
      <w:r>
        <w:rPr>
          <w:i/>
        </w:rPr>
        <w:t xml:space="preserve">                                                                                                                           </w:t>
      </w:r>
      <w:r w:rsidRPr="00CB01C8">
        <w:rPr>
          <w:i/>
          <w:sz w:val="20"/>
          <w:szCs w:val="20"/>
        </w:rPr>
        <w:t>(localitatea)</w:t>
      </w:r>
    </w:p>
    <w:p w14:paraId="1A0E7C90" w14:textId="77777777" w:rsidR="00524EF7" w:rsidRPr="00E91463" w:rsidRDefault="00524EF7" w:rsidP="00524EF7">
      <w:pPr>
        <w:jc w:val="both"/>
        <w:rPr>
          <w:i/>
        </w:rPr>
      </w:pPr>
    </w:p>
    <w:tbl>
      <w:tblPr>
        <w:tblW w:w="9923" w:type="dxa"/>
        <w:tblInd w:w="-147" w:type="dxa"/>
        <w:tblLayout w:type="fixed"/>
        <w:tblLook w:val="04A0" w:firstRow="1" w:lastRow="0" w:firstColumn="1" w:lastColumn="0" w:noHBand="0" w:noVBand="1"/>
      </w:tblPr>
      <w:tblGrid>
        <w:gridCol w:w="4962"/>
        <w:gridCol w:w="4961"/>
      </w:tblGrid>
      <w:tr w:rsidR="00524EF7" w:rsidRPr="00C00499" w14:paraId="3637BB86" w14:textId="77777777" w:rsidTr="00757741">
        <w:trPr>
          <w:trHeight w:val="567"/>
        </w:trPr>
        <w:tc>
          <w:tcPr>
            <w:tcW w:w="4962" w:type="dxa"/>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14:paraId="38CC35C7" w14:textId="77777777" w:rsidR="00524EF7" w:rsidRPr="00C00499" w:rsidRDefault="00524EF7" w:rsidP="005F507C">
            <w:pPr>
              <w:jc w:val="center"/>
              <w:rPr>
                <w:b/>
                <w:caps/>
                <w:sz w:val="40"/>
              </w:rPr>
            </w:pPr>
            <w:r w:rsidRPr="00C00499">
              <w:rPr>
                <w:b/>
              </w:rPr>
              <w:t>Furnizorul</w:t>
            </w:r>
            <w:r>
              <w:rPr>
                <w:b/>
              </w:rPr>
              <w:t xml:space="preserve">/Prestatorul </w:t>
            </w:r>
            <w:r w:rsidRPr="00C00499">
              <w:rPr>
                <w:b/>
              </w:rPr>
              <w:t xml:space="preserve">de bunuri </w:t>
            </w:r>
            <w:r>
              <w:rPr>
                <w:b/>
              </w:rPr>
              <w:t>/servicii</w:t>
            </w:r>
          </w:p>
        </w:tc>
        <w:tc>
          <w:tcPr>
            <w:tcW w:w="4961" w:type="dxa"/>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14:paraId="0D37F17B" w14:textId="77777777" w:rsidR="00524EF7" w:rsidRPr="00C00499" w:rsidRDefault="00524EF7" w:rsidP="005F507C">
            <w:pPr>
              <w:jc w:val="center"/>
              <w:rPr>
                <w:b/>
                <w:caps/>
                <w:sz w:val="40"/>
              </w:rPr>
            </w:pPr>
            <w:r w:rsidRPr="0095589A">
              <w:rPr>
                <w:b/>
                <w:bCs/>
              </w:rPr>
              <w:t>Autoritatea contractantă</w:t>
            </w:r>
          </w:p>
        </w:tc>
      </w:tr>
      <w:tr w:rsidR="00524EF7" w:rsidRPr="00C00499" w14:paraId="49C82FFB" w14:textId="77777777" w:rsidTr="00757741">
        <w:trPr>
          <w:trHeight w:val="2625"/>
        </w:trPr>
        <w:tc>
          <w:tcPr>
            <w:tcW w:w="4962" w:type="dxa"/>
            <w:tcBorders>
              <w:top w:val="single" w:sz="4" w:space="0" w:color="auto"/>
              <w:left w:val="single" w:sz="4" w:space="0" w:color="auto"/>
              <w:bottom w:val="single" w:sz="4" w:space="0" w:color="auto"/>
              <w:right w:val="single" w:sz="4" w:space="0" w:color="auto"/>
            </w:tcBorders>
          </w:tcPr>
          <w:p w14:paraId="1321D43B" w14:textId="77777777" w:rsidR="00524EF7" w:rsidRPr="00C00499" w:rsidRDefault="00524EF7" w:rsidP="005F507C">
            <w:pPr>
              <w:rPr>
                <w:b/>
              </w:rPr>
            </w:pPr>
          </w:p>
          <w:p w14:paraId="13D79907" w14:textId="77777777" w:rsidR="00524EF7" w:rsidRPr="00C00499" w:rsidRDefault="00524EF7" w:rsidP="005F507C">
            <w:r w:rsidRPr="00C00499">
              <w:rPr>
                <w:b/>
              </w:rPr>
              <w:t>____________________________________</w:t>
            </w:r>
            <w:r w:rsidRPr="00C00499">
              <w:t>,</w:t>
            </w:r>
          </w:p>
          <w:p w14:paraId="511660DB" w14:textId="77777777" w:rsidR="00524EF7" w:rsidRPr="00C00499" w:rsidRDefault="00524EF7" w:rsidP="005F507C">
            <w:pPr>
              <w:spacing w:line="360" w:lineRule="auto"/>
              <w:rPr>
                <w:i/>
                <w:sz w:val="18"/>
                <w:szCs w:val="18"/>
              </w:rPr>
            </w:pPr>
            <w:r w:rsidRPr="00C00499">
              <w:rPr>
                <w:i/>
                <w:sz w:val="18"/>
                <w:szCs w:val="18"/>
              </w:rPr>
              <w:t>(denumirea completă a întreprinderii, asociaţiei, organizaţiei)</w:t>
            </w:r>
          </w:p>
          <w:p w14:paraId="628E9E0E" w14:textId="77777777" w:rsidR="00524EF7" w:rsidRPr="00C00499" w:rsidRDefault="00524EF7" w:rsidP="005F507C">
            <w:r w:rsidRPr="00C00499">
              <w:t xml:space="preserve">reprezentată prin </w:t>
            </w:r>
            <w:r w:rsidRPr="00C00499">
              <w:rPr>
                <w:b/>
              </w:rPr>
              <w:t>______________________</w:t>
            </w:r>
            <w:r w:rsidRPr="00C00499">
              <w:t>,</w:t>
            </w:r>
          </w:p>
          <w:p w14:paraId="14525987" w14:textId="77777777" w:rsidR="00524EF7" w:rsidRPr="00C00499" w:rsidRDefault="00524EF7" w:rsidP="005F507C">
            <w:pPr>
              <w:spacing w:line="360" w:lineRule="auto"/>
              <w:ind w:firstLine="1701"/>
              <w:jc w:val="center"/>
              <w:rPr>
                <w:i/>
                <w:sz w:val="18"/>
                <w:szCs w:val="18"/>
              </w:rPr>
            </w:pPr>
            <w:r w:rsidRPr="00C00499">
              <w:rPr>
                <w:i/>
                <w:sz w:val="18"/>
                <w:szCs w:val="18"/>
              </w:rPr>
              <w:t>(funcţia, numele, prenumele)</w:t>
            </w:r>
          </w:p>
          <w:p w14:paraId="36414CBC" w14:textId="77777777" w:rsidR="00524EF7" w:rsidRPr="00C00499" w:rsidRDefault="00524EF7" w:rsidP="005F507C">
            <w:r w:rsidRPr="00C00499">
              <w:t xml:space="preserve">care acţionează în baza </w:t>
            </w:r>
            <w:r w:rsidRPr="00C00499">
              <w:rPr>
                <w:b/>
              </w:rPr>
              <w:t>_________________</w:t>
            </w:r>
            <w:r w:rsidRPr="00C00499">
              <w:t>,</w:t>
            </w:r>
          </w:p>
          <w:p w14:paraId="0229A716" w14:textId="77777777" w:rsidR="00524EF7" w:rsidRPr="00C00499" w:rsidRDefault="00524EF7" w:rsidP="005F507C">
            <w:pPr>
              <w:spacing w:line="360" w:lineRule="auto"/>
              <w:ind w:firstLine="2198"/>
              <w:rPr>
                <w:i/>
                <w:sz w:val="18"/>
                <w:szCs w:val="18"/>
              </w:rPr>
            </w:pPr>
            <w:r w:rsidRPr="00C00499">
              <w:rPr>
                <w:i/>
                <w:sz w:val="18"/>
                <w:szCs w:val="18"/>
              </w:rPr>
              <w:t>(statut, regulament, hotărîre etc.)</w:t>
            </w:r>
          </w:p>
          <w:p w14:paraId="12FBA1DB" w14:textId="77777777" w:rsidR="00524EF7" w:rsidRPr="00C00499" w:rsidRDefault="00524EF7" w:rsidP="005F507C">
            <w:pPr>
              <w:spacing w:line="360" w:lineRule="auto"/>
            </w:pPr>
            <w:r w:rsidRPr="00C00499">
              <w:t xml:space="preserve">denumit(a) în continuare </w:t>
            </w:r>
            <w:r w:rsidRPr="00FF421F">
              <w:rPr>
                <w:b/>
                <w:bCs/>
                <w:i/>
              </w:rPr>
              <w:t>Furnizor</w:t>
            </w:r>
            <w:r>
              <w:rPr>
                <w:i/>
              </w:rPr>
              <w:t>/Prestator</w:t>
            </w:r>
          </w:p>
          <w:p w14:paraId="5A7CFE24" w14:textId="50DCC591" w:rsidR="00524EF7" w:rsidRPr="00C00499" w:rsidRDefault="00524EF7" w:rsidP="005F507C">
            <w:r w:rsidRPr="00C00499">
              <w:rPr>
                <w:b/>
              </w:rPr>
              <w:t>____________________________________</w:t>
            </w:r>
            <w:r w:rsidRPr="00C00499">
              <w:t>,</w:t>
            </w:r>
          </w:p>
          <w:p w14:paraId="082E82AC" w14:textId="77777777" w:rsidR="00524EF7" w:rsidRPr="00C00499" w:rsidRDefault="00524EF7" w:rsidP="005F507C">
            <w:pPr>
              <w:spacing w:line="360" w:lineRule="auto"/>
              <w:jc w:val="center"/>
              <w:rPr>
                <w:i/>
                <w:sz w:val="18"/>
                <w:szCs w:val="18"/>
              </w:rPr>
            </w:pPr>
            <w:r w:rsidRPr="00C00499">
              <w:rPr>
                <w:i/>
                <w:sz w:val="18"/>
                <w:szCs w:val="18"/>
              </w:rPr>
              <w:t>(se indică nr. şi data de înregistrare în Registrul de Stat)</w:t>
            </w:r>
          </w:p>
          <w:p w14:paraId="7B57C0EB" w14:textId="77777777" w:rsidR="00524EF7" w:rsidRPr="00C00499" w:rsidRDefault="00524EF7" w:rsidP="005F507C">
            <w:pPr>
              <w:spacing w:line="360" w:lineRule="auto"/>
              <w:rPr>
                <w:b/>
                <w:caps/>
                <w:sz w:val="40"/>
              </w:rPr>
            </w:pPr>
            <w:r w:rsidRPr="00C00499">
              <w:t>pe de o parte,</w:t>
            </w:r>
          </w:p>
        </w:tc>
        <w:tc>
          <w:tcPr>
            <w:tcW w:w="4961" w:type="dxa"/>
            <w:tcBorders>
              <w:top w:val="single" w:sz="4" w:space="0" w:color="auto"/>
              <w:left w:val="single" w:sz="4" w:space="0" w:color="auto"/>
              <w:bottom w:val="single" w:sz="4" w:space="0" w:color="auto"/>
              <w:right w:val="single" w:sz="4" w:space="0" w:color="auto"/>
            </w:tcBorders>
          </w:tcPr>
          <w:p w14:paraId="7090FFAA" w14:textId="77777777" w:rsidR="00524EF7" w:rsidRDefault="00524EF7" w:rsidP="005F507C">
            <w:pPr>
              <w:spacing w:line="254" w:lineRule="auto"/>
              <w:jc w:val="both"/>
              <w:rPr>
                <w:b/>
              </w:rPr>
            </w:pPr>
          </w:p>
          <w:p w14:paraId="05AD0630" w14:textId="77777777" w:rsidR="00524EF7" w:rsidRPr="00330609" w:rsidRDefault="00524EF7" w:rsidP="005F507C">
            <w:pPr>
              <w:spacing w:line="254" w:lineRule="auto"/>
              <w:jc w:val="both"/>
              <w:rPr>
                <w:i/>
                <w:u w:val="single"/>
              </w:rPr>
            </w:pPr>
            <w:r w:rsidRPr="00330609">
              <w:rPr>
                <w:b/>
                <w:u w:val="single"/>
              </w:rPr>
              <w:t>Instituţia Publică „Agenţia Servicii Publice”</w:t>
            </w:r>
            <w:r w:rsidRPr="00330609">
              <w:rPr>
                <w:u w:val="single"/>
              </w:rPr>
              <w:t>,</w:t>
            </w:r>
          </w:p>
          <w:p w14:paraId="29F2E226" w14:textId="77777777" w:rsidR="00330609" w:rsidRPr="00C00499" w:rsidRDefault="00330609" w:rsidP="00330609">
            <w:pPr>
              <w:spacing w:line="360" w:lineRule="auto"/>
              <w:rPr>
                <w:i/>
                <w:sz w:val="18"/>
                <w:szCs w:val="18"/>
              </w:rPr>
            </w:pPr>
            <w:r w:rsidRPr="00C00499">
              <w:rPr>
                <w:i/>
                <w:sz w:val="18"/>
                <w:szCs w:val="18"/>
              </w:rPr>
              <w:t>(denumirea completă a întreprinderii, asociaţiei, organizaţiei)</w:t>
            </w:r>
          </w:p>
          <w:p w14:paraId="1B9828A8" w14:textId="77777777" w:rsidR="00524EF7" w:rsidRPr="00C00499" w:rsidRDefault="00524EF7" w:rsidP="005F507C">
            <w:r w:rsidRPr="00C00499">
              <w:t xml:space="preserve">reprezentată prin </w:t>
            </w:r>
            <w:r w:rsidRPr="00C00499">
              <w:rPr>
                <w:b/>
              </w:rPr>
              <w:t>_______________________</w:t>
            </w:r>
            <w:r w:rsidRPr="00C00499">
              <w:t>,</w:t>
            </w:r>
          </w:p>
          <w:p w14:paraId="375C7D90" w14:textId="77777777" w:rsidR="00524EF7" w:rsidRPr="00C00499" w:rsidRDefault="00524EF7" w:rsidP="005F507C">
            <w:pPr>
              <w:spacing w:line="360" w:lineRule="auto"/>
              <w:ind w:firstLine="1701"/>
              <w:jc w:val="center"/>
              <w:rPr>
                <w:i/>
                <w:sz w:val="18"/>
                <w:szCs w:val="18"/>
              </w:rPr>
            </w:pPr>
            <w:r w:rsidRPr="00C00499">
              <w:rPr>
                <w:i/>
                <w:sz w:val="18"/>
                <w:szCs w:val="18"/>
              </w:rPr>
              <w:t>(funcţia, numele, prenumele)</w:t>
            </w:r>
          </w:p>
          <w:p w14:paraId="7249D08E" w14:textId="77777777" w:rsidR="00524EF7" w:rsidRPr="00C00499" w:rsidRDefault="00524EF7" w:rsidP="005F507C">
            <w:r w:rsidRPr="00C00499">
              <w:t xml:space="preserve">care acţionează în baza </w:t>
            </w:r>
            <w:r w:rsidRPr="00C00499">
              <w:rPr>
                <w:b/>
              </w:rPr>
              <w:t>__________________</w:t>
            </w:r>
            <w:r w:rsidRPr="00C00499">
              <w:t>,</w:t>
            </w:r>
          </w:p>
          <w:p w14:paraId="14D2D039" w14:textId="77777777" w:rsidR="00524EF7" w:rsidRPr="00C00499" w:rsidRDefault="00524EF7" w:rsidP="005F507C">
            <w:pPr>
              <w:spacing w:line="360" w:lineRule="auto"/>
              <w:ind w:firstLine="2198"/>
              <w:rPr>
                <w:i/>
                <w:sz w:val="18"/>
                <w:szCs w:val="18"/>
              </w:rPr>
            </w:pPr>
            <w:r w:rsidRPr="00C00499">
              <w:rPr>
                <w:i/>
                <w:sz w:val="18"/>
                <w:szCs w:val="18"/>
              </w:rPr>
              <w:t>(statut, regulament, hotărîre etc.)</w:t>
            </w:r>
          </w:p>
          <w:p w14:paraId="768ADF43" w14:textId="55DA4DE2" w:rsidR="00524EF7" w:rsidRPr="00C00499" w:rsidRDefault="00524EF7" w:rsidP="005F507C">
            <w:pPr>
              <w:spacing w:line="360" w:lineRule="auto"/>
            </w:pPr>
            <w:r w:rsidRPr="00C00499">
              <w:t xml:space="preserve">denumit(a) în continuare </w:t>
            </w:r>
            <w:r w:rsidRPr="00934F09">
              <w:rPr>
                <w:b/>
                <w:bCs/>
                <w:i/>
                <w:iCs/>
              </w:rPr>
              <w:t>C</w:t>
            </w:r>
            <w:r w:rsidRPr="00FF421F">
              <w:rPr>
                <w:b/>
                <w:bCs/>
                <w:i/>
              </w:rPr>
              <w:t>umpărător</w:t>
            </w:r>
            <w:r>
              <w:t>/</w:t>
            </w:r>
            <w:r w:rsidRPr="009B04A2">
              <w:rPr>
                <w:i/>
                <w:iCs/>
              </w:rPr>
              <w:t>Beneficiar</w:t>
            </w:r>
          </w:p>
          <w:p w14:paraId="48A41542" w14:textId="44DE6A58" w:rsidR="00524EF7" w:rsidRPr="00C91F68" w:rsidRDefault="005F507C" w:rsidP="005F507C">
            <w:pPr>
              <w:rPr>
                <w:color w:val="FF0000"/>
                <w:u w:val="single"/>
              </w:rPr>
            </w:pPr>
            <w:r>
              <w:rPr>
                <w:b/>
                <w:color w:val="FF0000"/>
                <w:u w:val="single"/>
              </w:rPr>
              <w:t>IDNO</w:t>
            </w:r>
            <w:r w:rsidR="00934F09" w:rsidRPr="00C91F68">
              <w:rPr>
                <w:b/>
                <w:color w:val="FF0000"/>
                <w:u w:val="single"/>
              </w:rPr>
              <w:t xml:space="preserve"> </w:t>
            </w:r>
            <w:r>
              <w:rPr>
                <w:b/>
                <w:color w:val="FF0000"/>
                <w:u w:val="single"/>
              </w:rPr>
              <w:t>1002600024700</w:t>
            </w:r>
            <w:r w:rsidR="00934F09" w:rsidRPr="00C91F68">
              <w:rPr>
                <w:b/>
                <w:color w:val="FF0000"/>
                <w:u w:val="single"/>
              </w:rPr>
              <w:t xml:space="preserve">, data </w:t>
            </w:r>
            <w:r>
              <w:rPr>
                <w:b/>
                <w:color w:val="FF0000"/>
                <w:u w:val="single"/>
              </w:rPr>
              <w:t>19.07.2017</w:t>
            </w:r>
            <w:r w:rsidR="00524EF7" w:rsidRPr="00C91F68">
              <w:rPr>
                <w:color w:val="FF0000"/>
                <w:u w:val="single"/>
              </w:rPr>
              <w:t>,</w:t>
            </w:r>
            <w:r>
              <w:rPr>
                <w:color w:val="FF0000"/>
                <w:u w:val="single"/>
              </w:rPr>
              <w:t xml:space="preserve">                             </w:t>
            </w:r>
          </w:p>
          <w:p w14:paraId="59D071FF" w14:textId="77777777" w:rsidR="00524EF7" w:rsidRPr="00C91F68" w:rsidRDefault="00524EF7" w:rsidP="005F507C">
            <w:pPr>
              <w:spacing w:line="360" w:lineRule="auto"/>
              <w:rPr>
                <w:i/>
                <w:color w:val="FF0000"/>
                <w:sz w:val="18"/>
                <w:szCs w:val="18"/>
              </w:rPr>
            </w:pPr>
            <w:r w:rsidRPr="00C91F68">
              <w:rPr>
                <w:i/>
                <w:color w:val="FF0000"/>
                <w:sz w:val="18"/>
                <w:szCs w:val="18"/>
              </w:rPr>
              <w:t>(se indică nr. şi data de înregistrare în Registrul de Stat)</w:t>
            </w:r>
          </w:p>
          <w:p w14:paraId="2CB2287E" w14:textId="77777777" w:rsidR="00524EF7" w:rsidRPr="00C00499" w:rsidRDefault="00524EF7" w:rsidP="005F507C">
            <w:pPr>
              <w:spacing w:line="360" w:lineRule="auto"/>
              <w:rPr>
                <w:b/>
                <w:caps/>
                <w:sz w:val="40"/>
              </w:rPr>
            </w:pPr>
            <w:r w:rsidRPr="00DC72B4">
              <w:rPr>
                <w:bCs/>
              </w:rPr>
              <w:t>pe de altă parte</w:t>
            </w:r>
            <w:r w:rsidRPr="00C00499">
              <w:t>,</w:t>
            </w:r>
          </w:p>
        </w:tc>
      </w:tr>
    </w:tbl>
    <w:p w14:paraId="1FE59198" w14:textId="77777777" w:rsidR="00524EF7" w:rsidRDefault="00524EF7" w:rsidP="00524EF7">
      <w:pPr>
        <w:jc w:val="both"/>
        <w:rPr>
          <w:i/>
        </w:rPr>
      </w:pPr>
    </w:p>
    <w:p w14:paraId="450F2CCA" w14:textId="77777777" w:rsidR="00524EF7" w:rsidRPr="00E91463" w:rsidRDefault="00524EF7" w:rsidP="008D6E12">
      <w:pPr>
        <w:ind w:right="-613"/>
        <w:jc w:val="both"/>
        <w:rPr>
          <w:iCs/>
        </w:rPr>
      </w:pPr>
      <w:r w:rsidRPr="00E91463">
        <w:rPr>
          <w:iCs/>
        </w:rPr>
        <w:t>ambii (denumiţi(te) în continuare Părţi), au încheiat prezentul Contract referitor la următoarele:</w:t>
      </w:r>
    </w:p>
    <w:p w14:paraId="7236208A" w14:textId="77777777" w:rsidR="00524EF7" w:rsidRPr="00E91463" w:rsidRDefault="00524EF7" w:rsidP="008D6E12">
      <w:pPr>
        <w:ind w:right="-613"/>
        <w:jc w:val="both"/>
        <w:rPr>
          <w:iCs/>
        </w:rPr>
      </w:pPr>
    </w:p>
    <w:p w14:paraId="5CB84809" w14:textId="55C697DA" w:rsidR="00DC53F4" w:rsidRPr="00E91463" w:rsidRDefault="00524EF7" w:rsidP="000E7DE2">
      <w:pPr>
        <w:jc w:val="both"/>
        <w:rPr>
          <w:iCs/>
        </w:rPr>
      </w:pPr>
      <w:r w:rsidRPr="00E91463">
        <w:rPr>
          <w:iCs/>
        </w:rPr>
        <w:t>a.</w:t>
      </w:r>
      <w:r w:rsidR="008D6E12">
        <w:rPr>
          <w:iCs/>
        </w:rPr>
        <w:t xml:space="preserve"> </w:t>
      </w:r>
      <w:r w:rsidRPr="00E91463">
        <w:rPr>
          <w:iCs/>
        </w:rPr>
        <w:t xml:space="preserve">Achiziţionarea </w:t>
      </w:r>
      <w:r w:rsidR="005F16C5">
        <w:rPr>
          <w:bCs/>
          <w:i/>
          <w:iCs/>
          <w:color w:val="FF0000"/>
          <w:u w:val="single"/>
          <w:lang w:val="ro-MD"/>
        </w:rPr>
        <w:t>bumvinilului</w:t>
      </w:r>
      <w:r w:rsidR="00D74FD9" w:rsidRPr="00D74FD9">
        <w:rPr>
          <w:bCs/>
          <w:i/>
          <w:iCs/>
          <w:color w:val="FF0000"/>
          <w:u w:val="single"/>
          <w:lang w:val="ro-MD"/>
        </w:rPr>
        <w:t xml:space="preserve"> în asortiment</w:t>
      </w:r>
      <w:r w:rsidR="00B04EA9" w:rsidRPr="00D74FD9">
        <w:rPr>
          <w:rFonts w:eastAsia="Calibri"/>
          <w:i/>
          <w:color w:val="FF0000"/>
          <w:u w:val="single"/>
        </w:rPr>
        <w:t>,</w:t>
      </w:r>
      <w:r w:rsidR="000E7DE2" w:rsidRPr="005F16C5">
        <w:rPr>
          <w:rFonts w:eastAsia="Calibri"/>
          <w:i/>
          <w:color w:val="FF0000"/>
        </w:rPr>
        <w:t xml:space="preserve"> </w:t>
      </w:r>
      <w:r w:rsidR="00F627E6" w:rsidRPr="00E91463">
        <w:rPr>
          <w:iCs/>
        </w:rPr>
        <w:t xml:space="preserve">denumite </w:t>
      </w:r>
      <w:r w:rsidR="001E3256" w:rsidRPr="00E91463">
        <w:rPr>
          <w:iCs/>
        </w:rPr>
        <w:t>în</w:t>
      </w:r>
      <w:r w:rsidR="001E3256">
        <w:rPr>
          <w:iCs/>
        </w:rPr>
        <w:t xml:space="preserve"> </w:t>
      </w:r>
      <w:r w:rsidR="001E3256" w:rsidRPr="00E91463">
        <w:rPr>
          <w:iCs/>
        </w:rPr>
        <w:t>continuare</w:t>
      </w:r>
      <w:r w:rsidR="00C840F1">
        <w:rPr>
          <w:iCs/>
        </w:rPr>
        <w:t xml:space="preserve"> </w:t>
      </w:r>
      <w:r w:rsidR="00A32048">
        <w:rPr>
          <w:b/>
          <w:bCs/>
          <w:iCs/>
        </w:rPr>
        <w:t>Bunuri/</w:t>
      </w:r>
      <w:r w:rsidR="00A32048" w:rsidRPr="00D74FD9">
        <w:rPr>
          <w:iCs/>
        </w:rPr>
        <w:t>Servic</w:t>
      </w:r>
      <w:r w:rsidR="00F627E6" w:rsidRPr="00D74FD9">
        <w:rPr>
          <w:iCs/>
        </w:rPr>
        <w:t>ii</w:t>
      </w:r>
      <w:r w:rsidR="00F627E6">
        <w:rPr>
          <w:iCs/>
        </w:rPr>
        <w:t xml:space="preserve">, </w:t>
      </w:r>
      <w:r w:rsidR="00C1623A">
        <w:rPr>
          <w:iCs/>
        </w:rPr>
        <w:t>conform procedurii de achiziții publice de tip</w:t>
      </w:r>
      <w:r w:rsidR="00C1623A" w:rsidRPr="00C1623A">
        <w:rPr>
          <w:i/>
          <w:color w:val="FF0000"/>
        </w:rPr>
        <w:t xml:space="preserve"> </w:t>
      </w:r>
      <w:r w:rsidR="000E7DE2">
        <w:rPr>
          <w:i/>
          <w:color w:val="FF0000"/>
        </w:rPr>
        <w:t>achiziție de valoare mică</w:t>
      </w:r>
      <w:r w:rsidR="00A066E8">
        <w:rPr>
          <w:i/>
          <w:color w:val="FF0000"/>
        </w:rPr>
        <w:t xml:space="preserve"> </w:t>
      </w:r>
      <w:r w:rsidR="007440DB" w:rsidRPr="00E91463">
        <w:rPr>
          <w:iCs/>
        </w:rPr>
        <w:t>nr.__ din___,</w:t>
      </w:r>
      <w:r w:rsidR="007440DB">
        <w:rPr>
          <w:iCs/>
        </w:rPr>
        <w:t xml:space="preserve"> </w:t>
      </w:r>
      <w:r w:rsidR="007440DB" w:rsidRPr="00E91463">
        <w:rPr>
          <w:iCs/>
        </w:rPr>
        <w:t>în baza deciziei grupului</w:t>
      </w:r>
      <w:r w:rsidR="00DC53F4">
        <w:rPr>
          <w:iCs/>
        </w:rPr>
        <w:t xml:space="preserve"> </w:t>
      </w:r>
      <w:r w:rsidR="00DC53F4" w:rsidRPr="00E91463">
        <w:rPr>
          <w:iCs/>
        </w:rPr>
        <w:t xml:space="preserve">de lucru al </w:t>
      </w:r>
      <w:r w:rsidR="008D6E12" w:rsidRPr="008D6E12">
        <w:rPr>
          <w:b/>
          <w:bCs/>
          <w:iCs/>
        </w:rPr>
        <w:t>C</w:t>
      </w:r>
      <w:r w:rsidR="00DC53F4" w:rsidRPr="00C1623A">
        <w:rPr>
          <w:b/>
          <w:bCs/>
          <w:iCs/>
        </w:rPr>
        <w:t>umpărătorului</w:t>
      </w:r>
      <w:r w:rsidR="00DC53F4" w:rsidRPr="00E91463">
        <w:rPr>
          <w:iCs/>
        </w:rPr>
        <w:t>/</w:t>
      </w:r>
      <w:r w:rsidR="00DC53F4" w:rsidRPr="00C1623A">
        <w:rPr>
          <w:iCs/>
        </w:rPr>
        <w:t xml:space="preserve">Beneficiarului </w:t>
      </w:r>
      <w:r w:rsidR="00DC53F4" w:rsidRPr="00E91463">
        <w:rPr>
          <w:iCs/>
        </w:rPr>
        <w:t>din „___” _____20__.</w:t>
      </w:r>
    </w:p>
    <w:p w14:paraId="66D7E355" w14:textId="77777777" w:rsidR="00524EF7" w:rsidRPr="00E91463" w:rsidRDefault="00524EF7" w:rsidP="008D6E12">
      <w:pPr>
        <w:tabs>
          <w:tab w:val="left" w:pos="284"/>
        </w:tabs>
        <w:ind w:right="120"/>
        <w:jc w:val="both"/>
        <w:rPr>
          <w:iCs/>
        </w:rPr>
      </w:pPr>
      <w:r w:rsidRPr="00E91463">
        <w:rPr>
          <w:iCs/>
        </w:rPr>
        <w:t>b.</w:t>
      </w:r>
      <w:r w:rsidRPr="00E91463">
        <w:rPr>
          <w:iCs/>
        </w:rPr>
        <w:tab/>
        <w:t>Următoarele documente vor fi considerate părţi componente ale Contractului:</w:t>
      </w:r>
    </w:p>
    <w:p w14:paraId="03392327" w14:textId="77777777" w:rsidR="00524EF7" w:rsidRPr="00E91463" w:rsidRDefault="00524EF7" w:rsidP="00AF3D4A">
      <w:pPr>
        <w:ind w:right="120"/>
        <w:jc w:val="both"/>
        <w:rPr>
          <w:iCs/>
        </w:rPr>
      </w:pPr>
    </w:p>
    <w:p w14:paraId="42063887" w14:textId="77777777" w:rsidR="00524EF7" w:rsidRPr="00E91463" w:rsidRDefault="00524EF7" w:rsidP="00AF3D4A">
      <w:pPr>
        <w:tabs>
          <w:tab w:val="left" w:pos="284"/>
        </w:tabs>
        <w:ind w:right="120"/>
        <w:jc w:val="both"/>
        <w:rPr>
          <w:iCs/>
        </w:rPr>
      </w:pPr>
      <w:r w:rsidRPr="00E91463">
        <w:rPr>
          <w:iCs/>
        </w:rPr>
        <w:t>a)</w:t>
      </w:r>
      <w:r w:rsidRPr="00E91463">
        <w:rPr>
          <w:iCs/>
        </w:rPr>
        <w:tab/>
        <w:t>Specificaţia tehnică;</w:t>
      </w:r>
    </w:p>
    <w:p w14:paraId="03B37714" w14:textId="77777777" w:rsidR="00524EF7" w:rsidRPr="00E91463" w:rsidRDefault="00524EF7" w:rsidP="00AF3D4A">
      <w:pPr>
        <w:tabs>
          <w:tab w:val="left" w:pos="284"/>
        </w:tabs>
        <w:ind w:right="120"/>
        <w:jc w:val="both"/>
        <w:rPr>
          <w:iCs/>
        </w:rPr>
      </w:pPr>
      <w:r w:rsidRPr="00E91463">
        <w:rPr>
          <w:iCs/>
        </w:rPr>
        <w:t>b)</w:t>
      </w:r>
      <w:r w:rsidRPr="00E91463">
        <w:rPr>
          <w:iCs/>
        </w:rPr>
        <w:tab/>
        <w:t>Specificația de preț;</w:t>
      </w:r>
    </w:p>
    <w:p w14:paraId="16EBF131" w14:textId="77777777" w:rsidR="00524EF7" w:rsidRPr="00E91463" w:rsidRDefault="00524EF7" w:rsidP="00AF3D4A">
      <w:pPr>
        <w:tabs>
          <w:tab w:val="left" w:pos="284"/>
        </w:tabs>
        <w:ind w:right="120"/>
        <w:jc w:val="both"/>
        <w:rPr>
          <w:iCs/>
        </w:rPr>
      </w:pPr>
      <w:r w:rsidRPr="00E91463">
        <w:rPr>
          <w:iCs/>
        </w:rPr>
        <w:t>c)</w:t>
      </w:r>
      <w:r w:rsidRPr="00E91463">
        <w:rPr>
          <w:iCs/>
        </w:rPr>
        <w:tab/>
      </w:r>
      <w:r w:rsidRPr="002539DB">
        <w:rPr>
          <w:i/>
        </w:rPr>
        <w:t>alte documente componente conform necesităţii, de exemplu, desene, grafice, formulare, protocolul de recepţionare provizorie şi finală etc</w:t>
      </w:r>
      <w:r w:rsidRPr="00E91463">
        <w:rPr>
          <w:iCs/>
        </w:rPr>
        <w:t>.</w:t>
      </w:r>
    </w:p>
    <w:p w14:paraId="6B008406" w14:textId="77777777" w:rsidR="00524EF7" w:rsidRPr="00E91463" w:rsidRDefault="00524EF7" w:rsidP="00AF3D4A">
      <w:pPr>
        <w:tabs>
          <w:tab w:val="left" w:pos="284"/>
        </w:tabs>
        <w:ind w:right="120"/>
        <w:jc w:val="both"/>
        <w:rPr>
          <w:iCs/>
        </w:rPr>
      </w:pPr>
      <w:r w:rsidRPr="00E91463">
        <w:rPr>
          <w:iCs/>
        </w:rPr>
        <w:t>c.</w:t>
      </w:r>
      <w:r w:rsidRPr="00E91463">
        <w:rPr>
          <w:iCs/>
        </w:rPr>
        <w:tab/>
        <w:t>În cazul unor discrepanţe sau inconsecvenţe între documentele componente ale Contractului, documentele vor avea ordinea de prioritate enumerată mai sus.</w:t>
      </w:r>
    </w:p>
    <w:p w14:paraId="0DD5B9B7" w14:textId="77777777" w:rsidR="00524EF7" w:rsidRPr="00E91463" w:rsidRDefault="00524EF7" w:rsidP="00AF3D4A">
      <w:pPr>
        <w:tabs>
          <w:tab w:val="left" w:pos="284"/>
        </w:tabs>
        <w:ind w:right="-22"/>
        <w:jc w:val="both"/>
        <w:rPr>
          <w:iCs/>
        </w:rPr>
      </w:pPr>
      <w:r w:rsidRPr="00E91463">
        <w:rPr>
          <w:iCs/>
        </w:rPr>
        <w:t>d.</w:t>
      </w:r>
      <w:r w:rsidRPr="00E91463">
        <w:rPr>
          <w:iCs/>
        </w:rPr>
        <w:tab/>
        <w:t xml:space="preserve">În calitate de contravaloare a plăţilor care urmează a fi efectuate de </w:t>
      </w:r>
      <w:r w:rsidRPr="00DC2E3A">
        <w:rPr>
          <w:iCs/>
        </w:rPr>
        <w:t>Cumpărător</w:t>
      </w:r>
      <w:r w:rsidRPr="00E91463">
        <w:rPr>
          <w:iCs/>
        </w:rPr>
        <w:t>/</w:t>
      </w:r>
      <w:r>
        <w:rPr>
          <w:iCs/>
        </w:rPr>
        <w:t>B</w:t>
      </w:r>
      <w:r w:rsidRPr="00E91463">
        <w:rPr>
          <w:iCs/>
        </w:rPr>
        <w:t xml:space="preserve">eneficiar, </w:t>
      </w:r>
      <w:r>
        <w:rPr>
          <w:iCs/>
        </w:rPr>
        <w:t>Furnizorul/Prestatorul</w:t>
      </w:r>
      <w:r w:rsidRPr="00E91463">
        <w:rPr>
          <w:iCs/>
        </w:rPr>
        <w:t xml:space="preserve"> se obligă prin prezent</w:t>
      </w:r>
      <w:r>
        <w:rPr>
          <w:iCs/>
        </w:rPr>
        <w:t>ul contract</w:t>
      </w:r>
      <w:r w:rsidRPr="00E91463">
        <w:rPr>
          <w:iCs/>
        </w:rPr>
        <w:t xml:space="preserve"> să livreze</w:t>
      </w:r>
      <w:r>
        <w:rPr>
          <w:iCs/>
        </w:rPr>
        <w:t>/presteze</w:t>
      </w:r>
      <w:r w:rsidRPr="00E91463">
        <w:rPr>
          <w:iCs/>
        </w:rPr>
        <w:t xml:space="preserve"> </w:t>
      </w:r>
      <w:r w:rsidRPr="00E91463">
        <w:rPr>
          <w:iCs/>
        </w:rPr>
        <w:lastRenderedPageBreak/>
        <w:t>Cumpărătorului/</w:t>
      </w:r>
      <w:r>
        <w:rPr>
          <w:iCs/>
        </w:rPr>
        <w:t>B</w:t>
      </w:r>
      <w:r w:rsidRPr="00E91463">
        <w:rPr>
          <w:iCs/>
        </w:rPr>
        <w:t>eneficiarului Bunurile</w:t>
      </w:r>
      <w:r>
        <w:rPr>
          <w:iCs/>
        </w:rPr>
        <w:t>/Serviciile</w:t>
      </w:r>
      <w:r w:rsidRPr="00E91463">
        <w:rPr>
          <w:iCs/>
        </w:rPr>
        <w:t xml:space="preserve"> şi să înlăture defectele lor în conformitate cu prevederile Contractului sub toate aspectele.</w:t>
      </w:r>
    </w:p>
    <w:p w14:paraId="5B426BBC" w14:textId="77777777" w:rsidR="00524EF7" w:rsidRDefault="00524EF7" w:rsidP="00AF3D4A">
      <w:pPr>
        <w:ind w:right="-22"/>
        <w:jc w:val="both"/>
        <w:rPr>
          <w:iCs/>
        </w:rPr>
      </w:pPr>
      <w:r w:rsidRPr="00E91463">
        <w:rPr>
          <w:iCs/>
        </w:rPr>
        <w:t>e.</w:t>
      </w:r>
      <w:r w:rsidRPr="00E91463">
        <w:rPr>
          <w:iCs/>
        </w:rPr>
        <w:tab/>
      </w:r>
      <w:r>
        <w:rPr>
          <w:iCs/>
        </w:rPr>
        <w:t>Cumpărătorul</w:t>
      </w:r>
      <w:r w:rsidRPr="00E91463">
        <w:rPr>
          <w:iCs/>
        </w:rPr>
        <w:t>/</w:t>
      </w:r>
      <w:r>
        <w:rPr>
          <w:iCs/>
        </w:rPr>
        <w:t>B</w:t>
      </w:r>
      <w:r w:rsidRPr="00E91463">
        <w:rPr>
          <w:iCs/>
        </w:rPr>
        <w:t>eneficiarul se obligă prin prezent</w:t>
      </w:r>
      <w:r>
        <w:rPr>
          <w:iCs/>
        </w:rPr>
        <w:t>ul contract</w:t>
      </w:r>
      <w:r w:rsidRPr="00E91463">
        <w:rPr>
          <w:iCs/>
        </w:rPr>
        <w:t xml:space="preserve"> să plătească </w:t>
      </w:r>
      <w:r>
        <w:rPr>
          <w:iCs/>
        </w:rPr>
        <w:t>Furnizorului/Prestatorului</w:t>
      </w:r>
      <w:r w:rsidRPr="00E91463">
        <w:rPr>
          <w:iCs/>
        </w:rPr>
        <w:t>, în calitate de contravaloare a livrării</w:t>
      </w:r>
      <w:r>
        <w:rPr>
          <w:iCs/>
        </w:rPr>
        <w:t>/prestării</w:t>
      </w:r>
      <w:r w:rsidRPr="00E91463">
        <w:rPr>
          <w:iCs/>
        </w:rPr>
        <w:t xml:space="preserve"> bunurilor</w:t>
      </w:r>
      <w:r>
        <w:rPr>
          <w:iCs/>
        </w:rPr>
        <w:t>/serviciilor</w:t>
      </w:r>
      <w:r w:rsidRPr="00E91463">
        <w:rPr>
          <w:iCs/>
        </w:rPr>
        <w:t>,</w:t>
      </w:r>
      <w:r>
        <w:t xml:space="preserve"> </w:t>
      </w:r>
      <w:r w:rsidRPr="00A76842">
        <w:rPr>
          <w:iCs/>
        </w:rPr>
        <w:t>prețul Contractului în termenele şi modalitatea stabilite de Contract</w:t>
      </w:r>
      <w:r w:rsidRPr="00E91463">
        <w:rPr>
          <w:iCs/>
        </w:rPr>
        <w:t>.</w:t>
      </w:r>
    </w:p>
    <w:p w14:paraId="1E2BE55D" w14:textId="77777777" w:rsidR="00524EF7" w:rsidRPr="00E91463" w:rsidRDefault="00524EF7" w:rsidP="00AF3D4A">
      <w:pPr>
        <w:ind w:right="-22"/>
        <w:jc w:val="both"/>
        <w:rPr>
          <w:iCs/>
        </w:rPr>
      </w:pPr>
    </w:p>
    <w:p w14:paraId="150AE100" w14:textId="77777777" w:rsidR="00524EF7" w:rsidRPr="00227010" w:rsidRDefault="00524EF7" w:rsidP="00AF3D4A">
      <w:pPr>
        <w:ind w:right="-22"/>
        <w:jc w:val="both"/>
        <w:rPr>
          <w:b/>
          <w:bCs/>
          <w:iCs/>
        </w:rPr>
      </w:pPr>
      <w:r w:rsidRPr="00227010">
        <w:rPr>
          <w:b/>
          <w:bCs/>
          <w:iCs/>
        </w:rPr>
        <w:t>1.</w:t>
      </w:r>
      <w:r w:rsidRPr="00227010">
        <w:rPr>
          <w:b/>
          <w:bCs/>
          <w:iCs/>
        </w:rPr>
        <w:tab/>
        <w:t>Obiectul Contractului</w:t>
      </w:r>
    </w:p>
    <w:p w14:paraId="5D668A06" w14:textId="77777777" w:rsidR="00524EF7" w:rsidRPr="00E91463" w:rsidRDefault="00524EF7" w:rsidP="00AF3D4A">
      <w:pPr>
        <w:ind w:right="-22"/>
        <w:jc w:val="both"/>
        <w:rPr>
          <w:iCs/>
        </w:rPr>
      </w:pPr>
      <w:r w:rsidRPr="00E91463">
        <w:rPr>
          <w:iCs/>
        </w:rPr>
        <w:t>1.1.</w:t>
      </w:r>
      <w:r w:rsidRPr="00E91463">
        <w:rPr>
          <w:iCs/>
        </w:rPr>
        <w:tab/>
      </w:r>
      <w:r>
        <w:rPr>
          <w:iCs/>
        </w:rPr>
        <w:t>Furnizorul/Prestatorul</w:t>
      </w:r>
      <w:r w:rsidRPr="00E91463">
        <w:rPr>
          <w:iCs/>
        </w:rPr>
        <w:t xml:space="preserve"> îşi asumă obligaţia de a livra</w:t>
      </w:r>
      <w:r>
        <w:rPr>
          <w:iCs/>
        </w:rPr>
        <w:t>/presta</w:t>
      </w:r>
      <w:r w:rsidRPr="00E91463">
        <w:rPr>
          <w:iCs/>
        </w:rPr>
        <w:t xml:space="preserve"> Bunurile</w:t>
      </w:r>
      <w:r>
        <w:rPr>
          <w:iCs/>
        </w:rPr>
        <w:t>/Serviciile</w:t>
      </w:r>
      <w:r w:rsidRPr="00E91463">
        <w:rPr>
          <w:iCs/>
        </w:rPr>
        <w:t xml:space="preserve"> conform  Specificaţiei, care este parte integrantă a prezentului Contract. </w:t>
      </w:r>
    </w:p>
    <w:p w14:paraId="41C9FDE4" w14:textId="77777777" w:rsidR="00524EF7" w:rsidRPr="00E91463" w:rsidRDefault="00524EF7" w:rsidP="00AF3D4A">
      <w:pPr>
        <w:ind w:right="-22"/>
        <w:jc w:val="both"/>
        <w:rPr>
          <w:iCs/>
        </w:rPr>
      </w:pPr>
      <w:r w:rsidRPr="00E91463">
        <w:rPr>
          <w:iCs/>
        </w:rPr>
        <w:t>1.2.</w:t>
      </w:r>
      <w:r w:rsidRPr="00E91463">
        <w:rPr>
          <w:iCs/>
        </w:rPr>
        <w:tab/>
        <w:t>Cumpărătorul/</w:t>
      </w:r>
      <w:r>
        <w:rPr>
          <w:iCs/>
        </w:rPr>
        <w:t>B</w:t>
      </w:r>
      <w:r w:rsidRPr="00E91463">
        <w:rPr>
          <w:iCs/>
        </w:rPr>
        <w:t>en</w:t>
      </w:r>
      <w:r>
        <w:rPr>
          <w:iCs/>
        </w:rPr>
        <w:t>i</w:t>
      </w:r>
      <w:r w:rsidRPr="00E91463">
        <w:rPr>
          <w:iCs/>
        </w:rPr>
        <w:t xml:space="preserve">ficiarul se obligă, la </w:t>
      </w:r>
      <w:r>
        <w:rPr>
          <w:iCs/>
        </w:rPr>
        <w:t>râ</w:t>
      </w:r>
      <w:r w:rsidRPr="00E91463">
        <w:rPr>
          <w:iCs/>
        </w:rPr>
        <w:t>ndul său, să achite şi să recepţioneze Bunurile</w:t>
      </w:r>
      <w:r>
        <w:rPr>
          <w:iCs/>
        </w:rPr>
        <w:t xml:space="preserve">/Serviciile livrate/prestate </w:t>
      </w:r>
      <w:r w:rsidRPr="00E91463">
        <w:rPr>
          <w:iCs/>
        </w:rPr>
        <w:t xml:space="preserve"> de </w:t>
      </w:r>
      <w:r>
        <w:rPr>
          <w:iCs/>
        </w:rPr>
        <w:t>Furnizorul/Prestator</w:t>
      </w:r>
      <w:r w:rsidRPr="00E91463">
        <w:rPr>
          <w:iCs/>
        </w:rPr>
        <w:t xml:space="preserve">. </w:t>
      </w:r>
    </w:p>
    <w:p w14:paraId="7D1DFB60" w14:textId="77777777" w:rsidR="00524EF7" w:rsidRDefault="00524EF7" w:rsidP="00AF3D4A">
      <w:pPr>
        <w:ind w:right="-22"/>
        <w:jc w:val="both"/>
        <w:rPr>
          <w:iCs/>
        </w:rPr>
      </w:pPr>
      <w:r w:rsidRPr="00E91463">
        <w:rPr>
          <w:iCs/>
        </w:rPr>
        <w:t>1.3.</w:t>
      </w:r>
      <w:r w:rsidRPr="00E91463">
        <w:rPr>
          <w:iCs/>
        </w:rPr>
        <w:tab/>
        <w:t xml:space="preserve">Calitatea Bunurilor se atestă prin certificatele de calitate indicate în Specificaţie. </w:t>
      </w:r>
    </w:p>
    <w:p w14:paraId="02419321" w14:textId="77777777" w:rsidR="00524EF7" w:rsidRPr="00E91463" w:rsidRDefault="00524EF7" w:rsidP="00AF3D4A">
      <w:pPr>
        <w:ind w:right="-22"/>
        <w:jc w:val="both"/>
        <w:rPr>
          <w:iCs/>
        </w:rPr>
      </w:pPr>
      <w:r>
        <w:rPr>
          <w:iCs/>
        </w:rPr>
        <w:t>1.4</w:t>
      </w:r>
      <w:r w:rsidRPr="00227010">
        <w:rPr>
          <w:iCs/>
        </w:rPr>
        <w:tab/>
        <w:t xml:space="preserve">Serviciile prestate în baza contractului vor respecta standardele indicate în Specificaţie </w:t>
      </w:r>
    </w:p>
    <w:p w14:paraId="28B61934" w14:textId="77777777" w:rsidR="00524EF7" w:rsidRDefault="00524EF7" w:rsidP="00AF3D4A">
      <w:pPr>
        <w:ind w:right="-22"/>
        <w:jc w:val="both"/>
        <w:rPr>
          <w:iCs/>
        </w:rPr>
      </w:pPr>
      <w:r w:rsidRPr="00E91463">
        <w:rPr>
          <w:iCs/>
        </w:rPr>
        <w:t>1.</w:t>
      </w:r>
      <w:r>
        <w:rPr>
          <w:iCs/>
        </w:rPr>
        <w:t>5</w:t>
      </w:r>
      <w:r w:rsidRPr="00E91463">
        <w:rPr>
          <w:iCs/>
        </w:rPr>
        <w:tab/>
        <w:t>Termenele de garanţie [</w:t>
      </w:r>
      <w:r w:rsidRPr="008124B9">
        <w:rPr>
          <w:i/>
        </w:rPr>
        <w:t>valabilitate, după</w:t>
      </w:r>
      <w:r>
        <w:rPr>
          <w:i/>
        </w:rPr>
        <w:t xml:space="preserve"> </w:t>
      </w:r>
      <w:r w:rsidRPr="008124B9">
        <w:rPr>
          <w:i/>
        </w:rPr>
        <w:t>caz</w:t>
      </w:r>
      <w:r w:rsidRPr="00E91463">
        <w:rPr>
          <w:iCs/>
        </w:rPr>
        <w:t>] a Bunurilor</w:t>
      </w:r>
      <w:r>
        <w:rPr>
          <w:iCs/>
        </w:rPr>
        <w:t>/Serviciilor</w:t>
      </w:r>
      <w:r w:rsidRPr="00E91463">
        <w:rPr>
          <w:iCs/>
        </w:rPr>
        <w:t xml:space="preserve"> s</w:t>
      </w:r>
      <w:r>
        <w:rPr>
          <w:iCs/>
        </w:rPr>
        <w:t>u</w:t>
      </w:r>
      <w:r w:rsidRPr="00E91463">
        <w:rPr>
          <w:iCs/>
        </w:rPr>
        <w:t xml:space="preserve">nt indicate în </w:t>
      </w:r>
      <w:r>
        <w:rPr>
          <w:iCs/>
        </w:rPr>
        <w:t xml:space="preserve">Anexa nr.22, </w:t>
      </w:r>
      <w:r w:rsidRPr="00E91463">
        <w:rPr>
          <w:iCs/>
        </w:rPr>
        <w:t>Specificaţi</w:t>
      </w:r>
      <w:r>
        <w:rPr>
          <w:iCs/>
        </w:rPr>
        <w:t>i tehnice</w:t>
      </w:r>
      <w:r w:rsidRPr="00E91463">
        <w:rPr>
          <w:iCs/>
        </w:rPr>
        <w:t>.</w:t>
      </w:r>
    </w:p>
    <w:p w14:paraId="6CF1ACEB" w14:textId="77777777" w:rsidR="00524EF7" w:rsidRPr="00E91463" w:rsidRDefault="00524EF7" w:rsidP="00AF3D4A">
      <w:pPr>
        <w:ind w:right="-22"/>
        <w:jc w:val="both"/>
        <w:rPr>
          <w:iCs/>
        </w:rPr>
      </w:pPr>
    </w:p>
    <w:p w14:paraId="0E8399BA" w14:textId="77777777" w:rsidR="00524EF7" w:rsidRPr="00227010" w:rsidRDefault="00524EF7" w:rsidP="00AF3D4A">
      <w:pPr>
        <w:ind w:right="-22"/>
        <w:jc w:val="both"/>
        <w:rPr>
          <w:b/>
          <w:bCs/>
          <w:iCs/>
        </w:rPr>
      </w:pPr>
      <w:r w:rsidRPr="00227010">
        <w:rPr>
          <w:b/>
          <w:bCs/>
          <w:iCs/>
        </w:rPr>
        <w:t>2.</w:t>
      </w:r>
      <w:r w:rsidRPr="00227010">
        <w:rPr>
          <w:b/>
          <w:bCs/>
          <w:iCs/>
        </w:rPr>
        <w:tab/>
        <w:t>Termeni şi condiţii de livrare</w:t>
      </w:r>
      <w:r>
        <w:rPr>
          <w:b/>
          <w:bCs/>
          <w:iCs/>
        </w:rPr>
        <w:t>/prestare</w:t>
      </w:r>
    </w:p>
    <w:p w14:paraId="53A805E8" w14:textId="02AB2C10" w:rsidR="005F16C5" w:rsidRPr="005F16C5" w:rsidRDefault="00524EF7" w:rsidP="005F16C5">
      <w:pPr>
        <w:tabs>
          <w:tab w:val="left" w:pos="426"/>
        </w:tabs>
        <w:spacing w:before="120"/>
        <w:jc w:val="both"/>
        <w:rPr>
          <w:b/>
          <w:color w:val="FF0000"/>
          <w:lang w:val="ro-MD"/>
        </w:rPr>
      </w:pPr>
      <w:r w:rsidRPr="005F16C5">
        <w:rPr>
          <w:iCs/>
        </w:rPr>
        <w:t>2.1.</w:t>
      </w:r>
      <w:r w:rsidRPr="005F16C5">
        <w:rPr>
          <w:iCs/>
        </w:rPr>
        <w:tab/>
      </w:r>
      <w:r w:rsidRPr="005F16C5">
        <w:rPr>
          <w:b/>
          <w:bCs/>
          <w:iCs/>
        </w:rPr>
        <w:t>Livrarea</w:t>
      </w:r>
      <w:r w:rsidRPr="005F16C5">
        <w:rPr>
          <w:iCs/>
        </w:rPr>
        <w:t xml:space="preserve">/Prestarea </w:t>
      </w:r>
      <w:r w:rsidRPr="005F16C5">
        <w:rPr>
          <w:b/>
          <w:bCs/>
          <w:iCs/>
        </w:rPr>
        <w:t>Bunurilor</w:t>
      </w:r>
      <w:r w:rsidRPr="005F16C5">
        <w:rPr>
          <w:iCs/>
        </w:rPr>
        <w:t xml:space="preserve">/Serviciilor se efectuează de către </w:t>
      </w:r>
      <w:r w:rsidRPr="005F16C5">
        <w:rPr>
          <w:b/>
          <w:bCs/>
          <w:iCs/>
        </w:rPr>
        <w:t>Furnizor</w:t>
      </w:r>
      <w:r w:rsidRPr="005F16C5">
        <w:rPr>
          <w:iCs/>
        </w:rPr>
        <w:t>/Prestator</w:t>
      </w:r>
      <w:r w:rsidR="007167BD" w:rsidRPr="005F16C5">
        <w:rPr>
          <w:iCs/>
        </w:rPr>
        <w:t>:</w:t>
      </w:r>
      <w:r w:rsidR="00B57838" w:rsidRPr="005F16C5">
        <w:rPr>
          <w:b/>
          <w:bCs/>
          <w:iCs/>
        </w:rPr>
        <w:t xml:space="preserve"> </w:t>
      </w:r>
      <w:r w:rsidR="005F16C5" w:rsidRPr="005F16C5">
        <w:rPr>
          <w:i/>
          <w:color w:val="FF0000"/>
          <w:lang w:val="ro-MD"/>
        </w:rPr>
        <w:t xml:space="preserve">bunurile vor fi livrate în termen de 10 (zece) zile lucrătoare din data comenzii Cumpărătorului (conform necesităților acestuia și condițiilor de livrare indicate). Locul livrării bunurilor: </w:t>
      </w:r>
      <w:r w:rsidR="008F4658">
        <w:rPr>
          <w:i/>
          <w:color w:val="FF0000"/>
          <w:lang w:val="ro-MD"/>
        </w:rPr>
        <w:t xml:space="preserve">Agenția Servicii Publice, </w:t>
      </w:r>
      <w:r w:rsidR="005F16C5" w:rsidRPr="005F16C5">
        <w:rPr>
          <w:i/>
          <w:color w:val="FF0000"/>
          <w:lang w:val="ro-MD"/>
        </w:rPr>
        <w:t>str. Columna, 65, mun. Chișinău</w:t>
      </w:r>
      <w:r w:rsidR="0011581F">
        <w:rPr>
          <w:i/>
          <w:color w:val="FF0000"/>
          <w:lang w:val="ro-MD"/>
        </w:rPr>
        <w:t>.</w:t>
      </w:r>
    </w:p>
    <w:p w14:paraId="6FF76FF1" w14:textId="77777777" w:rsidR="005F16C5" w:rsidRPr="005F16C5" w:rsidRDefault="005F16C5" w:rsidP="005F16C5">
      <w:pPr>
        <w:pStyle w:val="a"/>
        <w:numPr>
          <w:ilvl w:val="0"/>
          <w:numId w:val="0"/>
        </w:numPr>
        <w:tabs>
          <w:tab w:val="left" w:pos="426"/>
        </w:tabs>
        <w:ind w:left="567"/>
        <w:rPr>
          <w:b/>
          <w:noProof/>
          <w:color w:val="FF0000"/>
          <w:sz w:val="12"/>
          <w:szCs w:val="12"/>
          <w:lang w:val="ro-MD"/>
        </w:rPr>
      </w:pPr>
    </w:p>
    <w:p w14:paraId="028E6884" w14:textId="77777777" w:rsidR="005F16C5" w:rsidRPr="005F16C5" w:rsidRDefault="005F16C5" w:rsidP="005F16C5">
      <w:pPr>
        <w:tabs>
          <w:tab w:val="left" w:pos="426"/>
        </w:tabs>
        <w:spacing w:before="120"/>
        <w:ind w:left="567"/>
        <w:rPr>
          <w:b/>
          <w:color w:val="FF0000"/>
          <w:sz w:val="22"/>
          <w:szCs w:val="22"/>
          <w:lang w:val="ro-MD"/>
        </w:rPr>
      </w:pPr>
      <w:bookmarkStart w:id="6" w:name="_Hlk91496862"/>
      <w:r w:rsidRPr="005F16C5">
        <w:rPr>
          <w:b/>
          <w:color w:val="FF0000"/>
          <w:sz w:val="22"/>
          <w:szCs w:val="22"/>
          <w:lang w:val="ro-MD"/>
        </w:rPr>
        <w:t>Condiții de livrare:</w:t>
      </w:r>
    </w:p>
    <w:p w14:paraId="2C4C3C16" w14:textId="77777777" w:rsidR="005F16C5" w:rsidRPr="005F16C5" w:rsidRDefault="005F16C5" w:rsidP="005F16C5">
      <w:pPr>
        <w:tabs>
          <w:tab w:val="left" w:pos="426"/>
          <w:tab w:val="left" w:pos="567"/>
          <w:tab w:val="left" w:pos="1350"/>
        </w:tabs>
        <w:ind w:left="142" w:firstLine="425"/>
        <w:jc w:val="both"/>
        <w:rPr>
          <w:i/>
          <w:iCs/>
          <w:color w:val="FF0000"/>
          <w:sz w:val="22"/>
          <w:szCs w:val="22"/>
          <w:lang w:val="ro-MD"/>
        </w:rPr>
      </w:pPr>
      <w:r w:rsidRPr="005F16C5">
        <w:rPr>
          <w:i/>
          <w:iCs/>
          <w:color w:val="FF0000"/>
          <w:sz w:val="22"/>
          <w:szCs w:val="22"/>
          <w:lang w:val="ro-MD"/>
        </w:rPr>
        <w:t>13.1 Livrarea bunurilor va fi considerată încheiată din momentul acceptării fără obiecții de către Cumpărător a documentației de însoțire prezentată în original de către Furnizor: factura fiscală și actul de predare - primire.</w:t>
      </w:r>
    </w:p>
    <w:p w14:paraId="03A9F150" w14:textId="77777777" w:rsidR="005F16C5" w:rsidRPr="005F16C5" w:rsidRDefault="005F16C5" w:rsidP="005F16C5">
      <w:pPr>
        <w:tabs>
          <w:tab w:val="left" w:pos="426"/>
          <w:tab w:val="left" w:pos="567"/>
          <w:tab w:val="left" w:pos="1350"/>
        </w:tabs>
        <w:ind w:left="142" w:firstLine="425"/>
        <w:jc w:val="both"/>
        <w:rPr>
          <w:i/>
          <w:iCs/>
          <w:color w:val="FF0000"/>
          <w:sz w:val="22"/>
          <w:szCs w:val="22"/>
          <w:lang w:val="ro-MD"/>
        </w:rPr>
      </w:pPr>
      <w:r w:rsidRPr="005F16C5">
        <w:rPr>
          <w:i/>
          <w:iCs/>
          <w:color w:val="FF0000"/>
          <w:sz w:val="22"/>
          <w:szCs w:val="22"/>
          <w:lang w:val="ro-MD"/>
        </w:rPr>
        <w:t>13.2 Bunurile vor fi considerate predate de către Furnizor și recepționate de către Cumpărător, în cazul în care:</w:t>
      </w:r>
    </w:p>
    <w:p w14:paraId="299B41F6" w14:textId="77777777" w:rsidR="005F16C5" w:rsidRPr="005F16C5" w:rsidRDefault="005F16C5" w:rsidP="005F16C5">
      <w:pPr>
        <w:tabs>
          <w:tab w:val="left" w:pos="426"/>
          <w:tab w:val="left" w:pos="567"/>
          <w:tab w:val="left" w:pos="1350"/>
        </w:tabs>
        <w:ind w:left="142" w:firstLine="425"/>
        <w:jc w:val="both"/>
        <w:rPr>
          <w:i/>
          <w:iCs/>
          <w:color w:val="FF0000"/>
          <w:sz w:val="22"/>
          <w:szCs w:val="22"/>
          <w:lang w:val="ro-MD"/>
        </w:rPr>
      </w:pPr>
      <w:r w:rsidRPr="005F16C5">
        <w:rPr>
          <w:i/>
          <w:iCs/>
          <w:color w:val="FF0000"/>
          <w:sz w:val="22"/>
          <w:szCs w:val="22"/>
          <w:lang w:val="ro-MD"/>
        </w:rPr>
        <w:t xml:space="preserve">- cantitatea bunurilor livrate va corespunde cu informația indicată în comanda Cumpărătorului și documentația de însoțire; </w:t>
      </w:r>
    </w:p>
    <w:p w14:paraId="443E412D" w14:textId="77777777" w:rsidR="005F16C5" w:rsidRPr="005F16C5" w:rsidRDefault="005F16C5" w:rsidP="005F16C5">
      <w:pPr>
        <w:tabs>
          <w:tab w:val="left" w:pos="426"/>
          <w:tab w:val="left" w:pos="567"/>
          <w:tab w:val="left" w:pos="1800"/>
        </w:tabs>
        <w:ind w:left="142" w:firstLine="425"/>
        <w:jc w:val="both"/>
        <w:rPr>
          <w:i/>
          <w:iCs/>
          <w:color w:val="FF0000"/>
          <w:sz w:val="22"/>
          <w:szCs w:val="22"/>
          <w:lang w:val="ro-MD"/>
        </w:rPr>
      </w:pPr>
      <w:r w:rsidRPr="005F16C5">
        <w:rPr>
          <w:i/>
          <w:iCs/>
          <w:color w:val="FF0000"/>
          <w:sz w:val="22"/>
          <w:szCs w:val="22"/>
          <w:lang w:val="ro-MD"/>
        </w:rPr>
        <w:t>-  calitatea bunurilor livrate va corespunde cerințelor specificate și specificațiilor tehnice indicate.</w:t>
      </w:r>
    </w:p>
    <w:p w14:paraId="235727C7" w14:textId="77777777" w:rsidR="005F16C5" w:rsidRPr="005F16C5" w:rsidRDefault="005F16C5" w:rsidP="005F16C5">
      <w:pPr>
        <w:pStyle w:val="a"/>
        <w:numPr>
          <w:ilvl w:val="0"/>
          <w:numId w:val="0"/>
        </w:numPr>
        <w:tabs>
          <w:tab w:val="left" w:pos="426"/>
          <w:tab w:val="left" w:pos="567"/>
        </w:tabs>
        <w:ind w:left="142" w:firstLine="425"/>
        <w:rPr>
          <w:i/>
          <w:iCs/>
          <w:noProof/>
          <w:color w:val="FF0000"/>
          <w:sz w:val="22"/>
          <w:szCs w:val="22"/>
          <w:lang w:val="ro-MD"/>
        </w:rPr>
      </w:pPr>
      <w:r w:rsidRPr="005F16C5">
        <w:rPr>
          <w:i/>
          <w:iCs/>
          <w:noProof/>
          <w:color w:val="FF0000"/>
          <w:sz w:val="22"/>
          <w:szCs w:val="22"/>
          <w:lang w:val="ro-MD"/>
        </w:rPr>
        <w:t xml:space="preserve">13.3 În cazul în care unele bunuri livrate nu corespund din punct de vedere al calității, Cumpărătorul are dreptul de a refuza primirea acestora, iar Furnizorul are obligația de a înlocui într-un termen </w:t>
      </w:r>
      <w:r w:rsidRPr="005F16C5">
        <w:rPr>
          <w:bCs/>
          <w:i/>
          <w:iCs/>
          <w:noProof/>
          <w:color w:val="FF0000"/>
          <w:sz w:val="22"/>
          <w:szCs w:val="22"/>
          <w:lang w:val="ro-MD"/>
        </w:rPr>
        <w:t>de maxim 10 zile</w:t>
      </w:r>
      <w:r w:rsidRPr="005F16C5">
        <w:rPr>
          <w:i/>
          <w:iCs/>
          <w:noProof/>
          <w:color w:val="FF0000"/>
          <w:sz w:val="22"/>
          <w:szCs w:val="22"/>
          <w:lang w:val="ro-MD"/>
        </w:rPr>
        <w:t xml:space="preserve"> bunurile refuzate, fără costuri suplimentare pentru Cumpărător.</w:t>
      </w:r>
    </w:p>
    <w:bookmarkEnd w:id="6"/>
    <w:p w14:paraId="5E328E9E" w14:textId="619DBB42" w:rsidR="005F16C5" w:rsidRPr="005F16C5" w:rsidRDefault="005F16C5" w:rsidP="0086020A">
      <w:pPr>
        <w:tabs>
          <w:tab w:val="left" w:pos="0"/>
        </w:tabs>
        <w:jc w:val="both"/>
        <w:rPr>
          <w:i/>
          <w:color w:val="FF0000"/>
          <w:lang w:val="ro-MD"/>
        </w:rPr>
      </w:pPr>
    </w:p>
    <w:p w14:paraId="53E8534C" w14:textId="0F1D21CE" w:rsidR="00524EF7" w:rsidRPr="00E91463" w:rsidRDefault="00524EF7" w:rsidP="008756D3">
      <w:pPr>
        <w:tabs>
          <w:tab w:val="left" w:pos="426"/>
          <w:tab w:val="left" w:pos="567"/>
        </w:tabs>
        <w:ind w:right="-22"/>
        <w:jc w:val="both"/>
        <w:rPr>
          <w:iCs/>
        </w:rPr>
      </w:pPr>
      <w:r w:rsidRPr="00E91463">
        <w:rPr>
          <w:iCs/>
        </w:rPr>
        <w:t>2.2.</w:t>
      </w:r>
      <w:r w:rsidRPr="00E91463">
        <w:rPr>
          <w:iCs/>
        </w:rPr>
        <w:tab/>
        <w:t>Documentaţia de însoţire a Bunurilor</w:t>
      </w:r>
      <w:r>
        <w:rPr>
          <w:iCs/>
        </w:rPr>
        <w:t>/Serviciilor</w:t>
      </w:r>
      <w:r w:rsidRPr="00E91463">
        <w:rPr>
          <w:iCs/>
        </w:rPr>
        <w:t xml:space="preserve"> include:</w:t>
      </w:r>
      <w:r w:rsidR="008756D3">
        <w:rPr>
          <w:iCs/>
        </w:rPr>
        <w:t xml:space="preserve"> </w:t>
      </w:r>
      <w:r w:rsidRPr="00227010">
        <w:rPr>
          <w:i/>
        </w:rPr>
        <w:t>Cerinţele de mai sus trebuie prevăzute de către autoritatea contractantă şi ajustate conform cerinţelor actuale.</w:t>
      </w:r>
    </w:p>
    <w:p w14:paraId="12D070D1" w14:textId="77777777" w:rsidR="00524EF7" w:rsidRDefault="00524EF7" w:rsidP="00AF3D4A">
      <w:pPr>
        <w:ind w:right="-22"/>
        <w:jc w:val="both"/>
        <w:rPr>
          <w:iCs/>
        </w:rPr>
      </w:pPr>
      <w:r w:rsidRPr="00E91463">
        <w:rPr>
          <w:iCs/>
        </w:rPr>
        <w:t>2.3.</w:t>
      </w:r>
      <w:r w:rsidRPr="00E91463">
        <w:rPr>
          <w:iCs/>
        </w:rPr>
        <w:tab/>
        <w:t>Originalele documentelor prevăzute în punctul 2.2 se vor prezenta Cumpărătorului</w:t>
      </w:r>
      <w:r>
        <w:rPr>
          <w:iCs/>
        </w:rPr>
        <w:t>/Benificiarului</w:t>
      </w:r>
      <w:r w:rsidRPr="00E91463">
        <w:rPr>
          <w:iCs/>
        </w:rPr>
        <w:t xml:space="preserve"> cel tîrziu la momentul livrării bunurilorla destinaţia finală</w:t>
      </w:r>
      <w:r>
        <w:rPr>
          <w:iCs/>
        </w:rPr>
        <w:t>/prestăriiserviciilor</w:t>
      </w:r>
      <w:r w:rsidRPr="00E91463">
        <w:rPr>
          <w:iCs/>
        </w:rPr>
        <w:t>. Livrarea</w:t>
      </w:r>
      <w:r>
        <w:rPr>
          <w:iCs/>
        </w:rPr>
        <w:t>/Prestarea</w:t>
      </w:r>
      <w:r w:rsidRPr="00E91463">
        <w:rPr>
          <w:iCs/>
        </w:rPr>
        <w:t xml:space="preserve"> bunurilor</w:t>
      </w:r>
      <w:r>
        <w:rPr>
          <w:iCs/>
        </w:rPr>
        <w:t>/serviciilor</w:t>
      </w:r>
      <w:r w:rsidRPr="00E91463">
        <w:rPr>
          <w:iCs/>
        </w:rPr>
        <w:t xml:space="preserve"> se consideră încheiată în momentul în care s</w:t>
      </w:r>
      <w:r>
        <w:rPr>
          <w:iCs/>
        </w:rPr>
        <w:t>u</w:t>
      </w:r>
      <w:r w:rsidRPr="00E91463">
        <w:rPr>
          <w:iCs/>
        </w:rPr>
        <w:t>nt prezentate documentele de mai sus.</w:t>
      </w:r>
    </w:p>
    <w:p w14:paraId="6184AC1C" w14:textId="77777777" w:rsidR="00524EF7" w:rsidRPr="00E91463" w:rsidRDefault="00524EF7" w:rsidP="00AF3D4A">
      <w:pPr>
        <w:ind w:right="-22"/>
        <w:jc w:val="both"/>
        <w:rPr>
          <w:iCs/>
        </w:rPr>
      </w:pPr>
    </w:p>
    <w:p w14:paraId="39CB9220" w14:textId="77777777" w:rsidR="00524EF7" w:rsidRPr="00E91463" w:rsidRDefault="00524EF7" w:rsidP="00AF3D4A">
      <w:pPr>
        <w:ind w:right="-22"/>
        <w:jc w:val="both"/>
        <w:rPr>
          <w:iCs/>
        </w:rPr>
      </w:pPr>
      <w:r w:rsidRPr="00227010">
        <w:rPr>
          <w:b/>
          <w:bCs/>
          <w:iCs/>
        </w:rPr>
        <w:t>3.</w:t>
      </w:r>
      <w:r w:rsidRPr="00227010">
        <w:rPr>
          <w:b/>
          <w:bCs/>
          <w:iCs/>
        </w:rPr>
        <w:tab/>
        <w:t>Preţul şi condiţii de plată</w:t>
      </w:r>
    </w:p>
    <w:p w14:paraId="51B1BB4D" w14:textId="77777777" w:rsidR="00524EF7" w:rsidRPr="00E91463" w:rsidRDefault="00524EF7" w:rsidP="00AF3D4A">
      <w:pPr>
        <w:ind w:right="-22"/>
        <w:jc w:val="both"/>
        <w:rPr>
          <w:iCs/>
        </w:rPr>
      </w:pPr>
      <w:r w:rsidRPr="00E91463">
        <w:rPr>
          <w:iCs/>
        </w:rPr>
        <w:t>3.1.</w:t>
      </w:r>
      <w:r w:rsidRPr="00E91463">
        <w:rPr>
          <w:iCs/>
        </w:rPr>
        <w:tab/>
        <w:t>Preţul Bunurilor</w:t>
      </w:r>
      <w:r>
        <w:rPr>
          <w:iCs/>
        </w:rPr>
        <w:t>/Serviciilor</w:t>
      </w:r>
      <w:r w:rsidRPr="00E91463">
        <w:rPr>
          <w:iCs/>
        </w:rPr>
        <w:t xml:space="preserve"> livrate</w:t>
      </w:r>
      <w:r>
        <w:rPr>
          <w:iCs/>
        </w:rPr>
        <w:t>/prestate</w:t>
      </w:r>
      <w:r w:rsidRPr="00E91463">
        <w:rPr>
          <w:iCs/>
        </w:rPr>
        <w:t xml:space="preserve"> conform prezentului Contract este stabilit în lei moldoveneşti, fiind indicat Specificaţia prezentului Contract.</w:t>
      </w:r>
    </w:p>
    <w:p w14:paraId="2A6B6578" w14:textId="77777777" w:rsidR="00524EF7" w:rsidRPr="00E91463" w:rsidRDefault="00524EF7" w:rsidP="00AF3D4A">
      <w:pPr>
        <w:ind w:right="-22"/>
        <w:jc w:val="both"/>
        <w:rPr>
          <w:iCs/>
        </w:rPr>
      </w:pPr>
      <w:r w:rsidRPr="00E91463">
        <w:rPr>
          <w:iCs/>
        </w:rPr>
        <w:t>3.2.</w:t>
      </w:r>
      <w:r w:rsidRPr="00E91463">
        <w:rPr>
          <w:iCs/>
        </w:rPr>
        <w:tab/>
        <w:t>Suma totală a prezentului Contract, inclusiv TVA, se stabileşte în lei moldoveneşti şi constituie: __________________________________lei MD.</w:t>
      </w:r>
    </w:p>
    <w:p w14:paraId="75208707" w14:textId="77777777" w:rsidR="00524EF7" w:rsidRPr="000A2D22" w:rsidRDefault="00524EF7" w:rsidP="00AF3D4A">
      <w:pPr>
        <w:ind w:right="-22"/>
        <w:jc w:val="both"/>
        <w:rPr>
          <w:i/>
          <w:sz w:val="20"/>
          <w:szCs w:val="20"/>
        </w:rPr>
      </w:pPr>
      <w:r>
        <w:rPr>
          <w:i/>
          <w:sz w:val="20"/>
          <w:szCs w:val="20"/>
        </w:rPr>
        <w:t xml:space="preserve">                     </w:t>
      </w:r>
      <w:r w:rsidRPr="000A2D22">
        <w:rPr>
          <w:i/>
          <w:sz w:val="20"/>
          <w:szCs w:val="20"/>
        </w:rPr>
        <w:t>(suma cu cifre şi litere)</w:t>
      </w:r>
    </w:p>
    <w:p w14:paraId="7BE920F5" w14:textId="77777777" w:rsidR="00524EF7" w:rsidRPr="00E91463" w:rsidRDefault="00524EF7" w:rsidP="00AF3D4A">
      <w:pPr>
        <w:ind w:right="-22"/>
        <w:jc w:val="both"/>
        <w:rPr>
          <w:iCs/>
        </w:rPr>
      </w:pPr>
      <w:r w:rsidRPr="00E91463">
        <w:rPr>
          <w:iCs/>
        </w:rPr>
        <w:t>3.3.</w:t>
      </w:r>
      <w:r w:rsidRPr="00E91463">
        <w:rPr>
          <w:iCs/>
        </w:rPr>
        <w:tab/>
        <w:t>Achitarea plăţilor pentru Bunurile</w:t>
      </w:r>
      <w:r>
        <w:rPr>
          <w:iCs/>
        </w:rPr>
        <w:t>/Serviciile</w:t>
      </w:r>
      <w:r w:rsidRPr="00E91463">
        <w:rPr>
          <w:iCs/>
        </w:rPr>
        <w:t xml:space="preserve"> livrate</w:t>
      </w:r>
      <w:r>
        <w:rPr>
          <w:iCs/>
        </w:rPr>
        <w:t>/prestate</w:t>
      </w:r>
      <w:r w:rsidRPr="00E91463">
        <w:rPr>
          <w:iCs/>
        </w:rPr>
        <w:t xml:space="preserve"> va efectua în lei moldoveneşti. </w:t>
      </w:r>
    </w:p>
    <w:p w14:paraId="30E3F923" w14:textId="0663F349" w:rsidR="003608D5" w:rsidRPr="005E61DF" w:rsidRDefault="00524EF7" w:rsidP="003608D5">
      <w:pPr>
        <w:tabs>
          <w:tab w:val="right" w:pos="426"/>
        </w:tabs>
        <w:spacing w:before="120"/>
        <w:jc w:val="both"/>
        <w:rPr>
          <w:color w:val="FF0000"/>
        </w:rPr>
      </w:pPr>
      <w:r w:rsidRPr="00E91463">
        <w:rPr>
          <w:iCs/>
        </w:rPr>
        <w:t>3.4.</w:t>
      </w:r>
      <w:r w:rsidRPr="00E91463">
        <w:rPr>
          <w:iCs/>
        </w:rPr>
        <w:tab/>
      </w:r>
      <w:r w:rsidR="00B57838">
        <w:rPr>
          <w:iCs/>
        </w:rPr>
        <w:t xml:space="preserve"> </w:t>
      </w:r>
      <w:r w:rsidRPr="001447AA">
        <w:rPr>
          <w:iCs/>
        </w:rPr>
        <w:t xml:space="preserve">Metoda şi condiţiile de plată de către </w:t>
      </w:r>
      <w:r w:rsidRPr="001447AA">
        <w:rPr>
          <w:b/>
          <w:bCs/>
          <w:iCs/>
        </w:rPr>
        <w:t>Cumpărător</w:t>
      </w:r>
      <w:r w:rsidRPr="001447AA">
        <w:rPr>
          <w:iCs/>
        </w:rPr>
        <w:t xml:space="preserve">/Beneficiar vor fi: </w:t>
      </w:r>
      <w:r w:rsidR="005E61DF" w:rsidRPr="005E61DF">
        <w:rPr>
          <w:bCs/>
          <w:i/>
          <w:iCs/>
          <w:color w:val="FF0000"/>
        </w:rPr>
        <w:t>p</w:t>
      </w:r>
      <w:r w:rsidR="005E61DF" w:rsidRPr="005E61DF">
        <w:rPr>
          <w:bCs/>
          <w:i/>
          <w:color w:val="FF0000"/>
        </w:rPr>
        <w:t>rin transfer bancar, în termen de 20 (douăzeci) de zile lucrătoare după livrarea bunurilor solicitate, prezentarea facturii fiscale, a actului de predare-primire a bunurilor şi acceptarea acestora fără obiecţii de către Cumpărător.</w:t>
      </w:r>
    </w:p>
    <w:p w14:paraId="24BBD535" w14:textId="675FD402" w:rsidR="00524EF7" w:rsidRDefault="00524EF7" w:rsidP="00AF3D4A">
      <w:pPr>
        <w:tabs>
          <w:tab w:val="right" w:pos="426"/>
        </w:tabs>
        <w:spacing w:before="120" w:line="254" w:lineRule="auto"/>
        <w:ind w:right="-22"/>
        <w:jc w:val="both"/>
        <w:rPr>
          <w:iCs/>
        </w:rPr>
      </w:pPr>
      <w:r w:rsidRPr="00E91463">
        <w:rPr>
          <w:iCs/>
        </w:rPr>
        <w:lastRenderedPageBreak/>
        <w:t>3.5.</w:t>
      </w:r>
      <w:r w:rsidRPr="00E91463">
        <w:rPr>
          <w:iCs/>
        </w:rPr>
        <w:tab/>
        <w:t xml:space="preserve">Plăţile se vor efectua prin transfer bancar pe contul de decontare al </w:t>
      </w:r>
      <w:r>
        <w:rPr>
          <w:iCs/>
        </w:rPr>
        <w:t>Furnizorului/Prestatorului</w:t>
      </w:r>
      <w:r w:rsidRPr="00E91463">
        <w:rPr>
          <w:iCs/>
        </w:rPr>
        <w:t xml:space="preserve"> indicat în prezentul Contract.</w:t>
      </w:r>
    </w:p>
    <w:p w14:paraId="54EF26EC" w14:textId="77777777" w:rsidR="00524EF7" w:rsidRPr="00E91463" w:rsidRDefault="00524EF7" w:rsidP="00AF3D4A">
      <w:pPr>
        <w:ind w:right="-22"/>
        <w:jc w:val="both"/>
        <w:rPr>
          <w:iCs/>
        </w:rPr>
      </w:pPr>
    </w:p>
    <w:p w14:paraId="75B50F50" w14:textId="77777777" w:rsidR="00524EF7" w:rsidRPr="0081505C" w:rsidRDefault="00524EF7" w:rsidP="00AF3D4A">
      <w:pPr>
        <w:ind w:right="-22"/>
        <w:jc w:val="both"/>
        <w:rPr>
          <w:b/>
          <w:bCs/>
          <w:iCs/>
        </w:rPr>
      </w:pPr>
      <w:r w:rsidRPr="0081505C">
        <w:rPr>
          <w:b/>
          <w:bCs/>
          <w:iCs/>
        </w:rPr>
        <w:t>4.</w:t>
      </w:r>
      <w:r w:rsidRPr="0081505C">
        <w:rPr>
          <w:b/>
          <w:bCs/>
          <w:iCs/>
        </w:rPr>
        <w:tab/>
        <w:t>Condiţii de predare-primire</w:t>
      </w:r>
    </w:p>
    <w:p w14:paraId="3E195943" w14:textId="77777777" w:rsidR="00524EF7" w:rsidRPr="00E91463" w:rsidRDefault="00524EF7" w:rsidP="00AF3D4A">
      <w:pPr>
        <w:ind w:right="-22"/>
        <w:jc w:val="both"/>
        <w:rPr>
          <w:iCs/>
        </w:rPr>
      </w:pPr>
      <w:r w:rsidRPr="00E91463">
        <w:rPr>
          <w:iCs/>
        </w:rPr>
        <w:t>4.1.</w:t>
      </w:r>
      <w:r w:rsidRPr="00E91463">
        <w:rPr>
          <w:iCs/>
        </w:rPr>
        <w:tab/>
        <w:t>Bunurile</w:t>
      </w:r>
      <w:r>
        <w:rPr>
          <w:iCs/>
        </w:rPr>
        <w:t>/Serviciile</w:t>
      </w:r>
      <w:r w:rsidRPr="00E91463">
        <w:rPr>
          <w:iCs/>
        </w:rPr>
        <w:t xml:space="preserve"> se consideră predate de către </w:t>
      </w:r>
      <w:r>
        <w:rPr>
          <w:iCs/>
        </w:rPr>
        <w:t>Furnizor/Prestator</w:t>
      </w:r>
      <w:r w:rsidRPr="00E91463">
        <w:rPr>
          <w:iCs/>
        </w:rPr>
        <w:t xml:space="preserve"> şi recepţionate de către Cumpărător</w:t>
      </w:r>
      <w:r>
        <w:rPr>
          <w:iCs/>
        </w:rPr>
        <w:t>/Beneficiar</w:t>
      </w:r>
      <w:r w:rsidRPr="00E91463">
        <w:rPr>
          <w:iCs/>
        </w:rPr>
        <w:t xml:space="preserve"> [</w:t>
      </w:r>
      <w:r w:rsidRPr="0081505C">
        <w:rPr>
          <w:i/>
        </w:rPr>
        <w:t>destinatar, după caz</w:t>
      </w:r>
      <w:r w:rsidRPr="00E91463">
        <w:rPr>
          <w:iCs/>
        </w:rPr>
        <w:t>] dacă:</w:t>
      </w:r>
    </w:p>
    <w:p w14:paraId="6D823A13" w14:textId="77777777" w:rsidR="00524EF7" w:rsidRPr="00E91463" w:rsidRDefault="00524EF7" w:rsidP="00AF3D4A">
      <w:pPr>
        <w:ind w:right="-22"/>
        <w:jc w:val="both"/>
        <w:rPr>
          <w:iCs/>
        </w:rPr>
      </w:pPr>
      <w:r w:rsidRPr="00E91463">
        <w:rPr>
          <w:iCs/>
        </w:rPr>
        <w:t>a)</w:t>
      </w:r>
      <w:r w:rsidRPr="00E91463">
        <w:rPr>
          <w:iCs/>
        </w:rPr>
        <w:tab/>
        <w:t>cantitatea Bunurilor</w:t>
      </w:r>
      <w:r>
        <w:rPr>
          <w:iCs/>
        </w:rPr>
        <w:t>/Serviciilor</w:t>
      </w:r>
      <w:r w:rsidRPr="00E91463">
        <w:rPr>
          <w:iCs/>
        </w:rPr>
        <w:t xml:space="preserve"> corespunde informaţiei indicate în Lista bunurilor</w:t>
      </w:r>
      <w:r>
        <w:rPr>
          <w:iCs/>
        </w:rPr>
        <w:t>/serviciilor</w:t>
      </w:r>
      <w:r w:rsidRPr="00E91463">
        <w:rPr>
          <w:iCs/>
        </w:rPr>
        <w:t xml:space="preserve"> şi graficul livrării</w:t>
      </w:r>
      <w:r>
        <w:rPr>
          <w:iCs/>
        </w:rPr>
        <w:t>/prestării</w:t>
      </w:r>
      <w:r w:rsidRPr="00E91463">
        <w:rPr>
          <w:iCs/>
        </w:rPr>
        <w:t xml:space="preserve"> şi documentele de însoţire conform punctului 2.2 al prezentului Contract;</w:t>
      </w:r>
    </w:p>
    <w:p w14:paraId="37FAE9D5" w14:textId="77777777" w:rsidR="00524EF7" w:rsidRPr="00E91463" w:rsidRDefault="00524EF7" w:rsidP="00AF3D4A">
      <w:pPr>
        <w:ind w:right="-22"/>
        <w:jc w:val="both"/>
        <w:rPr>
          <w:iCs/>
        </w:rPr>
      </w:pPr>
      <w:r w:rsidRPr="00E91463">
        <w:rPr>
          <w:iCs/>
        </w:rPr>
        <w:t>b)</w:t>
      </w:r>
      <w:r w:rsidRPr="00E91463">
        <w:rPr>
          <w:iCs/>
        </w:rPr>
        <w:tab/>
        <w:t>calitatea Bunurilor</w:t>
      </w:r>
      <w:r>
        <w:rPr>
          <w:iCs/>
        </w:rPr>
        <w:t>/Serviciilor</w:t>
      </w:r>
      <w:r w:rsidRPr="00E91463">
        <w:rPr>
          <w:iCs/>
        </w:rPr>
        <w:t xml:space="preserve"> corespunde informaţiei indicate în Specificaţie;</w:t>
      </w:r>
    </w:p>
    <w:p w14:paraId="2FE95ED5" w14:textId="77777777" w:rsidR="00524EF7" w:rsidRPr="00E91463" w:rsidRDefault="00524EF7" w:rsidP="00AF3D4A">
      <w:pPr>
        <w:ind w:right="-22"/>
        <w:jc w:val="both"/>
        <w:rPr>
          <w:iCs/>
        </w:rPr>
      </w:pPr>
      <w:r w:rsidRPr="00E91463">
        <w:rPr>
          <w:i/>
        </w:rPr>
        <w:t>c</w:t>
      </w:r>
      <w:r w:rsidRPr="00E91463">
        <w:rPr>
          <w:iCs/>
        </w:rPr>
        <w:t>)</w:t>
      </w:r>
      <w:r w:rsidRPr="00E91463">
        <w:rPr>
          <w:iCs/>
        </w:rPr>
        <w:tab/>
        <w:t>ambalajul şi integritatea Bunurilor corespunde informaţiei indicate în Specificaţie.</w:t>
      </w:r>
    </w:p>
    <w:p w14:paraId="26E7CBAD" w14:textId="77777777" w:rsidR="00524EF7" w:rsidRDefault="00524EF7" w:rsidP="00AF3D4A">
      <w:pPr>
        <w:ind w:right="-22"/>
        <w:jc w:val="both"/>
        <w:rPr>
          <w:iCs/>
        </w:rPr>
      </w:pPr>
      <w:r w:rsidRPr="00E91463">
        <w:rPr>
          <w:iCs/>
        </w:rPr>
        <w:t>4.2.</w:t>
      </w:r>
      <w:r w:rsidRPr="00E91463">
        <w:rPr>
          <w:iCs/>
        </w:rPr>
        <w:tab/>
      </w:r>
      <w:r>
        <w:rPr>
          <w:iCs/>
        </w:rPr>
        <w:t>Furnizorul/Prestatorul</w:t>
      </w:r>
      <w:r w:rsidRPr="00E91463">
        <w:rPr>
          <w:iCs/>
        </w:rPr>
        <w:t xml:space="preserve"> este obligat să prezinte Cumpărătorului</w:t>
      </w:r>
      <w:r>
        <w:rPr>
          <w:iCs/>
        </w:rPr>
        <w:t>/Beneficiarului</w:t>
      </w:r>
      <w:r w:rsidRPr="00E91463">
        <w:rPr>
          <w:iCs/>
        </w:rPr>
        <w:t xml:space="preserve"> un exemplar original al  facturii fiscale odată cu livrarea</w:t>
      </w:r>
      <w:r>
        <w:rPr>
          <w:iCs/>
        </w:rPr>
        <w:t>/prestarea</w:t>
      </w:r>
      <w:r w:rsidRPr="00E91463">
        <w:rPr>
          <w:iCs/>
        </w:rPr>
        <w:t xml:space="preserve"> Bunurilor</w:t>
      </w:r>
      <w:r>
        <w:rPr>
          <w:iCs/>
        </w:rPr>
        <w:t>/Serviciilor</w:t>
      </w:r>
      <w:r w:rsidRPr="00E91463">
        <w:rPr>
          <w:iCs/>
        </w:rPr>
        <w:t xml:space="preserve">, pentru efectuarea plăţii. Pentru nerespectarea de către </w:t>
      </w:r>
      <w:r>
        <w:rPr>
          <w:iCs/>
        </w:rPr>
        <w:t>Furnizor/Prestator</w:t>
      </w:r>
      <w:r w:rsidRPr="00E91463">
        <w:rPr>
          <w:iCs/>
        </w:rPr>
        <w:t xml:space="preserve"> a prezentei clauze, Cumpărătorul</w:t>
      </w:r>
      <w:r>
        <w:rPr>
          <w:iCs/>
        </w:rPr>
        <w:t>/Beneficiarul</w:t>
      </w:r>
      <w:r w:rsidRPr="00E91463">
        <w:rPr>
          <w:iCs/>
        </w:rPr>
        <w:t xml:space="preserve"> îşi rezervă dreptul de a majora termenul de achitare prevăzut în </w:t>
      </w:r>
      <w:r w:rsidRPr="00E45A52">
        <w:rPr>
          <w:iCs/>
        </w:rPr>
        <w:t>punctul 3.4 corespunzător numărului de zile de întîrziere şi de a fi exonerat de achitarea penalităţii stabilite în punctul 10.3.</w:t>
      </w:r>
    </w:p>
    <w:p w14:paraId="257D6B77" w14:textId="77777777" w:rsidR="00524EF7" w:rsidRPr="00E91463" w:rsidRDefault="00524EF7" w:rsidP="00AF3D4A">
      <w:pPr>
        <w:ind w:right="-22"/>
        <w:jc w:val="both"/>
        <w:rPr>
          <w:iCs/>
        </w:rPr>
      </w:pPr>
    </w:p>
    <w:p w14:paraId="57906FDF" w14:textId="77777777" w:rsidR="00524EF7" w:rsidRPr="0081505C" w:rsidRDefault="00524EF7" w:rsidP="00AF3D4A">
      <w:pPr>
        <w:ind w:right="-22"/>
        <w:jc w:val="both"/>
        <w:rPr>
          <w:b/>
          <w:bCs/>
          <w:iCs/>
        </w:rPr>
      </w:pPr>
      <w:r w:rsidRPr="0081505C">
        <w:rPr>
          <w:b/>
          <w:bCs/>
          <w:iCs/>
        </w:rPr>
        <w:t>5.</w:t>
      </w:r>
      <w:r w:rsidRPr="0081505C">
        <w:rPr>
          <w:b/>
          <w:bCs/>
          <w:iCs/>
        </w:rPr>
        <w:tab/>
        <w:t>Standarde</w:t>
      </w:r>
    </w:p>
    <w:p w14:paraId="5B20AE54" w14:textId="77777777" w:rsidR="00524EF7" w:rsidRPr="00E91463" w:rsidRDefault="00524EF7" w:rsidP="00AF3D4A">
      <w:pPr>
        <w:ind w:right="-22"/>
        <w:jc w:val="both"/>
        <w:rPr>
          <w:iCs/>
        </w:rPr>
      </w:pPr>
      <w:r w:rsidRPr="00E91463">
        <w:rPr>
          <w:iCs/>
        </w:rPr>
        <w:t>5.1.</w:t>
      </w:r>
      <w:r w:rsidRPr="00E91463">
        <w:rPr>
          <w:iCs/>
        </w:rPr>
        <w:tab/>
      </w:r>
      <w:r>
        <w:rPr>
          <w:iCs/>
        </w:rPr>
        <w:t>Bunurile/Serviciile</w:t>
      </w:r>
      <w:r w:rsidRPr="00E91463">
        <w:rPr>
          <w:iCs/>
        </w:rPr>
        <w:t xml:space="preserve"> furnizate</w:t>
      </w:r>
      <w:r>
        <w:rPr>
          <w:iCs/>
        </w:rPr>
        <w:t>/prestate</w:t>
      </w:r>
      <w:r w:rsidRPr="00E91463">
        <w:rPr>
          <w:iCs/>
        </w:rPr>
        <w:t xml:space="preserve"> în baza contractului vor respecta standardele prezentate de către furnizor în propunerea sa tehnică.</w:t>
      </w:r>
    </w:p>
    <w:p w14:paraId="0FCCB113" w14:textId="77777777" w:rsidR="00524EF7" w:rsidRDefault="00524EF7" w:rsidP="00AF3D4A">
      <w:pPr>
        <w:ind w:right="-22"/>
        <w:jc w:val="both"/>
        <w:rPr>
          <w:iCs/>
        </w:rPr>
      </w:pPr>
      <w:r w:rsidRPr="00E91463">
        <w:rPr>
          <w:iCs/>
        </w:rPr>
        <w:t>5.2.</w:t>
      </w:r>
      <w:r w:rsidRPr="00E91463">
        <w:rPr>
          <w:iCs/>
        </w:rPr>
        <w:tab/>
        <w:t xml:space="preserve">Cînd nu este menţionat nici un standard sau reglementare aplicabilă se vor respecta standardele sau alte reglementări autorizate în ţara de origine a </w:t>
      </w:r>
      <w:r>
        <w:rPr>
          <w:iCs/>
        </w:rPr>
        <w:t>Bunurilor/Serviciilor</w:t>
      </w:r>
      <w:r w:rsidRPr="00E91463">
        <w:rPr>
          <w:iCs/>
        </w:rPr>
        <w:t>.</w:t>
      </w:r>
    </w:p>
    <w:p w14:paraId="3AB1D03D" w14:textId="77777777" w:rsidR="00524EF7" w:rsidRPr="00E91463" w:rsidRDefault="00524EF7" w:rsidP="00AF3D4A">
      <w:pPr>
        <w:ind w:right="-22"/>
        <w:jc w:val="both"/>
        <w:rPr>
          <w:iCs/>
        </w:rPr>
      </w:pPr>
    </w:p>
    <w:p w14:paraId="528E7FB0" w14:textId="77777777" w:rsidR="00524EF7" w:rsidRPr="0081505C" w:rsidRDefault="00524EF7" w:rsidP="00AF3D4A">
      <w:pPr>
        <w:ind w:right="-22"/>
        <w:jc w:val="both"/>
        <w:rPr>
          <w:b/>
          <w:bCs/>
          <w:iCs/>
        </w:rPr>
      </w:pPr>
      <w:r w:rsidRPr="0081505C">
        <w:rPr>
          <w:b/>
          <w:bCs/>
          <w:iCs/>
        </w:rPr>
        <w:t>6.</w:t>
      </w:r>
      <w:r w:rsidRPr="0081505C">
        <w:rPr>
          <w:b/>
          <w:bCs/>
          <w:iCs/>
        </w:rPr>
        <w:tab/>
        <w:t>Obligaţiile părţilor</w:t>
      </w:r>
    </w:p>
    <w:p w14:paraId="3FC56060" w14:textId="77777777" w:rsidR="00524EF7" w:rsidRPr="00E91463" w:rsidRDefault="00524EF7" w:rsidP="00AF3D4A">
      <w:pPr>
        <w:ind w:right="-22"/>
        <w:jc w:val="both"/>
        <w:rPr>
          <w:iCs/>
        </w:rPr>
      </w:pPr>
      <w:r w:rsidRPr="00E91463">
        <w:rPr>
          <w:iCs/>
        </w:rPr>
        <w:t>6.1.</w:t>
      </w:r>
      <w:r w:rsidRPr="00E91463">
        <w:rPr>
          <w:iCs/>
        </w:rPr>
        <w:tab/>
        <w:t xml:space="preserve">În baza prezentului Contract, </w:t>
      </w:r>
      <w:r>
        <w:rPr>
          <w:iCs/>
        </w:rPr>
        <w:t>Furnizorul/Prestatorul</w:t>
      </w:r>
      <w:r w:rsidRPr="00E91463">
        <w:rPr>
          <w:iCs/>
        </w:rPr>
        <w:t xml:space="preserve"> se obligă:</w:t>
      </w:r>
    </w:p>
    <w:p w14:paraId="120F09C3" w14:textId="77777777" w:rsidR="00524EF7" w:rsidRPr="00E91463" w:rsidRDefault="00524EF7" w:rsidP="00AF3D4A">
      <w:pPr>
        <w:ind w:right="-22"/>
        <w:jc w:val="both"/>
        <w:rPr>
          <w:iCs/>
        </w:rPr>
      </w:pPr>
      <w:r w:rsidRPr="00E91463">
        <w:rPr>
          <w:iCs/>
        </w:rPr>
        <w:t>a)</w:t>
      </w:r>
      <w:r w:rsidRPr="00E91463">
        <w:rPr>
          <w:iCs/>
        </w:rPr>
        <w:tab/>
        <w:t>să livreze</w:t>
      </w:r>
      <w:r>
        <w:rPr>
          <w:iCs/>
        </w:rPr>
        <w:t>/presteze</w:t>
      </w:r>
      <w:r w:rsidRPr="00E91463">
        <w:rPr>
          <w:iCs/>
        </w:rPr>
        <w:t xml:space="preserve"> Bunurile</w:t>
      </w:r>
      <w:r>
        <w:rPr>
          <w:iCs/>
        </w:rPr>
        <w:t>/Serviciile</w:t>
      </w:r>
      <w:r w:rsidRPr="00E91463">
        <w:rPr>
          <w:iCs/>
        </w:rPr>
        <w:t xml:space="preserve"> în condiţiile prevăzute de prezentul Contract;</w:t>
      </w:r>
    </w:p>
    <w:p w14:paraId="65F62ADF" w14:textId="77777777" w:rsidR="00524EF7" w:rsidRPr="00E91463" w:rsidRDefault="00524EF7" w:rsidP="00AF3D4A">
      <w:pPr>
        <w:ind w:right="-22"/>
        <w:jc w:val="both"/>
        <w:rPr>
          <w:iCs/>
        </w:rPr>
      </w:pPr>
      <w:r w:rsidRPr="00E91463">
        <w:rPr>
          <w:iCs/>
        </w:rPr>
        <w:t>b)</w:t>
      </w:r>
      <w:r w:rsidRPr="00E91463">
        <w:rPr>
          <w:iCs/>
        </w:rPr>
        <w:tab/>
        <w:t>să anunţe Cumpărătorul</w:t>
      </w:r>
      <w:r>
        <w:rPr>
          <w:iCs/>
        </w:rPr>
        <w:t>/Beneficiarul</w:t>
      </w:r>
      <w:r w:rsidRPr="00E91463">
        <w:rPr>
          <w:iCs/>
        </w:rPr>
        <w:t xml:space="preserve"> după semnarea prezentului Contract, în decurs de ____ zile calendaristice, prin telefon/fax sau </w:t>
      </w:r>
      <w:r>
        <w:rPr>
          <w:iCs/>
        </w:rPr>
        <w:t>mijloace electronice</w:t>
      </w:r>
      <w:r w:rsidRPr="00E91463">
        <w:rPr>
          <w:iCs/>
        </w:rPr>
        <w:t>, despre disponibilitatea livrării</w:t>
      </w:r>
      <w:r>
        <w:rPr>
          <w:iCs/>
        </w:rPr>
        <w:t>/prestării</w:t>
      </w:r>
      <w:r w:rsidRPr="00E91463">
        <w:rPr>
          <w:iCs/>
        </w:rPr>
        <w:t xml:space="preserve"> Bunurilor</w:t>
      </w:r>
      <w:r>
        <w:rPr>
          <w:iCs/>
        </w:rPr>
        <w:t>/Serviciilor</w:t>
      </w:r>
      <w:r w:rsidRPr="00E91463">
        <w:rPr>
          <w:iCs/>
        </w:rPr>
        <w:t>;</w:t>
      </w:r>
    </w:p>
    <w:p w14:paraId="2FD78D39" w14:textId="77777777" w:rsidR="00524EF7" w:rsidRPr="00E91463" w:rsidRDefault="00524EF7" w:rsidP="00AF3D4A">
      <w:pPr>
        <w:ind w:right="-22"/>
        <w:jc w:val="both"/>
        <w:rPr>
          <w:iCs/>
        </w:rPr>
      </w:pPr>
      <w:r w:rsidRPr="00E91463">
        <w:rPr>
          <w:iCs/>
        </w:rPr>
        <w:t>c)</w:t>
      </w:r>
      <w:r w:rsidRPr="00E91463">
        <w:rPr>
          <w:iCs/>
        </w:rPr>
        <w:tab/>
        <w:t>să asigure condiţiile corespunzătoare pentru recepţionarea Bunurilor</w:t>
      </w:r>
      <w:r>
        <w:rPr>
          <w:iCs/>
        </w:rPr>
        <w:t>/Serviciilor</w:t>
      </w:r>
      <w:r w:rsidRPr="00E91463">
        <w:rPr>
          <w:iCs/>
        </w:rPr>
        <w:t xml:space="preserve"> de către Cumpărător</w:t>
      </w:r>
      <w:r>
        <w:rPr>
          <w:iCs/>
        </w:rPr>
        <w:t>/Beneficiar</w:t>
      </w:r>
      <w:r w:rsidRPr="00E91463">
        <w:rPr>
          <w:iCs/>
        </w:rPr>
        <w:t xml:space="preserve"> [</w:t>
      </w:r>
      <w:r w:rsidRPr="00764871">
        <w:rPr>
          <w:i/>
        </w:rPr>
        <w:t>destinatar, după caz</w:t>
      </w:r>
      <w:r w:rsidRPr="00E91463">
        <w:rPr>
          <w:iCs/>
        </w:rPr>
        <w:t>], în termenele stabilite, în corespundere cu cerinţele prezentului Contract;</w:t>
      </w:r>
    </w:p>
    <w:p w14:paraId="7B517FDF" w14:textId="77777777" w:rsidR="00524EF7" w:rsidRPr="00E91463" w:rsidRDefault="00524EF7" w:rsidP="00AF3D4A">
      <w:pPr>
        <w:ind w:right="-22"/>
        <w:jc w:val="both"/>
        <w:rPr>
          <w:iCs/>
        </w:rPr>
      </w:pPr>
      <w:r w:rsidRPr="00E91463">
        <w:rPr>
          <w:iCs/>
        </w:rPr>
        <w:t>d)</w:t>
      </w:r>
      <w:r w:rsidRPr="00E91463">
        <w:rPr>
          <w:iCs/>
        </w:rPr>
        <w:tab/>
        <w:t>să asigure integritatea şi calitatea Bunurilor</w:t>
      </w:r>
      <w:r>
        <w:rPr>
          <w:iCs/>
        </w:rPr>
        <w:t>/Serviciilor</w:t>
      </w:r>
      <w:r w:rsidRPr="00E91463">
        <w:rPr>
          <w:iCs/>
        </w:rPr>
        <w:t xml:space="preserve"> pe toată perioada de p</w:t>
      </w:r>
      <w:r>
        <w:rPr>
          <w:iCs/>
        </w:rPr>
        <w:t>â</w:t>
      </w:r>
      <w:r w:rsidRPr="00E91463">
        <w:rPr>
          <w:iCs/>
        </w:rPr>
        <w:t>nă la recepţionarea lor de către Cumpărător</w:t>
      </w:r>
      <w:r>
        <w:rPr>
          <w:iCs/>
        </w:rPr>
        <w:t>/Beneficiar</w:t>
      </w:r>
      <w:r w:rsidRPr="00E91463">
        <w:rPr>
          <w:iCs/>
        </w:rPr>
        <w:t xml:space="preserve"> [</w:t>
      </w:r>
      <w:r w:rsidRPr="00764871">
        <w:rPr>
          <w:i/>
        </w:rPr>
        <w:t>destinatar, după caz</w:t>
      </w:r>
      <w:r w:rsidRPr="00E91463">
        <w:rPr>
          <w:iCs/>
        </w:rPr>
        <w:t>].</w:t>
      </w:r>
    </w:p>
    <w:p w14:paraId="00A388C0" w14:textId="77777777" w:rsidR="00524EF7" w:rsidRPr="00E91463" w:rsidRDefault="00524EF7" w:rsidP="00AF3D4A">
      <w:pPr>
        <w:ind w:right="-22"/>
        <w:jc w:val="both"/>
        <w:rPr>
          <w:iCs/>
        </w:rPr>
      </w:pPr>
      <w:r w:rsidRPr="00E91463">
        <w:rPr>
          <w:iCs/>
        </w:rPr>
        <w:t>6.2.</w:t>
      </w:r>
      <w:r w:rsidRPr="00E91463">
        <w:rPr>
          <w:iCs/>
        </w:rPr>
        <w:tab/>
        <w:t>În baza prezentului Contract, Cumpărătorul</w:t>
      </w:r>
      <w:r>
        <w:rPr>
          <w:iCs/>
        </w:rPr>
        <w:t>/Beneficiarul</w:t>
      </w:r>
      <w:r w:rsidRPr="00E91463">
        <w:rPr>
          <w:iCs/>
        </w:rPr>
        <w:t xml:space="preserve"> se obligă:</w:t>
      </w:r>
    </w:p>
    <w:p w14:paraId="1CC1CF3F" w14:textId="77777777" w:rsidR="00524EF7" w:rsidRPr="00E91463" w:rsidRDefault="00524EF7" w:rsidP="00AF3D4A">
      <w:pPr>
        <w:ind w:right="-22"/>
        <w:jc w:val="both"/>
        <w:rPr>
          <w:iCs/>
        </w:rPr>
      </w:pPr>
      <w:r w:rsidRPr="00E91463">
        <w:rPr>
          <w:iCs/>
        </w:rPr>
        <w:t>a)</w:t>
      </w:r>
      <w:r w:rsidRPr="00E91463">
        <w:rPr>
          <w:iCs/>
        </w:rPr>
        <w:tab/>
        <w:t>să întreprindă toate măsurile necesare pentru asigurarea recepţionării în termenul stabilit a Bunurilor</w:t>
      </w:r>
      <w:r>
        <w:rPr>
          <w:iCs/>
        </w:rPr>
        <w:t>/Serviciilor</w:t>
      </w:r>
      <w:r w:rsidRPr="00E91463">
        <w:rPr>
          <w:iCs/>
        </w:rPr>
        <w:t xml:space="preserve"> livrate</w:t>
      </w:r>
      <w:r>
        <w:rPr>
          <w:iCs/>
        </w:rPr>
        <w:t>/prestate</w:t>
      </w:r>
      <w:r w:rsidRPr="00E91463">
        <w:rPr>
          <w:iCs/>
        </w:rPr>
        <w:t xml:space="preserve"> în corespundere cu cerinţele prezentului Contract;</w:t>
      </w:r>
    </w:p>
    <w:p w14:paraId="52385EC8" w14:textId="77777777" w:rsidR="00524EF7" w:rsidRDefault="00524EF7" w:rsidP="00AF3D4A">
      <w:pPr>
        <w:ind w:right="-22"/>
        <w:jc w:val="both"/>
        <w:rPr>
          <w:iCs/>
        </w:rPr>
      </w:pPr>
      <w:r w:rsidRPr="00E91463">
        <w:rPr>
          <w:iCs/>
        </w:rPr>
        <w:t>b)</w:t>
      </w:r>
      <w:r w:rsidRPr="00E91463">
        <w:rPr>
          <w:iCs/>
        </w:rPr>
        <w:tab/>
        <w:t>să asigure achitarea Bunurilor</w:t>
      </w:r>
      <w:r>
        <w:rPr>
          <w:iCs/>
        </w:rPr>
        <w:t>/Serviciilor</w:t>
      </w:r>
      <w:r w:rsidRPr="00E91463">
        <w:rPr>
          <w:iCs/>
        </w:rPr>
        <w:t xml:space="preserve"> livrate</w:t>
      </w:r>
      <w:r>
        <w:rPr>
          <w:iCs/>
        </w:rPr>
        <w:t>/prestate</w:t>
      </w:r>
      <w:r w:rsidRPr="00E91463">
        <w:rPr>
          <w:iCs/>
        </w:rPr>
        <w:t>, respectînd modalităţile şi termenele indicate în prezentul Contract.</w:t>
      </w:r>
    </w:p>
    <w:p w14:paraId="5798FB27" w14:textId="77777777" w:rsidR="00524EF7" w:rsidRPr="00E91463" w:rsidRDefault="00524EF7" w:rsidP="00AF3D4A">
      <w:pPr>
        <w:ind w:right="-22"/>
        <w:jc w:val="both"/>
        <w:rPr>
          <w:iCs/>
        </w:rPr>
      </w:pPr>
    </w:p>
    <w:p w14:paraId="22E7FD42" w14:textId="77777777" w:rsidR="00524EF7" w:rsidRPr="00B74898" w:rsidRDefault="00524EF7" w:rsidP="00AF3D4A">
      <w:pPr>
        <w:ind w:right="-22"/>
        <w:jc w:val="both"/>
        <w:rPr>
          <w:b/>
          <w:bCs/>
          <w:iCs/>
        </w:rPr>
      </w:pPr>
      <w:r w:rsidRPr="00B74898">
        <w:rPr>
          <w:b/>
          <w:bCs/>
          <w:iCs/>
        </w:rPr>
        <w:t>7.</w:t>
      </w:r>
      <w:r w:rsidRPr="00B74898">
        <w:rPr>
          <w:b/>
          <w:bCs/>
          <w:iCs/>
        </w:rPr>
        <w:tab/>
      </w:r>
      <w:r w:rsidRPr="003C3B2C">
        <w:rPr>
          <w:b/>
          <w:bCs/>
          <w:iCs/>
        </w:rPr>
        <w:t>Circumstanțe care justifică neexecutarea contractului</w:t>
      </w:r>
    </w:p>
    <w:p w14:paraId="38EB8AA5" w14:textId="77777777" w:rsidR="00524EF7" w:rsidRPr="00E91463" w:rsidRDefault="00524EF7" w:rsidP="00AF3D4A">
      <w:pPr>
        <w:ind w:right="-22"/>
        <w:jc w:val="both"/>
        <w:rPr>
          <w:iCs/>
        </w:rPr>
      </w:pPr>
      <w:r w:rsidRPr="00E91463">
        <w:rPr>
          <w:iCs/>
        </w:rPr>
        <w:t>7.1.</w:t>
      </w:r>
      <w:r w:rsidRPr="00E91463">
        <w:rPr>
          <w:iCs/>
        </w:rPr>
        <w:tab/>
        <w:t>Părţile s</w:t>
      </w:r>
      <w:r>
        <w:rPr>
          <w:iCs/>
        </w:rPr>
        <w:t>u</w:t>
      </w:r>
      <w:r w:rsidRPr="00E91463">
        <w:rPr>
          <w:iCs/>
        </w:rPr>
        <w:t xml:space="preserve">nt exonerate de răspundere pentru neîndeplinirea parţială sau integrală a obligaţiilor conform prezentului Contract, dacă aceasta este cauzată de producerea unor cazuri de </w:t>
      </w:r>
      <w:r>
        <w:rPr>
          <w:iCs/>
        </w:rPr>
        <w:t>c</w:t>
      </w:r>
      <w:r w:rsidRPr="003C3B2C">
        <w:rPr>
          <w:iCs/>
        </w:rPr>
        <w:t>ircumstanțe care justifică neexecutarea contractului</w:t>
      </w:r>
      <w:r w:rsidRPr="003C3B2C" w:rsidDel="003C3B2C">
        <w:rPr>
          <w:iCs/>
        </w:rPr>
        <w:t xml:space="preserve"> </w:t>
      </w:r>
      <w:r w:rsidRPr="00E91463">
        <w:rPr>
          <w:iCs/>
        </w:rPr>
        <w:t>(războaie, calamităţi naturale: incendii, inundaţii, cutremure de pămînt, precum şi alte circumstanţe care nu depind de voinţa Părţilor).</w:t>
      </w:r>
    </w:p>
    <w:p w14:paraId="3F32A239" w14:textId="77777777" w:rsidR="00524EF7" w:rsidRPr="00E91463" w:rsidRDefault="00524EF7" w:rsidP="00AF3D4A">
      <w:pPr>
        <w:ind w:right="-22"/>
        <w:jc w:val="both"/>
        <w:rPr>
          <w:iCs/>
        </w:rPr>
      </w:pPr>
      <w:r w:rsidRPr="00E91463">
        <w:rPr>
          <w:iCs/>
        </w:rPr>
        <w:t>7.2.</w:t>
      </w:r>
      <w:r w:rsidRPr="00E91463">
        <w:rPr>
          <w:iCs/>
        </w:rPr>
        <w:tab/>
        <w:t xml:space="preserve">Partea care invocă clauza </w:t>
      </w:r>
      <w:r>
        <w:rPr>
          <w:iCs/>
        </w:rPr>
        <w:t>c</w:t>
      </w:r>
      <w:r w:rsidRPr="003C3B2C">
        <w:rPr>
          <w:iCs/>
        </w:rPr>
        <w:t>ircumstanțe</w:t>
      </w:r>
      <w:r>
        <w:rPr>
          <w:iCs/>
        </w:rPr>
        <w:t>lor</w:t>
      </w:r>
      <w:r w:rsidRPr="003C3B2C">
        <w:rPr>
          <w:iCs/>
        </w:rPr>
        <w:t xml:space="preserve"> care justifică neexecutarea contractului</w:t>
      </w:r>
      <w:r w:rsidRPr="003C3B2C" w:rsidDel="003C3B2C">
        <w:rPr>
          <w:iCs/>
        </w:rPr>
        <w:t xml:space="preserve"> </w:t>
      </w:r>
      <w:r w:rsidRPr="00E91463">
        <w:rPr>
          <w:iCs/>
        </w:rPr>
        <w:t xml:space="preserve">este obligată să informeze imediat (dar nu mai tîrziu de 10 zile) cealaltă Parte despre survenirea circumstanţelor </w:t>
      </w:r>
      <w:r w:rsidRPr="003C3B2C">
        <w:rPr>
          <w:iCs/>
        </w:rPr>
        <w:t>care justifică neexecutarea contractului</w:t>
      </w:r>
      <w:r w:rsidRPr="00E91463">
        <w:rPr>
          <w:iCs/>
        </w:rPr>
        <w:t>.</w:t>
      </w:r>
    </w:p>
    <w:p w14:paraId="14864D16" w14:textId="77777777" w:rsidR="00524EF7" w:rsidRDefault="00524EF7" w:rsidP="00AF3D4A">
      <w:pPr>
        <w:ind w:right="-22"/>
        <w:jc w:val="both"/>
        <w:rPr>
          <w:iCs/>
        </w:rPr>
      </w:pPr>
      <w:r w:rsidRPr="00E91463">
        <w:rPr>
          <w:iCs/>
        </w:rPr>
        <w:t>7.3.</w:t>
      </w:r>
      <w:r w:rsidRPr="00E91463">
        <w:rPr>
          <w:iCs/>
        </w:rPr>
        <w:tab/>
        <w:t xml:space="preserve">Survenirea circumstanţelor </w:t>
      </w:r>
      <w:r w:rsidRPr="003C3B2C">
        <w:rPr>
          <w:iCs/>
        </w:rPr>
        <w:t>care justifică neexecutarea contractului</w:t>
      </w:r>
      <w:r w:rsidRPr="00E91463">
        <w:rPr>
          <w:iCs/>
        </w:rPr>
        <w:t xml:space="preserve">, momentul declanşării şi termenul de acţiune trebuie să fie confirmate printr-un </w:t>
      </w:r>
      <w:r w:rsidRPr="0016683B">
        <w:rPr>
          <w:iCs/>
        </w:rPr>
        <w:t>aviz de atestare</w:t>
      </w:r>
      <w:r w:rsidRPr="00E91463">
        <w:rPr>
          <w:iCs/>
        </w:rPr>
        <w:t>, eliberat în mod corespunzător de către organul competent din ţara Părţii care invocă asemenea circumstanţe.</w:t>
      </w:r>
    </w:p>
    <w:p w14:paraId="7F47F970" w14:textId="77777777" w:rsidR="00524EF7" w:rsidRPr="00F92DE2" w:rsidRDefault="00524EF7" w:rsidP="00AF3D4A">
      <w:pPr>
        <w:ind w:right="-22"/>
        <w:jc w:val="both"/>
        <w:rPr>
          <w:iCs/>
        </w:rPr>
      </w:pPr>
      <w:r>
        <w:rPr>
          <w:iCs/>
        </w:rPr>
        <w:t xml:space="preserve">7.4      În cazul în care în  </w:t>
      </w:r>
      <w:r w:rsidRPr="00F92DE2">
        <w:rPr>
          <w:iCs/>
        </w:rPr>
        <w:t>circumstanțe</w:t>
      </w:r>
      <w:r>
        <w:rPr>
          <w:iCs/>
        </w:rPr>
        <w:t>le</w:t>
      </w:r>
      <w:r w:rsidRPr="00F92DE2">
        <w:rPr>
          <w:iCs/>
        </w:rPr>
        <w:t xml:space="preserve"> care justifică neexecutarea contractului</w:t>
      </w:r>
      <w:r>
        <w:rPr>
          <w:iCs/>
        </w:rPr>
        <w:t xml:space="preserve">, acesta se modifică prin acordul adițional, inclusiv modificarea termenilor de executare, în cazul unei executări ulterioare a contractului. Când se execută  pct.7.1 și pct. 7.3, părțile modifică contractul prin acord - adițional, </w:t>
      </w:r>
      <w:r>
        <w:rPr>
          <w:iCs/>
        </w:rPr>
        <w:lastRenderedPageBreak/>
        <w:t>privind neîndeplinerea parțială sau integrală a obligațiunilor, inclusiv modificarea termenilor în cazul suspendării și executării ulterioare a contractului.</w:t>
      </w:r>
    </w:p>
    <w:p w14:paraId="07394397" w14:textId="77777777" w:rsidR="00524EF7" w:rsidRPr="00E91463" w:rsidRDefault="00524EF7" w:rsidP="00AF3D4A">
      <w:pPr>
        <w:ind w:right="-22"/>
        <w:jc w:val="both"/>
        <w:rPr>
          <w:iCs/>
        </w:rPr>
      </w:pPr>
    </w:p>
    <w:p w14:paraId="3AE29BBF" w14:textId="77777777" w:rsidR="00524EF7" w:rsidRPr="00B74898" w:rsidRDefault="00524EF7" w:rsidP="00AF3D4A">
      <w:pPr>
        <w:ind w:right="-22"/>
        <w:jc w:val="both"/>
        <w:rPr>
          <w:b/>
          <w:bCs/>
          <w:iCs/>
        </w:rPr>
      </w:pPr>
      <w:r w:rsidRPr="00B74898">
        <w:rPr>
          <w:b/>
          <w:bCs/>
          <w:iCs/>
        </w:rPr>
        <w:t>8.</w:t>
      </w:r>
      <w:r w:rsidRPr="00B74898">
        <w:rPr>
          <w:b/>
          <w:bCs/>
          <w:iCs/>
        </w:rPr>
        <w:tab/>
      </w:r>
      <w:r>
        <w:rPr>
          <w:b/>
          <w:bCs/>
          <w:iCs/>
        </w:rPr>
        <w:t>Rezoluțiunea</w:t>
      </w:r>
    </w:p>
    <w:p w14:paraId="227DC874" w14:textId="77777777" w:rsidR="00524EF7" w:rsidRPr="00E91463" w:rsidRDefault="00524EF7" w:rsidP="00AF3D4A">
      <w:pPr>
        <w:ind w:right="-22"/>
        <w:jc w:val="both"/>
        <w:rPr>
          <w:iCs/>
        </w:rPr>
      </w:pPr>
      <w:r w:rsidRPr="00E91463">
        <w:rPr>
          <w:iCs/>
        </w:rPr>
        <w:t>8.1.</w:t>
      </w:r>
      <w:r w:rsidRPr="00E91463">
        <w:rPr>
          <w:iCs/>
        </w:rPr>
        <w:tab/>
        <w:t>Rez</w:t>
      </w:r>
      <w:r>
        <w:rPr>
          <w:iCs/>
        </w:rPr>
        <w:t>oluțiunea</w:t>
      </w:r>
      <w:r w:rsidRPr="00E91463">
        <w:rPr>
          <w:iCs/>
        </w:rPr>
        <w:t xml:space="preserve"> Contractului se poate realiza cu acordul comun al Părţilor.</w:t>
      </w:r>
    </w:p>
    <w:p w14:paraId="4E7FCA5B" w14:textId="77777777" w:rsidR="00524EF7" w:rsidRPr="00E91463" w:rsidRDefault="00524EF7" w:rsidP="00AF3D4A">
      <w:pPr>
        <w:ind w:right="-22"/>
        <w:jc w:val="both"/>
        <w:rPr>
          <w:iCs/>
        </w:rPr>
      </w:pPr>
      <w:r w:rsidRPr="00E91463">
        <w:rPr>
          <w:iCs/>
        </w:rPr>
        <w:t>8.2.</w:t>
      </w:r>
      <w:r w:rsidRPr="00E91463">
        <w:rPr>
          <w:iCs/>
        </w:rPr>
        <w:tab/>
        <w:t>Contractul poate fi rez</w:t>
      </w:r>
      <w:r>
        <w:rPr>
          <w:iCs/>
        </w:rPr>
        <w:t>olvit</w:t>
      </w:r>
      <w:r w:rsidRPr="00E91463">
        <w:rPr>
          <w:iCs/>
        </w:rPr>
        <w:t xml:space="preserve"> în mod unilateral de către:</w:t>
      </w:r>
    </w:p>
    <w:p w14:paraId="1782D216" w14:textId="77777777" w:rsidR="00524EF7" w:rsidRPr="00E91463" w:rsidRDefault="00524EF7" w:rsidP="00AF3D4A">
      <w:pPr>
        <w:ind w:right="-22"/>
        <w:jc w:val="both"/>
        <w:rPr>
          <w:iCs/>
        </w:rPr>
      </w:pPr>
      <w:r w:rsidRPr="00E91463">
        <w:rPr>
          <w:iCs/>
        </w:rPr>
        <w:t>a)</w:t>
      </w:r>
      <w:r w:rsidRPr="00E91463">
        <w:rPr>
          <w:iCs/>
        </w:rPr>
        <w:tab/>
        <w:t>Cumpărător</w:t>
      </w:r>
      <w:r>
        <w:rPr>
          <w:iCs/>
        </w:rPr>
        <w:t>/Beneficiar</w:t>
      </w:r>
      <w:r w:rsidRPr="00E91463">
        <w:rPr>
          <w:iCs/>
        </w:rPr>
        <w:t xml:space="preserve"> în caz de refuz al </w:t>
      </w:r>
      <w:r>
        <w:rPr>
          <w:iCs/>
        </w:rPr>
        <w:t>Furnizorului/Prestatorului</w:t>
      </w:r>
      <w:r w:rsidRPr="00E91463">
        <w:rPr>
          <w:iCs/>
        </w:rPr>
        <w:t xml:space="preserve"> de a livra</w:t>
      </w:r>
      <w:r>
        <w:rPr>
          <w:iCs/>
        </w:rPr>
        <w:t>/presta</w:t>
      </w:r>
      <w:r w:rsidRPr="00E91463">
        <w:rPr>
          <w:iCs/>
        </w:rPr>
        <w:t xml:space="preserve"> Bunurile</w:t>
      </w:r>
      <w:r>
        <w:rPr>
          <w:iCs/>
        </w:rPr>
        <w:t>/Serviciile</w:t>
      </w:r>
      <w:r w:rsidRPr="00E91463">
        <w:rPr>
          <w:iCs/>
        </w:rPr>
        <w:t xml:space="preserve"> prevăzute în prezentul Contract;         </w:t>
      </w:r>
    </w:p>
    <w:p w14:paraId="10C26558" w14:textId="77777777" w:rsidR="00524EF7" w:rsidRPr="00E91463" w:rsidRDefault="00524EF7" w:rsidP="00AF3D4A">
      <w:pPr>
        <w:ind w:right="-22"/>
        <w:jc w:val="both"/>
        <w:rPr>
          <w:iCs/>
        </w:rPr>
      </w:pPr>
      <w:r w:rsidRPr="00E91463">
        <w:rPr>
          <w:iCs/>
        </w:rPr>
        <w:t>b)</w:t>
      </w:r>
      <w:r w:rsidRPr="00E91463">
        <w:rPr>
          <w:iCs/>
        </w:rPr>
        <w:tab/>
        <w:t>Cumpărător</w:t>
      </w:r>
      <w:r>
        <w:rPr>
          <w:iCs/>
        </w:rPr>
        <w:t>/</w:t>
      </w:r>
      <w:r w:rsidRPr="00B74898">
        <w:rPr>
          <w:iCs/>
        </w:rPr>
        <w:t>Beneficiar</w:t>
      </w:r>
      <w:r w:rsidRPr="00E91463">
        <w:rPr>
          <w:iCs/>
        </w:rPr>
        <w:t xml:space="preserve"> în caz de nerespectare de către </w:t>
      </w:r>
      <w:r>
        <w:rPr>
          <w:iCs/>
        </w:rPr>
        <w:t>Furnizor/Prestator</w:t>
      </w:r>
      <w:r w:rsidRPr="00E91463">
        <w:rPr>
          <w:iCs/>
        </w:rPr>
        <w:t xml:space="preserve"> a termenelor de livrare</w:t>
      </w:r>
      <w:r>
        <w:rPr>
          <w:iCs/>
        </w:rPr>
        <w:t>/prestare</w:t>
      </w:r>
      <w:r w:rsidRPr="00E91463">
        <w:rPr>
          <w:iCs/>
        </w:rPr>
        <w:t xml:space="preserve"> stabilite;</w:t>
      </w:r>
    </w:p>
    <w:p w14:paraId="0CB6A229" w14:textId="77777777" w:rsidR="00524EF7" w:rsidRPr="00E91463" w:rsidRDefault="00524EF7" w:rsidP="00AF3D4A">
      <w:pPr>
        <w:ind w:right="-22"/>
        <w:jc w:val="both"/>
        <w:rPr>
          <w:iCs/>
        </w:rPr>
      </w:pPr>
      <w:r w:rsidRPr="00E91463">
        <w:rPr>
          <w:iCs/>
        </w:rPr>
        <w:t>c)</w:t>
      </w:r>
      <w:r w:rsidRPr="00E91463">
        <w:rPr>
          <w:iCs/>
        </w:rPr>
        <w:tab/>
      </w:r>
      <w:r>
        <w:rPr>
          <w:iCs/>
        </w:rPr>
        <w:t>Furnizor/Prestator</w:t>
      </w:r>
      <w:r w:rsidRPr="00E91463">
        <w:rPr>
          <w:iCs/>
        </w:rPr>
        <w:t xml:space="preserve"> în caz de nerespectare de către Cumpărător</w:t>
      </w:r>
      <w:r>
        <w:rPr>
          <w:iCs/>
        </w:rPr>
        <w:t>/Beneficiar</w:t>
      </w:r>
      <w:r w:rsidRPr="00E91463">
        <w:rPr>
          <w:iCs/>
        </w:rPr>
        <w:t xml:space="preserve"> a termenelor de plată a Bunurilor</w:t>
      </w:r>
      <w:r>
        <w:rPr>
          <w:iCs/>
        </w:rPr>
        <w:t>/Serviciilor</w:t>
      </w:r>
      <w:r w:rsidRPr="00E91463">
        <w:rPr>
          <w:iCs/>
        </w:rPr>
        <w:t>;</w:t>
      </w:r>
    </w:p>
    <w:p w14:paraId="5577B36B" w14:textId="77777777" w:rsidR="00524EF7" w:rsidRDefault="00524EF7" w:rsidP="00AF3D4A">
      <w:pPr>
        <w:ind w:right="-22"/>
        <w:jc w:val="both"/>
        <w:rPr>
          <w:iCs/>
        </w:rPr>
      </w:pPr>
      <w:r w:rsidRPr="00E91463">
        <w:rPr>
          <w:iCs/>
        </w:rPr>
        <w:t>d)</w:t>
      </w:r>
      <w:r w:rsidRPr="00E91463">
        <w:rPr>
          <w:iCs/>
        </w:rPr>
        <w:tab/>
      </w:r>
      <w:r>
        <w:rPr>
          <w:iCs/>
        </w:rPr>
        <w:t>Furnizor/Prestator</w:t>
      </w:r>
      <w:r w:rsidRPr="00E91463">
        <w:rPr>
          <w:iCs/>
        </w:rPr>
        <w:t xml:space="preserve"> sau Cumpărător</w:t>
      </w:r>
      <w:r>
        <w:rPr>
          <w:iCs/>
        </w:rPr>
        <w:t>/Beneficiar</w:t>
      </w:r>
      <w:r w:rsidRPr="00E91463">
        <w:rPr>
          <w:iCs/>
        </w:rPr>
        <w:t xml:space="preserve"> în caz de nesatisfacere de către una dintre Părţi a pretenţiilor înaintate conform prezentului Contract.</w:t>
      </w:r>
    </w:p>
    <w:p w14:paraId="6C2AF65F" w14:textId="77777777" w:rsidR="00524EF7" w:rsidRDefault="00524EF7" w:rsidP="00AF3D4A">
      <w:pPr>
        <w:ind w:right="-22"/>
        <w:jc w:val="both"/>
        <w:rPr>
          <w:iCs/>
        </w:rPr>
      </w:pPr>
      <w:r>
        <w:rPr>
          <w:iCs/>
        </w:rPr>
        <w:t xml:space="preserve">8.3      </w:t>
      </w:r>
      <w:r w:rsidRPr="009E1485">
        <w:rPr>
          <w:iCs/>
        </w:rPr>
        <w:t>Cumpărător/Beneficiar</w:t>
      </w:r>
      <w:r>
        <w:rPr>
          <w:iCs/>
        </w:rPr>
        <w:t xml:space="preserve"> </w:t>
      </w:r>
      <w:r w:rsidRPr="009E1485">
        <w:rPr>
          <w:iCs/>
        </w:rPr>
        <w:t>are dreptul de a rez</w:t>
      </w:r>
      <w:r>
        <w:rPr>
          <w:iCs/>
        </w:rPr>
        <w:t>olvi</w:t>
      </w:r>
      <w:r w:rsidRPr="009E1485">
        <w:rPr>
          <w:iCs/>
        </w:rPr>
        <w:t xml:space="preserve"> unilateral contract</w:t>
      </w:r>
      <w:r>
        <w:rPr>
          <w:iCs/>
        </w:rPr>
        <w:t>ul</w:t>
      </w:r>
      <w:r w:rsidRPr="009E1485">
        <w:rPr>
          <w:iCs/>
        </w:rPr>
        <w:t xml:space="preserve"> în perioada de valabilitate a acestuia în una dintre următoarele situaţii:</w:t>
      </w:r>
    </w:p>
    <w:p w14:paraId="473A86EF" w14:textId="77777777" w:rsidR="00524EF7" w:rsidRPr="009E1485" w:rsidRDefault="00524EF7" w:rsidP="00AF3D4A">
      <w:pPr>
        <w:ind w:right="-22"/>
        <w:jc w:val="both"/>
        <w:rPr>
          <w:iCs/>
        </w:rPr>
      </w:pPr>
      <w:r>
        <w:rPr>
          <w:iCs/>
        </w:rPr>
        <w:t>a)</w:t>
      </w:r>
      <w:r>
        <w:t xml:space="preserve"> </w:t>
      </w:r>
      <w:r w:rsidRPr="009E1485">
        <w:rPr>
          <w:iCs/>
        </w:rPr>
        <w:t>contractantul se afla, la momentul atribuirii lui, în una dintre situaţiile care ar fi determinat excluderea sa din procedura de atribuire potrivit art. 19</w:t>
      </w:r>
      <w:r>
        <w:rPr>
          <w:iCs/>
        </w:rPr>
        <w:t xml:space="preserve"> al Legii nr.131/2015 privind achizițiile publice</w:t>
      </w:r>
      <w:r w:rsidRPr="009E1485">
        <w:rPr>
          <w:iCs/>
        </w:rPr>
        <w:t>;</w:t>
      </w:r>
    </w:p>
    <w:p w14:paraId="2B57525F" w14:textId="77777777" w:rsidR="00524EF7" w:rsidRPr="009E1485" w:rsidRDefault="00524EF7" w:rsidP="00AF3D4A">
      <w:pPr>
        <w:ind w:right="-22"/>
        <w:jc w:val="both"/>
        <w:rPr>
          <w:iCs/>
        </w:rPr>
      </w:pPr>
      <w:r w:rsidRPr="009E1485">
        <w:rPr>
          <w:iCs/>
        </w:rPr>
        <w:t>b) contractul a făcut obiectul unei modificări substanțiale care necesita o nouă procedură de achiziție publică în conformitate cu art. 76</w:t>
      </w:r>
      <w:r>
        <w:t xml:space="preserve"> </w:t>
      </w:r>
      <w:r w:rsidRPr="009E1485">
        <w:rPr>
          <w:iCs/>
        </w:rPr>
        <w:t>al Legii nr.131/2015 privind achizițiile publice;</w:t>
      </w:r>
    </w:p>
    <w:p w14:paraId="4FFFCE4B" w14:textId="77777777" w:rsidR="00524EF7" w:rsidRPr="00E91463" w:rsidRDefault="00524EF7" w:rsidP="00AF3D4A">
      <w:pPr>
        <w:ind w:right="-22"/>
        <w:jc w:val="both"/>
        <w:rPr>
          <w:iCs/>
        </w:rPr>
      </w:pPr>
      <w:r w:rsidRPr="009E1485">
        <w:rPr>
          <w:iCs/>
        </w:rPr>
        <w:t xml:space="preserve">c) contractul nu ar fi trebuit să fie atribuit contractantului respectiv, avînd în vedere o încălcare gravă a obligaţiilor ce rezultă din </w:t>
      </w:r>
      <w:r>
        <w:rPr>
          <w:iCs/>
        </w:rPr>
        <w:t>Legea nr.131/2015 privind achizițiile publice</w:t>
      </w:r>
      <w:r w:rsidRPr="009E1485">
        <w:rPr>
          <w:iCs/>
        </w:rPr>
        <w:t xml:space="preserve"> și/sau tratatele internaţionale la care Republica Moldova este parte, care a fost constatată printr-o decizie a unei instanțe judecătorești naționale sau, după caz, internaționale.</w:t>
      </w:r>
    </w:p>
    <w:p w14:paraId="2399ED89" w14:textId="77777777" w:rsidR="00524EF7" w:rsidRPr="00E91463" w:rsidRDefault="00524EF7" w:rsidP="00AF3D4A">
      <w:pPr>
        <w:ind w:right="-22"/>
        <w:jc w:val="both"/>
        <w:rPr>
          <w:iCs/>
        </w:rPr>
      </w:pPr>
      <w:r w:rsidRPr="00E91463">
        <w:rPr>
          <w:iCs/>
        </w:rPr>
        <w:t>8.</w:t>
      </w:r>
      <w:r>
        <w:rPr>
          <w:iCs/>
        </w:rPr>
        <w:t>4</w:t>
      </w:r>
      <w:r w:rsidRPr="00E91463">
        <w:rPr>
          <w:iCs/>
        </w:rPr>
        <w:t>.</w:t>
      </w:r>
      <w:r w:rsidRPr="00E91463">
        <w:rPr>
          <w:iCs/>
        </w:rPr>
        <w:tab/>
        <w:t>Partea iniţiatoare a rez</w:t>
      </w:r>
      <w:r>
        <w:rPr>
          <w:iCs/>
        </w:rPr>
        <w:t>oluțiunii</w:t>
      </w:r>
      <w:r w:rsidRPr="00E91463">
        <w:rPr>
          <w:iCs/>
        </w:rPr>
        <w:t xml:space="preserve"> Contractului este obligată să comunice în termen de ___ zile lucrătoare celeilalte Părţi despre intenţiile ei printr-o scrisoare motivată.</w:t>
      </w:r>
    </w:p>
    <w:p w14:paraId="633A75E3" w14:textId="77777777" w:rsidR="00524EF7" w:rsidRDefault="00524EF7" w:rsidP="00AF3D4A">
      <w:pPr>
        <w:ind w:right="-22"/>
        <w:jc w:val="both"/>
        <w:rPr>
          <w:iCs/>
        </w:rPr>
      </w:pPr>
      <w:r w:rsidRPr="00E91463">
        <w:rPr>
          <w:iCs/>
        </w:rPr>
        <w:t>8.</w:t>
      </w:r>
      <w:r>
        <w:rPr>
          <w:iCs/>
        </w:rPr>
        <w:t>5</w:t>
      </w:r>
      <w:r w:rsidRPr="00E91463">
        <w:rPr>
          <w:iCs/>
        </w:rPr>
        <w:t>.</w:t>
      </w:r>
      <w:r w:rsidRPr="00E91463">
        <w:rPr>
          <w:iCs/>
        </w:rPr>
        <w:tab/>
        <w:t>Partea înştiinţată este obligată să răspundă în decurs de ___ zile lucrătoare de la primirea notificării. În cazul în care litigiul nu este soluţionat în termenele stabilite, partea iniţiatoare va iniția rez</w:t>
      </w:r>
      <w:r>
        <w:rPr>
          <w:iCs/>
        </w:rPr>
        <w:t>oluțiunea</w:t>
      </w:r>
      <w:r w:rsidRPr="00E91463">
        <w:rPr>
          <w:iCs/>
        </w:rPr>
        <w:t>.</w:t>
      </w:r>
    </w:p>
    <w:p w14:paraId="54C96C7E" w14:textId="77777777" w:rsidR="00524EF7" w:rsidRPr="00E91463" w:rsidRDefault="00524EF7" w:rsidP="00AF3D4A">
      <w:pPr>
        <w:ind w:right="-22"/>
        <w:jc w:val="both"/>
        <w:rPr>
          <w:iCs/>
        </w:rPr>
      </w:pPr>
    </w:p>
    <w:p w14:paraId="4E53EE3F" w14:textId="77777777" w:rsidR="00524EF7" w:rsidRPr="00DF6FFE" w:rsidRDefault="00524EF7" w:rsidP="00AF3D4A">
      <w:pPr>
        <w:ind w:right="-22"/>
        <w:jc w:val="both"/>
        <w:rPr>
          <w:b/>
          <w:bCs/>
          <w:iCs/>
          <w:color w:val="FF0000"/>
        </w:rPr>
      </w:pPr>
      <w:r w:rsidRPr="00DF6FFE">
        <w:rPr>
          <w:b/>
          <w:bCs/>
          <w:iCs/>
          <w:color w:val="FF0000"/>
        </w:rPr>
        <w:t>9.</w:t>
      </w:r>
      <w:r w:rsidRPr="00DF6FFE">
        <w:rPr>
          <w:b/>
          <w:bCs/>
          <w:iCs/>
          <w:color w:val="FF0000"/>
        </w:rPr>
        <w:tab/>
        <w:t xml:space="preserve">Reclamaţii </w:t>
      </w:r>
    </w:p>
    <w:p w14:paraId="04E7C3E0" w14:textId="77777777" w:rsidR="00524EF7" w:rsidRPr="00DF5B7D" w:rsidRDefault="00524EF7" w:rsidP="00AF3D4A">
      <w:pPr>
        <w:ind w:right="-22"/>
        <w:jc w:val="both"/>
        <w:rPr>
          <w:iCs/>
        </w:rPr>
      </w:pPr>
      <w:r w:rsidRPr="00E91463">
        <w:rPr>
          <w:iCs/>
        </w:rPr>
        <w:t>9.1.</w:t>
      </w:r>
      <w:r w:rsidRPr="00E91463">
        <w:rPr>
          <w:iCs/>
        </w:rPr>
        <w:tab/>
        <w:t xml:space="preserve">Reclamaţiile privind cantitatea </w:t>
      </w:r>
      <w:r w:rsidRPr="00DF5B7D">
        <w:rPr>
          <w:b/>
          <w:bCs/>
          <w:iCs/>
        </w:rPr>
        <w:t>Bunurilor</w:t>
      </w:r>
      <w:r>
        <w:rPr>
          <w:iCs/>
        </w:rPr>
        <w:t>/</w:t>
      </w:r>
      <w:r w:rsidRPr="00DF5B7D">
        <w:rPr>
          <w:iCs/>
        </w:rPr>
        <w:t>Serviciilor</w:t>
      </w:r>
      <w:r w:rsidRPr="00E91463">
        <w:rPr>
          <w:iCs/>
        </w:rPr>
        <w:t xml:space="preserve"> livrate</w:t>
      </w:r>
      <w:r>
        <w:rPr>
          <w:iCs/>
        </w:rPr>
        <w:t>/prestate</w:t>
      </w:r>
      <w:r w:rsidRPr="00E91463">
        <w:rPr>
          <w:iCs/>
        </w:rPr>
        <w:t xml:space="preserve"> s</w:t>
      </w:r>
      <w:r>
        <w:rPr>
          <w:iCs/>
        </w:rPr>
        <w:t>u</w:t>
      </w:r>
      <w:r w:rsidRPr="00E91463">
        <w:rPr>
          <w:iCs/>
        </w:rPr>
        <w:t xml:space="preserve">nt înaintate </w:t>
      </w:r>
      <w:r w:rsidRPr="00DF5B7D">
        <w:rPr>
          <w:b/>
          <w:bCs/>
          <w:iCs/>
        </w:rPr>
        <w:t>Furnizorului</w:t>
      </w:r>
      <w:r>
        <w:rPr>
          <w:iCs/>
        </w:rPr>
        <w:t>/</w:t>
      </w:r>
      <w:r w:rsidRPr="00DF5B7D">
        <w:rPr>
          <w:iCs/>
        </w:rPr>
        <w:t xml:space="preserve">Prestatorului la momentul recepţionării lor, fiind confirmate printr-un act întocmit în comun cu reprezentantul </w:t>
      </w:r>
      <w:r w:rsidRPr="00DF5B7D">
        <w:rPr>
          <w:b/>
          <w:bCs/>
          <w:iCs/>
        </w:rPr>
        <w:t>Furnizorului</w:t>
      </w:r>
      <w:r w:rsidRPr="00DF5B7D">
        <w:rPr>
          <w:iCs/>
        </w:rPr>
        <w:t>/Prestatorului.</w:t>
      </w:r>
    </w:p>
    <w:p w14:paraId="4A522BCF" w14:textId="72FEA36F" w:rsidR="00524EF7" w:rsidRPr="00DF5B7D" w:rsidRDefault="00524EF7" w:rsidP="00AF3D4A">
      <w:pPr>
        <w:ind w:right="-22"/>
        <w:jc w:val="both"/>
        <w:rPr>
          <w:iCs/>
        </w:rPr>
      </w:pPr>
      <w:r w:rsidRPr="00DF5B7D">
        <w:rPr>
          <w:iCs/>
        </w:rPr>
        <w:t>9.2.</w:t>
      </w:r>
      <w:r w:rsidRPr="00DF5B7D">
        <w:rPr>
          <w:iCs/>
        </w:rPr>
        <w:tab/>
        <w:t xml:space="preserve">Pretenţiile privind calitatea bunurilor/serviciilor livrate/prestate sunt înaintate </w:t>
      </w:r>
      <w:r w:rsidRPr="00DF5B7D">
        <w:rPr>
          <w:b/>
          <w:bCs/>
          <w:iCs/>
        </w:rPr>
        <w:t>Furnizorului</w:t>
      </w:r>
      <w:r w:rsidRPr="00DF5B7D">
        <w:rPr>
          <w:iCs/>
        </w:rPr>
        <w:t xml:space="preserve">/Prestatorului în termen de </w:t>
      </w:r>
      <w:r w:rsidR="00DF6FFE" w:rsidRPr="00F207F3">
        <w:rPr>
          <w:iCs/>
          <w:color w:val="FF0000"/>
          <w:u w:val="single"/>
        </w:rPr>
        <w:t xml:space="preserve">20 </w:t>
      </w:r>
      <w:r w:rsidRPr="00F207F3">
        <w:rPr>
          <w:iCs/>
          <w:color w:val="FF0000"/>
          <w:u w:val="single"/>
        </w:rPr>
        <w:t>zile</w:t>
      </w:r>
      <w:r w:rsidRPr="00F207F3">
        <w:rPr>
          <w:iCs/>
          <w:color w:val="FF0000"/>
        </w:rPr>
        <w:t xml:space="preserve"> </w:t>
      </w:r>
      <w:r w:rsidRPr="00DF5B7D">
        <w:rPr>
          <w:iCs/>
        </w:rPr>
        <w:t>de la depistarea deficienţelor de calitate şi trebuie confirmate printr-un certificat eliberat de o organizaţie independentă neutră şi autorizată în acest sens.</w:t>
      </w:r>
    </w:p>
    <w:p w14:paraId="4D679052" w14:textId="77777777" w:rsidR="00524EF7" w:rsidRPr="00DF5B7D" w:rsidRDefault="00524EF7" w:rsidP="00AF3D4A">
      <w:pPr>
        <w:ind w:right="-22"/>
        <w:jc w:val="both"/>
        <w:rPr>
          <w:iCs/>
        </w:rPr>
      </w:pPr>
      <w:r w:rsidRPr="00DF5B7D">
        <w:rPr>
          <w:iCs/>
        </w:rPr>
        <w:t>9.3.</w:t>
      </w:r>
      <w:r w:rsidRPr="00DF5B7D">
        <w:rPr>
          <w:iCs/>
        </w:rPr>
        <w:tab/>
      </w:r>
      <w:r w:rsidRPr="00DF5B7D">
        <w:rPr>
          <w:b/>
          <w:bCs/>
          <w:iCs/>
        </w:rPr>
        <w:t>Furnizorul</w:t>
      </w:r>
      <w:r w:rsidRPr="00DF5B7D">
        <w:rPr>
          <w:iCs/>
        </w:rPr>
        <w:t xml:space="preserve">/Prestatorul este obligat să examineze pretenţiile înaintate în termen de ___ zile de la data primirii acestora şi să comunice </w:t>
      </w:r>
      <w:r w:rsidRPr="00DF5B7D">
        <w:rPr>
          <w:b/>
          <w:bCs/>
          <w:iCs/>
        </w:rPr>
        <w:t>Cumpărătorului</w:t>
      </w:r>
      <w:r w:rsidRPr="00DF5B7D">
        <w:rPr>
          <w:iCs/>
        </w:rPr>
        <w:t>/Beneficiarului despre decizia luată.</w:t>
      </w:r>
    </w:p>
    <w:p w14:paraId="191877C0" w14:textId="77777777" w:rsidR="00524EF7" w:rsidRPr="00DF5B7D" w:rsidRDefault="00524EF7" w:rsidP="00AF3D4A">
      <w:pPr>
        <w:ind w:right="-22"/>
        <w:jc w:val="both"/>
        <w:rPr>
          <w:iCs/>
        </w:rPr>
      </w:pPr>
      <w:r w:rsidRPr="00DF5B7D">
        <w:rPr>
          <w:iCs/>
        </w:rPr>
        <w:t>9.4.</w:t>
      </w:r>
      <w:r w:rsidRPr="00DF5B7D">
        <w:rPr>
          <w:iCs/>
        </w:rPr>
        <w:tab/>
        <w:t xml:space="preserve">În caz de recunoaştere a pretenţiilor, </w:t>
      </w:r>
      <w:r w:rsidRPr="00DF5B7D">
        <w:rPr>
          <w:b/>
          <w:bCs/>
          <w:iCs/>
        </w:rPr>
        <w:t>Furnizorul</w:t>
      </w:r>
      <w:r w:rsidRPr="00DF5B7D">
        <w:rPr>
          <w:iCs/>
        </w:rPr>
        <w:t xml:space="preserve">/Prestatorul este obligat, în termen de ___ zile, să livreze/presteze suplimentar </w:t>
      </w:r>
      <w:r w:rsidRPr="00DF5B7D">
        <w:rPr>
          <w:b/>
          <w:bCs/>
          <w:iCs/>
        </w:rPr>
        <w:t>Cumpărătorului</w:t>
      </w:r>
      <w:r w:rsidRPr="00DF5B7D">
        <w:rPr>
          <w:iCs/>
        </w:rPr>
        <w:t xml:space="preserve">/Beneficiarului cantitatea nelivrată/neprestată de bunuri/servicii, iar în caz de constatare a calităţii necorespunzătoare – să le substituie sau să le corecteze în conformitate cu cerinţele Contractului. </w:t>
      </w:r>
    </w:p>
    <w:p w14:paraId="5AB6D20C" w14:textId="77777777" w:rsidR="00524EF7" w:rsidRPr="00E91463" w:rsidRDefault="00524EF7" w:rsidP="00AF3D4A">
      <w:pPr>
        <w:ind w:right="-22"/>
        <w:jc w:val="both"/>
        <w:rPr>
          <w:iCs/>
        </w:rPr>
      </w:pPr>
      <w:r w:rsidRPr="00DF5B7D">
        <w:rPr>
          <w:iCs/>
        </w:rPr>
        <w:t>9.5.</w:t>
      </w:r>
      <w:r w:rsidRPr="00DF5B7D">
        <w:rPr>
          <w:iCs/>
        </w:rPr>
        <w:tab/>
      </w:r>
      <w:r w:rsidRPr="00DF5B7D">
        <w:rPr>
          <w:b/>
          <w:bCs/>
          <w:iCs/>
        </w:rPr>
        <w:t>Furnizorul</w:t>
      </w:r>
      <w:r w:rsidRPr="00DF5B7D">
        <w:rPr>
          <w:iCs/>
        </w:rPr>
        <w:t xml:space="preserve">/Prestatorul poartă răspundere pentru calitatea </w:t>
      </w:r>
      <w:r w:rsidRPr="00DF5B7D">
        <w:rPr>
          <w:b/>
          <w:bCs/>
          <w:iCs/>
        </w:rPr>
        <w:t>Bunurilor</w:t>
      </w:r>
      <w:r w:rsidRPr="00DF5B7D">
        <w:rPr>
          <w:iCs/>
        </w:rPr>
        <w:t>/Serviciilor</w:t>
      </w:r>
      <w:r w:rsidRPr="00E91463">
        <w:rPr>
          <w:iCs/>
        </w:rPr>
        <w:t xml:space="preserve"> în limitele stabilite, inclusiv pentru viciile ascunse.</w:t>
      </w:r>
    </w:p>
    <w:p w14:paraId="32A4F346" w14:textId="77777777" w:rsidR="00524EF7" w:rsidRPr="00E91463" w:rsidRDefault="00524EF7" w:rsidP="00AF3D4A">
      <w:pPr>
        <w:ind w:right="-22"/>
        <w:jc w:val="both"/>
        <w:rPr>
          <w:iCs/>
        </w:rPr>
      </w:pPr>
      <w:r w:rsidRPr="00E91463">
        <w:rPr>
          <w:iCs/>
        </w:rPr>
        <w:t>9.6.</w:t>
      </w:r>
      <w:r w:rsidRPr="00E91463">
        <w:rPr>
          <w:iCs/>
        </w:rPr>
        <w:tab/>
        <w:t>În cazul devierii de la calitatea confirmată prin certificatul de calitate întocmit de organizaţia independentă neutră sau autorizată în acest sens, cheltuielile pentru staţionare sau întîrziere s</w:t>
      </w:r>
      <w:r>
        <w:rPr>
          <w:iCs/>
        </w:rPr>
        <w:t>u</w:t>
      </w:r>
      <w:r w:rsidRPr="00E91463">
        <w:rPr>
          <w:iCs/>
        </w:rPr>
        <w:t>nt suportate de partea vinovată.</w:t>
      </w:r>
    </w:p>
    <w:p w14:paraId="7D1580E5" w14:textId="77777777" w:rsidR="00524EF7" w:rsidRPr="00E91463" w:rsidRDefault="00524EF7" w:rsidP="00AF3D4A">
      <w:pPr>
        <w:ind w:right="-22"/>
        <w:jc w:val="both"/>
        <w:rPr>
          <w:iCs/>
        </w:rPr>
      </w:pPr>
    </w:p>
    <w:p w14:paraId="3CFEC16F" w14:textId="77777777" w:rsidR="00524EF7" w:rsidRPr="00605AB7" w:rsidRDefault="00524EF7" w:rsidP="00AF3D4A">
      <w:pPr>
        <w:ind w:right="-22"/>
        <w:jc w:val="both"/>
        <w:rPr>
          <w:b/>
          <w:bCs/>
          <w:iCs/>
          <w:color w:val="FF0000"/>
        </w:rPr>
      </w:pPr>
      <w:r w:rsidRPr="003824B7">
        <w:rPr>
          <w:b/>
          <w:bCs/>
          <w:iCs/>
          <w:color w:val="FF0000"/>
        </w:rPr>
        <w:t>10.</w:t>
      </w:r>
      <w:r w:rsidRPr="008D7109">
        <w:rPr>
          <w:b/>
          <w:bCs/>
          <w:iCs/>
        </w:rPr>
        <w:tab/>
      </w:r>
      <w:r w:rsidRPr="00605AB7">
        <w:rPr>
          <w:b/>
          <w:bCs/>
          <w:iCs/>
          <w:color w:val="FF0000"/>
        </w:rPr>
        <w:t>Sancţiuni</w:t>
      </w:r>
    </w:p>
    <w:p w14:paraId="144F9D10" w14:textId="71AC2C86" w:rsidR="00524EF7" w:rsidRPr="00DF5B7D" w:rsidRDefault="00524EF7" w:rsidP="00AF3D4A">
      <w:pPr>
        <w:ind w:right="-22"/>
        <w:jc w:val="both"/>
        <w:rPr>
          <w:iCs/>
        </w:rPr>
      </w:pPr>
      <w:r w:rsidRPr="00E91463">
        <w:rPr>
          <w:iCs/>
        </w:rPr>
        <w:lastRenderedPageBreak/>
        <w:t>10.1.</w:t>
      </w:r>
      <w:r w:rsidRPr="00E91463">
        <w:rPr>
          <w:iCs/>
        </w:rPr>
        <w:tab/>
        <w:t xml:space="preserve">Forma de garanţie de bună executare a contractului agreată de </w:t>
      </w:r>
      <w:r w:rsidRPr="00DF5B7D">
        <w:rPr>
          <w:b/>
          <w:bCs/>
          <w:iCs/>
        </w:rPr>
        <w:t>Cumpărător</w:t>
      </w:r>
      <w:r w:rsidRPr="009338F1">
        <w:rPr>
          <w:iCs/>
        </w:rPr>
        <w:t>/</w:t>
      </w:r>
      <w:r w:rsidRPr="00DF5B7D">
        <w:rPr>
          <w:iCs/>
        </w:rPr>
        <w:t xml:space="preserve">Beneficiar este _______________________________________, în cuantum de </w:t>
      </w:r>
      <w:r w:rsidR="008756D3" w:rsidRPr="008756D3">
        <w:rPr>
          <w:b/>
          <w:bCs/>
          <w:iCs/>
          <w:color w:val="FF0000"/>
          <w:u w:val="single"/>
        </w:rPr>
        <w:t>0</w:t>
      </w:r>
      <w:r w:rsidR="002866BB">
        <w:rPr>
          <w:b/>
          <w:bCs/>
          <w:iCs/>
          <w:color w:val="FF0000"/>
          <w:u w:val="single"/>
        </w:rPr>
        <w:t>%</w:t>
      </w:r>
      <w:r w:rsidRPr="00DF5B7D">
        <w:rPr>
          <w:iCs/>
        </w:rPr>
        <w:t xml:space="preserve"> din valoarea contractului. </w:t>
      </w:r>
    </w:p>
    <w:p w14:paraId="4D492B34" w14:textId="77777777" w:rsidR="00524EF7" w:rsidRPr="00DF5B7D" w:rsidRDefault="00524EF7" w:rsidP="00AF3D4A">
      <w:pPr>
        <w:ind w:right="-22"/>
        <w:jc w:val="both"/>
        <w:rPr>
          <w:iCs/>
        </w:rPr>
      </w:pPr>
      <w:r w:rsidRPr="00DF5B7D">
        <w:rPr>
          <w:iCs/>
        </w:rPr>
        <w:t>10.2.</w:t>
      </w:r>
      <w:r w:rsidRPr="00DF5B7D">
        <w:rPr>
          <w:iCs/>
        </w:rPr>
        <w:tab/>
        <w:t xml:space="preserve">Pentru refuzul de a vinde/presta </w:t>
      </w:r>
      <w:r w:rsidRPr="00DF5B7D">
        <w:rPr>
          <w:b/>
          <w:bCs/>
          <w:iCs/>
        </w:rPr>
        <w:t>Bunurile</w:t>
      </w:r>
      <w:r w:rsidRPr="00DF5B7D">
        <w:rPr>
          <w:iCs/>
        </w:rPr>
        <w:t xml:space="preserve">/Serviciile prevăzute în prezentul Contract, se va reține garanţia de bună executare a contractului, în cazul în care ea a fost constituită în conformitate cu prevedrile punctului 10.1., în caz contrar </w:t>
      </w:r>
      <w:r w:rsidRPr="00DF5B7D">
        <w:rPr>
          <w:b/>
          <w:bCs/>
          <w:iCs/>
        </w:rPr>
        <w:t>Furnizorul</w:t>
      </w:r>
      <w:r w:rsidRPr="00DF5B7D">
        <w:rPr>
          <w:iCs/>
        </w:rPr>
        <w:t xml:space="preserve">/Prestatorul suportă o penalitate în valoare de  </w:t>
      </w:r>
      <w:r w:rsidRPr="00DF5B7D">
        <w:t xml:space="preserve">5,0% </w:t>
      </w:r>
      <w:r w:rsidRPr="00DF5B7D">
        <w:rPr>
          <w:iCs/>
        </w:rPr>
        <w:t>[</w:t>
      </w:r>
      <w:r w:rsidRPr="00DF5B7D">
        <w:rPr>
          <w:i/>
        </w:rPr>
        <w:t>indicați procentajul</w:t>
      </w:r>
      <w:r w:rsidRPr="00DF5B7D">
        <w:rPr>
          <w:iCs/>
        </w:rPr>
        <w:t>] din suma totală a contractului.</w:t>
      </w:r>
    </w:p>
    <w:p w14:paraId="0B0B532B" w14:textId="5412A583" w:rsidR="00524EF7" w:rsidRPr="00DF5B7D" w:rsidRDefault="00524EF7" w:rsidP="00AF3D4A">
      <w:pPr>
        <w:ind w:right="-22"/>
        <w:jc w:val="both"/>
        <w:rPr>
          <w:iCs/>
        </w:rPr>
      </w:pPr>
      <w:r w:rsidRPr="00DF5B7D">
        <w:rPr>
          <w:iCs/>
        </w:rPr>
        <w:t>10.3.</w:t>
      </w:r>
      <w:r w:rsidRPr="00DF5B7D">
        <w:rPr>
          <w:iCs/>
        </w:rPr>
        <w:tab/>
        <w:t xml:space="preserve">Pentru livrarea/prestarea cu întârziere a </w:t>
      </w:r>
      <w:r w:rsidRPr="00DF5B7D">
        <w:rPr>
          <w:b/>
          <w:bCs/>
          <w:iCs/>
        </w:rPr>
        <w:t>Bunurilor</w:t>
      </w:r>
      <w:r w:rsidRPr="00DF5B7D">
        <w:rPr>
          <w:iCs/>
        </w:rPr>
        <w:t xml:space="preserve">/Serviciilor, </w:t>
      </w:r>
      <w:r w:rsidRPr="00DF5B7D">
        <w:rPr>
          <w:b/>
          <w:bCs/>
          <w:iCs/>
        </w:rPr>
        <w:t>Furnizorul</w:t>
      </w:r>
      <w:r w:rsidRPr="00DF5B7D">
        <w:rPr>
          <w:iCs/>
        </w:rPr>
        <w:t xml:space="preserve">/Prestatorul poartă plata despăgubirei în valoare de </w:t>
      </w:r>
      <w:r w:rsidRPr="00DF5B7D">
        <w:rPr>
          <w:u w:val="single"/>
        </w:rPr>
        <w:t>0,1%</w:t>
      </w:r>
      <w:r w:rsidRPr="00DF5B7D">
        <w:t xml:space="preserve"> </w:t>
      </w:r>
      <w:r w:rsidRPr="00DF5B7D">
        <w:rPr>
          <w:iCs/>
        </w:rPr>
        <w:t xml:space="preserve"> din suma </w:t>
      </w:r>
      <w:r w:rsidRPr="00DF5B7D">
        <w:rPr>
          <w:b/>
          <w:bCs/>
          <w:iCs/>
        </w:rPr>
        <w:t>Bunurilor</w:t>
      </w:r>
      <w:r w:rsidRPr="00DF5B7D">
        <w:rPr>
          <w:iCs/>
        </w:rPr>
        <w:t xml:space="preserve">/Serviciilor nelivrate/neprestate, pentru fiecare zi de întârziere, dar nu mai mult de </w:t>
      </w:r>
      <w:r w:rsidRPr="00DF5B7D">
        <w:rPr>
          <w:u w:val="single"/>
        </w:rPr>
        <w:t>5,0%</w:t>
      </w:r>
      <w:r w:rsidRPr="00DF5B7D">
        <w:t xml:space="preserve"> </w:t>
      </w:r>
      <w:r w:rsidRPr="00DF5B7D">
        <w:rPr>
          <w:iCs/>
        </w:rPr>
        <w:t xml:space="preserve"> [</w:t>
      </w:r>
      <w:r w:rsidRPr="00DF5B7D">
        <w:rPr>
          <w:i/>
        </w:rPr>
        <w:t>indicați procentajul</w:t>
      </w:r>
      <w:r w:rsidRPr="00DF5B7D">
        <w:rPr>
          <w:iCs/>
        </w:rPr>
        <w:t>]  din suma totală a prezentului Contract.</w:t>
      </w:r>
      <w:r w:rsidR="002B7919">
        <w:rPr>
          <w:iCs/>
        </w:rPr>
        <w:t xml:space="preserve"> </w:t>
      </w:r>
      <w:r w:rsidRPr="00DF5B7D">
        <w:rPr>
          <w:iCs/>
        </w:rPr>
        <w:t xml:space="preserve">În cazul în care întârzierea depășește </w:t>
      </w:r>
      <w:r w:rsidRPr="00DF5B7D">
        <w:rPr>
          <w:u w:val="single"/>
        </w:rPr>
        <w:t>10 zile</w:t>
      </w:r>
      <w:r w:rsidRPr="00DF5B7D">
        <w:rPr>
          <w:iCs/>
        </w:rPr>
        <w:t xml:space="preserve">, </w:t>
      </w:r>
      <w:r w:rsidRPr="00DF5B7D">
        <w:rPr>
          <w:b/>
          <w:bCs/>
          <w:iCs/>
        </w:rPr>
        <w:t>Furnizorul</w:t>
      </w:r>
      <w:r w:rsidRPr="00DF5B7D">
        <w:rPr>
          <w:iCs/>
        </w:rPr>
        <w:t xml:space="preserve">/Prestatorul prezintă </w:t>
      </w:r>
      <w:r w:rsidRPr="00DF5B7D">
        <w:rPr>
          <w:b/>
          <w:bCs/>
          <w:iCs/>
        </w:rPr>
        <w:t>Cumpărătorului</w:t>
      </w:r>
      <w:r w:rsidRPr="00DF5B7D">
        <w:rPr>
          <w:iCs/>
        </w:rPr>
        <w:t xml:space="preserve">/Beneficiarului o explicație în formă scrisă. Dacă </w:t>
      </w:r>
      <w:r w:rsidRPr="00DF5B7D">
        <w:rPr>
          <w:b/>
          <w:bCs/>
          <w:iCs/>
        </w:rPr>
        <w:t>Cumpărătorul</w:t>
      </w:r>
      <w:r w:rsidRPr="00DF5B7D">
        <w:rPr>
          <w:iCs/>
        </w:rPr>
        <w:t xml:space="preserve">/Beneficiarul acceptă, </w:t>
      </w:r>
      <w:r w:rsidRPr="00DF5B7D">
        <w:rPr>
          <w:b/>
          <w:bCs/>
          <w:iCs/>
        </w:rPr>
        <w:t>Furnizorul</w:t>
      </w:r>
      <w:r w:rsidRPr="00DF5B7D">
        <w:rPr>
          <w:iCs/>
        </w:rPr>
        <w:t xml:space="preserve">/Prestatorul prelungește termenul de valabilitate a garanției de bună executare, în caz contrar se consideră ca fiind refuz de a livra/presta </w:t>
      </w:r>
      <w:r w:rsidRPr="00DF5B7D">
        <w:rPr>
          <w:b/>
          <w:bCs/>
          <w:iCs/>
        </w:rPr>
        <w:t>Bunurile</w:t>
      </w:r>
      <w:r w:rsidRPr="00DF5B7D">
        <w:rPr>
          <w:iCs/>
        </w:rPr>
        <w:t xml:space="preserve">/Serviciile prevăzute în prezentul Contract și </w:t>
      </w:r>
      <w:r w:rsidRPr="00DF5B7D">
        <w:rPr>
          <w:b/>
          <w:bCs/>
          <w:iCs/>
        </w:rPr>
        <w:t>Furnizorului</w:t>
      </w:r>
      <w:r w:rsidRPr="00DF5B7D">
        <w:rPr>
          <w:iCs/>
        </w:rPr>
        <w:t>/Prestatorului i se va reține garanţia de bună executare a Contractului, în cazul în care a fost constituită în conformitate cu prevederile pct.10.1.</w:t>
      </w:r>
    </w:p>
    <w:p w14:paraId="4C8253F7" w14:textId="77777777" w:rsidR="00524EF7" w:rsidRPr="00DF5B7D" w:rsidRDefault="00524EF7" w:rsidP="00AF3D4A">
      <w:pPr>
        <w:ind w:right="-22"/>
        <w:jc w:val="both"/>
        <w:rPr>
          <w:iCs/>
        </w:rPr>
      </w:pPr>
      <w:r w:rsidRPr="00DF5B7D">
        <w:rPr>
          <w:iCs/>
        </w:rPr>
        <w:t>10.4.</w:t>
      </w:r>
      <w:r w:rsidRPr="00DF5B7D">
        <w:rPr>
          <w:iCs/>
        </w:rPr>
        <w:tab/>
        <w:t xml:space="preserve">Pentru achitarea cu întârziere, </w:t>
      </w:r>
      <w:r w:rsidRPr="00DF5B7D">
        <w:rPr>
          <w:b/>
          <w:bCs/>
          <w:iCs/>
        </w:rPr>
        <w:t>Cumpărătorul</w:t>
      </w:r>
      <w:r w:rsidRPr="00DF5B7D">
        <w:rPr>
          <w:iCs/>
        </w:rPr>
        <w:t xml:space="preserve">/Beneficiarul poartă plata despăgubirei în valoare de </w:t>
      </w:r>
      <w:r w:rsidRPr="00DF5B7D">
        <w:rPr>
          <w:u w:val="single"/>
        </w:rPr>
        <w:t>0,1%</w:t>
      </w:r>
      <w:r w:rsidRPr="00DF5B7D">
        <w:t xml:space="preserve"> </w:t>
      </w:r>
      <w:r w:rsidRPr="00DF5B7D">
        <w:rPr>
          <w:iCs/>
        </w:rPr>
        <w:t xml:space="preserve"> [</w:t>
      </w:r>
      <w:r w:rsidRPr="00DF5B7D">
        <w:rPr>
          <w:i/>
        </w:rPr>
        <w:t>indicați procentajul</w:t>
      </w:r>
      <w:r w:rsidRPr="00DF5B7D">
        <w:rPr>
          <w:iCs/>
        </w:rPr>
        <w:t xml:space="preserve">]  din suma </w:t>
      </w:r>
      <w:r w:rsidRPr="00DF5B7D">
        <w:rPr>
          <w:b/>
          <w:bCs/>
          <w:iCs/>
        </w:rPr>
        <w:t>Bunurilor</w:t>
      </w:r>
      <w:r w:rsidRPr="00DF5B7D">
        <w:rPr>
          <w:iCs/>
        </w:rPr>
        <w:t xml:space="preserve">/Serviciilor neachitate, pentru fiecare zi de întârziere, dar nu mai mult de  </w:t>
      </w:r>
      <w:r w:rsidRPr="00DF5B7D">
        <w:rPr>
          <w:iCs/>
          <w:u w:val="single"/>
        </w:rPr>
        <w:t>2%</w:t>
      </w:r>
      <w:r w:rsidRPr="00DF5B7D">
        <w:rPr>
          <w:iCs/>
        </w:rPr>
        <w:t xml:space="preserve"> [</w:t>
      </w:r>
      <w:r w:rsidRPr="00DF5B7D">
        <w:rPr>
          <w:i/>
        </w:rPr>
        <w:t>indicați procentajul</w:t>
      </w:r>
      <w:r w:rsidRPr="00DF5B7D">
        <w:rPr>
          <w:iCs/>
        </w:rPr>
        <w:t>] din suma totală a prezentului contract.</w:t>
      </w:r>
    </w:p>
    <w:p w14:paraId="3EDBFF2D" w14:textId="77777777" w:rsidR="00524EF7" w:rsidRPr="00DF5B7D" w:rsidRDefault="00524EF7" w:rsidP="00AF3D4A">
      <w:pPr>
        <w:ind w:right="-22"/>
        <w:jc w:val="both"/>
        <w:rPr>
          <w:iCs/>
        </w:rPr>
      </w:pPr>
      <w:r w:rsidRPr="00DF5B7D">
        <w:rPr>
          <w:iCs/>
        </w:rPr>
        <w:t xml:space="preserve">10.5. Prima zi lucrătoare ulterioară datei ce constituie termenul limită de livrare/prestare, precum și, termenul limită de achitare se consideră zi lucrătoare de întârziere. </w:t>
      </w:r>
    </w:p>
    <w:p w14:paraId="18D93006" w14:textId="77777777" w:rsidR="00524EF7" w:rsidRPr="00DF5B7D" w:rsidRDefault="00524EF7" w:rsidP="00AF3D4A">
      <w:pPr>
        <w:ind w:right="-22"/>
        <w:jc w:val="both"/>
        <w:rPr>
          <w:iCs/>
        </w:rPr>
      </w:pPr>
      <w:r w:rsidRPr="00DF5B7D">
        <w:rPr>
          <w:iCs/>
        </w:rPr>
        <w:t xml:space="preserve">10.6. Suma penalităţii calculate </w:t>
      </w:r>
      <w:r w:rsidRPr="00DF5B7D">
        <w:rPr>
          <w:b/>
          <w:bCs/>
          <w:iCs/>
        </w:rPr>
        <w:t>Furnizorului</w:t>
      </w:r>
      <w:r w:rsidRPr="00DF5B7D">
        <w:rPr>
          <w:iCs/>
        </w:rPr>
        <w:t xml:space="preserve">/Prestatorului conform prezentului Contract poate fi dedusă (reţinută) de către </w:t>
      </w:r>
      <w:r w:rsidRPr="00DF5B7D">
        <w:rPr>
          <w:b/>
          <w:bCs/>
          <w:iCs/>
        </w:rPr>
        <w:t>Cumpărător</w:t>
      </w:r>
      <w:r w:rsidRPr="00DF5B7D">
        <w:rPr>
          <w:iCs/>
        </w:rPr>
        <w:t xml:space="preserve">/Beneficiar din suma plăţii pentru </w:t>
      </w:r>
      <w:r w:rsidRPr="00DF5B7D">
        <w:rPr>
          <w:b/>
          <w:bCs/>
          <w:iCs/>
        </w:rPr>
        <w:t>Bunurile</w:t>
      </w:r>
      <w:r w:rsidRPr="00DF5B7D">
        <w:rPr>
          <w:iCs/>
        </w:rPr>
        <w:t>/Serviciile livrate/prestate.</w:t>
      </w:r>
    </w:p>
    <w:p w14:paraId="5F142561" w14:textId="77777777" w:rsidR="00524EF7" w:rsidRPr="00DF5B7D" w:rsidRDefault="00524EF7" w:rsidP="00AF3D4A">
      <w:pPr>
        <w:ind w:right="-22"/>
        <w:jc w:val="both"/>
        <w:rPr>
          <w:iCs/>
        </w:rPr>
      </w:pPr>
    </w:p>
    <w:p w14:paraId="22EAD3DB" w14:textId="77777777" w:rsidR="00524EF7" w:rsidRPr="008D7109" w:rsidRDefault="00524EF7" w:rsidP="00AF3D4A">
      <w:pPr>
        <w:ind w:right="-22"/>
        <w:jc w:val="both"/>
        <w:rPr>
          <w:b/>
          <w:bCs/>
          <w:iCs/>
        </w:rPr>
      </w:pPr>
      <w:r w:rsidRPr="008D7109">
        <w:rPr>
          <w:b/>
          <w:bCs/>
          <w:iCs/>
        </w:rPr>
        <w:t>11.</w:t>
      </w:r>
      <w:r w:rsidRPr="008D7109">
        <w:rPr>
          <w:b/>
          <w:bCs/>
          <w:iCs/>
        </w:rPr>
        <w:tab/>
        <w:t>Drepturi de proprietate intelectuală</w:t>
      </w:r>
    </w:p>
    <w:p w14:paraId="25CE3554" w14:textId="77777777" w:rsidR="00524EF7" w:rsidRPr="00E91463" w:rsidRDefault="00524EF7" w:rsidP="00AF3D4A">
      <w:pPr>
        <w:ind w:right="-22"/>
        <w:jc w:val="both"/>
        <w:rPr>
          <w:iCs/>
        </w:rPr>
      </w:pPr>
      <w:r w:rsidRPr="00E91463">
        <w:rPr>
          <w:iCs/>
        </w:rPr>
        <w:t>11.1.</w:t>
      </w:r>
      <w:r w:rsidRPr="00E91463">
        <w:rPr>
          <w:iCs/>
        </w:rPr>
        <w:tab/>
        <w:t>Furnizorul</w:t>
      </w:r>
      <w:r>
        <w:rPr>
          <w:iCs/>
        </w:rPr>
        <w:t>/Prestatorul</w:t>
      </w:r>
      <w:r w:rsidRPr="00E91463">
        <w:rPr>
          <w:iCs/>
        </w:rPr>
        <w:t xml:space="preserve"> are obligaţia să despăgubească achizitorul împotriva oricăror:</w:t>
      </w:r>
    </w:p>
    <w:p w14:paraId="72E096E7" w14:textId="77777777" w:rsidR="00524EF7" w:rsidRPr="00E91463" w:rsidRDefault="00524EF7" w:rsidP="00AF3D4A">
      <w:pPr>
        <w:ind w:right="-22"/>
        <w:jc w:val="both"/>
        <w:rPr>
          <w:iCs/>
        </w:rPr>
      </w:pPr>
      <w:r w:rsidRPr="00E91463">
        <w:rPr>
          <w:iCs/>
        </w:rPr>
        <w:t>a)</w:t>
      </w:r>
      <w:r w:rsidRPr="00E91463">
        <w:rPr>
          <w:iCs/>
        </w:rPr>
        <w:tab/>
        <w:t>reclamaţii şi acţiuni în justiţie, ce rezultă din încălcarea unor drepturi de proprietate intelectuală (brevete, nume, mărci înregistrate etc.), legate de echipamentele, materialele, instalaţiile sau utilajele folosite pentru sau în legătură cu produsele achiziţionate, şi</w:t>
      </w:r>
    </w:p>
    <w:p w14:paraId="2D0A0F62" w14:textId="77777777" w:rsidR="00524EF7" w:rsidRDefault="00524EF7" w:rsidP="00AF3D4A">
      <w:pPr>
        <w:ind w:right="-22"/>
        <w:jc w:val="both"/>
        <w:rPr>
          <w:iCs/>
        </w:rPr>
      </w:pPr>
      <w:r w:rsidRPr="00E91463">
        <w:rPr>
          <w:iCs/>
        </w:rPr>
        <w:t>b)</w:t>
      </w:r>
      <w:r w:rsidRPr="00E91463">
        <w:rPr>
          <w:iCs/>
        </w:rPr>
        <w:tab/>
        <w:t>daune-interese, costuri, taxe şi cheltuieli de orice natură, aferente, cu excepţia situaţiei în care o astfel de încălcare rezultă din respectarea Caietului de sarcini întocmit de către achizitor.</w:t>
      </w:r>
    </w:p>
    <w:p w14:paraId="75FCF8FE" w14:textId="77777777" w:rsidR="00524EF7" w:rsidRPr="00E91463" w:rsidRDefault="00524EF7" w:rsidP="00AF3D4A">
      <w:pPr>
        <w:ind w:right="-22"/>
        <w:jc w:val="both"/>
        <w:rPr>
          <w:iCs/>
        </w:rPr>
      </w:pPr>
    </w:p>
    <w:p w14:paraId="04E912AD" w14:textId="77777777" w:rsidR="00524EF7" w:rsidRPr="008D7109" w:rsidRDefault="00524EF7" w:rsidP="00AF3D4A">
      <w:pPr>
        <w:ind w:right="-22"/>
        <w:jc w:val="both"/>
        <w:rPr>
          <w:b/>
          <w:bCs/>
          <w:iCs/>
        </w:rPr>
      </w:pPr>
      <w:r w:rsidRPr="008D7109">
        <w:rPr>
          <w:b/>
          <w:bCs/>
          <w:iCs/>
        </w:rPr>
        <w:t>12.</w:t>
      </w:r>
      <w:r w:rsidRPr="008D7109">
        <w:rPr>
          <w:b/>
          <w:bCs/>
          <w:iCs/>
        </w:rPr>
        <w:tab/>
        <w:t>Dispoziţii finale</w:t>
      </w:r>
    </w:p>
    <w:p w14:paraId="7C7E279F" w14:textId="77777777" w:rsidR="00524EF7" w:rsidRPr="00E91463" w:rsidRDefault="00524EF7" w:rsidP="00AF3D4A">
      <w:pPr>
        <w:ind w:right="-22"/>
        <w:jc w:val="both"/>
        <w:rPr>
          <w:iCs/>
        </w:rPr>
      </w:pPr>
      <w:r w:rsidRPr="00E91463">
        <w:rPr>
          <w:iCs/>
        </w:rPr>
        <w:t>12.1.</w:t>
      </w:r>
      <w:r w:rsidRPr="00E91463">
        <w:rPr>
          <w:iCs/>
        </w:rPr>
        <w:tab/>
        <w:t>Litigiile ce ar putea rezulta din prezentul Contract vor fi soluţionate de către Părţi pe cale amiabilă. În caz contrar, ele vor fi transmise spre examinare în instanţa de judecată competentă conform legislaţiei Republicii Moldova.</w:t>
      </w:r>
    </w:p>
    <w:p w14:paraId="0EC3087C" w14:textId="77777777" w:rsidR="00524EF7" w:rsidRPr="00E91463" w:rsidRDefault="00524EF7" w:rsidP="00AF3D4A">
      <w:pPr>
        <w:ind w:right="-22"/>
        <w:jc w:val="both"/>
        <w:rPr>
          <w:iCs/>
        </w:rPr>
      </w:pPr>
      <w:r w:rsidRPr="00E91463">
        <w:rPr>
          <w:iCs/>
        </w:rPr>
        <w:t>12.</w:t>
      </w:r>
      <w:r>
        <w:rPr>
          <w:iCs/>
        </w:rPr>
        <w:t>2</w:t>
      </w:r>
      <w:r w:rsidRPr="00E91463">
        <w:rPr>
          <w:iCs/>
        </w:rPr>
        <w:t>.</w:t>
      </w:r>
      <w:r w:rsidRPr="00E91463">
        <w:rPr>
          <w:iCs/>
        </w:rPr>
        <w:tab/>
        <w:t xml:space="preserve">Părţile contractante au dreptul, pe durata îndeplinirii contractului, să convină asupra modificării clauzelor contractului, prin </w:t>
      </w:r>
      <w:r>
        <w:rPr>
          <w:iCs/>
        </w:rPr>
        <w:t>acord</w:t>
      </w:r>
      <w:r w:rsidRPr="00E91463">
        <w:rPr>
          <w:iCs/>
        </w:rPr>
        <w:t xml:space="preserve"> adiţional, numai în cazul apariţiei unor circumstanţe care lezează interesele comerciale legitime ale acestora şi care nu au putut fi prevăzute la data încheierii contractului. Modificările şi completările la prezentul Contract sînt valabile numai în cazul în care au fost perfectate în scris şi au fost semnate de ambele Părţi.  </w:t>
      </w:r>
    </w:p>
    <w:p w14:paraId="6B292B20" w14:textId="77777777" w:rsidR="00524EF7" w:rsidRPr="00E91463" w:rsidRDefault="00524EF7" w:rsidP="00AF3D4A">
      <w:pPr>
        <w:ind w:right="-22"/>
        <w:jc w:val="both"/>
        <w:rPr>
          <w:iCs/>
        </w:rPr>
      </w:pPr>
      <w:r w:rsidRPr="00E91463">
        <w:rPr>
          <w:iCs/>
        </w:rPr>
        <w:t>12.</w:t>
      </w:r>
      <w:r>
        <w:rPr>
          <w:iCs/>
        </w:rPr>
        <w:t>3</w:t>
      </w:r>
      <w:r w:rsidRPr="00E91463">
        <w:rPr>
          <w:iCs/>
        </w:rPr>
        <w:t>.</w:t>
      </w:r>
      <w:r w:rsidRPr="00E91463">
        <w:rPr>
          <w:iCs/>
        </w:rPr>
        <w:tab/>
        <w:t>Nici una dintre Părţi nu are dreptul să transmită obligaţiile şi drepturile sale stipulate în prezentul Contract unor terţe persoane fără acordul în scris al celeilalte părţi.</w:t>
      </w:r>
    </w:p>
    <w:p w14:paraId="25685FAA" w14:textId="77777777" w:rsidR="00524EF7" w:rsidRPr="00E91463" w:rsidRDefault="00524EF7" w:rsidP="00AF3D4A">
      <w:pPr>
        <w:ind w:right="-22"/>
        <w:jc w:val="both"/>
        <w:rPr>
          <w:iCs/>
        </w:rPr>
      </w:pPr>
      <w:r w:rsidRPr="00E91463">
        <w:rPr>
          <w:iCs/>
        </w:rPr>
        <w:t>12.</w:t>
      </w:r>
      <w:r>
        <w:rPr>
          <w:iCs/>
        </w:rPr>
        <w:t>4</w:t>
      </w:r>
      <w:r w:rsidRPr="00E91463">
        <w:rPr>
          <w:iCs/>
        </w:rPr>
        <w:t>.</w:t>
      </w:r>
      <w:r w:rsidRPr="00E91463">
        <w:rPr>
          <w:iCs/>
        </w:rPr>
        <w:tab/>
        <w:t xml:space="preserve">Prezentul Contract </w:t>
      </w:r>
      <w:r>
        <w:rPr>
          <w:iCs/>
        </w:rPr>
        <w:t xml:space="preserve">în cazul în care este </w:t>
      </w:r>
      <w:r w:rsidRPr="0016683B">
        <w:rPr>
          <w:iCs/>
        </w:rPr>
        <w:t>semn</w:t>
      </w:r>
      <w:r>
        <w:rPr>
          <w:iCs/>
        </w:rPr>
        <w:t>at</w:t>
      </w:r>
      <w:r w:rsidRPr="0016683B">
        <w:rPr>
          <w:iCs/>
        </w:rPr>
        <w:t xml:space="preserve"> electronic</w:t>
      </w:r>
      <w:r>
        <w:rPr>
          <w:iCs/>
        </w:rPr>
        <w:t>,</w:t>
      </w:r>
      <w:r w:rsidRPr="0016683B">
        <w:rPr>
          <w:iCs/>
        </w:rPr>
        <w:t xml:space="preserve"> de către ambele părți, acesta este remis în mod automat prin mijloace</w:t>
      </w:r>
      <w:r>
        <w:rPr>
          <w:iCs/>
        </w:rPr>
        <w:t>le</w:t>
      </w:r>
      <w:r w:rsidRPr="0016683B">
        <w:rPr>
          <w:iCs/>
        </w:rPr>
        <w:t xml:space="preserve"> electronice</w:t>
      </w:r>
      <w:r>
        <w:rPr>
          <w:iCs/>
        </w:rPr>
        <w:t xml:space="preserve">, dar în cazul când contractul este </w:t>
      </w:r>
      <w:r w:rsidRPr="0016683B">
        <w:rPr>
          <w:iCs/>
        </w:rPr>
        <w:t>semn</w:t>
      </w:r>
      <w:r>
        <w:rPr>
          <w:iCs/>
        </w:rPr>
        <w:t>at</w:t>
      </w:r>
      <w:r w:rsidRPr="0016683B">
        <w:rPr>
          <w:iCs/>
        </w:rPr>
        <w:t xml:space="preserve"> olograf</w:t>
      </w:r>
      <w:r>
        <w:rPr>
          <w:iCs/>
        </w:rPr>
        <w:t xml:space="preserve">ic se </w:t>
      </w:r>
      <w:r w:rsidRPr="00E91463">
        <w:rPr>
          <w:iCs/>
        </w:rPr>
        <w:t xml:space="preserve"> întocm</w:t>
      </w:r>
      <w:r>
        <w:rPr>
          <w:iCs/>
        </w:rPr>
        <w:t>ește</w:t>
      </w:r>
      <w:r w:rsidRPr="00E91463">
        <w:rPr>
          <w:iCs/>
        </w:rPr>
        <w:t xml:space="preserve"> în două exemplare în limba</w:t>
      </w:r>
      <w:r>
        <w:rPr>
          <w:iCs/>
        </w:rPr>
        <w:t xml:space="preserve"> română</w:t>
      </w:r>
      <w:r w:rsidRPr="00E91463">
        <w:rPr>
          <w:iCs/>
        </w:rPr>
        <w:t>, c</w:t>
      </w:r>
      <w:r>
        <w:rPr>
          <w:iCs/>
        </w:rPr>
        <w:t>â</w:t>
      </w:r>
      <w:r w:rsidRPr="00E91463">
        <w:rPr>
          <w:iCs/>
        </w:rPr>
        <w:t xml:space="preserve">te un exemplar pentru </w:t>
      </w:r>
      <w:r w:rsidRPr="00023621">
        <w:rPr>
          <w:iCs/>
        </w:rPr>
        <w:t>Furnizor</w:t>
      </w:r>
      <w:r>
        <w:rPr>
          <w:iCs/>
        </w:rPr>
        <w:t>/Prestator</w:t>
      </w:r>
      <w:r w:rsidRPr="00E91463">
        <w:rPr>
          <w:iCs/>
        </w:rPr>
        <w:t>, Cumpărător</w:t>
      </w:r>
      <w:r>
        <w:rPr>
          <w:iCs/>
        </w:rPr>
        <w:t>/Beneficiar</w:t>
      </w:r>
      <w:r w:rsidRPr="00E91463">
        <w:rPr>
          <w:iCs/>
        </w:rPr>
        <w:t>.</w:t>
      </w:r>
    </w:p>
    <w:p w14:paraId="302ACC1C" w14:textId="77777777" w:rsidR="00524EF7" w:rsidRPr="00E91463" w:rsidRDefault="00524EF7" w:rsidP="00AF3D4A">
      <w:pPr>
        <w:ind w:right="-22"/>
        <w:jc w:val="both"/>
        <w:rPr>
          <w:iCs/>
        </w:rPr>
      </w:pPr>
      <w:r w:rsidRPr="00E91463">
        <w:rPr>
          <w:iCs/>
        </w:rPr>
        <w:t>12.</w:t>
      </w:r>
      <w:r>
        <w:rPr>
          <w:iCs/>
        </w:rPr>
        <w:t>5</w:t>
      </w:r>
      <w:r w:rsidRPr="00E91463">
        <w:rPr>
          <w:iCs/>
        </w:rPr>
        <w:t>.</w:t>
      </w:r>
      <w:r w:rsidRPr="00E91463">
        <w:rPr>
          <w:iCs/>
        </w:rPr>
        <w:tab/>
        <w:t xml:space="preserve">Prezentul Contract se consideră încheiat la data semnării şi intră în vigoare la data înregistrării  </w:t>
      </w:r>
      <w:r w:rsidRPr="00464A07">
        <w:rPr>
          <w:iCs/>
        </w:rPr>
        <w:t>la una din trezoreriile regionale ale Ministerului Finanțelor</w:t>
      </w:r>
      <w:r w:rsidRPr="00E91463">
        <w:rPr>
          <w:iCs/>
        </w:rPr>
        <w:t>, în cazul în care sursele financiare se alocă din bugetul de stat/bugetul local, sau la data semnării sau la o altă dată ulterioară indicată în acest contract în cazul în care gestionarea surselor financiare nu se efectuează prin intermediul sistemului trezorerial.</w:t>
      </w:r>
    </w:p>
    <w:p w14:paraId="74E50F5B" w14:textId="77777777" w:rsidR="00524EF7" w:rsidRPr="00E91463" w:rsidRDefault="00524EF7" w:rsidP="00AF3D4A">
      <w:pPr>
        <w:ind w:right="-22"/>
        <w:jc w:val="both"/>
        <w:rPr>
          <w:iCs/>
        </w:rPr>
      </w:pPr>
      <w:r w:rsidRPr="00E91463">
        <w:rPr>
          <w:iCs/>
        </w:rPr>
        <w:t>12.</w:t>
      </w:r>
      <w:r>
        <w:rPr>
          <w:iCs/>
        </w:rPr>
        <w:t>6</w:t>
      </w:r>
      <w:r w:rsidRPr="00E91463">
        <w:rPr>
          <w:iCs/>
        </w:rPr>
        <w:t>.</w:t>
      </w:r>
      <w:r w:rsidRPr="00E91463">
        <w:rPr>
          <w:iCs/>
        </w:rPr>
        <w:tab/>
        <w:t>Prezentul contract este valabil p</w:t>
      </w:r>
      <w:r>
        <w:rPr>
          <w:iCs/>
        </w:rPr>
        <w:t>â</w:t>
      </w:r>
      <w:r w:rsidRPr="00E91463">
        <w:rPr>
          <w:iCs/>
        </w:rPr>
        <w:t xml:space="preserve">nă la </w:t>
      </w:r>
      <w:r>
        <w:rPr>
          <w:iCs/>
        </w:rPr>
        <w:t>_______.</w:t>
      </w:r>
    </w:p>
    <w:p w14:paraId="128B1750" w14:textId="77777777" w:rsidR="00524EF7" w:rsidRPr="00E91463" w:rsidRDefault="00524EF7" w:rsidP="00AF3D4A">
      <w:pPr>
        <w:ind w:right="-22"/>
        <w:jc w:val="both"/>
        <w:rPr>
          <w:iCs/>
        </w:rPr>
      </w:pPr>
      <w:r w:rsidRPr="00E91463">
        <w:rPr>
          <w:iCs/>
        </w:rPr>
        <w:lastRenderedPageBreak/>
        <w:t>12.</w:t>
      </w:r>
      <w:r>
        <w:rPr>
          <w:iCs/>
        </w:rPr>
        <w:t>7</w:t>
      </w:r>
      <w:r w:rsidRPr="00E91463">
        <w:rPr>
          <w:iCs/>
        </w:rPr>
        <w:t>.</w:t>
      </w:r>
      <w:r w:rsidRPr="00E91463">
        <w:rPr>
          <w:iCs/>
        </w:rPr>
        <w:tab/>
        <w:t>Prezentul Contract reprezintă acordul de voinţă al  părţilor şi se consideră semnat la data aplicării ultimei semnături de către una din părți.</w:t>
      </w:r>
    </w:p>
    <w:p w14:paraId="7D0A1846" w14:textId="5EA0446D" w:rsidR="00524EF7" w:rsidRDefault="00524EF7" w:rsidP="00AF3D4A">
      <w:pPr>
        <w:ind w:right="-22"/>
        <w:jc w:val="both"/>
        <w:rPr>
          <w:iCs/>
        </w:rPr>
      </w:pPr>
      <w:r w:rsidRPr="00E91463">
        <w:rPr>
          <w:iCs/>
        </w:rPr>
        <w:t>12.</w:t>
      </w:r>
      <w:r>
        <w:rPr>
          <w:iCs/>
        </w:rPr>
        <w:t>8</w:t>
      </w:r>
      <w:r w:rsidRPr="00E91463">
        <w:rPr>
          <w:iCs/>
        </w:rPr>
        <w:t>.</w:t>
      </w:r>
      <w:r w:rsidRPr="00E91463">
        <w:rPr>
          <w:iCs/>
        </w:rPr>
        <w:tab/>
        <w:t>Pentru confirmarea celor menţionate mai sus, Părţile au semnat prezentul Contract în conformitate cu legislaţia Republicii Moldova.</w:t>
      </w:r>
    </w:p>
    <w:p w14:paraId="456E0574" w14:textId="3625702D" w:rsidR="00417100" w:rsidRDefault="00417100" w:rsidP="00AF3D4A">
      <w:pPr>
        <w:ind w:right="-22"/>
        <w:jc w:val="both"/>
        <w:rPr>
          <w:iCs/>
        </w:rPr>
      </w:pPr>
    </w:p>
    <w:p w14:paraId="554D2EDC" w14:textId="0D0B96D3" w:rsidR="006E3761" w:rsidRDefault="006E3761" w:rsidP="00AF3D4A">
      <w:pPr>
        <w:ind w:right="-22"/>
        <w:jc w:val="both"/>
        <w:rPr>
          <w:iCs/>
        </w:rPr>
      </w:pPr>
    </w:p>
    <w:p w14:paraId="0A9060BB" w14:textId="5FDB9955" w:rsidR="006E3761" w:rsidRDefault="006E3761" w:rsidP="00AF3D4A">
      <w:pPr>
        <w:ind w:right="-22"/>
        <w:jc w:val="both"/>
        <w:rPr>
          <w:iCs/>
        </w:rPr>
      </w:pPr>
    </w:p>
    <w:p w14:paraId="069642F3" w14:textId="4D931B6D" w:rsidR="006E3761" w:rsidRDefault="006E3761" w:rsidP="00AF3D4A">
      <w:pPr>
        <w:ind w:right="-22"/>
        <w:jc w:val="both"/>
        <w:rPr>
          <w:iCs/>
        </w:rPr>
      </w:pPr>
    </w:p>
    <w:p w14:paraId="791ACF5E" w14:textId="14923965" w:rsidR="007550A1" w:rsidRDefault="007550A1" w:rsidP="00AF3D4A">
      <w:pPr>
        <w:ind w:right="-22"/>
        <w:jc w:val="both"/>
        <w:rPr>
          <w:iCs/>
        </w:rPr>
      </w:pPr>
    </w:p>
    <w:p w14:paraId="48B08F10" w14:textId="386D3B92" w:rsidR="007550A1" w:rsidRDefault="007550A1" w:rsidP="00AF3D4A">
      <w:pPr>
        <w:ind w:right="-22"/>
        <w:jc w:val="both"/>
        <w:rPr>
          <w:iCs/>
        </w:rPr>
      </w:pPr>
    </w:p>
    <w:p w14:paraId="519312F3" w14:textId="77777777" w:rsidR="007550A1" w:rsidRDefault="007550A1" w:rsidP="00AF3D4A">
      <w:pPr>
        <w:ind w:right="-22"/>
        <w:jc w:val="both"/>
        <w:rPr>
          <w:iCs/>
        </w:rPr>
      </w:pPr>
    </w:p>
    <w:p w14:paraId="31CC2627" w14:textId="77777777" w:rsidR="00417100" w:rsidRDefault="00417100" w:rsidP="00AF3D4A">
      <w:pPr>
        <w:ind w:right="-22"/>
        <w:jc w:val="both"/>
        <w:rPr>
          <w:iCs/>
        </w:rPr>
      </w:pPr>
    </w:p>
    <w:p w14:paraId="75F4CFA3" w14:textId="77777777" w:rsidR="00524EF7" w:rsidRPr="00F041BF" w:rsidRDefault="00524EF7" w:rsidP="008F2797">
      <w:pPr>
        <w:pStyle w:val="1"/>
        <w:numPr>
          <w:ilvl w:val="0"/>
          <w:numId w:val="5"/>
        </w:numPr>
        <w:tabs>
          <w:tab w:val="left" w:pos="2295"/>
        </w:tabs>
        <w:ind w:right="-22"/>
        <w:rPr>
          <w:lang w:val="it-IT"/>
        </w:rPr>
      </w:pPr>
      <w:r w:rsidRPr="00F041BF">
        <w:rPr>
          <w:lang w:val="it-IT"/>
        </w:rPr>
        <w:t xml:space="preserve">CONDIȚIILE </w:t>
      </w:r>
    </w:p>
    <w:p w14:paraId="4BCE87C4" w14:textId="3BEBA852" w:rsidR="00524EF7" w:rsidRDefault="00524EF7" w:rsidP="00AF3D4A">
      <w:pPr>
        <w:pStyle w:val="a"/>
        <w:numPr>
          <w:ilvl w:val="0"/>
          <w:numId w:val="0"/>
        </w:numPr>
        <w:tabs>
          <w:tab w:val="left" w:pos="2295"/>
        </w:tabs>
        <w:ind w:left="3240" w:right="-22"/>
        <w:rPr>
          <w:lang w:val="it-IT"/>
        </w:rPr>
      </w:pPr>
      <w:r w:rsidRPr="00F53F69">
        <w:rPr>
          <w:b/>
          <w:lang w:val="it-IT"/>
        </w:rPr>
        <w:t>SPECIALE A</w:t>
      </w:r>
      <w:r w:rsidR="00423E22">
        <w:rPr>
          <w:b/>
          <w:lang w:val="it-IT"/>
        </w:rPr>
        <w:t>LE</w:t>
      </w:r>
      <w:r w:rsidRPr="00F53F69">
        <w:rPr>
          <w:b/>
          <w:lang w:val="it-IT"/>
        </w:rPr>
        <w:t xml:space="preserve"> CONTRACTULUI</w:t>
      </w:r>
    </w:p>
    <w:p w14:paraId="4D3B453E" w14:textId="26BB658F" w:rsidR="00524EF7" w:rsidRDefault="00524EF7" w:rsidP="00AF3D4A">
      <w:pPr>
        <w:ind w:right="-22"/>
        <w:jc w:val="center"/>
        <w:rPr>
          <w:sz w:val="20"/>
          <w:szCs w:val="20"/>
        </w:rPr>
      </w:pPr>
      <w:r>
        <w:t xml:space="preserve">             (</w:t>
      </w:r>
      <w:r w:rsidRPr="00F53F69">
        <w:rPr>
          <w:sz w:val="20"/>
          <w:szCs w:val="20"/>
        </w:rPr>
        <w:t>LA NECESITATE</w:t>
      </w:r>
      <w:r>
        <w:rPr>
          <w:sz w:val="20"/>
          <w:szCs w:val="20"/>
        </w:rPr>
        <w:t>)</w:t>
      </w:r>
    </w:p>
    <w:p w14:paraId="7E33E767" w14:textId="28414D0F" w:rsidR="00B16C39" w:rsidRDefault="00B16C39" w:rsidP="00AF3D4A">
      <w:pPr>
        <w:ind w:right="-22"/>
        <w:jc w:val="center"/>
        <w:rPr>
          <w:sz w:val="20"/>
          <w:szCs w:val="20"/>
        </w:rPr>
      </w:pPr>
    </w:p>
    <w:p w14:paraId="6C360EFD" w14:textId="70E9F83E" w:rsidR="00B16C39" w:rsidRDefault="00B16C39" w:rsidP="00AF3D4A">
      <w:pPr>
        <w:ind w:right="-22"/>
        <w:jc w:val="center"/>
        <w:rPr>
          <w:sz w:val="20"/>
          <w:szCs w:val="20"/>
        </w:rPr>
      </w:pPr>
    </w:p>
    <w:p w14:paraId="5AE557EF" w14:textId="21479F57" w:rsidR="00B16C39" w:rsidRDefault="00B16C39" w:rsidP="00AF3D4A">
      <w:pPr>
        <w:ind w:right="-22"/>
        <w:jc w:val="center"/>
        <w:rPr>
          <w:sz w:val="20"/>
          <w:szCs w:val="20"/>
        </w:rPr>
      </w:pPr>
    </w:p>
    <w:p w14:paraId="53B8A193" w14:textId="7FE06AA6" w:rsidR="002A5373" w:rsidRDefault="002A5373" w:rsidP="00AF3D4A">
      <w:pPr>
        <w:ind w:right="-22"/>
        <w:jc w:val="center"/>
        <w:rPr>
          <w:sz w:val="20"/>
          <w:szCs w:val="20"/>
        </w:rPr>
      </w:pPr>
    </w:p>
    <w:p w14:paraId="5F686341" w14:textId="42B4A5AE" w:rsidR="00417100" w:rsidRDefault="00417100" w:rsidP="00AF3D4A">
      <w:pPr>
        <w:ind w:right="-22"/>
        <w:jc w:val="center"/>
        <w:rPr>
          <w:sz w:val="20"/>
          <w:szCs w:val="20"/>
        </w:rPr>
      </w:pPr>
    </w:p>
    <w:p w14:paraId="2744E1B9" w14:textId="1894440F" w:rsidR="00417100" w:rsidRDefault="00417100" w:rsidP="00AF3D4A">
      <w:pPr>
        <w:ind w:right="-22"/>
        <w:jc w:val="center"/>
        <w:rPr>
          <w:sz w:val="20"/>
          <w:szCs w:val="20"/>
        </w:rPr>
      </w:pPr>
    </w:p>
    <w:p w14:paraId="0B03C2BA" w14:textId="2A5213CB" w:rsidR="00417100" w:rsidRDefault="00417100" w:rsidP="00AF3D4A">
      <w:pPr>
        <w:ind w:right="-22"/>
        <w:jc w:val="center"/>
        <w:rPr>
          <w:sz w:val="20"/>
          <w:szCs w:val="20"/>
        </w:rPr>
      </w:pPr>
    </w:p>
    <w:p w14:paraId="29CE0B65" w14:textId="6097E174" w:rsidR="00417100" w:rsidRDefault="00417100" w:rsidP="00AF3D4A">
      <w:pPr>
        <w:ind w:right="-22"/>
        <w:jc w:val="center"/>
        <w:rPr>
          <w:sz w:val="20"/>
          <w:szCs w:val="20"/>
        </w:rPr>
      </w:pPr>
    </w:p>
    <w:p w14:paraId="2B025EB2" w14:textId="14F79C52" w:rsidR="00417100" w:rsidRDefault="00417100" w:rsidP="00AF3D4A">
      <w:pPr>
        <w:ind w:right="-22"/>
        <w:jc w:val="center"/>
        <w:rPr>
          <w:sz w:val="20"/>
          <w:szCs w:val="20"/>
        </w:rPr>
      </w:pPr>
    </w:p>
    <w:p w14:paraId="75DC2999" w14:textId="77777777" w:rsidR="00524EF7" w:rsidRPr="00F041BF" w:rsidRDefault="00524EF7" w:rsidP="00AF3D4A">
      <w:pPr>
        <w:spacing w:line="276" w:lineRule="auto"/>
        <w:ind w:right="-22"/>
        <w:contextualSpacing/>
        <w:jc w:val="center"/>
      </w:pPr>
      <w:r w:rsidRPr="00F041BF">
        <w:rPr>
          <w:b/>
        </w:rPr>
        <w:t>RECHIZITELE JURIDICE, POŞTALE ŞI DE PLĂŢI ALE PĂRŢILOR</w:t>
      </w:r>
    </w:p>
    <w:p w14:paraId="1A34B6C4" w14:textId="77777777" w:rsidR="00524EF7" w:rsidRPr="0013795E" w:rsidRDefault="00524EF7" w:rsidP="00AF3D4A">
      <w:pPr>
        <w:tabs>
          <w:tab w:val="left" w:pos="2685"/>
        </w:tabs>
        <w:ind w:right="-22"/>
        <w:jc w:val="both"/>
      </w:pPr>
      <w:r w:rsidRPr="0013795E">
        <w:tab/>
      </w:r>
    </w:p>
    <w:tbl>
      <w:tblPr>
        <w:tblW w:w="9248" w:type="dxa"/>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3897"/>
        <w:gridCol w:w="4577"/>
        <w:gridCol w:w="350"/>
        <w:gridCol w:w="424"/>
      </w:tblGrid>
      <w:tr w:rsidR="00524EF7" w:rsidRPr="0013795E" w14:paraId="62569F95" w14:textId="77777777" w:rsidTr="005F507C">
        <w:trPr>
          <w:gridAfter w:val="1"/>
          <w:wAfter w:w="424" w:type="dxa"/>
          <w:jc w:val="center"/>
        </w:trPr>
        <w:tc>
          <w:tcPr>
            <w:tcW w:w="3897" w:type="dxa"/>
            <w:tcBorders>
              <w:top w:val="nil"/>
              <w:left w:val="nil"/>
              <w:bottom w:val="nil"/>
              <w:right w:val="nil"/>
            </w:tcBorders>
          </w:tcPr>
          <w:p w14:paraId="73542B22" w14:textId="77777777" w:rsidR="00524EF7" w:rsidRPr="0013795E" w:rsidRDefault="00524EF7" w:rsidP="00AF3D4A">
            <w:pPr>
              <w:tabs>
                <w:tab w:val="left" w:pos="3295"/>
              </w:tabs>
              <w:ind w:right="-22"/>
              <w:jc w:val="center"/>
              <w:rPr>
                <w:b/>
              </w:rPr>
            </w:pPr>
            <w:r w:rsidRPr="00C00499">
              <w:rPr>
                <w:b/>
              </w:rPr>
              <w:t>Furnizorul</w:t>
            </w:r>
            <w:r>
              <w:rPr>
                <w:b/>
              </w:rPr>
              <w:t xml:space="preserve"> </w:t>
            </w:r>
            <w:r w:rsidRPr="00C00499">
              <w:rPr>
                <w:b/>
              </w:rPr>
              <w:t xml:space="preserve">de </w:t>
            </w:r>
            <w:r>
              <w:rPr>
                <w:b/>
              </w:rPr>
              <w:t>bunuri</w:t>
            </w:r>
          </w:p>
        </w:tc>
        <w:tc>
          <w:tcPr>
            <w:tcW w:w="4927" w:type="dxa"/>
            <w:gridSpan w:val="2"/>
            <w:tcBorders>
              <w:top w:val="nil"/>
              <w:left w:val="nil"/>
              <w:bottom w:val="nil"/>
              <w:right w:val="nil"/>
            </w:tcBorders>
          </w:tcPr>
          <w:p w14:paraId="7F079E73" w14:textId="77777777" w:rsidR="00524EF7" w:rsidRPr="0013795E" w:rsidRDefault="00524EF7" w:rsidP="00AF3D4A">
            <w:pPr>
              <w:tabs>
                <w:tab w:val="left" w:pos="3295"/>
              </w:tabs>
              <w:ind w:right="-22"/>
              <w:jc w:val="center"/>
            </w:pPr>
            <w:r w:rsidRPr="00F041BF">
              <w:rPr>
                <w:b/>
                <w:iCs/>
              </w:rPr>
              <w:t>Cumpărătorul</w:t>
            </w:r>
          </w:p>
        </w:tc>
      </w:tr>
      <w:tr w:rsidR="00524EF7" w:rsidRPr="0013795E" w14:paraId="384BEE16" w14:textId="77777777" w:rsidTr="005F507C">
        <w:trPr>
          <w:jc w:val="center"/>
        </w:trPr>
        <w:tc>
          <w:tcPr>
            <w:tcW w:w="3897" w:type="dxa"/>
            <w:tcBorders>
              <w:top w:val="nil"/>
              <w:left w:val="nil"/>
              <w:bottom w:val="nil"/>
              <w:right w:val="nil"/>
            </w:tcBorders>
            <w:vAlign w:val="center"/>
          </w:tcPr>
          <w:p w14:paraId="3034F012" w14:textId="77777777" w:rsidR="00524EF7" w:rsidRPr="007B3FD5" w:rsidRDefault="00524EF7" w:rsidP="00AF3D4A">
            <w:pPr>
              <w:tabs>
                <w:tab w:val="left" w:pos="1134"/>
                <w:tab w:val="left" w:pos="4680"/>
                <w:tab w:val="left" w:pos="7020"/>
              </w:tabs>
              <w:suppressAutoHyphens/>
              <w:ind w:right="-22" w:firstLine="166"/>
              <w:jc w:val="both"/>
              <w:rPr>
                <w:b/>
                <w:bCs/>
              </w:rPr>
            </w:pPr>
            <w:r w:rsidRPr="007B3FD5">
              <w:rPr>
                <w:b/>
                <w:bCs/>
              </w:rPr>
              <w:t>Adresa poştală:</w:t>
            </w:r>
          </w:p>
        </w:tc>
        <w:tc>
          <w:tcPr>
            <w:tcW w:w="5351" w:type="dxa"/>
            <w:gridSpan w:val="3"/>
            <w:tcBorders>
              <w:top w:val="nil"/>
              <w:left w:val="nil"/>
              <w:bottom w:val="nil"/>
              <w:right w:val="nil"/>
            </w:tcBorders>
            <w:vAlign w:val="center"/>
          </w:tcPr>
          <w:p w14:paraId="79EAAD50" w14:textId="77777777" w:rsidR="00524EF7" w:rsidRDefault="00524EF7" w:rsidP="00AF3D4A">
            <w:pPr>
              <w:tabs>
                <w:tab w:val="left" w:pos="1134"/>
                <w:tab w:val="left" w:pos="4680"/>
                <w:tab w:val="left" w:pos="7020"/>
              </w:tabs>
              <w:suppressAutoHyphens/>
              <w:ind w:left="2204" w:right="-22" w:hanging="2126"/>
              <w:jc w:val="both"/>
            </w:pPr>
            <w:r>
              <w:t xml:space="preserve">     </w:t>
            </w:r>
          </w:p>
          <w:p w14:paraId="3B07E0E8" w14:textId="77777777" w:rsidR="00524EF7" w:rsidRPr="0013795E" w:rsidRDefault="00524EF7" w:rsidP="00AF3D4A">
            <w:pPr>
              <w:tabs>
                <w:tab w:val="left" w:pos="1134"/>
                <w:tab w:val="left" w:pos="4680"/>
                <w:tab w:val="left" w:pos="7020"/>
              </w:tabs>
              <w:suppressAutoHyphens/>
              <w:ind w:left="2121" w:right="-22" w:hanging="2043"/>
              <w:jc w:val="both"/>
            </w:pPr>
            <w:r>
              <w:rPr>
                <w:b/>
                <w:bCs/>
              </w:rPr>
              <w:t xml:space="preserve">          A</w:t>
            </w:r>
            <w:r w:rsidRPr="007B3FD5">
              <w:rPr>
                <w:b/>
                <w:bCs/>
              </w:rPr>
              <w:t>dresa poştală:</w:t>
            </w:r>
            <w:r>
              <w:t xml:space="preserve"> MD-2012, str. A.Pușkin, 42, mun. Chișinău</w:t>
            </w:r>
          </w:p>
        </w:tc>
      </w:tr>
      <w:tr w:rsidR="00524EF7" w:rsidRPr="0013795E" w14:paraId="73F35ED0" w14:textId="77777777" w:rsidTr="005F507C">
        <w:trPr>
          <w:jc w:val="center"/>
        </w:trPr>
        <w:tc>
          <w:tcPr>
            <w:tcW w:w="3897" w:type="dxa"/>
            <w:tcBorders>
              <w:top w:val="nil"/>
              <w:left w:val="nil"/>
              <w:bottom w:val="nil"/>
              <w:right w:val="nil"/>
            </w:tcBorders>
            <w:vAlign w:val="center"/>
          </w:tcPr>
          <w:p w14:paraId="53F9989C" w14:textId="77777777" w:rsidR="00524EF7" w:rsidRPr="007B3FD5" w:rsidRDefault="00524EF7" w:rsidP="00AF3D4A">
            <w:pPr>
              <w:tabs>
                <w:tab w:val="left" w:pos="1134"/>
                <w:tab w:val="left" w:pos="4680"/>
                <w:tab w:val="left" w:pos="7020"/>
              </w:tabs>
              <w:suppressAutoHyphens/>
              <w:ind w:right="-22" w:firstLine="166"/>
              <w:jc w:val="both"/>
              <w:rPr>
                <w:b/>
                <w:bCs/>
              </w:rPr>
            </w:pPr>
            <w:r w:rsidRPr="007B3FD5">
              <w:rPr>
                <w:b/>
                <w:bCs/>
              </w:rPr>
              <w:t>Telefon:</w:t>
            </w:r>
          </w:p>
        </w:tc>
        <w:tc>
          <w:tcPr>
            <w:tcW w:w="5351" w:type="dxa"/>
            <w:gridSpan w:val="3"/>
            <w:tcBorders>
              <w:top w:val="nil"/>
              <w:left w:val="nil"/>
              <w:bottom w:val="nil"/>
              <w:right w:val="nil"/>
            </w:tcBorders>
            <w:vAlign w:val="center"/>
          </w:tcPr>
          <w:p w14:paraId="2960719D" w14:textId="77777777" w:rsidR="00524EF7" w:rsidRPr="0013795E" w:rsidRDefault="00524EF7" w:rsidP="00AF3D4A">
            <w:pPr>
              <w:tabs>
                <w:tab w:val="left" w:pos="1134"/>
                <w:tab w:val="left" w:pos="4680"/>
                <w:tab w:val="left" w:pos="7020"/>
              </w:tabs>
              <w:suppressAutoHyphens/>
              <w:ind w:right="-22" w:firstLine="361"/>
              <w:jc w:val="both"/>
            </w:pPr>
            <w:r>
              <w:rPr>
                <w:b/>
                <w:bCs/>
              </w:rPr>
              <w:t xml:space="preserve">     </w:t>
            </w:r>
            <w:r w:rsidRPr="007B3FD5">
              <w:rPr>
                <w:b/>
                <w:bCs/>
              </w:rPr>
              <w:t>Telefon:</w:t>
            </w:r>
            <w:r>
              <w:t xml:space="preserve"> 022 504432</w:t>
            </w:r>
          </w:p>
        </w:tc>
      </w:tr>
      <w:tr w:rsidR="00524EF7" w:rsidRPr="0013795E" w14:paraId="407D4817" w14:textId="77777777" w:rsidTr="005F507C">
        <w:trPr>
          <w:jc w:val="center"/>
        </w:trPr>
        <w:tc>
          <w:tcPr>
            <w:tcW w:w="3897" w:type="dxa"/>
            <w:tcBorders>
              <w:top w:val="nil"/>
              <w:left w:val="nil"/>
              <w:bottom w:val="nil"/>
              <w:right w:val="nil"/>
            </w:tcBorders>
            <w:vAlign w:val="center"/>
          </w:tcPr>
          <w:p w14:paraId="5A89360A" w14:textId="77777777" w:rsidR="00524EF7" w:rsidRPr="007B3FD5" w:rsidRDefault="00524EF7" w:rsidP="00AF3D4A">
            <w:pPr>
              <w:tabs>
                <w:tab w:val="left" w:pos="1134"/>
                <w:tab w:val="left" w:pos="4680"/>
                <w:tab w:val="left" w:pos="7020"/>
              </w:tabs>
              <w:suppressAutoHyphens/>
              <w:ind w:right="-22" w:firstLine="166"/>
              <w:jc w:val="both"/>
              <w:rPr>
                <w:b/>
                <w:bCs/>
              </w:rPr>
            </w:pPr>
            <w:r w:rsidRPr="007B3FD5">
              <w:rPr>
                <w:b/>
                <w:bCs/>
              </w:rPr>
              <w:t>Cod fiscal:</w:t>
            </w:r>
          </w:p>
        </w:tc>
        <w:tc>
          <w:tcPr>
            <w:tcW w:w="5351" w:type="dxa"/>
            <w:gridSpan w:val="3"/>
            <w:tcBorders>
              <w:top w:val="nil"/>
              <w:left w:val="nil"/>
              <w:bottom w:val="nil"/>
              <w:right w:val="nil"/>
            </w:tcBorders>
            <w:vAlign w:val="center"/>
          </w:tcPr>
          <w:p w14:paraId="5CEB0DCD" w14:textId="77777777" w:rsidR="00524EF7" w:rsidRPr="0013795E" w:rsidRDefault="00524EF7" w:rsidP="00AF3D4A">
            <w:pPr>
              <w:tabs>
                <w:tab w:val="left" w:pos="1134"/>
                <w:tab w:val="left" w:pos="4680"/>
                <w:tab w:val="left" w:pos="7020"/>
              </w:tabs>
              <w:suppressAutoHyphens/>
              <w:ind w:right="-22" w:firstLine="361"/>
              <w:jc w:val="both"/>
            </w:pPr>
            <w:r>
              <w:rPr>
                <w:b/>
                <w:bCs/>
              </w:rPr>
              <w:t xml:space="preserve">     </w:t>
            </w:r>
            <w:r w:rsidRPr="007B3FD5">
              <w:rPr>
                <w:b/>
                <w:bCs/>
              </w:rPr>
              <w:t>Cod fiscal:</w:t>
            </w:r>
            <w:r>
              <w:t xml:space="preserve"> 1002600024700</w:t>
            </w:r>
          </w:p>
        </w:tc>
      </w:tr>
      <w:tr w:rsidR="00524EF7" w:rsidRPr="0013795E" w14:paraId="4094BB72" w14:textId="77777777" w:rsidTr="005F507C">
        <w:trPr>
          <w:jc w:val="center"/>
        </w:trPr>
        <w:tc>
          <w:tcPr>
            <w:tcW w:w="3897" w:type="dxa"/>
            <w:tcBorders>
              <w:top w:val="nil"/>
              <w:left w:val="nil"/>
              <w:bottom w:val="nil"/>
              <w:right w:val="nil"/>
            </w:tcBorders>
            <w:vAlign w:val="center"/>
          </w:tcPr>
          <w:p w14:paraId="2143734C" w14:textId="77777777" w:rsidR="00524EF7" w:rsidRPr="007B3FD5" w:rsidRDefault="00524EF7" w:rsidP="00AF3D4A">
            <w:pPr>
              <w:tabs>
                <w:tab w:val="left" w:pos="1134"/>
                <w:tab w:val="left" w:pos="4680"/>
                <w:tab w:val="left" w:pos="7020"/>
              </w:tabs>
              <w:suppressAutoHyphens/>
              <w:ind w:right="-22" w:firstLine="166"/>
              <w:jc w:val="both"/>
              <w:rPr>
                <w:b/>
                <w:bCs/>
              </w:rPr>
            </w:pPr>
            <w:r w:rsidRPr="007B3FD5">
              <w:rPr>
                <w:b/>
                <w:bCs/>
              </w:rPr>
              <w:t>Banca:</w:t>
            </w:r>
          </w:p>
        </w:tc>
        <w:tc>
          <w:tcPr>
            <w:tcW w:w="5351" w:type="dxa"/>
            <w:gridSpan w:val="3"/>
            <w:tcBorders>
              <w:top w:val="nil"/>
              <w:left w:val="nil"/>
              <w:bottom w:val="nil"/>
              <w:right w:val="nil"/>
            </w:tcBorders>
            <w:vAlign w:val="center"/>
          </w:tcPr>
          <w:p w14:paraId="33AAF564" w14:textId="77777777" w:rsidR="00524EF7" w:rsidRPr="0013795E" w:rsidRDefault="00524EF7" w:rsidP="00AF3D4A">
            <w:pPr>
              <w:tabs>
                <w:tab w:val="left" w:pos="1134"/>
                <w:tab w:val="left" w:pos="4680"/>
                <w:tab w:val="left" w:pos="7020"/>
              </w:tabs>
              <w:suppressAutoHyphens/>
              <w:ind w:right="-22" w:firstLine="361"/>
              <w:jc w:val="both"/>
            </w:pPr>
            <w:r>
              <w:rPr>
                <w:b/>
                <w:bCs/>
              </w:rPr>
              <w:t xml:space="preserve">     </w:t>
            </w:r>
            <w:r w:rsidRPr="007B3FD5">
              <w:rPr>
                <w:b/>
                <w:bCs/>
              </w:rPr>
              <w:t>Banca:</w:t>
            </w:r>
            <w:r>
              <w:t xml:space="preserve"> BC Victoriabank SA</w:t>
            </w:r>
          </w:p>
        </w:tc>
      </w:tr>
      <w:tr w:rsidR="00524EF7" w:rsidRPr="0013795E" w14:paraId="79541C6A" w14:textId="77777777" w:rsidTr="005F507C">
        <w:trPr>
          <w:jc w:val="center"/>
        </w:trPr>
        <w:tc>
          <w:tcPr>
            <w:tcW w:w="3897" w:type="dxa"/>
            <w:tcBorders>
              <w:top w:val="nil"/>
              <w:left w:val="nil"/>
              <w:bottom w:val="nil"/>
              <w:right w:val="nil"/>
            </w:tcBorders>
            <w:vAlign w:val="center"/>
          </w:tcPr>
          <w:p w14:paraId="24E7CE25" w14:textId="77777777" w:rsidR="00524EF7" w:rsidRPr="007B3FD5" w:rsidRDefault="00524EF7" w:rsidP="00AF3D4A">
            <w:pPr>
              <w:tabs>
                <w:tab w:val="left" w:pos="1134"/>
                <w:tab w:val="left" w:pos="4680"/>
                <w:tab w:val="left" w:pos="7020"/>
              </w:tabs>
              <w:suppressAutoHyphens/>
              <w:ind w:right="-22" w:firstLine="166"/>
              <w:jc w:val="both"/>
              <w:rPr>
                <w:b/>
                <w:bCs/>
              </w:rPr>
            </w:pPr>
            <w:r w:rsidRPr="007B3FD5">
              <w:rPr>
                <w:b/>
                <w:bCs/>
              </w:rPr>
              <w:t>Cod:</w:t>
            </w:r>
          </w:p>
        </w:tc>
        <w:tc>
          <w:tcPr>
            <w:tcW w:w="5351" w:type="dxa"/>
            <w:gridSpan w:val="3"/>
            <w:tcBorders>
              <w:top w:val="nil"/>
              <w:left w:val="nil"/>
              <w:bottom w:val="nil"/>
              <w:right w:val="nil"/>
            </w:tcBorders>
            <w:vAlign w:val="center"/>
          </w:tcPr>
          <w:p w14:paraId="6BDC3116" w14:textId="77777777" w:rsidR="00524EF7" w:rsidRPr="0013795E" w:rsidRDefault="00524EF7" w:rsidP="00AF3D4A">
            <w:pPr>
              <w:tabs>
                <w:tab w:val="left" w:pos="1134"/>
                <w:tab w:val="left" w:pos="4680"/>
                <w:tab w:val="left" w:pos="7020"/>
              </w:tabs>
              <w:suppressAutoHyphens/>
              <w:ind w:right="-22" w:firstLine="361"/>
              <w:jc w:val="both"/>
            </w:pPr>
            <w:r>
              <w:rPr>
                <w:b/>
                <w:bCs/>
              </w:rPr>
              <w:t xml:space="preserve">     </w:t>
            </w:r>
            <w:r w:rsidRPr="007B3FD5">
              <w:rPr>
                <w:b/>
                <w:bCs/>
              </w:rPr>
              <w:t>Cod:</w:t>
            </w:r>
            <w:r>
              <w:t xml:space="preserve"> MD97VI000002224212555MDL</w:t>
            </w:r>
          </w:p>
        </w:tc>
      </w:tr>
      <w:tr w:rsidR="00524EF7" w:rsidRPr="0013795E" w14:paraId="6F17F5F2" w14:textId="77777777" w:rsidTr="005F507C">
        <w:trPr>
          <w:jc w:val="center"/>
        </w:trPr>
        <w:tc>
          <w:tcPr>
            <w:tcW w:w="3897" w:type="dxa"/>
            <w:tcBorders>
              <w:top w:val="nil"/>
              <w:left w:val="nil"/>
              <w:bottom w:val="nil"/>
              <w:right w:val="nil"/>
            </w:tcBorders>
            <w:vAlign w:val="center"/>
          </w:tcPr>
          <w:p w14:paraId="2AD2FF6D" w14:textId="77777777" w:rsidR="00524EF7" w:rsidRPr="007B3FD5" w:rsidRDefault="00524EF7" w:rsidP="00AF3D4A">
            <w:pPr>
              <w:tabs>
                <w:tab w:val="left" w:pos="1134"/>
                <w:tab w:val="left" w:pos="4680"/>
                <w:tab w:val="left" w:pos="7020"/>
              </w:tabs>
              <w:suppressAutoHyphens/>
              <w:ind w:right="-22" w:firstLine="166"/>
              <w:jc w:val="both"/>
              <w:rPr>
                <w:b/>
                <w:bCs/>
              </w:rPr>
            </w:pPr>
            <w:r w:rsidRPr="007B3FD5">
              <w:rPr>
                <w:b/>
                <w:bCs/>
              </w:rPr>
              <w:t>IBAN</w:t>
            </w:r>
          </w:p>
        </w:tc>
        <w:tc>
          <w:tcPr>
            <w:tcW w:w="5351" w:type="dxa"/>
            <w:gridSpan w:val="3"/>
            <w:tcBorders>
              <w:top w:val="nil"/>
              <w:left w:val="nil"/>
              <w:bottom w:val="nil"/>
              <w:right w:val="nil"/>
            </w:tcBorders>
            <w:vAlign w:val="center"/>
          </w:tcPr>
          <w:p w14:paraId="7B9DC83E" w14:textId="77777777" w:rsidR="00524EF7" w:rsidRPr="007B3FD5" w:rsidRDefault="00524EF7" w:rsidP="00AF3D4A">
            <w:pPr>
              <w:tabs>
                <w:tab w:val="left" w:pos="1134"/>
                <w:tab w:val="left" w:pos="4680"/>
                <w:tab w:val="left" w:pos="7020"/>
              </w:tabs>
              <w:suppressAutoHyphens/>
              <w:ind w:right="-22" w:firstLine="361"/>
              <w:jc w:val="both"/>
              <w:rPr>
                <w:b/>
                <w:bCs/>
              </w:rPr>
            </w:pPr>
            <w:r>
              <w:rPr>
                <w:b/>
                <w:bCs/>
              </w:rPr>
              <w:t xml:space="preserve">     </w:t>
            </w:r>
            <w:r w:rsidRPr="007B3FD5">
              <w:rPr>
                <w:b/>
                <w:bCs/>
              </w:rPr>
              <w:t>IBAN</w:t>
            </w:r>
          </w:p>
        </w:tc>
      </w:tr>
      <w:tr w:rsidR="00524EF7" w:rsidRPr="0013795E" w14:paraId="4A770082" w14:textId="77777777" w:rsidTr="005F507C">
        <w:trPr>
          <w:gridAfter w:val="2"/>
          <w:wAfter w:w="774" w:type="dxa"/>
          <w:trHeight w:val="713"/>
          <w:jc w:val="center"/>
        </w:trPr>
        <w:tc>
          <w:tcPr>
            <w:tcW w:w="3897" w:type="dxa"/>
            <w:tcBorders>
              <w:top w:val="nil"/>
              <w:left w:val="nil"/>
              <w:bottom w:val="nil"/>
              <w:right w:val="nil"/>
            </w:tcBorders>
            <w:vAlign w:val="center"/>
          </w:tcPr>
          <w:p w14:paraId="054335D6" w14:textId="77777777" w:rsidR="00524EF7" w:rsidRDefault="00524EF7" w:rsidP="00AF3D4A">
            <w:pPr>
              <w:tabs>
                <w:tab w:val="left" w:pos="1134"/>
                <w:tab w:val="left" w:pos="4680"/>
                <w:tab w:val="left" w:pos="7020"/>
              </w:tabs>
              <w:suppressAutoHyphens/>
              <w:ind w:right="-22"/>
              <w:jc w:val="both"/>
            </w:pPr>
          </w:p>
          <w:p w14:paraId="7E74FC06" w14:textId="77777777" w:rsidR="00524EF7" w:rsidRDefault="00524EF7" w:rsidP="00AF3D4A">
            <w:pPr>
              <w:tabs>
                <w:tab w:val="left" w:pos="1134"/>
                <w:tab w:val="left" w:pos="4680"/>
                <w:tab w:val="left" w:pos="7020"/>
              </w:tabs>
              <w:suppressAutoHyphens/>
              <w:ind w:right="-22"/>
              <w:jc w:val="both"/>
            </w:pPr>
          </w:p>
          <w:p w14:paraId="68F5759A" w14:textId="77777777" w:rsidR="00524EF7" w:rsidRDefault="00524EF7" w:rsidP="00AF3D4A">
            <w:pPr>
              <w:tabs>
                <w:tab w:val="left" w:pos="1134"/>
                <w:tab w:val="left" w:pos="4680"/>
                <w:tab w:val="left" w:pos="7020"/>
              </w:tabs>
              <w:suppressAutoHyphens/>
              <w:ind w:right="-22"/>
              <w:jc w:val="both"/>
            </w:pPr>
          </w:p>
          <w:p w14:paraId="2BAD85DD" w14:textId="77777777" w:rsidR="00524EF7" w:rsidRDefault="00524EF7" w:rsidP="00AF3D4A">
            <w:pPr>
              <w:tabs>
                <w:tab w:val="left" w:pos="1134"/>
                <w:tab w:val="left" w:pos="4680"/>
                <w:tab w:val="left" w:pos="7020"/>
              </w:tabs>
              <w:suppressAutoHyphens/>
              <w:ind w:right="-22"/>
              <w:jc w:val="both"/>
            </w:pPr>
          </w:p>
          <w:p w14:paraId="3AF53EDC" w14:textId="77777777" w:rsidR="00524EF7" w:rsidRDefault="00524EF7" w:rsidP="00AF3D4A">
            <w:pPr>
              <w:tabs>
                <w:tab w:val="left" w:pos="1134"/>
                <w:tab w:val="left" w:pos="4680"/>
                <w:tab w:val="left" w:pos="7020"/>
              </w:tabs>
              <w:suppressAutoHyphens/>
              <w:ind w:right="-22"/>
              <w:jc w:val="both"/>
            </w:pPr>
          </w:p>
          <w:p w14:paraId="6D795403" w14:textId="77777777" w:rsidR="00524EF7" w:rsidRDefault="00524EF7" w:rsidP="00AF3D4A">
            <w:pPr>
              <w:tabs>
                <w:tab w:val="left" w:pos="1134"/>
                <w:tab w:val="left" w:pos="4680"/>
                <w:tab w:val="left" w:pos="7020"/>
              </w:tabs>
              <w:suppressAutoHyphens/>
              <w:ind w:right="-22"/>
              <w:jc w:val="both"/>
            </w:pPr>
          </w:p>
          <w:p w14:paraId="6298EBFA" w14:textId="77777777" w:rsidR="00524EF7" w:rsidRDefault="00524EF7" w:rsidP="00AF3D4A">
            <w:pPr>
              <w:tabs>
                <w:tab w:val="left" w:pos="1134"/>
                <w:tab w:val="left" w:pos="4680"/>
                <w:tab w:val="left" w:pos="7020"/>
              </w:tabs>
              <w:suppressAutoHyphens/>
              <w:ind w:right="-22"/>
              <w:jc w:val="both"/>
            </w:pPr>
          </w:p>
          <w:p w14:paraId="1FA1BD73" w14:textId="77777777" w:rsidR="00524EF7" w:rsidRDefault="00524EF7" w:rsidP="00AF3D4A">
            <w:pPr>
              <w:tabs>
                <w:tab w:val="left" w:pos="1134"/>
                <w:tab w:val="left" w:pos="4680"/>
                <w:tab w:val="left" w:pos="7020"/>
              </w:tabs>
              <w:suppressAutoHyphens/>
              <w:ind w:right="-22"/>
              <w:jc w:val="both"/>
            </w:pPr>
          </w:p>
          <w:p w14:paraId="1AEDA046" w14:textId="77777777" w:rsidR="00524EF7" w:rsidRDefault="00524EF7" w:rsidP="00AF3D4A">
            <w:pPr>
              <w:tabs>
                <w:tab w:val="left" w:pos="1134"/>
                <w:tab w:val="left" w:pos="4680"/>
                <w:tab w:val="left" w:pos="7020"/>
              </w:tabs>
              <w:suppressAutoHyphens/>
              <w:ind w:right="-22"/>
              <w:jc w:val="both"/>
            </w:pPr>
          </w:p>
          <w:p w14:paraId="292A5973" w14:textId="77777777" w:rsidR="00524EF7" w:rsidRPr="0013795E" w:rsidRDefault="00524EF7" w:rsidP="00AF3D4A">
            <w:pPr>
              <w:tabs>
                <w:tab w:val="left" w:pos="1134"/>
                <w:tab w:val="left" w:pos="4680"/>
                <w:tab w:val="left" w:pos="7020"/>
              </w:tabs>
              <w:suppressAutoHyphens/>
              <w:ind w:right="-22"/>
              <w:jc w:val="both"/>
            </w:pPr>
          </w:p>
        </w:tc>
        <w:tc>
          <w:tcPr>
            <w:tcW w:w="4577" w:type="dxa"/>
            <w:tcBorders>
              <w:top w:val="nil"/>
              <w:left w:val="nil"/>
              <w:bottom w:val="nil"/>
              <w:right w:val="nil"/>
            </w:tcBorders>
            <w:vAlign w:val="center"/>
          </w:tcPr>
          <w:p w14:paraId="302D071F" w14:textId="77777777" w:rsidR="00524EF7" w:rsidRPr="0013795E" w:rsidRDefault="00524EF7" w:rsidP="00AF3D4A">
            <w:pPr>
              <w:tabs>
                <w:tab w:val="left" w:pos="1134"/>
                <w:tab w:val="left" w:pos="4680"/>
                <w:tab w:val="left" w:pos="7020"/>
              </w:tabs>
              <w:suppressAutoHyphens/>
              <w:ind w:right="-22" w:firstLine="567"/>
              <w:jc w:val="both"/>
            </w:pPr>
          </w:p>
        </w:tc>
      </w:tr>
    </w:tbl>
    <w:p w14:paraId="525B69AC" w14:textId="21DC799B" w:rsidR="00524EF7" w:rsidRDefault="00524EF7" w:rsidP="00AF3D4A">
      <w:pPr>
        <w:pStyle w:val="a"/>
        <w:numPr>
          <w:ilvl w:val="0"/>
          <w:numId w:val="0"/>
        </w:numPr>
        <w:tabs>
          <w:tab w:val="clear" w:pos="1134"/>
          <w:tab w:val="left" w:pos="2685"/>
        </w:tabs>
        <w:spacing w:line="276" w:lineRule="auto"/>
        <w:ind w:right="-22"/>
        <w:contextualSpacing/>
        <w:jc w:val="center"/>
        <w:rPr>
          <w:b/>
          <w:lang w:val="ro-RO"/>
        </w:rPr>
      </w:pPr>
      <w:r w:rsidRPr="0013795E">
        <w:rPr>
          <w:b/>
          <w:lang w:val="ro-RO"/>
        </w:rPr>
        <w:t>SEMNĂTURILE PĂRŢILOR</w:t>
      </w:r>
    </w:p>
    <w:p w14:paraId="2231E63C" w14:textId="77777777" w:rsidR="00082F66" w:rsidRPr="0013795E" w:rsidRDefault="00082F66" w:rsidP="00AF3D4A">
      <w:pPr>
        <w:pStyle w:val="a"/>
        <w:numPr>
          <w:ilvl w:val="0"/>
          <w:numId w:val="0"/>
        </w:numPr>
        <w:tabs>
          <w:tab w:val="clear" w:pos="1134"/>
          <w:tab w:val="left" w:pos="2685"/>
        </w:tabs>
        <w:spacing w:line="276" w:lineRule="auto"/>
        <w:ind w:right="-22"/>
        <w:contextualSpacing/>
        <w:jc w:val="center"/>
        <w:rPr>
          <w:lang w:val="ro-RO"/>
        </w:rPr>
      </w:pPr>
    </w:p>
    <w:tbl>
      <w:tblPr>
        <w:tblW w:w="0" w:type="auto"/>
        <w:jc w:val="center"/>
        <w:tblLayout w:type="fixed"/>
        <w:tblLook w:val="04A0" w:firstRow="1" w:lastRow="0" w:firstColumn="1" w:lastColumn="0" w:noHBand="0" w:noVBand="1"/>
      </w:tblPr>
      <w:tblGrid>
        <w:gridCol w:w="5188"/>
        <w:gridCol w:w="4559"/>
      </w:tblGrid>
      <w:tr w:rsidR="00021DB5" w:rsidRPr="0013795E" w14:paraId="0EB5BCEF" w14:textId="77777777" w:rsidTr="00DD4DD1">
        <w:trPr>
          <w:trHeight w:val="357"/>
          <w:jc w:val="center"/>
        </w:trPr>
        <w:tc>
          <w:tcPr>
            <w:tcW w:w="5188" w:type="dxa"/>
            <w:vAlign w:val="center"/>
          </w:tcPr>
          <w:p w14:paraId="46B5EBCB" w14:textId="77777777" w:rsidR="00021DB5" w:rsidRPr="0013795E" w:rsidRDefault="00021DB5" w:rsidP="00DD4DD1">
            <w:pPr>
              <w:ind w:right="-22"/>
              <w:jc w:val="center"/>
              <w:rPr>
                <w:b/>
              </w:rPr>
            </w:pPr>
            <w:r w:rsidRPr="00C00499">
              <w:rPr>
                <w:b/>
              </w:rPr>
              <w:t>Furnizorul</w:t>
            </w:r>
            <w:r>
              <w:rPr>
                <w:b/>
              </w:rPr>
              <w:t xml:space="preserve"> </w:t>
            </w:r>
            <w:r w:rsidRPr="00C00499">
              <w:rPr>
                <w:b/>
              </w:rPr>
              <w:t xml:space="preserve">de </w:t>
            </w:r>
            <w:r>
              <w:rPr>
                <w:b/>
              </w:rPr>
              <w:t>bunuri / Prestatorul de servicii</w:t>
            </w:r>
          </w:p>
        </w:tc>
        <w:tc>
          <w:tcPr>
            <w:tcW w:w="4559" w:type="dxa"/>
            <w:vAlign w:val="center"/>
          </w:tcPr>
          <w:p w14:paraId="4C23A675" w14:textId="77777777" w:rsidR="00021DB5" w:rsidRPr="0013795E" w:rsidRDefault="00021DB5" w:rsidP="00DD4DD1">
            <w:pPr>
              <w:ind w:right="-22"/>
              <w:jc w:val="center"/>
              <w:rPr>
                <w:b/>
              </w:rPr>
            </w:pPr>
            <w:r w:rsidRPr="00F041BF">
              <w:rPr>
                <w:b/>
              </w:rPr>
              <w:t>Cumpărătorul/Beneficiarul</w:t>
            </w:r>
          </w:p>
        </w:tc>
      </w:tr>
    </w:tbl>
    <w:p w14:paraId="3F3E0C79" w14:textId="77777777" w:rsidR="00916691" w:rsidRDefault="00916691" w:rsidP="00AF3D4A">
      <w:pPr>
        <w:tabs>
          <w:tab w:val="left" w:pos="2295"/>
        </w:tabs>
        <w:ind w:right="-22"/>
        <w:jc w:val="right"/>
      </w:pPr>
    </w:p>
    <w:p w14:paraId="771A179C" w14:textId="77777777" w:rsidR="00916691" w:rsidRDefault="00916691" w:rsidP="00AF3D4A">
      <w:pPr>
        <w:tabs>
          <w:tab w:val="left" w:pos="2295"/>
        </w:tabs>
        <w:ind w:right="-22"/>
        <w:jc w:val="right"/>
      </w:pPr>
    </w:p>
    <w:p w14:paraId="4AE32BBA" w14:textId="77777777" w:rsidR="00916691" w:rsidRDefault="00916691" w:rsidP="00AF3D4A">
      <w:pPr>
        <w:tabs>
          <w:tab w:val="left" w:pos="2295"/>
        </w:tabs>
        <w:ind w:right="-22"/>
        <w:jc w:val="right"/>
      </w:pPr>
    </w:p>
    <w:p w14:paraId="1F0048B8" w14:textId="77777777" w:rsidR="00916691" w:rsidRDefault="00916691" w:rsidP="00AF3D4A">
      <w:pPr>
        <w:tabs>
          <w:tab w:val="left" w:pos="2295"/>
        </w:tabs>
        <w:ind w:right="-22"/>
        <w:jc w:val="right"/>
      </w:pPr>
    </w:p>
    <w:p w14:paraId="3C337B46" w14:textId="1ECF6008" w:rsidR="00916691" w:rsidRDefault="00916691" w:rsidP="00AF3D4A">
      <w:pPr>
        <w:tabs>
          <w:tab w:val="left" w:pos="2295"/>
        </w:tabs>
        <w:ind w:right="-22"/>
        <w:jc w:val="right"/>
      </w:pPr>
    </w:p>
    <w:p w14:paraId="548BCDB2" w14:textId="1E0D0572" w:rsidR="00524EF7" w:rsidRPr="00E91463" w:rsidRDefault="00524EF7" w:rsidP="00AF3D4A">
      <w:pPr>
        <w:tabs>
          <w:tab w:val="left" w:pos="2295"/>
        </w:tabs>
        <w:ind w:right="-22"/>
        <w:jc w:val="right"/>
      </w:pPr>
      <w:r w:rsidRPr="00E91463">
        <w:lastRenderedPageBreak/>
        <w:t>Anexa nr.</w:t>
      </w:r>
      <w:r>
        <w:t xml:space="preserve"> 1</w:t>
      </w:r>
    </w:p>
    <w:p w14:paraId="125EFEE8" w14:textId="77777777" w:rsidR="00524EF7" w:rsidRPr="00E91463" w:rsidRDefault="00524EF7" w:rsidP="00AF3D4A">
      <w:pPr>
        <w:tabs>
          <w:tab w:val="left" w:pos="2295"/>
        </w:tabs>
        <w:ind w:right="-22"/>
        <w:jc w:val="right"/>
      </w:pPr>
      <w:r>
        <w:t>l</w:t>
      </w:r>
      <w:r w:rsidRPr="00E91463">
        <w:t>a contractul nr. ___________</w:t>
      </w:r>
    </w:p>
    <w:p w14:paraId="6165CA91" w14:textId="77777777" w:rsidR="00524EF7" w:rsidRPr="00E91463" w:rsidRDefault="00524EF7" w:rsidP="00AF3D4A">
      <w:pPr>
        <w:tabs>
          <w:tab w:val="left" w:pos="2295"/>
        </w:tabs>
        <w:ind w:right="-22"/>
        <w:jc w:val="right"/>
      </w:pPr>
      <w:r>
        <w:t>d</w:t>
      </w:r>
      <w:r w:rsidRPr="00E91463">
        <w:t>in „____”  _____ 20_______</w:t>
      </w:r>
    </w:p>
    <w:p w14:paraId="19191709" w14:textId="77777777" w:rsidR="00524EF7" w:rsidRPr="00E91463" w:rsidRDefault="00524EF7" w:rsidP="00AF3D4A">
      <w:pPr>
        <w:tabs>
          <w:tab w:val="left" w:pos="2295"/>
        </w:tabs>
        <w:ind w:right="-22"/>
        <w:jc w:val="both"/>
      </w:pPr>
    </w:p>
    <w:p w14:paraId="72957F7F" w14:textId="77777777" w:rsidR="00524EF7" w:rsidRPr="00E91463" w:rsidRDefault="00524EF7" w:rsidP="00AF3D4A">
      <w:pPr>
        <w:tabs>
          <w:tab w:val="left" w:pos="2295"/>
        </w:tabs>
        <w:ind w:right="-22"/>
        <w:jc w:val="both"/>
      </w:pPr>
    </w:p>
    <w:p w14:paraId="6C49130F" w14:textId="535D3E62" w:rsidR="00524EF7" w:rsidRPr="00962B31" w:rsidRDefault="00524EF7" w:rsidP="00AF3D4A">
      <w:pPr>
        <w:tabs>
          <w:tab w:val="left" w:pos="2295"/>
        </w:tabs>
        <w:ind w:right="-22"/>
        <w:jc w:val="center"/>
        <w:rPr>
          <w:noProof w:val="0"/>
          <w:lang w:val="it-IT"/>
        </w:rPr>
      </w:pPr>
      <w:r w:rsidRPr="00E91463">
        <w:t>SPECIFICAŢII TEHNICE</w:t>
      </w:r>
      <w:r w:rsidR="00082F66">
        <w:t xml:space="preserve"> – conform datelor din anexa nr. 22</w:t>
      </w:r>
    </w:p>
    <w:tbl>
      <w:tblPr>
        <w:tblW w:w="10090" w:type="dxa"/>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5163"/>
        <w:gridCol w:w="4927"/>
      </w:tblGrid>
      <w:tr w:rsidR="00524EF7" w:rsidRPr="0013795E" w14:paraId="4F7104B8" w14:textId="77777777" w:rsidTr="005F507C">
        <w:trPr>
          <w:trHeight w:val="713"/>
          <w:jc w:val="center"/>
        </w:trPr>
        <w:tc>
          <w:tcPr>
            <w:tcW w:w="5163" w:type="dxa"/>
            <w:tcBorders>
              <w:top w:val="nil"/>
              <w:left w:val="nil"/>
              <w:bottom w:val="nil"/>
              <w:right w:val="nil"/>
            </w:tcBorders>
            <w:vAlign w:val="center"/>
          </w:tcPr>
          <w:p w14:paraId="4A6D2441" w14:textId="77777777" w:rsidR="00524EF7" w:rsidRPr="0013795E" w:rsidRDefault="00524EF7" w:rsidP="00AF3D4A">
            <w:pPr>
              <w:tabs>
                <w:tab w:val="left" w:pos="1134"/>
                <w:tab w:val="left" w:pos="4680"/>
                <w:tab w:val="left" w:pos="7020"/>
              </w:tabs>
              <w:suppressAutoHyphens/>
              <w:ind w:right="-22"/>
              <w:jc w:val="both"/>
            </w:pPr>
          </w:p>
        </w:tc>
        <w:tc>
          <w:tcPr>
            <w:tcW w:w="4927" w:type="dxa"/>
            <w:tcBorders>
              <w:top w:val="nil"/>
              <w:left w:val="nil"/>
              <w:bottom w:val="nil"/>
              <w:right w:val="nil"/>
            </w:tcBorders>
            <w:vAlign w:val="center"/>
          </w:tcPr>
          <w:p w14:paraId="5814AA8D" w14:textId="77777777" w:rsidR="00524EF7" w:rsidRDefault="00524EF7" w:rsidP="00AF3D4A">
            <w:pPr>
              <w:tabs>
                <w:tab w:val="left" w:pos="1134"/>
                <w:tab w:val="left" w:pos="4680"/>
                <w:tab w:val="left" w:pos="7020"/>
              </w:tabs>
              <w:suppressAutoHyphens/>
              <w:ind w:right="-22" w:firstLine="567"/>
              <w:jc w:val="both"/>
            </w:pPr>
          </w:p>
          <w:p w14:paraId="2BDFD45E" w14:textId="77777777" w:rsidR="00524EF7" w:rsidRDefault="00524EF7" w:rsidP="00AF3D4A">
            <w:pPr>
              <w:tabs>
                <w:tab w:val="left" w:pos="1134"/>
                <w:tab w:val="left" w:pos="4680"/>
                <w:tab w:val="left" w:pos="7020"/>
              </w:tabs>
              <w:suppressAutoHyphens/>
              <w:ind w:right="-22" w:firstLine="567"/>
              <w:jc w:val="both"/>
            </w:pPr>
          </w:p>
          <w:p w14:paraId="44E2D844" w14:textId="7C70C5EC" w:rsidR="00524EF7" w:rsidRDefault="00524EF7" w:rsidP="00AF3D4A">
            <w:pPr>
              <w:tabs>
                <w:tab w:val="left" w:pos="1134"/>
                <w:tab w:val="left" w:pos="4680"/>
                <w:tab w:val="left" w:pos="7020"/>
              </w:tabs>
              <w:suppressAutoHyphens/>
              <w:ind w:right="-22" w:firstLine="567"/>
              <w:jc w:val="both"/>
            </w:pPr>
          </w:p>
          <w:p w14:paraId="0D65E99F" w14:textId="19C0280B" w:rsidR="00B16C39" w:rsidRDefault="00B16C39" w:rsidP="00AF3D4A">
            <w:pPr>
              <w:tabs>
                <w:tab w:val="left" w:pos="1134"/>
                <w:tab w:val="left" w:pos="4680"/>
                <w:tab w:val="left" w:pos="7020"/>
              </w:tabs>
              <w:suppressAutoHyphens/>
              <w:ind w:right="-22" w:firstLine="567"/>
              <w:jc w:val="both"/>
            </w:pPr>
          </w:p>
          <w:p w14:paraId="7BCCF912" w14:textId="017C27E5" w:rsidR="00B16C39" w:rsidRDefault="00B16C39" w:rsidP="00AF3D4A">
            <w:pPr>
              <w:tabs>
                <w:tab w:val="left" w:pos="1134"/>
                <w:tab w:val="left" w:pos="4680"/>
                <w:tab w:val="left" w:pos="7020"/>
              </w:tabs>
              <w:suppressAutoHyphens/>
              <w:ind w:right="-22" w:firstLine="567"/>
              <w:jc w:val="both"/>
            </w:pPr>
          </w:p>
          <w:p w14:paraId="13133584" w14:textId="77777777" w:rsidR="00B16C39" w:rsidRPr="0013795E" w:rsidRDefault="00B16C39" w:rsidP="00AF3D4A">
            <w:pPr>
              <w:tabs>
                <w:tab w:val="left" w:pos="1134"/>
                <w:tab w:val="left" w:pos="4680"/>
                <w:tab w:val="left" w:pos="7020"/>
              </w:tabs>
              <w:suppressAutoHyphens/>
              <w:ind w:right="-22" w:firstLine="567"/>
              <w:jc w:val="both"/>
            </w:pPr>
          </w:p>
          <w:p w14:paraId="4D8F726F" w14:textId="77777777" w:rsidR="00524EF7" w:rsidRPr="0013795E" w:rsidRDefault="00524EF7" w:rsidP="00AF3D4A">
            <w:pPr>
              <w:tabs>
                <w:tab w:val="left" w:pos="1134"/>
                <w:tab w:val="left" w:pos="4680"/>
                <w:tab w:val="left" w:pos="7020"/>
              </w:tabs>
              <w:suppressAutoHyphens/>
              <w:ind w:right="-22" w:firstLine="567"/>
              <w:jc w:val="both"/>
            </w:pPr>
          </w:p>
          <w:p w14:paraId="2E74BC85" w14:textId="77777777" w:rsidR="00524EF7" w:rsidRPr="0013795E" w:rsidRDefault="00524EF7" w:rsidP="00AF3D4A">
            <w:pPr>
              <w:tabs>
                <w:tab w:val="left" w:pos="1134"/>
                <w:tab w:val="left" w:pos="4680"/>
                <w:tab w:val="left" w:pos="7020"/>
              </w:tabs>
              <w:suppressAutoHyphens/>
              <w:ind w:right="-22" w:firstLine="567"/>
              <w:jc w:val="both"/>
            </w:pPr>
          </w:p>
        </w:tc>
      </w:tr>
    </w:tbl>
    <w:p w14:paraId="3DCEEED8" w14:textId="3B2F18E2" w:rsidR="00524EF7" w:rsidRDefault="00524EF7" w:rsidP="00AF3D4A">
      <w:pPr>
        <w:pStyle w:val="a"/>
        <w:numPr>
          <w:ilvl w:val="0"/>
          <w:numId w:val="0"/>
        </w:numPr>
        <w:tabs>
          <w:tab w:val="clear" w:pos="1134"/>
          <w:tab w:val="left" w:pos="2685"/>
        </w:tabs>
        <w:spacing w:line="276" w:lineRule="auto"/>
        <w:ind w:right="-22"/>
        <w:contextualSpacing/>
        <w:jc w:val="center"/>
        <w:rPr>
          <w:b/>
          <w:lang w:val="ro-RO"/>
        </w:rPr>
      </w:pPr>
      <w:r w:rsidRPr="0013795E">
        <w:rPr>
          <w:b/>
          <w:lang w:val="ro-RO"/>
        </w:rPr>
        <w:t>SEMNĂTURILE PĂRŢILOR</w:t>
      </w:r>
    </w:p>
    <w:p w14:paraId="18DA7A6F" w14:textId="77777777" w:rsidR="00082F66" w:rsidRPr="0013795E" w:rsidRDefault="00082F66" w:rsidP="00AF3D4A">
      <w:pPr>
        <w:pStyle w:val="a"/>
        <w:numPr>
          <w:ilvl w:val="0"/>
          <w:numId w:val="0"/>
        </w:numPr>
        <w:tabs>
          <w:tab w:val="clear" w:pos="1134"/>
          <w:tab w:val="left" w:pos="2685"/>
        </w:tabs>
        <w:spacing w:line="276" w:lineRule="auto"/>
        <w:ind w:right="-22"/>
        <w:contextualSpacing/>
        <w:jc w:val="center"/>
        <w:rPr>
          <w:lang w:val="ro-RO"/>
        </w:rPr>
      </w:pPr>
    </w:p>
    <w:tbl>
      <w:tblPr>
        <w:tblW w:w="0" w:type="auto"/>
        <w:jc w:val="center"/>
        <w:tblLayout w:type="fixed"/>
        <w:tblLook w:val="04A0" w:firstRow="1" w:lastRow="0" w:firstColumn="1" w:lastColumn="0" w:noHBand="0" w:noVBand="1"/>
      </w:tblPr>
      <w:tblGrid>
        <w:gridCol w:w="5188"/>
        <w:gridCol w:w="4559"/>
      </w:tblGrid>
      <w:tr w:rsidR="00524EF7" w:rsidRPr="0013795E" w14:paraId="7E548D56" w14:textId="77777777" w:rsidTr="005F507C">
        <w:trPr>
          <w:trHeight w:val="357"/>
          <w:jc w:val="center"/>
        </w:trPr>
        <w:tc>
          <w:tcPr>
            <w:tcW w:w="5188" w:type="dxa"/>
            <w:vAlign w:val="center"/>
          </w:tcPr>
          <w:p w14:paraId="46ADB2CE" w14:textId="142869CB" w:rsidR="00524EF7" w:rsidRPr="0013795E" w:rsidRDefault="00524EF7" w:rsidP="00AF3D4A">
            <w:pPr>
              <w:ind w:right="-22"/>
              <w:jc w:val="center"/>
              <w:rPr>
                <w:b/>
              </w:rPr>
            </w:pPr>
            <w:r w:rsidRPr="00C00499">
              <w:rPr>
                <w:b/>
              </w:rPr>
              <w:t>Furnizorul</w:t>
            </w:r>
            <w:r w:rsidR="00165531">
              <w:rPr>
                <w:b/>
              </w:rPr>
              <w:t xml:space="preserve"> </w:t>
            </w:r>
            <w:r w:rsidR="00165531" w:rsidRPr="00C00499">
              <w:rPr>
                <w:b/>
              </w:rPr>
              <w:t xml:space="preserve">de </w:t>
            </w:r>
            <w:r w:rsidR="00165531">
              <w:rPr>
                <w:b/>
              </w:rPr>
              <w:t>bunuri</w:t>
            </w:r>
            <w:r w:rsidR="00165531">
              <w:rPr>
                <w:b/>
              </w:rPr>
              <w:t xml:space="preserve"> / </w:t>
            </w:r>
            <w:r>
              <w:rPr>
                <w:b/>
              </w:rPr>
              <w:t xml:space="preserve">Prestatorul </w:t>
            </w:r>
            <w:r w:rsidR="00165531">
              <w:rPr>
                <w:b/>
              </w:rPr>
              <w:t xml:space="preserve">de </w:t>
            </w:r>
            <w:r>
              <w:rPr>
                <w:b/>
              </w:rPr>
              <w:t>servicii</w:t>
            </w:r>
          </w:p>
        </w:tc>
        <w:tc>
          <w:tcPr>
            <w:tcW w:w="4559" w:type="dxa"/>
            <w:vAlign w:val="center"/>
          </w:tcPr>
          <w:p w14:paraId="10B1569D" w14:textId="77777777" w:rsidR="00524EF7" w:rsidRPr="0013795E" w:rsidRDefault="00524EF7" w:rsidP="00AF3D4A">
            <w:pPr>
              <w:ind w:right="-22"/>
              <w:jc w:val="center"/>
              <w:rPr>
                <w:b/>
              </w:rPr>
            </w:pPr>
            <w:r w:rsidRPr="00F041BF">
              <w:rPr>
                <w:b/>
              </w:rPr>
              <w:t>Cumpărătorul/Beneficiarul</w:t>
            </w:r>
          </w:p>
        </w:tc>
      </w:tr>
      <w:tr w:rsidR="00524EF7" w:rsidRPr="0013795E" w14:paraId="079445C7" w14:textId="77777777" w:rsidTr="005F507C">
        <w:trPr>
          <w:trHeight w:val="357"/>
          <w:jc w:val="center"/>
        </w:trPr>
        <w:tc>
          <w:tcPr>
            <w:tcW w:w="5188" w:type="dxa"/>
            <w:vAlign w:val="center"/>
          </w:tcPr>
          <w:p w14:paraId="0CBF2750" w14:textId="77777777" w:rsidR="00524EF7" w:rsidRPr="0013795E" w:rsidRDefault="00524EF7" w:rsidP="00AF3D4A">
            <w:pPr>
              <w:ind w:right="-22"/>
              <w:jc w:val="both"/>
              <w:rPr>
                <w:b/>
              </w:rPr>
            </w:pPr>
          </w:p>
          <w:p w14:paraId="1C53E056" w14:textId="77777777" w:rsidR="00524EF7" w:rsidRPr="0013795E" w:rsidRDefault="00524EF7" w:rsidP="00AF3D4A">
            <w:pPr>
              <w:ind w:right="-22"/>
              <w:jc w:val="both"/>
              <w:rPr>
                <w:b/>
              </w:rPr>
            </w:pPr>
          </w:p>
          <w:p w14:paraId="58D20687" w14:textId="77777777" w:rsidR="00524EF7" w:rsidRPr="0013795E" w:rsidRDefault="00524EF7" w:rsidP="00AF3D4A">
            <w:pPr>
              <w:ind w:right="-22"/>
              <w:jc w:val="both"/>
              <w:rPr>
                <w:b/>
              </w:rPr>
            </w:pPr>
          </w:p>
        </w:tc>
        <w:tc>
          <w:tcPr>
            <w:tcW w:w="4559" w:type="dxa"/>
            <w:vAlign w:val="center"/>
          </w:tcPr>
          <w:p w14:paraId="0C51473B" w14:textId="77777777" w:rsidR="00524EF7" w:rsidRPr="0013795E" w:rsidRDefault="00524EF7" w:rsidP="00AF3D4A">
            <w:pPr>
              <w:ind w:right="-22"/>
              <w:jc w:val="both"/>
              <w:rPr>
                <w:b/>
              </w:rPr>
            </w:pPr>
          </w:p>
          <w:p w14:paraId="25266246" w14:textId="77777777" w:rsidR="00524EF7" w:rsidRPr="0013795E" w:rsidRDefault="00524EF7" w:rsidP="00AF3D4A">
            <w:pPr>
              <w:ind w:right="-22"/>
              <w:jc w:val="both"/>
              <w:rPr>
                <w:b/>
              </w:rPr>
            </w:pPr>
          </w:p>
          <w:p w14:paraId="4C94E7FA" w14:textId="77777777" w:rsidR="00524EF7" w:rsidRPr="0013795E" w:rsidRDefault="00524EF7" w:rsidP="00AF3D4A">
            <w:pPr>
              <w:ind w:right="-22"/>
              <w:jc w:val="both"/>
              <w:rPr>
                <w:b/>
              </w:rPr>
            </w:pPr>
            <w:r w:rsidRPr="0013795E">
              <w:rPr>
                <w:b/>
              </w:rPr>
              <w:t xml:space="preserve">  </w:t>
            </w:r>
          </w:p>
        </w:tc>
      </w:tr>
    </w:tbl>
    <w:p w14:paraId="5E45A29B" w14:textId="77777777" w:rsidR="00524EF7" w:rsidRDefault="00524EF7" w:rsidP="00AF3D4A">
      <w:pPr>
        <w:ind w:right="-22"/>
        <w:jc w:val="both"/>
      </w:pPr>
    </w:p>
    <w:p w14:paraId="307C00CE" w14:textId="77777777" w:rsidR="00524EF7" w:rsidRPr="00A85592" w:rsidRDefault="00524EF7" w:rsidP="00AF3D4A">
      <w:pPr>
        <w:ind w:right="-22" w:firstLine="567"/>
        <w:jc w:val="both"/>
        <w:rPr>
          <w:noProof w:val="0"/>
        </w:rPr>
      </w:pPr>
    </w:p>
    <w:p w14:paraId="2037B947" w14:textId="77777777" w:rsidR="00524EF7" w:rsidRPr="00B50773" w:rsidRDefault="00524EF7" w:rsidP="00AF3D4A">
      <w:pPr>
        <w:tabs>
          <w:tab w:val="left" w:pos="2295"/>
        </w:tabs>
        <w:ind w:right="-22"/>
        <w:jc w:val="both"/>
      </w:pPr>
    </w:p>
    <w:p w14:paraId="14CB957D" w14:textId="77777777" w:rsidR="00524EF7" w:rsidRPr="00A85592" w:rsidRDefault="00524EF7" w:rsidP="00AF3D4A">
      <w:pPr>
        <w:ind w:right="-22" w:firstLine="567"/>
        <w:jc w:val="both"/>
        <w:rPr>
          <w:noProof w:val="0"/>
        </w:rPr>
      </w:pPr>
    </w:p>
    <w:p w14:paraId="613294D4" w14:textId="77777777" w:rsidR="00524EF7" w:rsidRPr="00A85592" w:rsidRDefault="00524EF7" w:rsidP="00AF3D4A">
      <w:pPr>
        <w:ind w:right="-22" w:firstLine="567"/>
        <w:jc w:val="both"/>
        <w:rPr>
          <w:noProof w:val="0"/>
        </w:rPr>
      </w:pPr>
    </w:p>
    <w:p w14:paraId="7B1F881B" w14:textId="77777777" w:rsidR="00B16C39" w:rsidRDefault="00B16C39" w:rsidP="00AF3D4A">
      <w:pPr>
        <w:ind w:right="-22"/>
        <w:jc w:val="right"/>
        <w:rPr>
          <w:noProof w:val="0"/>
        </w:rPr>
      </w:pPr>
    </w:p>
    <w:p w14:paraId="62479363" w14:textId="77777777" w:rsidR="00B16C39" w:rsidRDefault="00B16C39" w:rsidP="00AF3D4A">
      <w:pPr>
        <w:ind w:right="-22"/>
        <w:jc w:val="right"/>
        <w:rPr>
          <w:noProof w:val="0"/>
        </w:rPr>
      </w:pPr>
    </w:p>
    <w:p w14:paraId="3F3B4B04" w14:textId="77777777" w:rsidR="00B16C39" w:rsidRDefault="00B16C39" w:rsidP="00AF3D4A">
      <w:pPr>
        <w:ind w:right="-22"/>
        <w:jc w:val="right"/>
        <w:rPr>
          <w:noProof w:val="0"/>
        </w:rPr>
      </w:pPr>
    </w:p>
    <w:p w14:paraId="6C848099" w14:textId="6EEE18D3" w:rsidR="00524EF7" w:rsidRPr="00A85592" w:rsidRDefault="00524EF7" w:rsidP="00AF3D4A">
      <w:pPr>
        <w:ind w:right="-22"/>
        <w:jc w:val="right"/>
        <w:rPr>
          <w:noProof w:val="0"/>
        </w:rPr>
      </w:pPr>
      <w:r w:rsidRPr="00A85592">
        <w:rPr>
          <w:noProof w:val="0"/>
        </w:rPr>
        <w:t>Anexa nr.</w:t>
      </w:r>
      <w:r>
        <w:rPr>
          <w:noProof w:val="0"/>
        </w:rPr>
        <w:t xml:space="preserve"> </w:t>
      </w:r>
      <w:r w:rsidRPr="00A85592">
        <w:rPr>
          <w:noProof w:val="0"/>
        </w:rPr>
        <w:t>2</w:t>
      </w:r>
    </w:p>
    <w:p w14:paraId="324669E4" w14:textId="77777777" w:rsidR="00524EF7" w:rsidRPr="00E91463" w:rsidRDefault="00524EF7" w:rsidP="00AF3D4A">
      <w:pPr>
        <w:ind w:right="-22"/>
        <w:jc w:val="right"/>
        <w:rPr>
          <w:noProof w:val="0"/>
          <w:lang w:val="it-IT"/>
        </w:rPr>
      </w:pPr>
      <w:r w:rsidRPr="00E91463">
        <w:rPr>
          <w:noProof w:val="0"/>
          <w:lang w:val="it-IT"/>
        </w:rPr>
        <w:t>la contractul nr.__________</w:t>
      </w:r>
    </w:p>
    <w:p w14:paraId="5259107E" w14:textId="77777777" w:rsidR="00524EF7" w:rsidRPr="00E91463" w:rsidRDefault="00524EF7" w:rsidP="00AF3D4A">
      <w:pPr>
        <w:ind w:right="-22"/>
        <w:jc w:val="right"/>
        <w:rPr>
          <w:noProof w:val="0"/>
          <w:lang w:val="it-IT"/>
        </w:rPr>
      </w:pPr>
      <w:r w:rsidRPr="00E91463">
        <w:rPr>
          <w:noProof w:val="0"/>
          <w:lang w:val="it-IT"/>
        </w:rPr>
        <w:t>din “____” ________ 20___</w:t>
      </w:r>
    </w:p>
    <w:p w14:paraId="3DDA823F" w14:textId="77777777" w:rsidR="00524EF7" w:rsidRPr="00E91463" w:rsidRDefault="00524EF7" w:rsidP="00AF3D4A">
      <w:pPr>
        <w:keepNext/>
        <w:keepLines/>
        <w:spacing w:before="200"/>
        <w:ind w:right="-22" w:firstLine="567"/>
        <w:jc w:val="both"/>
        <w:outlineLvl w:val="2"/>
        <w:rPr>
          <w:noProof w:val="0"/>
          <w:lang w:val="it-IT"/>
        </w:rPr>
      </w:pPr>
    </w:p>
    <w:p w14:paraId="02C387E0" w14:textId="3ECFC571" w:rsidR="00524EF7" w:rsidRPr="00E91463" w:rsidRDefault="00524EF7" w:rsidP="00AF3D4A">
      <w:pPr>
        <w:ind w:right="-22" w:firstLine="567"/>
        <w:jc w:val="center"/>
        <w:rPr>
          <w:noProof w:val="0"/>
          <w:lang w:val="it-IT"/>
        </w:rPr>
      </w:pPr>
      <w:r w:rsidRPr="00E91463">
        <w:rPr>
          <w:noProof w:val="0"/>
          <w:lang w:val="it-IT"/>
        </w:rPr>
        <w:t>SPECIFICAŢII DE PREŢ</w:t>
      </w:r>
      <w:r>
        <w:t xml:space="preserve"> </w:t>
      </w:r>
      <w:r w:rsidR="00082F66">
        <w:t>– conform datelor din anexa nr. 23</w:t>
      </w:r>
    </w:p>
    <w:p w14:paraId="22405FD0" w14:textId="77777777" w:rsidR="00524EF7" w:rsidRPr="00E91463" w:rsidRDefault="00524EF7" w:rsidP="00AF3D4A">
      <w:pPr>
        <w:keepNext/>
        <w:keepLines/>
        <w:spacing w:before="200"/>
        <w:ind w:right="-22" w:firstLine="567"/>
        <w:jc w:val="both"/>
        <w:outlineLvl w:val="2"/>
        <w:rPr>
          <w:noProof w:val="0"/>
          <w:lang w:val="it-IT"/>
        </w:rPr>
      </w:pPr>
    </w:p>
    <w:p w14:paraId="1AA87453" w14:textId="77777777" w:rsidR="00524EF7" w:rsidRPr="00E91463" w:rsidRDefault="00524EF7" w:rsidP="00AF3D4A">
      <w:pPr>
        <w:keepNext/>
        <w:keepLines/>
        <w:spacing w:before="200"/>
        <w:ind w:right="-22" w:firstLine="567"/>
        <w:jc w:val="both"/>
        <w:outlineLvl w:val="2"/>
        <w:rPr>
          <w:noProof w:val="0"/>
          <w:lang w:val="it-IT"/>
        </w:rPr>
      </w:pPr>
    </w:p>
    <w:tbl>
      <w:tblPr>
        <w:tblW w:w="10090" w:type="dxa"/>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5163"/>
        <w:gridCol w:w="4927"/>
      </w:tblGrid>
      <w:tr w:rsidR="00524EF7" w:rsidRPr="0013795E" w14:paraId="0B050F79" w14:textId="77777777" w:rsidTr="005F507C">
        <w:trPr>
          <w:trHeight w:val="713"/>
          <w:jc w:val="center"/>
        </w:trPr>
        <w:tc>
          <w:tcPr>
            <w:tcW w:w="5163" w:type="dxa"/>
            <w:tcBorders>
              <w:top w:val="nil"/>
              <w:left w:val="nil"/>
              <w:bottom w:val="nil"/>
              <w:right w:val="nil"/>
            </w:tcBorders>
            <w:vAlign w:val="center"/>
          </w:tcPr>
          <w:p w14:paraId="4B8362C0" w14:textId="77777777" w:rsidR="00524EF7" w:rsidRDefault="00524EF7" w:rsidP="00AF3D4A">
            <w:pPr>
              <w:tabs>
                <w:tab w:val="left" w:pos="1134"/>
                <w:tab w:val="left" w:pos="4680"/>
                <w:tab w:val="left" w:pos="7020"/>
              </w:tabs>
              <w:suppressAutoHyphens/>
              <w:ind w:right="-22"/>
              <w:jc w:val="both"/>
            </w:pPr>
          </w:p>
          <w:p w14:paraId="0A704E59" w14:textId="77777777" w:rsidR="00524EF7" w:rsidRDefault="00524EF7" w:rsidP="00AF3D4A">
            <w:pPr>
              <w:tabs>
                <w:tab w:val="left" w:pos="1134"/>
                <w:tab w:val="left" w:pos="4680"/>
                <w:tab w:val="left" w:pos="7020"/>
              </w:tabs>
              <w:suppressAutoHyphens/>
              <w:ind w:right="-22"/>
              <w:jc w:val="both"/>
            </w:pPr>
          </w:p>
          <w:p w14:paraId="117A63B5" w14:textId="77777777" w:rsidR="00524EF7" w:rsidRDefault="00524EF7" w:rsidP="00AF3D4A">
            <w:pPr>
              <w:tabs>
                <w:tab w:val="left" w:pos="1134"/>
                <w:tab w:val="left" w:pos="4680"/>
                <w:tab w:val="left" w:pos="7020"/>
              </w:tabs>
              <w:suppressAutoHyphens/>
              <w:ind w:right="-22"/>
              <w:jc w:val="both"/>
            </w:pPr>
          </w:p>
          <w:p w14:paraId="1F4FD326" w14:textId="77777777" w:rsidR="00524EF7" w:rsidRDefault="00524EF7" w:rsidP="00AF3D4A">
            <w:pPr>
              <w:tabs>
                <w:tab w:val="left" w:pos="1134"/>
                <w:tab w:val="left" w:pos="4680"/>
                <w:tab w:val="left" w:pos="7020"/>
              </w:tabs>
              <w:suppressAutoHyphens/>
              <w:ind w:right="-22"/>
              <w:jc w:val="both"/>
            </w:pPr>
          </w:p>
          <w:p w14:paraId="09609B7F" w14:textId="77777777" w:rsidR="00524EF7" w:rsidRDefault="00524EF7" w:rsidP="00AF3D4A">
            <w:pPr>
              <w:tabs>
                <w:tab w:val="left" w:pos="1134"/>
                <w:tab w:val="left" w:pos="4680"/>
                <w:tab w:val="left" w:pos="7020"/>
              </w:tabs>
              <w:suppressAutoHyphens/>
              <w:ind w:right="-22"/>
              <w:jc w:val="both"/>
            </w:pPr>
          </w:p>
          <w:p w14:paraId="5A3A0A63" w14:textId="77777777" w:rsidR="00524EF7" w:rsidRDefault="00524EF7" w:rsidP="00AF3D4A">
            <w:pPr>
              <w:tabs>
                <w:tab w:val="left" w:pos="1134"/>
                <w:tab w:val="left" w:pos="4680"/>
                <w:tab w:val="left" w:pos="7020"/>
              </w:tabs>
              <w:suppressAutoHyphens/>
              <w:ind w:right="-22"/>
              <w:jc w:val="both"/>
            </w:pPr>
          </w:p>
          <w:p w14:paraId="7FAD5B17" w14:textId="77777777" w:rsidR="00524EF7" w:rsidRDefault="00524EF7" w:rsidP="00AF3D4A">
            <w:pPr>
              <w:tabs>
                <w:tab w:val="left" w:pos="1134"/>
                <w:tab w:val="left" w:pos="4680"/>
                <w:tab w:val="left" w:pos="7020"/>
              </w:tabs>
              <w:suppressAutoHyphens/>
              <w:ind w:right="-22"/>
              <w:jc w:val="both"/>
            </w:pPr>
          </w:p>
          <w:p w14:paraId="388C8D79" w14:textId="77777777" w:rsidR="00524EF7" w:rsidRPr="0013795E" w:rsidRDefault="00524EF7" w:rsidP="00AF3D4A">
            <w:pPr>
              <w:tabs>
                <w:tab w:val="left" w:pos="1134"/>
                <w:tab w:val="left" w:pos="4680"/>
                <w:tab w:val="left" w:pos="7020"/>
              </w:tabs>
              <w:suppressAutoHyphens/>
              <w:ind w:right="-22"/>
              <w:jc w:val="both"/>
            </w:pPr>
          </w:p>
        </w:tc>
        <w:tc>
          <w:tcPr>
            <w:tcW w:w="4927" w:type="dxa"/>
            <w:tcBorders>
              <w:top w:val="nil"/>
              <w:left w:val="nil"/>
              <w:bottom w:val="nil"/>
              <w:right w:val="nil"/>
            </w:tcBorders>
            <w:vAlign w:val="center"/>
          </w:tcPr>
          <w:p w14:paraId="031C2836" w14:textId="77777777" w:rsidR="00524EF7" w:rsidRPr="0013795E" w:rsidRDefault="00524EF7" w:rsidP="00AF3D4A">
            <w:pPr>
              <w:tabs>
                <w:tab w:val="left" w:pos="1134"/>
                <w:tab w:val="left" w:pos="4680"/>
                <w:tab w:val="left" w:pos="7020"/>
              </w:tabs>
              <w:suppressAutoHyphens/>
              <w:ind w:right="-22" w:firstLine="567"/>
              <w:jc w:val="both"/>
            </w:pPr>
          </w:p>
          <w:p w14:paraId="6A3F5D81" w14:textId="77777777" w:rsidR="00524EF7" w:rsidRPr="0013795E" w:rsidRDefault="00524EF7" w:rsidP="00AF3D4A">
            <w:pPr>
              <w:tabs>
                <w:tab w:val="left" w:pos="1134"/>
                <w:tab w:val="left" w:pos="4680"/>
                <w:tab w:val="left" w:pos="7020"/>
              </w:tabs>
              <w:suppressAutoHyphens/>
              <w:ind w:right="-22" w:firstLine="567"/>
              <w:jc w:val="both"/>
            </w:pPr>
          </w:p>
          <w:p w14:paraId="1BF31F6B" w14:textId="77777777" w:rsidR="00524EF7" w:rsidRPr="0013795E" w:rsidRDefault="00524EF7" w:rsidP="00AF3D4A">
            <w:pPr>
              <w:tabs>
                <w:tab w:val="left" w:pos="1134"/>
                <w:tab w:val="left" w:pos="4680"/>
                <w:tab w:val="left" w:pos="7020"/>
              </w:tabs>
              <w:suppressAutoHyphens/>
              <w:ind w:right="-22" w:firstLine="567"/>
              <w:jc w:val="both"/>
            </w:pPr>
          </w:p>
          <w:p w14:paraId="59091886" w14:textId="77777777" w:rsidR="00524EF7" w:rsidRPr="0013795E" w:rsidRDefault="00524EF7" w:rsidP="00AF3D4A">
            <w:pPr>
              <w:tabs>
                <w:tab w:val="left" w:pos="1134"/>
                <w:tab w:val="left" w:pos="4680"/>
                <w:tab w:val="left" w:pos="7020"/>
              </w:tabs>
              <w:suppressAutoHyphens/>
              <w:ind w:right="-22" w:firstLine="567"/>
              <w:jc w:val="both"/>
            </w:pPr>
          </w:p>
          <w:p w14:paraId="4CFE9F8D" w14:textId="77777777" w:rsidR="00524EF7" w:rsidRDefault="00524EF7" w:rsidP="00AF3D4A">
            <w:pPr>
              <w:tabs>
                <w:tab w:val="left" w:pos="1134"/>
                <w:tab w:val="left" w:pos="4680"/>
                <w:tab w:val="left" w:pos="7020"/>
              </w:tabs>
              <w:suppressAutoHyphens/>
              <w:ind w:right="-22" w:firstLine="567"/>
              <w:jc w:val="both"/>
            </w:pPr>
          </w:p>
          <w:p w14:paraId="5F3BBA04" w14:textId="77777777" w:rsidR="00524EF7" w:rsidRDefault="00524EF7" w:rsidP="00AF3D4A">
            <w:pPr>
              <w:tabs>
                <w:tab w:val="left" w:pos="1134"/>
                <w:tab w:val="left" w:pos="4680"/>
                <w:tab w:val="left" w:pos="7020"/>
              </w:tabs>
              <w:suppressAutoHyphens/>
              <w:ind w:right="-22" w:firstLine="567"/>
              <w:jc w:val="both"/>
            </w:pPr>
          </w:p>
          <w:p w14:paraId="115C0479" w14:textId="77777777" w:rsidR="00524EF7" w:rsidRDefault="00524EF7" w:rsidP="00AF3D4A">
            <w:pPr>
              <w:tabs>
                <w:tab w:val="left" w:pos="1134"/>
                <w:tab w:val="left" w:pos="4680"/>
                <w:tab w:val="left" w:pos="7020"/>
              </w:tabs>
              <w:suppressAutoHyphens/>
              <w:ind w:right="-22" w:firstLine="567"/>
              <w:jc w:val="both"/>
            </w:pPr>
          </w:p>
          <w:p w14:paraId="608C8CDE" w14:textId="77777777" w:rsidR="00524EF7" w:rsidRPr="0013795E" w:rsidRDefault="00524EF7" w:rsidP="00AF3D4A">
            <w:pPr>
              <w:tabs>
                <w:tab w:val="left" w:pos="1134"/>
                <w:tab w:val="left" w:pos="4680"/>
                <w:tab w:val="left" w:pos="7020"/>
              </w:tabs>
              <w:suppressAutoHyphens/>
              <w:ind w:right="-22" w:firstLine="567"/>
              <w:jc w:val="both"/>
            </w:pPr>
          </w:p>
        </w:tc>
      </w:tr>
    </w:tbl>
    <w:p w14:paraId="5C2F3ADF" w14:textId="43D666C7" w:rsidR="00524EF7" w:rsidRDefault="00524EF7" w:rsidP="00AF3D4A">
      <w:pPr>
        <w:pStyle w:val="a"/>
        <w:numPr>
          <w:ilvl w:val="0"/>
          <w:numId w:val="0"/>
        </w:numPr>
        <w:tabs>
          <w:tab w:val="clear" w:pos="1134"/>
          <w:tab w:val="left" w:pos="2685"/>
        </w:tabs>
        <w:spacing w:line="276" w:lineRule="auto"/>
        <w:ind w:right="-22"/>
        <w:contextualSpacing/>
        <w:jc w:val="center"/>
        <w:rPr>
          <w:b/>
          <w:lang w:val="ro-RO"/>
        </w:rPr>
      </w:pPr>
      <w:r w:rsidRPr="0013795E">
        <w:rPr>
          <w:b/>
          <w:lang w:val="ro-RO"/>
        </w:rPr>
        <w:t>SEMNĂTURILE PĂRŢILOR</w:t>
      </w:r>
    </w:p>
    <w:p w14:paraId="1331BB42" w14:textId="77777777" w:rsidR="00082F66" w:rsidRPr="0013795E" w:rsidRDefault="00082F66" w:rsidP="00AF3D4A">
      <w:pPr>
        <w:pStyle w:val="a"/>
        <w:numPr>
          <w:ilvl w:val="0"/>
          <w:numId w:val="0"/>
        </w:numPr>
        <w:tabs>
          <w:tab w:val="clear" w:pos="1134"/>
          <w:tab w:val="left" w:pos="2685"/>
        </w:tabs>
        <w:spacing w:line="276" w:lineRule="auto"/>
        <w:ind w:right="-22"/>
        <w:contextualSpacing/>
        <w:jc w:val="center"/>
        <w:rPr>
          <w:lang w:val="ro-RO"/>
        </w:rPr>
      </w:pPr>
    </w:p>
    <w:tbl>
      <w:tblPr>
        <w:tblW w:w="0" w:type="auto"/>
        <w:jc w:val="center"/>
        <w:tblLayout w:type="fixed"/>
        <w:tblLook w:val="04A0" w:firstRow="1" w:lastRow="0" w:firstColumn="1" w:lastColumn="0" w:noHBand="0" w:noVBand="1"/>
      </w:tblPr>
      <w:tblGrid>
        <w:gridCol w:w="5188"/>
        <w:gridCol w:w="4559"/>
      </w:tblGrid>
      <w:tr w:rsidR="00165531" w:rsidRPr="0013795E" w14:paraId="6367A5CE" w14:textId="77777777" w:rsidTr="00DD4DD1">
        <w:trPr>
          <w:trHeight w:val="357"/>
          <w:jc w:val="center"/>
        </w:trPr>
        <w:tc>
          <w:tcPr>
            <w:tcW w:w="5188" w:type="dxa"/>
            <w:vAlign w:val="center"/>
          </w:tcPr>
          <w:p w14:paraId="5AD81944" w14:textId="77777777" w:rsidR="00165531" w:rsidRPr="0013795E" w:rsidRDefault="00165531" w:rsidP="00DD4DD1">
            <w:pPr>
              <w:ind w:right="-22"/>
              <w:jc w:val="center"/>
              <w:rPr>
                <w:b/>
              </w:rPr>
            </w:pPr>
            <w:r w:rsidRPr="00C00499">
              <w:rPr>
                <w:b/>
              </w:rPr>
              <w:t>Furnizorul</w:t>
            </w:r>
            <w:r>
              <w:rPr>
                <w:b/>
              </w:rPr>
              <w:t xml:space="preserve"> </w:t>
            </w:r>
            <w:r w:rsidRPr="00C00499">
              <w:rPr>
                <w:b/>
              </w:rPr>
              <w:t xml:space="preserve">de </w:t>
            </w:r>
            <w:r>
              <w:rPr>
                <w:b/>
              </w:rPr>
              <w:t>bunuri / Prestatorul de servicii</w:t>
            </w:r>
          </w:p>
        </w:tc>
        <w:tc>
          <w:tcPr>
            <w:tcW w:w="4559" w:type="dxa"/>
            <w:vAlign w:val="center"/>
          </w:tcPr>
          <w:p w14:paraId="2F4E217E" w14:textId="77777777" w:rsidR="00165531" w:rsidRPr="0013795E" w:rsidRDefault="00165531" w:rsidP="00DD4DD1">
            <w:pPr>
              <w:ind w:right="-22"/>
              <w:jc w:val="center"/>
              <w:rPr>
                <w:b/>
              </w:rPr>
            </w:pPr>
            <w:r w:rsidRPr="00F041BF">
              <w:rPr>
                <w:b/>
              </w:rPr>
              <w:t>Cumpărătorul/Beneficiarul</w:t>
            </w:r>
          </w:p>
        </w:tc>
      </w:tr>
    </w:tbl>
    <w:p w14:paraId="59493FE8" w14:textId="77777777" w:rsidR="00806E2B" w:rsidRPr="0013795E" w:rsidRDefault="00806E2B" w:rsidP="00AF3D4A">
      <w:pPr>
        <w:pStyle w:val="a"/>
        <w:numPr>
          <w:ilvl w:val="0"/>
          <w:numId w:val="0"/>
        </w:numPr>
        <w:ind w:right="-22"/>
        <w:rPr>
          <w:i/>
          <w:lang w:val="ro-RO"/>
        </w:rPr>
      </w:pPr>
    </w:p>
    <w:p w14:paraId="356EDFA6" w14:textId="14418162" w:rsidR="00FB14BE" w:rsidRDefault="00591150" w:rsidP="00AF3D4A">
      <w:pPr>
        <w:pStyle w:val="a"/>
        <w:numPr>
          <w:ilvl w:val="0"/>
          <w:numId w:val="0"/>
        </w:numPr>
        <w:ind w:left="720" w:right="-22"/>
      </w:pPr>
      <w:r>
        <w:t xml:space="preserve">  </w:t>
      </w:r>
      <w:r w:rsidR="00BB314B">
        <w:t xml:space="preserve"> </w:t>
      </w:r>
    </w:p>
    <w:sectPr w:rsidR="00FB14BE" w:rsidSect="00466504">
      <w:pgSz w:w="11906" w:h="16838"/>
      <w:pgMar w:top="709" w:right="707"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53846718" w14:textId="77777777" w:rsidR="005F507C" w:rsidRDefault="005F507C" w:rsidP="00A20ACF">
      <w:r>
        <w:separator/>
      </w:r>
    </w:p>
  </w:endnote>
  <w:endnote w:type="continuationSeparator" w:id="0">
    <w:p w14:paraId="0D41060A" w14:textId="77777777" w:rsidR="005F507C" w:rsidRDefault="005F507C" w:rsidP="00A20ACF">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CC"/>
    <w:family w:val="roman"/>
    <w:pitch w:val="variable"/>
    <w:sig w:usb0="E0002EFF" w:usb1="C000785B" w:usb2="00000009" w:usb3="00000000" w:csb0="000001FF" w:csb1="00000000"/>
  </w:font>
  <w:font w:name="Courier New">
    <w:panose1 w:val="02070309020205020404"/>
    <w:charset w:val="CC"/>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CC"/>
    <w:family w:val="swiss"/>
    <w:pitch w:val="variable"/>
    <w:sig w:usb0="E4002EFF" w:usb1="C000247B" w:usb2="00000009" w:usb3="00000000" w:csb0="000001FF" w:csb1="00000000"/>
  </w:font>
  <w:font w:name="SimSun">
    <w:altName w:val="宋体"/>
    <w:panose1 w:val="02010600030101010101"/>
    <w:charset w:val="86"/>
    <w:family w:val="auto"/>
    <w:pitch w:val="variable"/>
    <w:sig w:usb0="00000003" w:usb1="288F0000" w:usb2="00000016" w:usb3="00000000" w:csb0="00040001" w:csb1="00000000"/>
  </w:font>
  <w:font w:name="Calibri Light">
    <w:panose1 w:val="020F0302020204030204"/>
    <w:charset w:val="CC"/>
    <w:family w:val="swiss"/>
    <w:pitch w:val="variable"/>
    <w:sig w:usb0="E4002EFF" w:usb1="C000247B" w:usb2="00000009" w:usb3="00000000" w:csb0="000001FF" w:csb1="00000000"/>
  </w:font>
  <w:font w:name="Baltica RR">
    <w:altName w:val="Times New Roman"/>
    <w:panose1 w:val="00000000000000000000"/>
    <w:charset w:val="00"/>
    <w:family w:val="auto"/>
    <w:notTrueType/>
    <w:pitch w:val="variable"/>
    <w:sig w:usb0="00000003" w:usb1="00000000" w:usb2="00000000" w:usb3="00000000" w:csb0="00000001" w:csb1="00000000"/>
  </w:font>
  <w:font w:name="Cambria">
    <w:panose1 w:val="02040503050406030204"/>
    <w:charset w:val="CC"/>
    <w:family w:val="roman"/>
    <w:pitch w:val="variable"/>
    <w:sig w:usb0="E00006FF" w:usb1="420024FF" w:usb2="02000000" w:usb3="00000000" w:csb0="0000019F" w:csb1="00000000"/>
  </w:font>
  <w:font w:name="Tahoma">
    <w:panose1 w:val="020B0604030504040204"/>
    <w:charset w:val="CC"/>
    <w:family w:val="swiss"/>
    <w:pitch w:val="variable"/>
    <w:sig w:usb0="E1002EFF" w:usb1="C000605B" w:usb2="00000029" w:usb3="00000000" w:csb0="000101FF" w:csb1="00000000"/>
  </w:font>
  <w:font w:name="Tms Rmn">
    <w:panose1 w:val="02020603040505020304"/>
    <w:charset w:val="00"/>
    <w:family w:val="roman"/>
    <w:notTrueType/>
    <w:pitch w:val="variable"/>
    <w:sig w:usb0="00000003" w:usb1="00000000" w:usb2="00000000" w:usb3="00000000" w:csb0="00000001" w:csb1="00000000"/>
  </w:font>
  <w:font w:name="PMingLiU">
    <w:altName w:val="新細明體"/>
    <w:panose1 w:val="02010601000101010101"/>
    <w:charset w:val="88"/>
    <w:family w:val="roman"/>
    <w:pitch w:val="variable"/>
    <w:sig w:usb0="A00002FF" w:usb1="28CFFCFA" w:usb2="00000016" w:usb3="00000000" w:csb0="00100001" w:csb1="00000000"/>
  </w:font>
  <w:font w:name="EUAlbertina">
    <w:altName w:val="Times New Roman"/>
    <w:panose1 w:val="00000000000000000000"/>
    <w:charset w:val="00"/>
    <w:family w:val="roman"/>
    <w:notTrueType/>
    <w:pitch w:val="default"/>
    <w:sig w:usb0="00000003" w:usb1="00000000" w:usb2="00000000" w:usb3="00000000" w:csb0="00000001" w:csb1="00000000"/>
  </w:font>
  <w:font w:name="Consolas">
    <w:panose1 w:val="020B0609020204030204"/>
    <w:charset w:val="CC"/>
    <w:family w:val="modern"/>
    <w:pitch w:val="fixed"/>
    <w:sig w:usb0="E00006FF" w:usb1="0000FCFF" w:usb2="00000001" w:usb3="00000000" w:csb0="0000019F" w:csb1="00000000"/>
  </w:font>
  <w:font w:name="Arial">
    <w:panose1 w:val="020B0604020202020204"/>
    <w:charset w:val="CC"/>
    <w:family w:val="swiss"/>
    <w:pitch w:val="variable"/>
    <w:sig w:usb0="E0002EFF" w:usb1="C000785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29436328"/>
      <w:docPartObj>
        <w:docPartGallery w:val="Page Numbers (Bottom of Page)"/>
        <w:docPartUnique/>
      </w:docPartObj>
    </w:sdtPr>
    <w:sdtEndPr/>
    <w:sdtContent>
      <w:p w14:paraId="533F2A3D" w14:textId="510E2406" w:rsidR="005F507C" w:rsidRDefault="005F507C">
        <w:pPr>
          <w:pStyle w:val="a4"/>
          <w:jc w:val="right"/>
        </w:pPr>
        <w:r>
          <w:fldChar w:fldCharType="begin"/>
        </w:r>
        <w:r>
          <w:instrText xml:space="preserve"> PAGE   \* MERGEFORMAT </w:instrText>
        </w:r>
        <w:r>
          <w:fldChar w:fldCharType="separate"/>
        </w:r>
        <w:r w:rsidR="002866BB">
          <w:t>10</w:t>
        </w:r>
        <w:r>
          <w:fldChar w:fldCharType="end"/>
        </w:r>
      </w:p>
    </w:sdtContent>
  </w:sdt>
  <w:p w14:paraId="394448D7" w14:textId="77777777" w:rsidR="005F507C" w:rsidRDefault="005F507C">
    <w:pPr>
      <w:pStyle w:val="a4"/>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0183E8AE" w14:textId="77777777" w:rsidR="005F507C" w:rsidRDefault="005F507C" w:rsidP="00A20ACF">
      <w:r>
        <w:separator/>
      </w:r>
    </w:p>
  </w:footnote>
  <w:footnote w:type="continuationSeparator" w:id="0">
    <w:p w14:paraId="6307784B" w14:textId="77777777" w:rsidR="005F507C" w:rsidRDefault="005F507C" w:rsidP="00A20ACF">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1B9F6340"/>
    <w:multiLevelType w:val="hybridMultilevel"/>
    <w:tmpl w:val="1B00495E"/>
    <w:lvl w:ilvl="0" w:tplc="208E59B0">
      <w:start w:val="1"/>
      <w:numFmt w:val="decimal"/>
      <w:lvlText w:val="%1."/>
      <w:lvlJc w:val="left"/>
      <w:pPr>
        <w:ind w:left="1069" w:hanging="360"/>
      </w:pPr>
      <w:rPr>
        <w:rFonts w:cs="Times New Roman" w:hint="default"/>
      </w:rPr>
    </w:lvl>
    <w:lvl w:ilvl="1" w:tplc="04090019">
      <w:start w:val="1"/>
      <w:numFmt w:val="lowerLetter"/>
      <w:lvlText w:val="%2."/>
      <w:lvlJc w:val="left"/>
      <w:pPr>
        <w:ind w:left="1789" w:hanging="360"/>
      </w:pPr>
      <w:rPr>
        <w:rFonts w:cs="Times New Roman"/>
      </w:rPr>
    </w:lvl>
    <w:lvl w:ilvl="2" w:tplc="0409001B" w:tentative="1">
      <w:start w:val="1"/>
      <w:numFmt w:val="lowerRoman"/>
      <w:lvlText w:val="%3."/>
      <w:lvlJc w:val="right"/>
      <w:pPr>
        <w:ind w:left="2509" w:hanging="180"/>
      </w:pPr>
      <w:rPr>
        <w:rFonts w:cs="Times New Roman"/>
      </w:rPr>
    </w:lvl>
    <w:lvl w:ilvl="3" w:tplc="0409000F" w:tentative="1">
      <w:start w:val="1"/>
      <w:numFmt w:val="decimal"/>
      <w:lvlText w:val="%4."/>
      <w:lvlJc w:val="left"/>
      <w:pPr>
        <w:ind w:left="3229" w:hanging="360"/>
      </w:pPr>
      <w:rPr>
        <w:rFonts w:cs="Times New Roman"/>
      </w:rPr>
    </w:lvl>
    <w:lvl w:ilvl="4" w:tplc="04090019" w:tentative="1">
      <w:start w:val="1"/>
      <w:numFmt w:val="lowerLetter"/>
      <w:lvlText w:val="%5."/>
      <w:lvlJc w:val="left"/>
      <w:pPr>
        <w:ind w:left="3949" w:hanging="360"/>
      </w:pPr>
      <w:rPr>
        <w:rFonts w:cs="Times New Roman"/>
      </w:rPr>
    </w:lvl>
    <w:lvl w:ilvl="5" w:tplc="0409001B" w:tentative="1">
      <w:start w:val="1"/>
      <w:numFmt w:val="lowerRoman"/>
      <w:lvlText w:val="%6."/>
      <w:lvlJc w:val="right"/>
      <w:pPr>
        <w:ind w:left="4669" w:hanging="180"/>
      </w:pPr>
      <w:rPr>
        <w:rFonts w:cs="Times New Roman"/>
      </w:rPr>
    </w:lvl>
    <w:lvl w:ilvl="6" w:tplc="0409000F" w:tentative="1">
      <w:start w:val="1"/>
      <w:numFmt w:val="decimal"/>
      <w:lvlText w:val="%7."/>
      <w:lvlJc w:val="left"/>
      <w:pPr>
        <w:ind w:left="5389" w:hanging="360"/>
      </w:pPr>
      <w:rPr>
        <w:rFonts w:cs="Times New Roman"/>
      </w:rPr>
    </w:lvl>
    <w:lvl w:ilvl="7" w:tplc="04090019" w:tentative="1">
      <w:start w:val="1"/>
      <w:numFmt w:val="lowerLetter"/>
      <w:lvlText w:val="%8."/>
      <w:lvlJc w:val="left"/>
      <w:pPr>
        <w:ind w:left="6109" w:hanging="360"/>
      </w:pPr>
      <w:rPr>
        <w:rFonts w:cs="Times New Roman"/>
      </w:rPr>
    </w:lvl>
    <w:lvl w:ilvl="8" w:tplc="0409001B" w:tentative="1">
      <w:start w:val="1"/>
      <w:numFmt w:val="lowerRoman"/>
      <w:lvlText w:val="%9."/>
      <w:lvlJc w:val="right"/>
      <w:pPr>
        <w:ind w:left="6829" w:hanging="180"/>
      </w:pPr>
      <w:rPr>
        <w:rFonts w:cs="Times New Roman"/>
      </w:rPr>
    </w:lvl>
  </w:abstractNum>
  <w:abstractNum w:abstractNumId="1" w15:restartNumberingAfterBreak="0">
    <w:nsid w:val="43096FFF"/>
    <w:multiLevelType w:val="hybridMultilevel"/>
    <w:tmpl w:val="194CE82A"/>
    <w:lvl w:ilvl="0" w:tplc="59186008">
      <w:start w:val="3"/>
      <w:numFmt w:val="decimal"/>
      <w:lvlText w:val="%1."/>
      <w:lvlJc w:val="left"/>
      <w:pPr>
        <w:ind w:left="1069" w:hanging="360"/>
      </w:pPr>
      <w:rPr>
        <w:rFonts w:hint="default"/>
        <w:b/>
        <w:bCs w:val="0"/>
        <w:i w:val="0"/>
        <w:iCs w:val="0"/>
      </w:rPr>
    </w:lvl>
    <w:lvl w:ilvl="1" w:tplc="08180019" w:tentative="1">
      <w:start w:val="1"/>
      <w:numFmt w:val="lowerLetter"/>
      <w:lvlText w:val="%2."/>
      <w:lvlJc w:val="left"/>
      <w:pPr>
        <w:ind w:left="1789" w:hanging="360"/>
      </w:pPr>
    </w:lvl>
    <w:lvl w:ilvl="2" w:tplc="0818001B" w:tentative="1">
      <w:start w:val="1"/>
      <w:numFmt w:val="lowerRoman"/>
      <w:lvlText w:val="%3."/>
      <w:lvlJc w:val="right"/>
      <w:pPr>
        <w:ind w:left="2509" w:hanging="180"/>
      </w:pPr>
    </w:lvl>
    <w:lvl w:ilvl="3" w:tplc="0818000F" w:tentative="1">
      <w:start w:val="1"/>
      <w:numFmt w:val="decimal"/>
      <w:lvlText w:val="%4."/>
      <w:lvlJc w:val="left"/>
      <w:pPr>
        <w:ind w:left="3229" w:hanging="360"/>
      </w:pPr>
    </w:lvl>
    <w:lvl w:ilvl="4" w:tplc="08180019" w:tentative="1">
      <w:start w:val="1"/>
      <w:numFmt w:val="lowerLetter"/>
      <w:lvlText w:val="%5."/>
      <w:lvlJc w:val="left"/>
      <w:pPr>
        <w:ind w:left="3949" w:hanging="360"/>
      </w:pPr>
    </w:lvl>
    <w:lvl w:ilvl="5" w:tplc="0818001B" w:tentative="1">
      <w:start w:val="1"/>
      <w:numFmt w:val="lowerRoman"/>
      <w:lvlText w:val="%6."/>
      <w:lvlJc w:val="right"/>
      <w:pPr>
        <w:ind w:left="4669" w:hanging="180"/>
      </w:pPr>
    </w:lvl>
    <w:lvl w:ilvl="6" w:tplc="0818000F" w:tentative="1">
      <w:start w:val="1"/>
      <w:numFmt w:val="decimal"/>
      <w:lvlText w:val="%7."/>
      <w:lvlJc w:val="left"/>
      <w:pPr>
        <w:ind w:left="5389" w:hanging="360"/>
      </w:pPr>
    </w:lvl>
    <w:lvl w:ilvl="7" w:tplc="08180019" w:tentative="1">
      <w:start w:val="1"/>
      <w:numFmt w:val="lowerLetter"/>
      <w:lvlText w:val="%8."/>
      <w:lvlJc w:val="left"/>
      <w:pPr>
        <w:ind w:left="6109" w:hanging="360"/>
      </w:pPr>
    </w:lvl>
    <w:lvl w:ilvl="8" w:tplc="0818001B" w:tentative="1">
      <w:start w:val="1"/>
      <w:numFmt w:val="lowerRoman"/>
      <w:lvlText w:val="%9."/>
      <w:lvlJc w:val="right"/>
      <w:pPr>
        <w:ind w:left="6829" w:hanging="180"/>
      </w:pPr>
    </w:lvl>
  </w:abstractNum>
  <w:abstractNum w:abstractNumId="2" w15:restartNumberingAfterBreak="0">
    <w:nsid w:val="53D96C44"/>
    <w:multiLevelType w:val="hybridMultilevel"/>
    <w:tmpl w:val="9AD0A9FA"/>
    <w:lvl w:ilvl="0" w:tplc="2716F5CE">
      <w:start w:val="380"/>
      <w:numFmt w:val="bullet"/>
      <w:lvlText w:val="-"/>
      <w:lvlJc w:val="left"/>
      <w:pPr>
        <w:ind w:left="720" w:hanging="360"/>
      </w:pPr>
      <w:rPr>
        <w:rFonts w:ascii="Times New Roman" w:eastAsia="Times New Roman" w:hAnsi="Times New Roman" w:cs="Times New Roman" w:hint="default"/>
        <w:i/>
        <w:color w:val="2E74B5" w:themeColor="accent1" w:themeShade="BF"/>
        <w:sz w:val="28"/>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3" w15:restartNumberingAfterBreak="0">
    <w:nsid w:val="57150ECD"/>
    <w:multiLevelType w:val="hybridMultilevel"/>
    <w:tmpl w:val="35B840C2"/>
    <w:lvl w:ilvl="0" w:tplc="B16E7108">
      <w:start w:val="7"/>
      <w:numFmt w:val="decimal"/>
      <w:lvlText w:val="%1."/>
      <w:lvlJc w:val="left"/>
      <w:pPr>
        <w:ind w:left="862" w:hanging="360"/>
      </w:pPr>
      <w:rPr>
        <w:rFonts w:hint="default"/>
        <w:b/>
        <w:bCs w:val="0"/>
        <w:i w:val="0"/>
        <w:iCs/>
        <w:color w:val="auto"/>
        <w:sz w:val="24"/>
        <w:szCs w:val="24"/>
      </w:rPr>
    </w:lvl>
    <w:lvl w:ilvl="1" w:tplc="04190019" w:tentative="1">
      <w:start w:val="1"/>
      <w:numFmt w:val="lowerLetter"/>
      <w:lvlText w:val="%2."/>
      <w:lvlJc w:val="left"/>
      <w:pPr>
        <w:ind w:left="1582" w:hanging="360"/>
      </w:pPr>
    </w:lvl>
    <w:lvl w:ilvl="2" w:tplc="0419001B" w:tentative="1">
      <w:start w:val="1"/>
      <w:numFmt w:val="lowerRoman"/>
      <w:lvlText w:val="%3."/>
      <w:lvlJc w:val="right"/>
      <w:pPr>
        <w:ind w:left="2302" w:hanging="180"/>
      </w:pPr>
    </w:lvl>
    <w:lvl w:ilvl="3" w:tplc="0419000F" w:tentative="1">
      <w:start w:val="1"/>
      <w:numFmt w:val="decimal"/>
      <w:lvlText w:val="%4."/>
      <w:lvlJc w:val="left"/>
      <w:pPr>
        <w:ind w:left="3022" w:hanging="360"/>
      </w:pPr>
    </w:lvl>
    <w:lvl w:ilvl="4" w:tplc="04190019" w:tentative="1">
      <w:start w:val="1"/>
      <w:numFmt w:val="lowerLetter"/>
      <w:lvlText w:val="%5."/>
      <w:lvlJc w:val="left"/>
      <w:pPr>
        <w:ind w:left="3742" w:hanging="360"/>
      </w:pPr>
    </w:lvl>
    <w:lvl w:ilvl="5" w:tplc="0419001B" w:tentative="1">
      <w:start w:val="1"/>
      <w:numFmt w:val="lowerRoman"/>
      <w:lvlText w:val="%6."/>
      <w:lvlJc w:val="right"/>
      <w:pPr>
        <w:ind w:left="4462" w:hanging="180"/>
      </w:pPr>
    </w:lvl>
    <w:lvl w:ilvl="6" w:tplc="0419000F" w:tentative="1">
      <w:start w:val="1"/>
      <w:numFmt w:val="decimal"/>
      <w:lvlText w:val="%7."/>
      <w:lvlJc w:val="left"/>
      <w:pPr>
        <w:ind w:left="5182" w:hanging="360"/>
      </w:pPr>
    </w:lvl>
    <w:lvl w:ilvl="7" w:tplc="04190019" w:tentative="1">
      <w:start w:val="1"/>
      <w:numFmt w:val="lowerLetter"/>
      <w:lvlText w:val="%8."/>
      <w:lvlJc w:val="left"/>
      <w:pPr>
        <w:ind w:left="5902" w:hanging="360"/>
      </w:pPr>
    </w:lvl>
    <w:lvl w:ilvl="8" w:tplc="0419001B" w:tentative="1">
      <w:start w:val="1"/>
      <w:numFmt w:val="lowerRoman"/>
      <w:lvlText w:val="%9."/>
      <w:lvlJc w:val="right"/>
      <w:pPr>
        <w:ind w:left="6622" w:hanging="180"/>
      </w:pPr>
    </w:lvl>
  </w:abstractNum>
  <w:abstractNum w:abstractNumId="4" w15:restartNumberingAfterBreak="0">
    <w:nsid w:val="62897BAE"/>
    <w:multiLevelType w:val="hybridMultilevel"/>
    <w:tmpl w:val="153AA7AA"/>
    <w:lvl w:ilvl="0" w:tplc="3BD48CCA">
      <w:start w:val="1"/>
      <w:numFmt w:val="upperRoman"/>
      <w:pStyle w:val="1"/>
      <w:lvlText w:val="%1."/>
      <w:lvlJc w:val="right"/>
      <w:pPr>
        <w:ind w:left="720" w:hanging="360"/>
      </w:pPr>
    </w:lvl>
    <w:lvl w:ilvl="1" w:tplc="D1C634BA">
      <w:start w:val="1"/>
      <w:numFmt w:val="decimal"/>
      <w:lvlText w:val="%2."/>
      <w:lvlJc w:val="left"/>
      <w:pPr>
        <w:ind w:left="360" w:hanging="360"/>
      </w:pPr>
      <w:rPr>
        <w:rFonts w:hint="default"/>
        <w:b w:val="0"/>
      </w:r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5" w15:restartNumberingAfterBreak="0">
    <w:nsid w:val="6AC83D80"/>
    <w:multiLevelType w:val="hybridMultilevel"/>
    <w:tmpl w:val="67267EFC"/>
    <w:lvl w:ilvl="0" w:tplc="7CBA4DD6">
      <w:start w:val="8"/>
      <w:numFmt w:val="bullet"/>
      <w:lvlText w:val="-"/>
      <w:lvlJc w:val="left"/>
      <w:pPr>
        <w:ind w:left="720" w:hanging="360"/>
      </w:pPr>
      <w:rPr>
        <w:rFonts w:ascii="Times New Roman" w:eastAsia="Times New Roman" w:hAnsi="Times New Roman" w:cs="Times New Roman"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6" w15:restartNumberingAfterBreak="0">
    <w:nsid w:val="6FE74767"/>
    <w:multiLevelType w:val="hybridMultilevel"/>
    <w:tmpl w:val="6EC029A8"/>
    <w:lvl w:ilvl="0" w:tplc="E4088AEE">
      <w:start w:val="2"/>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7" w15:restartNumberingAfterBreak="0">
    <w:nsid w:val="797C5E50"/>
    <w:multiLevelType w:val="hybridMultilevel"/>
    <w:tmpl w:val="0E227938"/>
    <w:lvl w:ilvl="0" w:tplc="54D4C250">
      <w:numFmt w:val="bullet"/>
      <w:lvlText w:val="-"/>
      <w:lvlJc w:val="left"/>
      <w:pPr>
        <w:ind w:left="720" w:hanging="360"/>
      </w:pPr>
      <w:rPr>
        <w:rFonts w:ascii="Times New Roman" w:eastAsia="Calibri" w:hAnsi="Times New Roman" w:cs="Times New Roman"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8" w15:restartNumberingAfterBreak="0">
    <w:nsid w:val="7F507C5D"/>
    <w:multiLevelType w:val="hybridMultilevel"/>
    <w:tmpl w:val="0A3CFED2"/>
    <w:lvl w:ilvl="0" w:tplc="792055BA">
      <w:start w:val="1"/>
      <w:numFmt w:val="decimal"/>
      <w:pStyle w:val="a"/>
      <w:lvlText w:val="%1."/>
      <w:lvlJc w:val="left"/>
      <w:pPr>
        <w:ind w:left="360" w:hanging="360"/>
      </w:pPr>
      <w:rPr>
        <w:b/>
      </w:rPr>
    </w:lvl>
    <w:lvl w:ilvl="1" w:tplc="0418000F">
      <w:start w:val="1"/>
      <w:numFmt w:val="decimal"/>
      <w:lvlText w:val="%2."/>
      <w:lvlJc w:val="left"/>
      <w:pPr>
        <w:ind w:left="1080" w:hanging="360"/>
      </w:pPr>
    </w:lvl>
    <w:lvl w:ilvl="2" w:tplc="FCBA39AC">
      <w:start w:val="1"/>
      <w:numFmt w:val="lowerLetter"/>
      <w:lvlText w:val="%3)"/>
      <w:lvlJc w:val="left"/>
      <w:pPr>
        <w:ind w:left="1980" w:hanging="360"/>
      </w:pPr>
      <w:rPr>
        <w:rFonts w:hint="default"/>
      </w:rPr>
    </w:lvl>
    <w:lvl w:ilvl="3" w:tplc="0418000F" w:tentative="1">
      <w:start w:val="1"/>
      <w:numFmt w:val="decimal"/>
      <w:lvlText w:val="%4."/>
      <w:lvlJc w:val="left"/>
      <w:pPr>
        <w:ind w:left="2520" w:hanging="360"/>
      </w:pPr>
    </w:lvl>
    <w:lvl w:ilvl="4" w:tplc="04180019" w:tentative="1">
      <w:start w:val="1"/>
      <w:numFmt w:val="lowerLetter"/>
      <w:lvlText w:val="%5."/>
      <w:lvlJc w:val="left"/>
      <w:pPr>
        <w:ind w:left="3240" w:hanging="360"/>
      </w:pPr>
    </w:lvl>
    <w:lvl w:ilvl="5" w:tplc="0418001B" w:tentative="1">
      <w:start w:val="1"/>
      <w:numFmt w:val="lowerRoman"/>
      <w:lvlText w:val="%6."/>
      <w:lvlJc w:val="right"/>
      <w:pPr>
        <w:ind w:left="3960" w:hanging="180"/>
      </w:pPr>
    </w:lvl>
    <w:lvl w:ilvl="6" w:tplc="0418000F" w:tentative="1">
      <w:start w:val="1"/>
      <w:numFmt w:val="decimal"/>
      <w:lvlText w:val="%7."/>
      <w:lvlJc w:val="left"/>
      <w:pPr>
        <w:ind w:left="4680" w:hanging="360"/>
      </w:pPr>
    </w:lvl>
    <w:lvl w:ilvl="7" w:tplc="04180019" w:tentative="1">
      <w:start w:val="1"/>
      <w:numFmt w:val="lowerLetter"/>
      <w:lvlText w:val="%8."/>
      <w:lvlJc w:val="left"/>
      <w:pPr>
        <w:ind w:left="5400" w:hanging="360"/>
      </w:pPr>
    </w:lvl>
    <w:lvl w:ilvl="8" w:tplc="0418001B" w:tentative="1">
      <w:start w:val="1"/>
      <w:numFmt w:val="lowerRoman"/>
      <w:lvlText w:val="%9."/>
      <w:lvlJc w:val="right"/>
      <w:pPr>
        <w:ind w:left="6120" w:hanging="180"/>
      </w:pPr>
    </w:lvl>
  </w:abstractNum>
  <w:num w:numId="1">
    <w:abstractNumId w:val="4"/>
  </w:num>
  <w:num w:numId="2">
    <w:abstractNumId w:val="8"/>
  </w:num>
  <w:num w:numId="3">
    <w:abstractNumId w:val="0"/>
  </w:num>
  <w:num w:numId="4">
    <w:abstractNumId w:val="2"/>
  </w:num>
  <w:num w:numId="5">
    <w:abstractNumId w:val="1"/>
    <w:lvlOverride w:ilvl="0">
      <w:startOverride w:val="2"/>
    </w:lvlOverride>
  </w:num>
  <w:num w:numId="6">
    <w:abstractNumId w:val="3"/>
  </w:num>
  <w:num w:numId="7">
    <w:abstractNumId w:val="3"/>
    <w:lvlOverride w:ilvl="0">
      <w:startOverride w:val="7"/>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8">
    <w:abstractNumId w:val="7"/>
  </w:num>
  <w:num w:numId="9">
    <w:abstractNumId w:val="5"/>
  </w:num>
  <w:num w:numId="10">
    <w:abstractNumId w:val="6"/>
  </w:num>
  <w:numIdMacAtCleanup w:val="5"/>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hideSpellingErrors/>
  <w:proofState w:spelling="clean"/>
  <w:defaultTabStop w:val="720"/>
  <w:hyphenationZone w:val="283"/>
  <w:characterSpacingControl w:val="doNotCompress"/>
  <w:footnotePr>
    <w:footnote w:id="-1"/>
    <w:footnote w:id="0"/>
  </w:footnotePr>
  <w:endnotePr>
    <w:endnote w:id="-1"/>
    <w:endnote w:id="0"/>
  </w:endnotePr>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useWord2013TrackBottomHyphenation" w:uri="http://schemas.microsoft.com/office/word" w:val="1"/>
  </w:compat>
  <w:rsids>
    <w:rsidRoot w:val="00A20ACF"/>
    <w:rsid w:val="00000904"/>
    <w:rsid w:val="00002334"/>
    <w:rsid w:val="00002C6C"/>
    <w:rsid w:val="000047F9"/>
    <w:rsid w:val="00005268"/>
    <w:rsid w:val="000061F8"/>
    <w:rsid w:val="00007454"/>
    <w:rsid w:val="00007B4F"/>
    <w:rsid w:val="00007E80"/>
    <w:rsid w:val="00010CE7"/>
    <w:rsid w:val="0001139D"/>
    <w:rsid w:val="0002022A"/>
    <w:rsid w:val="00021BB8"/>
    <w:rsid w:val="00021DB5"/>
    <w:rsid w:val="00022311"/>
    <w:rsid w:val="00022B73"/>
    <w:rsid w:val="00022B7E"/>
    <w:rsid w:val="00023621"/>
    <w:rsid w:val="00023EB9"/>
    <w:rsid w:val="000253EE"/>
    <w:rsid w:val="00027875"/>
    <w:rsid w:val="00030A1C"/>
    <w:rsid w:val="00031FB5"/>
    <w:rsid w:val="00032137"/>
    <w:rsid w:val="000323EB"/>
    <w:rsid w:val="00032ECE"/>
    <w:rsid w:val="00034020"/>
    <w:rsid w:val="000347CA"/>
    <w:rsid w:val="00034B21"/>
    <w:rsid w:val="00034C2A"/>
    <w:rsid w:val="0003591A"/>
    <w:rsid w:val="00037595"/>
    <w:rsid w:val="00037AB3"/>
    <w:rsid w:val="00037E78"/>
    <w:rsid w:val="00040E78"/>
    <w:rsid w:val="0004670D"/>
    <w:rsid w:val="00046F27"/>
    <w:rsid w:val="00050E70"/>
    <w:rsid w:val="0005316F"/>
    <w:rsid w:val="000548E2"/>
    <w:rsid w:val="00054AD8"/>
    <w:rsid w:val="00055A06"/>
    <w:rsid w:val="000565E9"/>
    <w:rsid w:val="00056F96"/>
    <w:rsid w:val="00057663"/>
    <w:rsid w:val="00057F3A"/>
    <w:rsid w:val="00060382"/>
    <w:rsid w:val="00064F1F"/>
    <w:rsid w:val="00065C50"/>
    <w:rsid w:val="00067D0D"/>
    <w:rsid w:val="0007146B"/>
    <w:rsid w:val="00071859"/>
    <w:rsid w:val="00074305"/>
    <w:rsid w:val="0007559F"/>
    <w:rsid w:val="000772E1"/>
    <w:rsid w:val="00080063"/>
    <w:rsid w:val="0008044B"/>
    <w:rsid w:val="00080BF7"/>
    <w:rsid w:val="0008191D"/>
    <w:rsid w:val="00081DED"/>
    <w:rsid w:val="00082F66"/>
    <w:rsid w:val="00083D91"/>
    <w:rsid w:val="000845A7"/>
    <w:rsid w:val="000849A8"/>
    <w:rsid w:val="00087114"/>
    <w:rsid w:val="00087859"/>
    <w:rsid w:val="000924C3"/>
    <w:rsid w:val="000928D3"/>
    <w:rsid w:val="00092953"/>
    <w:rsid w:val="00092E6C"/>
    <w:rsid w:val="00093056"/>
    <w:rsid w:val="000930AB"/>
    <w:rsid w:val="00093AE5"/>
    <w:rsid w:val="00096009"/>
    <w:rsid w:val="00096AB9"/>
    <w:rsid w:val="00097617"/>
    <w:rsid w:val="000A2D22"/>
    <w:rsid w:val="000A45FA"/>
    <w:rsid w:val="000A63ED"/>
    <w:rsid w:val="000A7988"/>
    <w:rsid w:val="000A7A90"/>
    <w:rsid w:val="000B145F"/>
    <w:rsid w:val="000B2369"/>
    <w:rsid w:val="000B3F0B"/>
    <w:rsid w:val="000B5D92"/>
    <w:rsid w:val="000B6CE5"/>
    <w:rsid w:val="000C00CF"/>
    <w:rsid w:val="000C3C74"/>
    <w:rsid w:val="000C4352"/>
    <w:rsid w:val="000C470A"/>
    <w:rsid w:val="000C5AE0"/>
    <w:rsid w:val="000C6960"/>
    <w:rsid w:val="000C7750"/>
    <w:rsid w:val="000D11C4"/>
    <w:rsid w:val="000D16DA"/>
    <w:rsid w:val="000D1C50"/>
    <w:rsid w:val="000D20B9"/>
    <w:rsid w:val="000D365A"/>
    <w:rsid w:val="000D39C2"/>
    <w:rsid w:val="000D4587"/>
    <w:rsid w:val="000D4758"/>
    <w:rsid w:val="000D5968"/>
    <w:rsid w:val="000D6903"/>
    <w:rsid w:val="000D6DCD"/>
    <w:rsid w:val="000D7398"/>
    <w:rsid w:val="000E3E29"/>
    <w:rsid w:val="000E4AEA"/>
    <w:rsid w:val="000E518B"/>
    <w:rsid w:val="000E53CE"/>
    <w:rsid w:val="000E59DD"/>
    <w:rsid w:val="000E7DE2"/>
    <w:rsid w:val="000F0030"/>
    <w:rsid w:val="000F13FE"/>
    <w:rsid w:val="000F148A"/>
    <w:rsid w:val="000F1DBF"/>
    <w:rsid w:val="000F2B1A"/>
    <w:rsid w:val="000F52DC"/>
    <w:rsid w:val="000F5439"/>
    <w:rsid w:val="000F5A5D"/>
    <w:rsid w:val="000F680C"/>
    <w:rsid w:val="000F68BC"/>
    <w:rsid w:val="000F7FA0"/>
    <w:rsid w:val="001034CC"/>
    <w:rsid w:val="00103B7C"/>
    <w:rsid w:val="0010496F"/>
    <w:rsid w:val="00104A00"/>
    <w:rsid w:val="00106422"/>
    <w:rsid w:val="00106AE6"/>
    <w:rsid w:val="001103B7"/>
    <w:rsid w:val="0011134B"/>
    <w:rsid w:val="00111546"/>
    <w:rsid w:val="00111BF3"/>
    <w:rsid w:val="00112F50"/>
    <w:rsid w:val="001139F0"/>
    <w:rsid w:val="00115188"/>
    <w:rsid w:val="0011581F"/>
    <w:rsid w:val="0011719D"/>
    <w:rsid w:val="0012160C"/>
    <w:rsid w:val="00121CBA"/>
    <w:rsid w:val="001227DA"/>
    <w:rsid w:val="001233E8"/>
    <w:rsid w:val="001236F3"/>
    <w:rsid w:val="001247DC"/>
    <w:rsid w:val="001252BB"/>
    <w:rsid w:val="00125D7D"/>
    <w:rsid w:val="0012676A"/>
    <w:rsid w:val="00126834"/>
    <w:rsid w:val="00126F72"/>
    <w:rsid w:val="00127766"/>
    <w:rsid w:val="0012777D"/>
    <w:rsid w:val="00127AD8"/>
    <w:rsid w:val="00130123"/>
    <w:rsid w:val="00130A49"/>
    <w:rsid w:val="00130C2B"/>
    <w:rsid w:val="0013117E"/>
    <w:rsid w:val="0013155C"/>
    <w:rsid w:val="00131904"/>
    <w:rsid w:val="00132636"/>
    <w:rsid w:val="0013462B"/>
    <w:rsid w:val="001349E1"/>
    <w:rsid w:val="001358B4"/>
    <w:rsid w:val="00135A02"/>
    <w:rsid w:val="00136841"/>
    <w:rsid w:val="0013795E"/>
    <w:rsid w:val="001401CD"/>
    <w:rsid w:val="001407E8"/>
    <w:rsid w:val="00142784"/>
    <w:rsid w:val="0014385D"/>
    <w:rsid w:val="00144066"/>
    <w:rsid w:val="0014439D"/>
    <w:rsid w:val="001447AA"/>
    <w:rsid w:val="00144AB7"/>
    <w:rsid w:val="00146734"/>
    <w:rsid w:val="001467C0"/>
    <w:rsid w:val="00147538"/>
    <w:rsid w:val="00150F5B"/>
    <w:rsid w:val="00151494"/>
    <w:rsid w:val="0015261D"/>
    <w:rsid w:val="001527E0"/>
    <w:rsid w:val="00153412"/>
    <w:rsid w:val="00153578"/>
    <w:rsid w:val="00153ACE"/>
    <w:rsid w:val="00154B34"/>
    <w:rsid w:val="00156704"/>
    <w:rsid w:val="00156A6F"/>
    <w:rsid w:val="00160A28"/>
    <w:rsid w:val="00160DF3"/>
    <w:rsid w:val="00162475"/>
    <w:rsid w:val="0016369C"/>
    <w:rsid w:val="00164565"/>
    <w:rsid w:val="00165531"/>
    <w:rsid w:val="0016683B"/>
    <w:rsid w:val="001704FB"/>
    <w:rsid w:val="001706CD"/>
    <w:rsid w:val="001718AE"/>
    <w:rsid w:val="00172F6C"/>
    <w:rsid w:val="001734FF"/>
    <w:rsid w:val="00174C61"/>
    <w:rsid w:val="00174E5F"/>
    <w:rsid w:val="00175A88"/>
    <w:rsid w:val="0017664F"/>
    <w:rsid w:val="00183D79"/>
    <w:rsid w:val="00185148"/>
    <w:rsid w:val="001856BA"/>
    <w:rsid w:val="001866CB"/>
    <w:rsid w:val="00186AE9"/>
    <w:rsid w:val="00190B62"/>
    <w:rsid w:val="00192E0B"/>
    <w:rsid w:val="001941D9"/>
    <w:rsid w:val="00194895"/>
    <w:rsid w:val="00195966"/>
    <w:rsid w:val="0019642D"/>
    <w:rsid w:val="00196AB4"/>
    <w:rsid w:val="00196BB5"/>
    <w:rsid w:val="00196DD1"/>
    <w:rsid w:val="001A0D2C"/>
    <w:rsid w:val="001A1797"/>
    <w:rsid w:val="001A192A"/>
    <w:rsid w:val="001A19FD"/>
    <w:rsid w:val="001A1A16"/>
    <w:rsid w:val="001A2344"/>
    <w:rsid w:val="001A3D3F"/>
    <w:rsid w:val="001A4150"/>
    <w:rsid w:val="001A4DB4"/>
    <w:rsid w:val="001A5517"/>
    <w:rsid w:val="001A58C5"/>
    <w:rsid w:val="001A6043"/>
    <w:rsid w:val="001A78E4"/>
    <w:rsid w:val="001A7AEF"/>
    <w:rsid w:val="001B1B6D"/>
    <w:rsid w:val="001B630A"/>
    <w:rsid w:val="001B7C67"/>
    <w:rsid w:val="001C03B0"/>
    <w:rsid w:val="001C1C70"/>
    <w:rsid w:val="001C1F6F"/>
    <w:rsid w:val="001C274C"/>
    <w:rsid w:val="001C2B51"/>
    <w:rsid w:val="001C435E"/>
    <w:rsid w:val="001C4B99"/>
    <w:rsid w:val="001C4DFD"/>
    <w:rsid w:val="001C5A47"/>
    <w:rsid w:val="001C6D83"/>
    <w:rsid w:val="001D0242"/>
    <w:rsid w:val="001D0651"/>
    <w:rsid w:val="001D3039"/>
    <w:rsid w:val="001D3985"/>
    <w:rsid w:val="001D417A"/>
    <w:rsid w:val="001D4CBC"/>
    <w:rsid w:val="001D5966"/>
    <w:rsid w:val="001D5BBA"/>
    <w:rsid w:val="001D7219"/>
    <w:rsid w:val="001D7F9E"/>
    <w:rsid w:val="001E29F8"/>
    <w:rsid w:val="001E3007"/>
    <w:rsid w:val="001E3256"/>
    <w:rsid w:val="001E5BD5"/>
    <w:rsid w:val="001E707B"/>
    <w:rsid w:val="001E7956"/>
    <w:rsid w:val="001F09C5"/>
    <w:rsid w:val="001F1E25"/>
    <w:rsid w:val="001F1F26"/>
    <w:rsid w:val="001F2101"/>
    <w:rsid w:val="001F24FD"/>
    <w:rsid w:val="001F309E"/>
    <w:rsid w:val="001F489D"/>
    <w:rsid w:val="001F6E5A"/>
    <w:rsid w:val="00200047"/>
    <w:rsid w:val="00200D35"/>
    <w:rsid w:val="00201387"/>
    <w:rsid w:val="00202B93"/>
    <w:rsid w:val="00202DF1"/>
    <w:rsid w:val="00203009"/>
    <w:rsid w:val="00204F07"/>
    <w:rsid w:val="00205404"/>
    <w:rsid w:val="00207416"/>
    <w:rsid w:val="002076FA"/>
    <w:rsid w:val="00207FF4"/>
    <w:rsid w:val="0021288F"/>
    <w:rsid w:val="00212F8E"/>
    <w:rsid w:val="00215125"/>
    <w:rsid w:val="00216025"/>
    <w:rsid w:val="00220775"/>
    <w:rsid w:val="00220948"/>
    <w:rsid w:val="002217B0"/>
    <w:rsid w:val="002221ED"/>
    <w:rsid w:val="0022237A"/>
    <w:rsid w:val="00222FD0"/>
    <w:rsid w:val="0022369D"/>
    <w:rsid w:val="0022376E"/>
    <w:rsid w:val="00223B66"/>
    <w:rsid w:val="00223D58"/>
    <w:rsid w:val="002242A0"/>
    <w:rsid w:val="0022479E"/>
    <w:rsid w:val="002253A6"/>
    <w:rsid w:val="00226535"/>
    <w:rsid w:val="00227010"/>
    <w:rsid w:val="00227207"/>
    <w:rsid w:val="00227348"/>
    <w:rsid w:val="002301B1"/>
    <w:rsid w:val="00231831"/>
    <w:rsid w:val="00232D6D"/>
    <w:rsid w:val="00233538"/>
    <w:rsid w:val="00234A81"/>
    <w:rsid w:val="0023571C"/>
    <w:rsid w:val="002359F7"/>
    <w:rsid w:val="00235D6F"/>
    <w:rsid w:val="00240DAC"/>
    <w:rsid w:val="00241479"/>
    <w:rsid w:val="00241B8D"/>
    <w:rsid w:val="002429ED"/>
    <w:rsid w:val="00244A30"/>
    <w:rsid w:val="00246C3E"/>
    <w:rsid w:val="002477E2"/>
    <w:rsid w:val="00247A37"/>
    <w:rsid w:val="002514C3"/>
    <w:rsid w:val="00251B8A"/>
    <w:rsid w:val="00252D11"/>
    <w:rsid w:val="002539DB"/>
    <w:rsid w:val="00260B38"/>
    <w:rsid w:val="002614DE"/>
    <w:rsid w:val="00264637"/>
    <w:rsid w:val="00266F98"/>
    <w:rsid w:val="00267948"/>
    <w:rsid w:val="00267E8E"/>
    <w:rsid w:val="002739A1"/>
    <w:rsid w:val="00275647"/>
    <w:rsid w:val="00275792"/>
    <w:rsid w:val="00275D82"/>
    <w:rsid w:val="002767DE"/>
    <w:rsid w:val="00276D0B"/>
    <w:rsid w:val="002828B9"/>
    <w:rsid w:val="002832B5"/>
    <w:rsid w:val="002838D9"/>
    <w:rsid w:val="002849C9"/>
    <w:rsid w:val="00284ED0"/>
    <w:rsid w:val="002854C7"/>
    <w:rsid w:val="00286020"/>
    <w:rsid w:val="00286387"/>
    <w:rsid w:val="002866BB"/>
    <w:rsid w:val="0028702D"/>
    <w:rsid w:val="002870C3"/>
    <w:rsid w:val="00290040"/>
    <w:rsid w:val="002904F8"/>
    <w:rsid w:val="002909B7"/>
    <w:rsid w:val="00290D06"/>
    <w:rsid w:val="00290D28"/>
    <w:rsid w:val="002911C9"/>
    <w:rsid w:val="00291E27"/>
    <w:rsid w:val="00292856"/>
    <w:rsid w:val="0029594F"/>
    <w:rsid w:val="002A015F"/>
    <w:rsid w:val="002A04D8"/>
    <w:rsid w:val="002A0AE5"/>
    <w:rsid w:val="002A0E2C"/>
    <w:rsid w:val="002A1515"/>
    <w:rsid w:val="002A26B7"/>
    <w:rsid w:val="002A2A7F"/>
    <w:rsid w:val="002A32C8"/>
    <w:rsid w:val="002A5373"/>
    <w:rsid w:val="002A68CD"/>
    <w:rsid w:val="002A6E99"/>
    <w:rsid w:val="002B3E6F"/>
    <w:rsid w:val="002B41C5"/>
    <w:rsid w:val="002B4D12"/>
    <w:rsid w:val="002B4DC3"/>
    <w:rsid w:val="002B5DEF"/>
    <w:rsid w:val="002B624D"/>
    <w:rsid w:val="002B7919"/>
    <w:rsid w:val="002B7A36"/>
    <w:rsid w:val="002B7E81"/>
    <w:rsid w:val="002C2210"/>
    <w:rsid w:val="002C2965"/>
    <w:rsid w:val="002C31A1"/>
    <w:rsid w:val="002C4354"/>
    <w:rsid w:val="002C4803"/>
    <w:rsid w:val="002C5158"/>
    <w:rsid w:val="002C764E"/>
    <w:rsid w:val="002C7CCD"/>
    <w:rsid w:val="002D1A7E"/>
    <w:rsid w:val="002D2505"/>
    <w:rsid w:val="002D66EB"/>
    <w:rsid w:val="002D6E71"/>
    <w:rsid w:val="002D7857"/>
    <w:rsid w:val="002E14DF"/>
    <w:rsid w:val="002E1640"/>
    <w:rsid w:val="002E1791"/>
    <w:rsid w:val="002E20CD"/>
    <w:rsid w:val="002E21DD"/>
    <w:rsid w:val="002E3D41"/>
    <w:rsid w:val="002E48BE"/>
    <w:rsid w:val="002E4970"/>
    <w:rsid w:val="002E4C82"/>
    <w:rsid w:val="002E5B20"/>
    <w:rsid w:val="002E69E7"/>
    <w:rsid w:val="002E6BB0"/>
    <w:rsid w:val="002E783A"/>
    <w:rsid w:val="002F0AF5"/>
    <w:rsid w:val="002F0B6E"/>
    <w:rsid w:val="002F1ABB"/>
    <w:rsid w:val="002F556B"/>
    <w:rsid w:val="002F638E"/>
    <w:rsid w:val="002F6FE0"/>
    <w:rsid w:val="00300BBA"/>
    <w:rsid w:val="00302287"/>
    <w:rsid w:val="00303635"/>
    <w:rsid w:val="003046C1"/>
    <w:rsid w:val="0030652C"/>
    <w:rsid w:val="00311239"/>
    <w:rsid w:val="00313025"/>
    <w:rsid w:val="00313AFE"/>
    <w:rsid w:val="00313BEC"/>
    <w:rsid w:val="00316769"/>
    <w:rsid w:val="00316C81"/>
    <w:rsid w:val="00316F2D"/>
    <w:rsid w:val="0031777A"/>
    <w:rsid w:val="00317E85"/>
    <w:rsid w:val="003207B4"/>
    <w:rsid w:val="00320AC6"/>
    <w:rsid w:val="00321728"/>
    <w:rsid w:val="0032182B"/>
    <w:rsid w:val="003226E0"/>
    <w:rsid w:val="0032321E"/>
    <w:rsid w:val="00323BE3"/>
    <w:rsid w:val="00324E2A"/>
    <w:rsid w:val="00327654"/>
    <w:rsid w:val="00330609"/>
    <w:rsid w:val="0033109C"/>
    <w:rsid w:val="003317BE"/>
    <w:rsid w:val="00332F8E"/>
    <w:rsid w:val="003353C8"/>
    <w:rsid w:val="00341210"/>
    <w:rsid w:val="00341BDF"/>
    <w:rsid w:val="00341C8C"/>
    <w:rsid w:val="003427FE"/>
    <w:rsid w:val="0034315B"/>
    <w:rsid w:val="003453C0"/>
    <w:rsid w:val="003465AC"/>
    <w:rsid w:val="00346A01"/>
    <w:rsid w:val="00350122"/>
    <w:rsid w:val="003506C9"/>
    <w:rsid w:val="00350BEC"/>
    <w:rsid w:val="0035258F"/>
    <w:rsid w:val="00352B05"/>
    <w:rsid w:val="003534BD"/>
    <w:rsid w:val="00353CFA"/>
    <w:rsid w:val="00355106"/>
    <w:rsid w:val="00355211"/>
    <w:rsid w:val="00356E1C"/>
    <w:rsid w:val="00357925"/>
    <w:rsid w:val="00357B7D"/>
    <w:rsid w:val="0036022B"/>
    <w:rsid w:val="00360232"/>
    <w:rsid w:val="003608D5"/>
    <w:rsid w:val="00361092"/>
    <w:rsid w:val="00361D56"/>
    <w:rsid w:val="0036564A"/>
    <w:rsid w:val="00365B58"/>
    <w:rsid w:val="00366D59"/>
    <w:rsid w:val="00366E2C"/>
    <w:rsid w:val="00367E05"/>
    <w:rsid w:val="003731FD"/>
    <w:rsid w:val="00373336"/>
    <w:rsid w:val="00373AF9"/>
    <w:rsid w:val="00376BEB"/>
    <w:rsid w:val="003776FA"/>
    <w:rsid w:val="00377CE0"/>
    <w:rsid w:val="0038163C"/>
    <w:rsid w:val="00381725"/>
    <w:rsid w:val="0038188D"/>
    <w:rsid w:val="00381EF2"/>
    <w:rsid w:val="003824B7"/>
    <w:rsid w:val="00383FA1"/>
    <w:rsid w:val="00384C2A"/>
    <w:rsid w:val="003854DB"/>
    <w:rsid w:val="00387023"/>
    <w:rsid w:val="00387171"/>
    <w:rsid w:val="00391740"/>
    <w:rsid w:val="00392551"/>
    <w:rsid w:val="00392A36"/>
    <w:rsid w:val="003931BB"/>
    <w:rsid w:val="00393AC1"/>
    <w:rsid w:val="00395A55"/>
    <w:rsid w:val="003961E7"/>
    <w:rsid w:val="00396A4B"/>
    <w:rsid w:val="00397341"/>
    <w:rsid w:val="00397504"/>
    <w:rsid w:val="003A0008"/>
    <w:rsid w:val="003A1523"/>
    <w:rsid w:val="003A2643"/>
    <w:rsid w:val="003A3859"/>
    <w:rsid w:val="003A40C2"/>
    <w:rsid w:val="003A4181"/>
    <w:rsid w:val="003A50BF"/>
    <w:rsid w:val="003A5A35"/>
    <w:rsid w:val="003A5A71"/>
    <w:rsid w:val="003A5AAB"/>
    <w:rsid w:val="003A6B32"/>
    <w:rsid w:val="003B0E90"/>
    <w:rsid w:val="003B1284"/>
    <w:rsid w:val="003B4ACE"/>
    <w:rsid w:val="003B56EF"/>
    <w:rsid w:val="003B7497"/>
    <w:rsid w:val="003B7763"/>
    <w:rsid w:val="003C027B"/>
    <w:rsid w:val="003C1106"/>
    <w:rsid w:val="003C3AE2"/>
    <w:rsid w:val="003C3B2C"/>
    <w:rsid w:val="003C4159"/>
    <w:rsid w:val="003C4585"/>
    <w:rsid w:val="003C7430"/>
    <w:rsid w:val="003C7886"/>
    <w:rsid w:val="003C7E86"/>
    <w:rsid w:val="003D06D0"/>
    <w:rsid w:val="003D08E8"/>
    <w:rsid w:val="003D214E"/>
    <w:rsid w:val="003D238F"/>
    <w:rsid w:val="003D2A34"/>
    <w:rsid w:val="003D2D38"/>
    <w:rsid w:val="003D312E"/>
    <w:rsid w:val="003D3631"/>
    <w:rsid w:val="003D3EF4"/>
    <w:rsid w:val="003D4085"/>
    <w:rsid w:val="003D4562"/>
    <w:rsid w:val="003D58B1"/>
    <w:rsid w:val="003D5FF1"/>
    <w:rsid w:val="003D62DB"/>
    <w:rsid w:val="003E058A"/>
    <w:rsid w:val="003E13A7"/>
    <w:rsid w:val="003E3C2E"/>
    <w:rsid w:val="003E65A6"/>
    <w:rsid w:val="003F06E8"/>
    <w:rsid w:val="003F0C88"/>
    <w:rsid w:val="003F2252"/>
    <w:rsid w:val="003F2E01"/>
    <w:rsid w:val="003F3D59"/>
    <w:rsid w:val="003F4185"/>
    <w:rsid w:val="003F4302"/>
    <w:rsid w:val="003F511B"/>
    <w:rsid w:val="003F6B9C"/>
    <w:rsid w:val="003F6EE2"/>
    <w:rsid w:val="00401E90"/>
    <w:rsid w:val="00404C0D"/>
    <w:rsid w:val="00404DE0"/>
    <w:rsid w:val="004063D9"/>
    <w:rsid w:val="00406F15"/>
    <w:rsid w:val="0041210D"/>
    <w:rsid w:val="00413058"/>
    <w:rsid w:val="00413218"/>
    <w:rsid w:val="004137E9"/>
    <w:rsid w:val="00413870"/>
    <w:rsid w:val="00414D81"/>
    <w:rsid w:val="0041606F"/>
    <w:rsid w:val="00416B3E"/>
    <w:rsid w:val="00417100"/>
    <w:rsid w:val="004210B8"/>
    <w:rsid w:val="0042296C"/>
    <w:rsid w:val="00423E22"/>
    <w:rsid w:val="00424730"/>
    <w:rsid w:val="00424AE2"/>
    <w:rsid w:val="00425938"/>
    <w:rsid w:val="00426FF4"/>
    <w:rsid w:val="0042741C"/>
    <w:rsid w:val="00427553"/>
    <w:rsid w:val="004319CB"/>
    <w:rsid w:val="00431A89"/>
    <w:rsid w:val="00432102"/>
    <w:rsid w:val="004331E5"/>
    <w:rsid w:val="004334FF"/>
    <w:rsid w:val="00434227"/>
    <w:rsid w:val="004344C6"/>
    <w:rsid w:val="00435C57"/>
    <w:rsid w:val="004409EB"/>
    <w:rsid w:val="00442351"/>
    <w:rsid w:val="004426A2"/>
    <w:rsid w:val="00442D67"/>
    <w:rsid w:val="00443325"/>
    <w:rsid w:val="00443BED"/>
    <w:rsid w:val="00444038"/>
    <w:rsid w:val="00444596"/>
    <w:rsid w:val="004464FF"/>
    <w:rsid w:val="0044783C"/>
    <w:rsid w:val="00451A22"/>
    <w:rsid w:val="00451E14"/>
    <w:rsid w:val="00453B31"/>
    <w:rsid w:val="00453E2A"/>
    <w:rsid w:val="00453E79"/>
    <w:rsid w:val="00455A94"/>
    <w:rsid w:val="00460653"/>
    <w:rsid w:val="00461DAC"/>
    <w:rsid w:val="00464387"/>
    <w:rsid w:val="00464994"/>
    <w:rsid w:val="00464A07"/>
    <w:rsid w:val="00464A19"/>
    <w:rsid w:val="00466394"/>
    <w:rsid w:val="00466504"/>
    <w:rsid w:val="00466EB9"/>
    <w:rsid w:val="004702B5"/>
    <w:rsid w:val="00470E50"/>
    <w:rsid w:val="00473CA9"/>
    <w:rsid w:val="00474497"/>
    <w:rsid w:val="0047531E"/>
    <w:rsid w:val="004762F6"/>
    <w:rsid w:val="0047730D"/>
    <w:rsid w:val="0047776F"/>
    <w:rsid w:val="00480208"/>
    <w:rsid w:val="00484113"/>
    <w:rsid w:val="004856C0"/>
    <w:rsid w:val="00485A35"/>
    <w:rsid w:val="0049123D"/>
    <w:rsid w:val="00491A3D"/>
    <w:rsid w:val="004967D7"/>
    <w:rsid w:val="00496AFA"/>
    <w:rsid w:val="004A1C90"/>
    <w:rsid w:val="004A4AF2"/>
    <w:rsid w:val="004A582E"/>
    <w:rsid w:val="004A695A"/>
    <w:rsid w:val="004A7FEE"/>
    <w:rsid w:val="004B0051"/>
    <w:rsid w:val="004B0E99"/>
    <w:rsid w:val="004B0F2F"/>
    <w:rsid w:val="004B349A"/>
    <w:rsid w:val="004B36EF"/>
    <w:rsid w:val="004B3BFB"/>
    <w:rsid w:val="004B42BC"/>
    <w:rsid w:val="004B4A55"/>
    <w:rsid w:val="004C23A8"/>
    <w:rsid w:val="004C2A1A"/>
    <w:rsid w:val="004C30A2"/>
    <w:rsid w:val="004C44B0"/>
    <w:rsid w:val="004C499F"/>
    <w:rsid w:val="004C53F1"/>
    <w:rsid w:val="004C55AA"/>
    <w:rsid w:val="004C5C53"/>
    <w:rsid w:val="004C6328"/>
    <w:rsid w:val="004D0A33"/>
    <w:rsid w:val="004D1A0A"/>
    <w:rsid w:val="004D2062"/>
    <w:rsid w:val="004D2738"/>
    <w:rsid w:val="004D3D0E"/>
    <w:rsid w:val="004D3D43"/>
    <w:rsid w:val="004D4433"/>
    <w:rsid w:val="004D4673"/>
    <w:rsid w:val="004D6702"/>
    <w:rsid w:val="004D6DBE"/>
    <w:rsid w:val="004E1B4E"/>
    <w:rsid w:val="004E25FB"/>
    <w:rsid w:val="004E314F"/>
    <w:rsid w:val="004E4A66"/>
    <w:rsid w:val="004E5EBB"/>
    <w:rsid w:val="004E625D"/>
    <w:rsid w:val="004E7F6B"/>
    <w:rsid w:val="004F0C98"/>
    <w:rsid w:val="004F372B"/>
    <w:rsid w:val="004F6BE6"/>
    <w:rsid w:val="004F6D56"/>
    <w:rsid w:val="004F77F1"/>
    <w:rsid w:val="004F7800"/>
    <w:rsid w:val="004F7C68"/>
    <w:rsid w:val="004F7F09"/>
    <w:rsid w:val="004F7FF9"/>
    <w:rsid w:val="005005A8"/>
    <w:rsid w:val="00507348"/>
    <w:rsid w:val="005113AD"/>
    <w:rsid w:val="00511F81"/>
    <w:rsid w:val="005124FD"/>
    <w:rsid w:val="00515F31"/>
    <w:rsid w:val="00516A3C"/>
    <w:rsid w:val="005229B2"/>
    <w:rsid w:val="00522B45"/>
    <w:rsid w:val="00523447"/>
    <w:rsid w:val="00524EF7"/>
    <w:rsid w:val="00530124"/>
    <w:rsid w:val="005309C1"/>
    <w:rsid w:val="00531712"/>
    <w:rsid w:val="0053238B"/>
    <w:rsid w:val="00532A46"/>
    <w:rsid w:val="00533BEC"/>
    <w:rsid w:val="00535865"/>
    <w:rsid w:val="00536C2B"/>
    <w:rsid w:val="00541DCC"/>
    <w:rsid w:val="00544071"/>
    <w:rsid w:val="00544A49"/>
    <w:rsid w:val="005459A4"/>
    <w:rsid w:val="00546E60"/>
    <w:rsid w:val="00551783"/>
    <w:rsid w:val="0055327B"/>
    <w:rsid w:val="005537DC"/>
    <w:rsid w:val="00554651"/>
    <w:rsid w:val="00554EE7"/>
    <w:rsid w:val="00555B68"/>
    <w:rsid w:val="005568B3"/>
    <w:rsid w:val="005605BF"/>
    <w:rsid w:val="00560712"/>
    <w:rsid w:val="00561A1F"/>
    <w:rsid w:val="00563A9C"/>
    <w:rsid w:val="00563E78"/>
    <w:rsid w:val="005640A1"/>
    <w:rsid w:val="00564463"/>
    <w:rsid w:val="00570670"/>
    <w:rsid w:val="00571657"/>
    <w:rsid w:val="00571EC0"/>
    <w:rsid w:val="0057329B"/>
    <w:rsid w:val="00573A39"/>
    <w:rsid w:val="005754E4"/>
    <w:rsid w:val="00575B83"/>
    <w:rsid w:val="005827D9"/>
    <w:rsid w:val="00583B50"/>
    <w:rsid w:val="00585937"/>
    <w:rsid w:val="00590BCC"/>
    <w:rsid w:val="00590EDE"/>
    <w:rsid w:val="00590F43"/>
    <w:rsid w:val="00591150"/>
    <w:rsid w:val="00592DFE"/>
    <w:rsid w:val="00593281"/>
    <w:rsid w:val="00593B4C"/>
    <w:rsid w:val="00593D34"/>
    <w:rsid w:val="005965B4"/>
    <w:rsid w:val="00596D3B"/>
    <w:rsid w:val="005970D4"/>
    <w:rsid w:val="00597903"/>
    <w:rsid w:val="00597AD4"/>
    <w:rsid w:val="005A0D55"/>
    <w:rsid w:val="005A14A0"/>
    <w:rsid w:val="005A1EC4"/>
    <w:rsid w:val="005A27BB"/>
    <w:rsid w:val="005A51E2"/>
    <w:rsid w:val="005A5532"/>
    <w:rsid w:val="005A6CBF"/>
    <w:rsid w:val="005A7769"/>
    <w:rsid w:val="005A7FBA"/>
    <w:rsid w:val="005B0318"/>
    <w:rsid w:val="005B0E74"/>
    <w:rsid w:val="005B10F8"/>
    <w:rsid w:val="005B235E"/>
    <w:rsid w:val="005B2586"/>
    <w:rsid w:val="005B28A3"/>
    <w:rsid w:val="005B306C"/>
    <w:rsid w:val="005B3BAD"/>
    <w:rsid w:val="005B4853"/>
    <w:rsid w:val="005B666D"/>
    <w:rsid w:val="005C0A90"/>
    <w:rsid w:val="005C2342"/>
    <w:rsid w:val="005C2640"/>
    <w:rsid w:val="005C2F44"/>
    <w:rsid w:val="005C352C"/>
    <w:rsid w:val="005C3CA9"/>
    <w:rsid w:val="005C6739"/>
    <w:rsid w:val="005C7076"/>
    <w:rsid w:val="005C75CB"/>
    <w:rsid w:val="005C7A97"/>
    <w:rsid w:val="005D0C3F"/>
    <w:rsid w:val="005D3D45"/>
    <w:rsid w:val="005D44CE"/>
    <w:rsid w:val="005D4EEC"/>
    <w:rsid w:val="005D5589"/>
    <w:rsid w:val="005D560A"/>
    <w:rsid w:val="005D5FE4"/>
    <w:rsid w:val="005D708F"/>
    <w:rsid w:val="005E3355"/>
    <w:rsid w:val="005E5325"/>
    <w:rsid w:val="005E57E4"/>
    <w:rsid w:val="005E5A05"/>
    <w:rsid w:val="005E5CFB"/>
    <w:rsid w:val="005E61DF"/>
    <w:rsid w:val="005E6B4A"/>
    <w:rsid w:val="005E7C99"/>
    <w:rsid w:val="005F0C11"/>
    <w:rsid w:val="005F0DE9"/>
    <w:rsid w:val="005F16C5"/>
    <w:rsid w:val="005F211D"/>
    <w:rsid w:val="005F29E5"/>
    <w:rsid w:val="005F2C77"/>
    <w:rsid w:val="005F507C"/>
    <w:rsid w:val="005F6807"/>
    <w:rsid w:val="00600941"/>
    <w:rsid w:val="006009B2"/>
    <w:rsid w:val="00600E92"/>
    <w:rsid w:val="00601A5E"/>
    <w:rsid w:val="00601B8F"/>
    <w:rsid w:val="00602562"/>
    <w:rsid w:val="00602F2C"/>
    <w:rsid w:val="00603207"/>
    <w:rsid w:val="00603D23"/>
    <w:rsid w:val="00603DE7"/>
    <w:rsid w:val="00604556"/>
    <w:rsid w:val="00605AB7"/>
    <w:rsid w:val="0060606F"/>
    <w:rsid w:val="00606581"/>
    <w:rsid w:val="006104BA"/>
    <w:rsid w:val="00611887"/>
    <w:rsid w:val="00612081"/>
    <w:rsid w:val="00612956"/>
    <w:rsid w:val="00612F38"/>
    <w:rsid w:val="0061317F"/>
    <w:rsid w:val="00613469"/>
    <w:rsid w:val="006155E4"/>
    <w:rsid w:val="00615E49"/>
    <w:rsid w:val="0061793C"/>
    <w:rsid w:val="00621CDF"/>
    <w:rsid w:val="00621D5A"/>
    <w:rsid w:val="006234C1"/>
    <w:rsid w:val="0062391F"/>
    <w:rsid w:val="00624185"/>
    <w:rsid w:val="00624F6F"/>
    <w:rsid w:val="00627CE2"/>
    <w:rsid w:val="00627D01"/>
    <w:rsid w:val="00627D19"/>
    <w:rsid w:val="00631A2C"/>
    <w:rsid w:val="00632D64"/>
    <w:rsid w:val="00634A31"/>
    <w:rsid w:val="00634DB7"/>
    <w:rsid w:val="0063773E"/>
    <w:rsid w:val="00641038"/>
    <w:rsid w:val="006419E0"/>
    <w:rsid w:val="00642930"/>
    <w:rsid w:val="0064384B"/>
    <w:rsid w:val="006442C1"/>
    <w:rsid w:val="00646BE6"/>
    <w:rsid w:val="00647E26"/>
    <w:rsid w:val="006504AB"/>
    <w:rsid w:val="00650510"/>
    <w:rsid w:val="00650958"/>
    <w:rsid w:val="00650E1C"/>
    <w:rsid w:val="006526E7"/>
    <w:rsid w:val="00652C78"/>
    <w:rsid w:val="0065496F"/>
    <w:rsid w:val="00657833"/>
    <w:rsid w:val="00660111"/>
    <w:rsid w:val="006620F8"/>
    <w:rsid w:val="0066235C"/>
    <w:rsid w:val="006638BF"/>
    <w:rsid w:val="00663CEB"/>
    <w:rsid w:val="0066563F"/>
    <w:rsid w:val="00666A9B"/>
    <w:rsid w:val="00667B1F"/>
    <w:rsid w:val="00667C91"/>
    <w:rsid w:val="006707C3"/>
    <w:rsid w:val="00670C1C"/>
    <w:rsid w:val="0067168F"/>
    <w:rsid w:val="0067204F"/>
    <w:rsid w:val="0067235A"/>
    <w:rsid w:val="0067392B"/>
    <w:rsid w:val="00674E63"/>
    <w:rsid w:val="0067797D"/>
    <w:rsid w:val="00680AC9"/>
    <w:rsid w:val="006819B2"/>
    <w:rsid w:val="0068226E"/>
    <w:rsid w:val="00683A89"/>
    <w:rsid w:val="00692014"/>
    <w:rsid w:val="00694A09"/>
    <w:rsid w:val="00694C64"/>
    <w:rsid w:val="00694C7B"/>
    <w:rsid w:val="00694E99"/>
    <w:rsid w:val="0069507C"/>
    <w:rsid w:val="006957AA"/>
    <w:rsid w:val="00695FEE"/>
    <w:rsid w:val="00696992"/>
    <w:rsid w:val="00697048"/>
    <w:rsid w:val="006A075A"/>
    <w:rsid w:val="006A0B61"/>
    <w:rsid w:val="006A1387"/>
    <w:rsid w:val="006A13D0"/>
    <w:rsid w:val="006A1B4F"/>
    <w:rsid w:val="006A5054"/>
    <w:rsid w:val="006A667D"/>
    <w:rsid w:val="006B2729"/>
    <w:rsid w:val="006B38DA"/>
    <w:rsid w:val="006B4F6F"/>
    <w:rsid w:val="006B6003"/>
    <w:rsid w:val="006B6292"/>
    <w:rsid w:val="006B6F74"/>
    <w:rsid w:val="006B79CE"/>
    <w:rsid w:val="006C018D"/>
    <w:rsid w:val="006C2676"/>
    <w:rsid w:val="006C34D7"/>
    <w:rsid w:val="006C36CF"/>
    <w:rsid w:val="006C41ED"/>
    <w:rsid w:val="006C4407"/>
    <w:rsid w:val="006C492E"/>
    <w:rsid w:val="006C4C0E"/>
    <w:rsid w:val="006C6844"/>
    <w:rsid w:val="006C7008"/>
    <w:rsid w:val="006C7F79"/>
    <w:rsid w:val="006D035F"/>
    <w:rsid w:val="006D10BA"/>
    <w:rsid w:val="006D18BA"/>
    <w:rsid w:val="006D2CED"/>
    <w:rsid w:val="006D3E86"/>
    <w:rsid w:val="006D4F02"/>
    <w:rsid w:val="006D52FF"/>
    <w:rsid w:val="006D6D11"/>
    <w:rsid w:val="006D7605"/>
    <w:rsid w:val="006D7C85"/>
    <w:rsid w:val="006D7CD2"/>
    <w:rsid w:val="006E0F40"/>
    <w:rsid w:val="006E2390"/>
    <w:rsid w:val="006E301C"/>
    <w:rsid w:val="006E32AE"/>
    <w:rsid w:val="006E3761"/>
    <w:rsid w:val="006E3A91"/>
    <w:rsid w:val="006E45E3"/>
    <w:rsid w:val="006E53E5"/>
    <w:rsid w:val="006F24A8"/>
    <w:rsid w:val="006F2A39"/>
    <w:rsid w:val="006F3B8E"/>
    <w:rsid w:val="006F4CAD"/>
    <w:rsid w:val="006F4DC3"/>
    <w:rsid w:val="006F50DE"/>
    <w:rsid w:val="006F5FEC"/>
    <w:rsid w:val="007001BE"/>
    <w:rsid w:val="0070048F"/>
    <w:rsid w:val="00701CEF"/>
    <w:rsid w:val="00702168"/>
    <w:rsid w:val="0070236C"/>
    <w:rsid w:val="007041C8"/>
    <w:rsid w:val="00706AD6"/>
    <w:rsid w:val="00706EAD"/>
    <w:rsid w:val="00706FA7"/>
    <w:rsid w:val="00707585"/>
    <w:rsid w:val="007075E8"/>
    <w:rsid w:val="00712E40"/>
    <w:rsid w:val="00714483"/>
    <w:rsid w:val="007167BD"/>
    <w:rsid w:val="007167E4"/>
    <w:rsid w:val="00716AC6"/>
    <w:rsid w:val="00717AA7"/>
    <w:rsid w:val="00717B6E"/>
    <w:rsid w:val="00717EBA"/>
    <w:rsid w:val="007208DC"/>
    <w:rsid w:val="00721A9A"/>
    <w:rsid w:val="00721BB5"/>
    <w:rsid w:val="00721FC7"/>
    <w:rsid w:val="007230BF"/>
    <w:rsid w:val="00724566"/>
    <w:rsid w:val="00730A78"/>
    <w:rsid w:val="00730E8C"/>
    <w:rsid w:val="007323B6"/>
    <w:rsid w:val="00734AAD"/>
    <w:rsid w:val="00736134"/>
    <w:rsid w:val="00736B8F"/>
    <w:rsid w:val="00740BE4"/>
    <w:rsid w:val="0074397A"/>
    <w:rsid w:val="007440DB"/>
    <w:rsid w:val="00744B7D"/>
    <w:rsid w:val="00750BA5"/>
    <w:rsid w:val="00751E45"/>
    <w:rsid w:val="00752EE3"/>
    <w:rsid w:val="0075322C"/>
    <w:rsid w:val="007550A1"/>
    <w:rsid w:val="0075524C"/>
    <w:rsid w:val="0075550B"/>
    <w:rsid w:val="00757741"/>
    <w:rsid w:val="00757C6B"/>
    <w:rsid w:val="00761938"/>
    <w:rsid w:val="00761F51"/>
    <w:rsid w:val="00762C66"/>
    <w:rsid w:val="00764172"/>
    <w:rsid w:val="00764871"/>
    <w:rsid w:val="007653A2"/>
    <w:rsid w:val="00767ABE"/>
    <w:rsid w:val="0077101F"/>
    <w:rsid w:val="00771CA8"/>
    <w:rsid w:val="007721DB"/>
    <w:rsid w:val="00772553"/>
    <w:rsid w:val="0077336C"/>
    <w:rsid w:val="00773661"/>
    <w:rsid w:val="00773FE9"/>
    <w:rsid w:val="00774881"/>
    <w:rsid w:val="00776ADB"/>
    <w:rsid w:val="00777538"/>
    <w:rsid w:val="00781336"/>
    <w:rsid w:val="00785E49"/>
    <w:rsid w:val="00792182"/>
    <w:rsid w:val="007939DD"/>
    <w:rsid w:val="0079540A"/>
    <w:rsid w:val="007959BF"/>
    <w:rsid w:val="007A1DFA"/>
    <w:rsid w:val="007A2F41"/>
    <w:rsid w:val="007A3892"/>
    <w:rsid w:val="007A3EAB"/>
    <w:rsid w:val="007A3F02"/>
    <w:rsid w:val="007A4556"/>
    <w:rsid w:val="007A5A6E"/>
    <w:rsid w:val="007A6D74"/>
    <w:rsid w:val="007A6F15"/>
    <w:rsid w:val="007A75D0"/>
    <w:rsid w:val="007B1E26"/>
    <w:rsid w:val="007B392A"/>
    <w:rsid w:val="007B53EA"/>
    <w:rsid w:val="007B66A1"/>
    <w:rsid w:val="007B6EB1"/>
    <w:rsid w:val="007B72F1"/>
    <w:rsid w:val="007B7575"/>
    <w:rsid w:val="007C0B43"/>
    <w:rsid w:val="007C1176"/>
    <w:rsid w:val="007C12C6"/>
    <w:rsid w:val="007C3857"/>
    <w:rsid w:val="007C5BE7"/>
    <w:rsid w:val="007C67E1"/>
    <w:rsid w:val="007C752D"/>
    <w:rsid w:val="007D2573"/>
    <w:rsid w:val="007D2982"/>
    <w:rsid w:val="007D5C2B"/>
    <w:rsid w:val="007D6899"/>
    <w:rsid w:val="007D766C"/>
    <w:rsid w:val="007E0CEB"/>
    <w:rsid w:val="007E146B"/>
    <w:rsid w:val="007E1C9E"/>
    <w:rsid w:val="007E3D0D"/>
    <w:rsid w:val="007E4415"/>
    <w:rsid w:val="007E44C3"/>
    <w:rsid w:val="007E45A2"/>
    <w:rsid w:val="007E533B"/>
    <w:rsid w:val="007E5578"/>
    <w:rsid w:val="007E6935"/>
    <w:rsid w:val="007E6990"/>
    <w:rsid w:val="007E79C1"/>
    <w:rsid w:val="007F0943"/>
    <w:rsid w:val="007F137E"/>
    <w:rsid w:val="007F3964"/>
    <w:rsid w:val="007F3D6F"/>
    <w:rsid w:val="007F634D"/>
    <w:rsid w:val="007F6835"/>
    <w:rsid w:val="007F6980"/>
    <w:rsid w:val="007F739F"/>
    <w:rsid w:val="00800D00"/>
    <w:rsid w:val="00800DC7"/>
    <w:rsid w:val="00800E7D"/>
    <w:rsid w:val="00801345"/>
    <w:rsid w:val="00801B00"/>
    <w:rsid w:val="00802558"/>
    <w:rsid w:val="00802B76"/>
    <w:rsid w:val="0080433F"/>
    <w:rsid w:val="00805514"/>
    <w:rsid w:val="008056B7"/>
    <w:rsid w:val="00806E2B"/>
    <w:rsid w:val="00810245"/>
    <w:rsid w:val="00811137"/>
    <w:rsid w:val="00811CD9"/>
    <w:rsid w:val="008124B9"/>
    <w:rsid w:val="00812A22"/>
    <w:rsid w:val="0081505C"/>
    <w:rsid w:val="00816026"/>
    <w:rsid w:val="00817031"/>
    <w:rsid w:val="00817E55"/>
    <w:rsid w:val="008202F4"/>
    <w:rsid w:val="00821779"/>
    <w:rsid w:val="00821DD7"/>
    <w:rsid w:val="00825302"/>
    <w:rsid w:val="008260DA"/>
    <w:rsid w:val="0082679F"/>
    <w:rsid w:val="0083019C"/>
    <w:rsid w:val="00833E68"/>
    <w:rsid w:val="008373B7"/>
    <w:rsid w:val="008374FB"/>
    <w:rsid w:val="0083751B"/>
    <w:rsid w:val="00840073"/>
    <w:rsid w:val="00840F04"/>
    <w:rsid w:val="00841964"/>
    <w:rsid w:val="00843E26"/>
    <w:rsid w:val="008449C1"/>
    <w:rsid w:val="00845320"/>
    <w:rsid w:val="00845C1B"/>
    <w:rsid w:val="0084605E"/>
    <w:rsid w:val="008506F1"/>
    <w:rsid w:val="00852228"/>
    <w:rsid w:val="00852DB5"/>
    <w:rsid w:val="00853139"/>
    <w:rsid w:val="00854D4E"/>
    <w:rsid w:val="0086020A"/>
    <w:rsid w:val="008612A7"/>
    <w:rsid w:val="0086183C"/>
    <w:rsid w:val="00862B1E"/>
    <w:rsid w:val="00863AAB"/>
    <w:rsid w:val="00864A45"/>
    <w:rsid w:val="00864C4C"/>
    <w:rsid w:val="00864D0B"/>
    <w:rsid w:val="00867676"/>
    <w:rsid w:val="00867DA9"/>
    <w:rsid w:val="00871B4B"/>
    <w:rsid w:val="008726D2"/>
    <w:rsid w:val="00873EA6"/>
    <w:rsid w:val="00873FEF"/>
    <w:rsid w:val="008756D3"/>
    <w:rsid w:val="00875CFC"/>
    <w:rsid w:val="00875FEF"/>
    <w:rsid w:val="00876326"/>
    <w:rsid w:val="0088001B"/>
    <w:rsid w:val="00881C9F"/>
    <w:rsid w:val="008823D0"/>
    <w:rsid w:val="00883577"/>
    <w:rsid w:val="00885990"/>
    <w:rsid w:val="00887398"/>
    <w:rsid w:val="00887BE2"/>
    <w:rsid w:val="00891872"/>
    <w:rsid w:val="00892692"/>
    <w:rsid w:val="0089355B"/>
    <w:rsid w:val="00893DD9"/>
    <w:rsid w:val="00893E7C"/>
    <w:rsid w:val="00896119"/>
    <w:rsid w:val="008A1F83"/>
    <w:rsid w:val="008A42E8"/>
    <w:rsid w:val="008A4640"/>
    <w:rsid w:val="008A4C0C"/>
    <w:rsid w:val="008A54A7"/>
    <w:rsid w:val="008A613D"/>
    <w:rsid w:val="008A6462"/>
    <w:rsid w:val="008A6D49"/>
    <w:rsid w:val="008A718B"/>
    <w:rsid w:val="008A77C7"/>
    <w:rsid w:val="008B0AE6"/>
    <w:rsid w:val="008B0C74"/>
    <w:rsid w:val="008B13D8"/>
    <w:rsid w:val="008B330F"/>
    <w:rsid w:val="008B3387"/>
    <w:rsid w:val="008B4121"/>
    <w:rsid w:val="008B4FD8"/>
    <w:rsid w:val="008B5DA7"/>
    <w:rsid w:val="008B718E"/>
    <w:rsid w:val="008B75B2"/>
    <w:rsid w:val="008B7CBD"/>
    <w:rsid w:val="008C0290"/>
    <w:rsid w:val="008C0B6E"/>
    <w:rsid w:val="008C182E"/>
    <w:rsid w:val="008D067E"/>
    <w:rsid w:val="008D1AB4"/>
    <w:rsid w:val="008D1ADB"/>
    <w:rsid w:val="008D1E68"/>
    <w:rsid w:val="008D2C5A"/>
    <w:rsid w:val="008D3E59"/>
    <w:rsid w:val="008D4238"/>
    <w:rsid w:val="008D4C0D"/>
    <w:rsid w:val="008D52DF"/>
    <w:rsid w:val="008D5E1A"/>
    <w:rsid w:val="008D6E12"/>
    <w:rsid w:val="008D7109"/>
    <w:rsid w:val="008E005E"/>
    <w:rsid w:val="008E136F"/>
    <w:rsid w:val="008E2754"/>
    <w:rsid w:val="008E304B"/>
    <w:rsid w:val="008E373E"/>
    <w:rsid w:val="008E672B"/>
    <w:rsid w:val="008E732D"/>
    <w:rsid w:val="008E7D0D"/>
    <w:rsid w:val="008E7F52"/>
    <w:rsid w:val="008F0E99"/>
    <w:rsid w:val="008F0FDC"/>
    <w:rsid w:val="008F2797"/>
    <w:rsid w:val="008F2FC3"/>
    <w:rsid w:val="008F42C5"/>
    <w:rsid w:val="008F4658"/>
    <w:rsid w:val="008F467E"/>
    <w:rsid w:val="008F510B"/>
    <w:rsid w:val="008F5C61"/>
    <w:rsid w:val="008F5E7D"/>
    <w:rsid w:val="008F6628"/>
    <w:rsid w:val="008F6ECA"/>
    <w:rsid w:val="009009C2"/>
    <w:rsid w:val="0090214E"/>
    <w:rsid w:val="00905255"/>
    <w:rsid w:val="009056E5"/>
    <w:rsid w:val="00905E0C"/>
    <w:rsid w:val="00907166"/>
    <w:rsid w:val="00911AC8"/>
    <w:rsid w:val="00916065"/>
    <w:rsid w:val="00916691"/>
    <w:rsid w:val="00917F33"/>
    <w:rsid w:val="00920A78"/>
    <w:rsid w:val="00920F84"/>
    <w:rsid w:val="0092158C"/>
    <w:rsid w:val="00922793"/>
    <w:rsid w:val="009230E9"/>
    <w:rsid w:val="009258C8"/>
    <w:rsid w:val="00925DF7"/>
    <w:rsid w:val="00926C42"/>
    <w:rsid w:val="00926CDF"/>
    <w:rsid w:val="00931320"/>
    <w:rsid w:val="009324DC"/>
    <w:rsid w:val="009337E1"/>
    <w:rsid w:val="009338F1"/>
    <w:rsid w:val="00934F09"/>
    <w:rsid w:val="009357DB"/>
    <w:rsid w:val="0093664D"/>
    <w:rsid w:val="00940CEC"/>
    <w:rsid w:val="009415BE"/>
    <w:rsid w:val="0094296A"/>
    <w:rsid w:val="00944AC5"/>
    <w:rsid w:val="00944E16"/>
    <w:rsid w:val="009451E2"/>
    <w:rsid w:val="00945428"/>
    <w:rsid w:val="00945952"/>
    <w:rsid w:val="00946C34"/>
    <w:rsid w:val="0094716B"/>
    <w:rsid w:val="0094737E"/>
    <w:rsid w:val="0094758C"/>
    <w:rsid w:val="00950D18"/>
    <w:rsid w:val="00952061"/>
    <w:rsid w:val="00952BD0"/>
    <w:rsid w:val="009530EF"/>
    <w:rsid w:val="00954862"/>
    <w:rsid w:val="009549F9"/>
    <w:rsid w:val="009561E1"/>
    <w:rsid w:val="00956826"/>
    <w:rsid w:val="009613A9"/>
    <w:rsid w:val="009626BA"/>
    <w:rsid w:val="009629E5"/>
    <w:rsid w:val="00962A3C"/>
    <w:rsid w:val="00962B31"/>
    <w:rsid w:val="0096411C"/>
    <w:rsid w:val="00964B0B"/>
    <w:rsid w:val="009666F7"/>
    <w:rsid w:val="00966FD0"/>
    <w:rsid w:val="009700A7"/>
    <w:rsid w:val="00970854"/>
    <w:rsid w:val="0097317B"/>
    <w:rsid w:val="009747EF"/>
    <w:rsid w:val="00974C17"/>
    <w:rsid w:val="00975E4B"/>
    <w:rsid w:val="00977D33"/>
    <w:rsid w:val="0098092C"/>
    <w:rsid w:val="00980A78"/>
    <w:rsid w:val="00981C6E"/>
    <w:rsid w:val="00983C29"/>
    <w:rsid w:val="00984687"/>
    <w:rsid w:val="00992766"/>
    <w:rsid w:val="00993F1D"/>
    <w:rsid w:val="00995AF6"/>
    <w:rsid w:val="00995D0E"/>
    <w:rsid w:val="009960A5"/>
    <w:rsid w:val="00996DA7"/>
    <w:rsid w:val="00997198"/>
    <w:rsid w:val="009A074E"/>
    <w:rsid w:val="009A30BE"/>
    <w:rsid w:val="009A3D19"/>
    <w:rsid w:val="009A4BCA"/>
    <w:rsid w:val="009A4F6C"/>
    <w:rsid w:val="009A6869"/>
    <w:rsid w:val="009A7A2D"/>
    <w:rsid w:val="009A7C84"/>
    <w:rsid w:val="009B04A2"/>
    <w:rsid w:val="009B12EE"/>
    <w:rsid w:val="009B36B8"/>
    <w:rsid w:val="009B3B58"/>
    <w:rsid w:val="009B3F29"/>
    <w:rsid w:val="009B5EEA"/>
    <w:rsid w:val="009C1485"/>
    <w:rsid w:val="009C148D"/>
    <w:rsid w:val="009C2598"/>
    <w:rsid w:val="009C2F8F"/>
    <w:rsid w:val="009C3734"/>
    <w:rsid w:val="009C6148"/>
    <w:rsid w:val="009C7694"/>
    <w:rsid w:val="009D032C"/>
    <w:rsid w:val="009D3404"/>
    <w:rsid w:val="009D3771"/>
    <w:rsid w:val="009D3792"/>
    <w:rsid w:val="009D5213"/>
    <w:rsid w:val="009D5E99"/>
    <w:rsid w:val="009D62FF"/>
    <w:rsid w:val="009E0AAE"/>
    <w:rsid w:val="009E0F3F"/>
    <w:rsid w:val="009E1485"/>
    <w:rsid w:val="009E19EA"/>
    <w:rsid w:val="009E21D3"/>
    <w:rsid w:val="009E2657"/>
    <w:rsid w:val="009E265F"/>
    <w:rsid w:val="009E3C56"/>
    <w:rsid w:val="009E3D35"/>
    <w:rsid w:val="009E3F79"/>
    <w:rsid w:val="009E6A61"/>
    <w:rsid w:val="009F0FE8"/>
    <w:rsid w:val="009F1716"/>
    <w:rsid w:val="009F1E2C"/>
    <w:rsid w:val="009F3CEA"/>
    <w:rsid w:val="009F4ED0"/>
    <w:rsid w:val="009F6B02"/>
    <w:rsid w:val="009F6CFB"/>
    <w:rsid w:val="009F7ECD"/>
    <w:rsid w:val="00A01179"/>
    <w:rsid w:val="00A013AD"/>
    <w:rsid w:val="00A01A87"/>
    <w:rsid w:val="00A02360"/>
    <w:rsid w:val="00A037E8"/>
    <w:rsid w:val="00A03A65"/>
    <w:rsid w:val="00A03FD2"/>
    <w:rsid w:val="00A05835"/>
    <w:rsid w:val="00A05D01"/>
    <w:rsid w:val="00A066E8"/>
    <w:rsid w:val="00A07B23"/>
    <w:rsid w:val="00A1178E"/>
    <w:rsid w:val="00A13E08"/>
    <w:rsid w:val="00A156C0"/>
    <w:rsid w:val="00A2070E"/>
    <w:rsid w:val="00A20ACF"/>
    <w:rsid w:val="00A21061"/>
    <w:rsid w:val="00A211F8"/>
    <w:rsid w:val="00A2269D"/>
    <w:rsid w:val="00A227F2"/>
    <w:rsid w:val="00A22FD3"/>
    <w:rsid w:val="00A23A3B"/>
    <w:rsid w:val="00A24775"/>
    <w:rsid w:val="00A249C7"/>
    <w:rsid w:val="00A25697"/>
    <w:rsid w:val="00A25985"/>
    <w:rsid w:val="00A26B23"/>
    <w:rsid w:val="00A30B67"/>
    <w:rsid w:val="00A32048"/>
    <w:rsid w:val="00A3296C"/>
    <w:rsid w:val="00A33F25"/>
    <w:rsid w:val="00A3540B"/>
    <w:rsid w:val="00A35EE3"/>
    <w:rsid w:val="00A36130"/>
    <w:rsid w:val="00A366B8"/>
    <w:rsid w:val="00A3681E"/>
    <w:rsid w:val="00A415B8"/>
    <w:rsid w:val="00A421C4"/>
    <w:rsid w:val="00A4474E"/>
    <w:rsid w:val="00A44AFE"/>
    <w:rsid w:val="00A47CAE"/>
    <w:rsid w:val="00A50B1A"/>
    <w:rsid w:val="00A50D0A"/>
    <w:rsid w:val="00A52736"/>
    <w:rsid w:val="00A53EBF"/>
    <w:rsid w:val="00A53ED5"/>
    <w:rsid w:val="00A54239"/>
    <w:rsid w:val="00A55E28"/>
    <w:rsid w:val="00A56CE6"/>
    <w:rsid w:val="00A56DD7"/>
    <w:rsid w:val="00A56E57"/>
    <w:rsid w:val="00A60292"/>
    <w:rsid w:val="00A60A69"/>
    <w:rsid w:val="00A60BDD"/>
    <w:rsid w:val="00A61074"/>
    <w:rsid w:val="00A61C31"/>
    <w:rsid w:val="00A63226"/>
    <w:rsid w:val="00A6499A"/>
    <w:rsid w:val="00A65D47"/>
    <w:rsid w:val="00A65FAA"/>
    <w:rsid w:val="00A66664"/>
    <w:rsid w:val="00A67C9F"/>
    <w:rsid w:val="00A67EEF"/>
    <w:rsid w:val="00A72333"/>
    <w:rsid w:val="00A73BAF"/>
    <w:rsid w:val="00A75527"/>
    <w:rsid w:val="00A761B6"/>
    <w:rsid w:val="00A763EB"/>
    <w:rsid w:val="00A76842"/>
    <w:rsid w:val="00A76B48"/>
    <w:rsid w:val="00A77C4F"/>
    <w:rsid w:val="00A80C91"/>
    <w:rsid w:val="00A84B21"/>
    <w:rsid w:val="00A85592"/>
    <w:rsid w:val="00A85C06"/>
    <w:rsid w:val="00A875CF"/>
    <w:rsid w:val="00A900BE"/>
    <w:rsid w:val="00A93C8E"/>
    <w:rsid w:val="00A946E0"/>
    <w:rsid w:val="00A953D2"/>
    <w:rsid w:val="00A95918"/>
    <w:rsid w:val="00A96BD5"/>
    <w:rsid w:val="00A96FA9"/>
    <w:rsid w:val="00A973C8"/>
    <w:rsid w:val="00AA1372"/>
    <w:rsid w:val="00AA3E12"/>
    <w:rsid w:val="00AA698F"/>
    <w:rsid w:val="00AA70E8"/>
    <w:rsid w:val="00AB0D5B"/>
    <w:rsid w:val="00AB1E12"/>
    <w:rsid w:val="00AB2528"/>
    <w:rsid w:val="00AB2648"/>
    <w:rsid w:val="00AB634C"/>
    <w:rsid w:val="00AC1F5C"/>
    <w:rsid w:val="00AC2F1E"/>
    <w:rsid w:val="00AC4562"/>
    <w:rsid w:val="00AC4778"/>
    <w:rsid w:val="00AC4FF7"/>
    <w:rsid w:val="00AC7246"/>
    <w:rsid w:val="00AC78C9"/>
    <w:rsid w:val="00AC7CA8"/>
    <w:rsid w:val="00AD061A"/>
    <w:rsid w:val="00AD09D2"/>
    <w:rsid w:val="00AD0A42"/>
    <w:rsid w:val="00AD3778"/>
    <w:rsid w:val="00AD4A0A"/>
    <w:rsid w:val="00AD4D9A"/>
    <w:rsid w:val="00AD6913"/>
    <w:rsid w:val="00AD6DA1"/>
    <w:rsid w:val="00AD6DF5"/>
    <w:rsid w:val="00AD7F97"/>
    <w:rsid w:val="00AE3CA7"/>
    <w:rsid w:val="00AE3DA3"/>
    <w:rsid w:val="00AE410A"/>
    <w:rsid w:val="00AE4784"/>
    <w:rsid w:val="00AE4876"/>
    <w:rsid w:val="00AE5434"/>
    <w:rsid w:val="00AE571D"/>
    <w:rsid w:val="00AE6163"/>
    <w:rsid w:val="00AE7432"/>
    <w:rsid w:val="00AE7CFF"/>
    <w:rsid w:val="00AF036F"/>
    <w:rsid w:val="00AF0B8C"/>
    <w:rsid w:val="00AF3627"/>
    <w:rsid w:val="00AF3952"/>
    <w:rsid w:val="00AF3D4A"/>
    <w:rsid w:val="00AF4E2D"/>
    <w:rsid w:val="00AF5246"/>
    <w:rsid w:val="00B00190"/>
    <w:rsid w:val="00B0183E"/>
    <w:rsid w:val="00B03165"/>
    <w:rsid w:val="00B04EA9"/>
    <w:rsid w:val="00B06D9F"/>
    <w:rsid w:val="00B07774"/>
    <w:rsid w:val="00B10024"/>
    <w:rsid w:val="00B138F6"/>
    <w:rsid w:val="00B14173"/>
    <w:rsid w:val="00B159B9"/>
    <w:rsid w:val="00B16C39"/>
    <w:rsid w:val="00B16D7C"/>
    <w:rsid w:val="00B16F22"/>
    <w:rsid w:val="00B16FE4"/>
    <w:rsid w:val="00B17B3E"/>
    <w:rsid w:val="00B20484"/>
    <w:rsid w:val="00B20D14"/>
    <w:rsid w:val="00B228FC"/>
    <w:rsid w:val="00B22C9B"/>
    <w:rsid w:val="00B257A3"/>
    <w:rsid w:val="00B25D57"/>
    <w:rsid w:val="00B25D85"/>
    <w:rsid w:val="00B2679B"/>
    <w:rsid w:val="00B26C6F"/>
    <w:rsid w:val="00B30524"/>
    <w:rsid w:val="00B322B4"/>
    <w:rsid w:val="00B328F7"/>
    <w:rsid w:val="00B32A8E"/>
    <w:rsid w:val="00B332E9"/>
    <w:rsid w:val="00B33FCF"/>
    <w:rsid w:val="00B34875"/>
    <w:rsid w:val="00B34B97"/>
    <w:rsid w:val="00B34D6C"/>
    <w:rsid w:val="00B34FCF"/>
    <w:rsid w:val="00B351D4"/>
    <w:rsid w:val="00B355C4"/>
    <w:rsid w:val="00B37048"/>
    <w:rsid w:val="00B37763"/>
    <w:rsid w:val="00B40C4B"/>
    <w:rsid w:val="00B40F42"/>
    <w:rsid w:val="00B41939"/>
    <w:rsid w:val="00B4228B"/>
    <w:rsid w:val="00B42D1F"/>
    <w:rsid w:val="00B433B3"/>
    <w:rsid w:val="00B44CAD"/>
    <w:rsid w:val="00B453B6"/>
    <w:rsid w:val="00B4553F"/>
    <w:rsid w:val="00B46D92"/>
    <w:rsid w:val="00B47003"/>
    <w:rsid w:val="00B47692"/>
    <w:rsid w:val="00B501CC"/>
    <w:rsid w:val="00B50773"/>
    <w:rsid w:val="00B51C38"/>
    <w:rsid w:val="00B51DAA"/>
    <w:rsid w:val="00B5234C"/>
    <w:rsid w:val="00B53095"/>
    <w:rsid w:val="00B5415A"/>
    <w:rsid w:val="00B541A3"/>
    <w:rsid w:val="00B54EFC"/>
    <w:rsid w:val="00B5547C"/>
    <w:rsid w:val="00B555F2"/>
    <w:rsid w:val="00B56360"/>
    <w:rsid w:val="00B57838"/>
    <w:rsid w:val="00B618C5"/>
    <w:rsid w:val="00B64CC9"/>
    <w:rsid w:val="00B65074"/>
    <w:rsid w:val="00B65C93"/>
    <w:rsid w:val="00B663FE"/>
    <w:rsid w:val="00B720FE"/>
    <w:rsid w:val="00B7266D"/>
    <w:rsid w:val="00B73964"/>
    <w:rsid w:val="00B74898"/>
    <w:rsid w:val="00B75A38"/>
    <w:rsid w:val="00B764B7"/>
    <w:rsid w:val="00B76D90"/>
    <w:rsid w:val="00B77248"/>
    <w:rsid w:val="00B777DC"/>
    <w:rsid w:val="00B77CD1"/>
    <w:rsid w:val="00B81043"/>
    <w:rsid w:val="00B90D94"/>
    <w:rsid w:val="00B91A34"/>
    <w:rsid w:val="00B927F6"/>
    <w:rsid w:val="00B92FD0"/>
    <w:rsid w:val="00B93561"/>
    <w:rsid w:val="00B93DBE"/>
    <w:rsid w:val="00B94324"/>
    <w:rsid w:val="00B94D54"/>
    <w:rsid w:val="00B96242"/>
    <w:rsid w:val="00B963D0"/>
    <w:rsid w:val="00B96B36"/>
    <w:rsid w:val="00B97A8B"/>
    <w:rsid w:val="00BA1A8F"/>
    <w:rsid w:val="00BA1E09"/>
    <w:rsid w:val="00BA6DCE"/>
    <w:rsid w:val="00BA6E1B"/>
    <w:rsid w:val="00BA7C99"/>
    <w:rsid w:val="00BB0773"/>
    <w:rsid w:val="00BB0C40"/>
    <w:rsid w:val="00BB2CEC"/>
    <w:rsid w:val="00BB314B"/>
    <w:rsid w:val="00BB4E4B"/>
    <w:rsid w:val="00BB51B6"/>
    <w:rsid w:val="00BB66D3"/>
    <w:rsid w:val="00BB6AE9"/>
    <w:rsid w:val="00BB76D4"/>
    <w:rsid w:val="00BB7754"/>
    <w:rsid w:val="00BB7FC7"/>
    <w:rsid w:val="00BC24BB"/>
    <w:rsid w:val="00BC3359"/>
    <w:rsid w:val="00BC3851"/>
    <w:rsid w:val="00BC3AE6"/>
    <w:rsid w:val="00BC48B7"/>
    <w:rsid w:val="00BC59A9"/>
    <w:rsid w:val="00BC6192"/>
    <w:rsid w:val="00BC6269"/>
    <w:rsid w:val="00BC7216"/>
    <w:rsid w:val="00BD05D1"/>
    <w:rsid w:val="00BD0F8B"/>
    <w:rsid w:val="00BD12C3"/>
    <w:rsid w:val="00BD1516"/>
    <w:rsid w:val="00BD3082"/>
    <w:rsid w:val="00BD36A5"/>
    <w:rsid w:val="00BD4D27"/>
    <w:rsid w:val="00BD5359"/>
    <w:rsid w:val="00BD6742"/>
    <w:rsid w:val="00BD6E7B"/>
    <w:rsid w:val="00BD748D"/>
    <w:rsid w:val="00BE0197"/>
    <w:rsid w:val="00BE2C93"/>
    <w:rsid w:val="00BE32F4"/>
    <w:rsid w:val="00BE362C"/>
    <w:rsid w:val="00BE3757"/>
    <w:rsid w:val="00BE48D7"/>
    <w:rsid w:val="00BE5425"/>
    <w:rsid w:val="00BE5A1E"/>
    <w:rsid w:val="00BF1FB8"/>
    <w:rsid w:val="00BF2BE1"/>
    <w:rsid w:val="00BF4972"/>
    <w:rsid w:val="00BF4F93"/>
    <w:rsid w:val="00BF5BF3"/>
    <w:rsid w:val="00C005CD"/>
    <w:rsid w:val="00C0172A"/>
    <w:rsid w:val="00C0254C"/>
    <w:rsid w:val="00C056B5"/>
    <w:rsid w:val="00C060AF"/>
    <w:rsid w:val="00C06A3D"/>
    <w:rsid w:val="00C06FE7"/>
    <w:rsid w:val="00C074E3"/>
    <w:rsid w:val="00C10538"/>
    <w:rsid w:val="00C10B7C"/>
    <w:rsid w:val="00C121F1"/>
    <w:rsid w:val="00C1623A"/>
    <w:rsid w:val="00C16E1E"/>
    <w:rsid w:val="00C17D27"/>
    <w:rsid w:val="00C20F59"/>
    <w:rsid w:val="00C21039"/>
    <w:rsid w:val="00C225A6"/>
    <w:rsid w:val="00C23B1D"/>
    <w:rsid w:val="00C24A6E"/>
    <w:rsid w:val="00C25482"/>
    <w:rsid w:val="00C25885"/>
    <w:rsid w:val="00C2681E"/>
    <w:rsid w:val="00C3082E"/>
    <w:rsid w:val="00C312DC"/>
    <w:rsid w:val="00C32433"/>
    <w:rsid w:val="00C325CC"/>
    <w:rsid w:val="00C32620"/>
    <w:rsid w:val="00C33218"/>
    <w:rsid w:val="00C376EF"/>
    <w:rsid w:val="00C37702"/>
    <w:rsid w:val="00C415AE"/>
    <w:rsid w:val="00C41B61"/>
    <w:rsid w:val="00C41CD5"/>
    <w:rsid w:val="00C41D86"/>
    <w:rsid w:val="00C432F6"/>
    <w:rsid w:val="00C44A58"/>
    <w:rsid w:val="00C44B96"/>
    <w:rsid w:val="00C45975"/>
    <w:rsid w:val="00C459CA"/>
    <w:rsid w:val="00C46E7A"/>
    <w:rsid w:val="00C47818"/>
    <w:rsid w:val="00C50A6A"/>
    <w:rsid w:val="00C51EAE"/>
    <w:rsid w:val="00C5325D"/>
    <w:rsid w:val="00C5446F"/>
    <w:rsid w:val="00C546BD"/>
    <w:rsid w:val="00C54D59"/>
    <w:rsid w:val="00C54D89"/>
    <w:rsid w:val="00C551AE"/>
    <w:rsid w:val="00C55FC5"/>
    <w:rsid w:val="00C562C2"/>
    <w:rsid w:val="00C60F8F"/>
    <w:rsid w:val="00C61BD1"/>
    <w:rsid w:val="00C6792F"/>
    <w:rsid w:val="00C67D95"/>
    <w:rsid w:val="00C7021E"/>
    <w:rsid w:val="00C706DD"/>
    <w:rsid w:val="00C70CBA"/>
    <w:rsid w:val="00C711A2"/>
    <w:rsid w:val="00C716C9"/>
    <w:rsid w:val="00C727AA"/>
    <w:rsid w:val="00C74CEF"/>
    <w:rsid w:val="00C77DF2"/>
    <w:rsid w:val="00C77E35"/>
    <w:rsid w:val="00C80AA3"/>
    <w:rsid w:val="00C810A8"/>
    <w:rsid w:val="00C823BC"/>
    <w:rsid w:val="00C840F1"/>
    <w:rsid w:val="00C84982"/>
    <w:rsid w:val="00C84FEC"/>
    <w:rsid w:val="00C8773C"/>
    <w:rsid w:val="00C879A4"/>
    <w:rsid w:val="00C901D8"/>
    <w:rsid w:val="00C90E09"/>
    <w:rsid w:val="00C91F68"/>
    <w:rsid w:val="00C94014"/>
    <w:rsid w:val="00C942BA"/>
    <w:rsid w:val="00C94CF3"/>
    <w:rsid w:val="00C95016"/>
    <w:rsid w:val="00C96BE2"/>
    <w:rsid w:val="00CA0469"/>
    <w:rsid w:val="00CA13B7"/>
    <w:rsid w:val="00CA1E86"/>
    <w:rsid w:val="00CA2D6F"/>
    <w:rsid w:val="00CA2F45"/>
    <w:rsid w:val="00CA34F1"/>
    <w:rsid w:val="00CA3B42"/>
    <w:rsid w:val="00CA7EF1"/>
    <w:rsid w:val="00CB01C8"/>
    <w:rsid w:val="00CB0AEA"/>
    <w:rsid w:val="00CB0CC6"/>
    <w:rsid w:val="00CB0DDA"/>
    <w:rsid w:val="00CB25AE"/>
    <w:rsid w:val="00CB392C"/>
    <w:rsid w:val="00CB40AA"/>
    <w:rsid w:val="00CB4A20"/>
    <w:rsid w:val="00CB5A3C"/>
    <w:rsid w:val="00CB5DEC"/>
    <w:rsid w:val="00CC0BA8"/>
    <w:rsid w:val="00CC2E68"/>
    <w:rsid w:val="00CC33B5"/>
    <w:rsid w:val="00CC3A09"/>
    <w:rsid w:val="00CC6514"/>
    <w:rsid w:val="00CC6536"/>
    <w:rsid w:val="00CC6697"/>
    <w:rsid w:val="00CD25CC"/>
    <w:rsid w:val="00CD278A"/>
    <w:rsid w:val="00CD2C95"/>
    <w:rsid w:val="00CD31E8"/>
    <w:rsid w:val="00CD3D9E"/>
    <w:rsid w:val="00CD5C6E"/>
    <w:rsid w:val="00CD67DE"/>
    <w:rsid w:val="00CE1192"/>
    <w:rsid w:val="00CE11D6"/>
    <w:rsid w:val="00CE32F1"/>
    <w:rsid w:val="00CE3957"/>
    <w:rsid w:val="00CE3D8F"/>
    <w:rsid w:val="00CE4974"/>
    <w:rsid w:val="00CE5D4B"/>
    <w:rsid w:val="00CF09D7"/>
    <w:rsid w:val="00CF101D"/>
    <w:rsid w:val="00CF2A1F"/>
    <w:rsid w:val="00CF39BF"/>
    <w:rsid w:val="00CF55CA"/>
    <w:rsid w:val="00CF7F40"/>
    <w:rsid w:val="00D012A2"/>
    <w:rsid w:val="00D01642"/>
    <w:rsid w:val="00D02623"/>
    <w:rsid w:val="00D03BCF"/>
    <w:rsid w:val="00D05A94"/>
    <w:rsid w:val="00D10AC2"/>
    <w:rsid w:val="00D11588"/>
    <w:rsid w:val="00D12FD7"/>
    <w:rsid w:val="00D14254"/>
    <w:rsid w:val="00D15B26"/>
    <w:rsid w:val="00D15EF5"/>
    <w:rsid w:val="00D17066"/>
    <w:rsid w:val="00D208D2"/>
    <w:rsid w:val="00D209BA"/>
    <w:rsid w:val="00D20E19"/>
    <w:rsid w:val="00D21DB2"/>
    <w:rsid w:val="00D21F85"/>
    <w:rsid w:val="00D22624"/>
    <w:rsid w:val="00D23943"/>
    <w:rsid w:val="00D24CA8"/>
    <w:rsid w:val="00D24F25"/>
    <w:rsid w:val="00D25B11"/>
    <w:rsid w:val="00D25C36"/>
    <w:rsid w:val="00D25CC1"/>
    <w:rsid w:val="00D25EE3"/>
    <w:rsid w:val="00D26F05"/>
    <w:rsid w:val="00D318EB"/>
    <w:rsid w:val="00D31E62"/>
    <w:rsid w:val="00D33322"/>
    <w:rsid w:val="00D34AF3"/>
    <w:rsid w:val="00D34BFF"/>
    <w:rsid w:val="00D370FE"/>
    <w:rsid w:val="00D372D7"/>
    <w:rsid w:val="00D3764E"/>
    <w:rsid w:val="00D379F6"/>
    <w:rsid w:val="00D4075B"/>
    <w:rsid w:val="00D41195"/>
    <w:rsid w:val="00D43CA7"/>
    <w:rsid w:val="00D46948"/>
    <w:rsid w:val="00D46D44"/>
    <w:rsid w:val="00D474D6"/>
    <w:rsid w:val="00D5036B"/>
    <w:rsid w:val="00D51EB7"/>
    <w:rsid w:val="00D53233"/>
    <w:rsid w:val="00D553E7"/>
    <w:rsid w:val="00D56452"/>
    <w:rsid w:val="00D6104E"/>
    <w:rsid w:val="00D61AFF"/>
    <w:rsid w:val="00D63592"/>
    <w:rsid w:val="00D63725"/>
    <w:rsid w:val="00D63D18"/>
    <w:rsid w:val="00D66812"/>
    <w:rsid w:val="00D67335"/>
    <w:rsid w:val="00D71EAC"/>
    <w:rsid w:val="00D742BA"/>
    <w:rsid w:val="00D7451C"/>
    <w:rsid w:val="00D74B95"/>
    <w:rsid w:val="00D74F31"/>
    <w:rsid w:val="00D74FD9"/>
    <w:rsid w:val="00D7570D"/>
    <w:rsid w:val="00D75E31"/>
    <w:rsid w:val="00D76BD0"/>
    <w:rsid w:val="00D774CB"/>
    <w:rsid w:val="00D81247"/>
    <w:rsid w:val="00D822CE"/>
    <w:rsid w:val="00D82570"/>
    <w:rsid w:val="00D82E40"/>
    <w:rsid w:val="00D838B9"/>
    <w:rsid w:val="00D83E96"/>
    <w:rsid w:val="00D83EE1"/>
    <w:rsid w:val="00D841C8"/>
    <w:rsid w:val="00D84750"/>
    <w:rsid w:val="00D84B6E"/>
    <w:rsid w:val="00D84B86"/>
    <w:rsid w:val="00D85869"/>
    <w:rsid w:val="00D85D5E"/>
    <w:rsid w:val="00D86156"/>
    <w:rsid w:val="00D86F67"/>
    <w:rsid w:val="00D876C9"/>
    <w:rsid w:val="00D87C66"/>
    <w:rsid w:val="00D906E6"/>
    <w:rsid w:val="00D913AB"/>
    <w:rsid w:val="00D91819"/>
    <w:rsid w:val="00D925B0"/>
    <w:rsid w:val="00D93087"/>
    <w:rsid w:val="00D9356C"/>
    <w:rsid w:val="00D95A83"/>
    <w:rsid w:val="00DA1062"/>
    <w:rsid w:val="00DA1153"/>
    <w:rsid w:val="00DA2348"/>
    <w:rsid w:val="00DA25BA"/>
    <w:rsid w:val="00DA299D"/>
    <w:rsid w:val="00DA331F"/>
    <w:rsid w:val="00DA3C87"/>
    <w:rsid w:val="00DA5198"/>
    <w:rsid w:val="00DA53C7"/>
    <w:rsid w:val="00DA5FD5"/>
    <w:rsid w:val="00DA661D"/>
    <w:rsid w:val="00DB0EE7"/>
    <w:rsid w:val="00DB1359"/>
    <w:rsid w:val="00DB3868"/>
    <w:rsid w:val="00DB45B1"/>
    <w:rsid w:val="00DB5DCF"/>
    <w:rsid w:val="00DB63EA"/>
    <w:rsid w:val="00DB6666"/>
    <w:rsid w:val="00DB755C"/>
    <w:rsid w:val="00DC0C09"/>
    <w:rsid w:val="00DC2E3A"/>
    <w:rsid w:val="00DC35AC"/>
    <w:rsid w:val="00DC49E3"/>
    <w:rsid w:val="00DC53F4"/>
    <w:rsid w:val="00DC6A83"/>
    <w:rsid w:val="00DD155F"/>
    <w:rsid w:val="00DD1675"/>
    <w:rsid w:val="00DD2404"/>
    <w:rsid w:val="00DD4A09"/>
    <w:rsid w:val="00DD50E5"/>
    <w:rsid w:val="00DD583A"/>
    <w:rsid w:val="00DD5869"/>
    <w:rsid w:val="00DE01E7"/>
    <w:rsid w:val="00DE0FF5"/>
    <w:rsid w:val="00DE3066"/>
    <w:rsid w:val="00DE3F14"/>
    <w:rsid w:val="00DE5104"/>
    <w:rsid w:val="00DF0F70"/>
    <w:rsid w:val="00DF4668"/>
    <w:rsid w:val="00DF5B7D"/>
    <w:rsid w:val="00DF6ADE"/>
    <w:rsid w:val="00DF6FFE"/>
    <w:rsid w:val="00E000AD"/>
    <w:rsid w:val="00E00A3E"/>
    <w:rsid w:val="00E014DE"/>
    <w:rsid w:val="00E02E95"/>
    <w:rsid w:val="00E03760"/>
    <w:rsid w:val="00E0533A"/>
    <w:rsid w:val="00E05E0E"/>
    <w:rsid w:val="00E061A1"/>
    <w:rsid w:val="00E06A29"/>
    <w:rsid w:val="00E076DF"/>
    <w:rsid w:val="00E10C0A"/>
    <w:rsid w:val="00E1109C"/>
    <w:rsid w:val="00E1122E"/>
    <w:rsid w:val="00E1157D"/>
    <w:rsid w:val="00E133BB"/>
    <w:rsid w:val="00E136F0"/>
    <w:rsid w:val="00E171D4"/>
    <w:rsid w:val="00E20F59"/>
    <w:rsid w:val="00E218E2"/>
    <w:rsid w:val="00E2259B"/>
    <w:rsid w:val="00E24512"/>
    <w:rsid w:val="00E2507D"/>
    <w:rsid w:val="00E272B9"/>
    <w:rsid w:val="00E27ACF"/>
    <w:rsid w:val="00E27B27"/>
    <w:rsid w:val="00E27E68"/>
    <w:rsid w:val="00E30DD8"/>
    <w:rsid w:val="00E31263"/>
    <w:rsid w:val="00E319CD"/>
    <w:rsid w:val="00E31EDF"/>
    <w:rsid w:val="00E34AA6"/>
    <w:rsid w:val="00E3512A"/>
    <w:rsid w:val="00E357B7"/>
    <w:rsid w:val="00E35B9C"/>
    <w:rsid w:val="00E36011"/>
    <w:rsid w:val="00E36039"/>
    <w:rsid w:val="00E36677"/>
    <w:rsid w:val="00E36D38"/>
    <w:rsid w:val="00E42587"/>
    <w:rsid w:val="00E427BD"/>
    <w:rsid w:val="00E428AC"/>
    <w:rsid w:val="00E42F35"/>
    <w:rsid w:val="00E4308E"/>
    <w:rsid w:val="00E43201"/>
    <w:rsid w:val="00E4430F"/>
    <w:rsid w:val="00E4443B"/>
    <w:rsid w:val="00E44B27"/>
    <w:rsid w:val="00E44F73"/>
    <w:rsid w:val="00E45A52"/>
    <w:rsid w:val="00E50026"/>
    <w:rsid w:val="00E503F9"/>
    <w:rsid w:val="00E6012E"/>
    <w:rsid w:val="00E607E7"/>
    <w:rsid w:val="00E614FD"/>
    <w:rsid w:val="00E66C27"/>
    <w:rsid w:val="00E671F1"/>
    <w:rsid w:val="00E71268"/>
    <w:rsid w:val="00E7180A"/>
    <w:rsid w:val="00E71F7B"/>
    <w:rsid w:val="00E726CB"/>
    <w:rsid w:val="00E747DD"/>
    <w:rsid w:val="00E80759"/>
    <w:rsid w:val="00E809CF"/>
    <w:rsid w:val="00E80C5F"/>
    <w:rsid w:val="00E828BB"/>
    <w:rsid w:val="00E836D3"/>
    <w:rsid w:val="00E838F8"/>
    <w:rsid w:val="00E83B94"/>
    <w:rsid w:val="00E845B0"/>
    <w:rsid w:val="00E848CF"/>
    <w:rsid w:val="00E86623"/>
    <w:rsid w:val="00E87459"/>
    <w:rsid w:val="00E906D4"/>
    <w:rsid w:val="00E91463"/>
    <w:rsid w:val="00E92862"/>
    <w:rsid w:val="00E94312"/>
    <w:rsid w:val="00E94F3E"/>
    <w:rsid w:val="00E9530A"/>
    <w:rsid w:val="00E957A6"/>
    <w:rsid w:val="00E95E11"/>
    <w:rsid w:val="00EA20BC"/>
    <w:rsid w:val="00EA2612"/>
    <w:rsid w:val="00EA3452"/>
    <w:rsid w:val="00EA3884"/>
    <w:rsid w:val="00EA3C96"/>
    <w:rsid w:val="00EA4017"/>
    <w:rsid w:val="00EA77C5"/>
    <w:rsid w:val="00EB080B"/>
    <w:rsid w:val="00EB13AF"/>
    <w:rsid w:val="00EB1FF8"/>
    <w:rsid w:val="00EB219D"/>
    <w:rsid w:val="00EB31E1"/>
    <w:rsid w:val="00EB37C1"/>
    <w:rsid w:val="00EB576E"/>
    <w:rsid w:val="00EB66BD"/>
    <w:rsid w:val="00EB791E"/>
    <w:rsid w:val="00EC0CE6"/>
    <w:rsid w:val="00EC0D58"/>
    <w:rsid w:val="00EC11AB"/>
    <w:rsid w:val="00EC1943"/>
    <w:rsid w:val="00EC4378"/>
    <w:rsid w:val="00EC51F7"/>
    <w:rsid w:val="00EC6723"/>
    <w:rsid w:val="00EC6A5D"/>
    <w:rsid w:val="00EC751A"/>
    <w:rsid w:val="00EC7BBC"/>
    <w:rsid w:val="00EC7C12"/>
    <w:rsid w:val="00EC7F38"/>
    <w:rsid w:val="00ED0E8A"/>
    <w:rsid w:val="00ED0F19"/>
    <w:rsid w:val="00ED10E0"/>
    <w:rsid w:val="00ED14CA"/>
    <w:rsid w:val="00ED2398"/>
    <w:rsid w:val="00ED23FA"/>
    <w:rsid w:val="00ED3247"/>
    <w:rsid w:val="00ED398C"/>
    <w:rsid w:val="00ED40A7"/>
    <w:rsid w:val="00ED593B"/>
    <w:rsid w:val="00EE082E"/>
    <w:rsid w:val="00EE1025"/>
    <w:rsid w:val="00EE14E7"/>
    <w:rsid w:val="00EE1E78"/>
    <w:rsid w:val="00EE204E"/>
    <w:rsid w:val="00EE2F3E"/>
    <w:rsid w:val="00EE489D"/>
    <w:rsid w:val="00EE63ED"/>
    <w:rsid w:val="00EF143F"/>
    <w:rsid w:val="00EF2B11"/>
    <w:rsid w:val="00EF3B66"/>
    <w:rsid w:val="00EF40D6"/>
    <w:rsid w:val="00EF4D0E"/>
    <w:rsid w:val="00EF6B39"/>
    <w:rsid w:val="00F006DD"/>
    <w:rsid w:val="00F00D51"/>
    <w:rsid w:val="00F0107F"/>
    <w:rsid w:val="00F01F2D"/>
    <w:rsid w:val="00F023B2"/>
    <w:rsid w:val="00F02902"/>
    <w:rsid w:val="00F029BB"/>
    <w:rsid w:val="00F0331D"/>
    <w:rsid w:val="00F041BF"/>
    <w:rsid w:val="00F059B8"/>
    <w:rsid w:val="00F07D54"/>
    <w:rsid w:val="00F07EDA"/>
    <w:rsid w:val="00F12593"/>
    <w:rsid w:val="00F12759"/>
    <w:rsid w:val="00F12FF4"/>
    <w:rsid w:val="00F133B2"/>
    <w:rsid w:val="00F13982"/>
    <w:rsid w:val="00F1442D"/>
    <w:rsid w:val="00F144A6"/>
    <w:rsid w:val="00F15324"/>
    <w:rsid w:val="00F1573D"/>
    <w:rsid w:val="00F17B3A"/>
    <w:rsid w:val="00F207F3"/>
    <w:rsid w:val="00F20EB1"/>
    <w:rsid w:val="00F226F2"/>
    <w:rsid w:val="00F26D37"/>
    <w:rsid w:val="00F329F2"/>
    <w:rsid w:val="00F32BB8"/>
    <w:rsid w:val="00F34383"/>
    <w:rsid w:val="00F34609"/>
    <w:rsid w:val="00F365F9"/>
    <w:rsid w:val="00F37696"/>
    <w:rsid w:val="00F37A16"/>
    <w:rsid w:val="00F40A1C"/>
    <w:rsid w:val="00F42A2A"/>
    <w:rsid w:val="00F43C82"/>
    <w:rsid w:val="00F43D02"/>
    <w:rsid w:val="00F44A11"/>
    <w:rsid w:val="00F46C00"/>
    <w:rsid w:val="00F510BF"/>
    <w:rsid w:val="00F51925"/>
    <w:rsid w:val="00F5232B"/>
    <w:rsid w:val="00F5261B"/>
    <w:rsid w:val="00F52757"/>
    <w:rsid w:val="00F52FD4"/>
    <w:rsid w:val="00F53563"/>
    <w:rsid w:val="00F53922"/>
    <w:rsid w:val="00F53F69"/>
    <w:rsid w:val="00F57ABF"/>
    <w:rsid w:val="00F611E4"/>
    <w:rsid w:val="00F627E6"/>
    <w:rsid w:val="00F633CA"/>
    <w:rsid w:val="00F63932"/>
    <w:rsid w:val="00F6496F"/>
    <w:rsid w:val="00F64E50"/>
    <w:rsid w:val="00F65144"/>
    <w:rsid w:val="00F65B72"/>
    <w:rsid w:val="00F66FD8"/>
    <w:rsid w:val="00F67393"/>
    <w:rsid w:val="00F67C97"/>
    <w:rsid w:val="00F70234"/>
    <w:rsid w:val="00F70979"/>
    <w:rsid w:val="00F7186F"/>
    <w:rsid w:val="00F72CAC"/>
    <w:rsid w:val="00F72CD4"/>
    <w:rsid w:val="00F737E4"/>
    <w:rsid w:val="00F740F5"/>
    <w:rsid w:val="00F7506D"/>
    <w:rsid w:val="00F751A6"/>
    <w:rsid w:val="00F751CD"/>
    <w:rsid w:val="00F75F0C"/>
    <w:rsid w:val="00F76253"/>
    <w:rsid w:val="00F80BB0"/>
    <w:rsid w:val="00F8399A"/>
    <w:rsid w:val="00F85248"/>
    <w:rsid w:val="00F854EA"/>
    <w:rsid w:val="00F85D58"/>
    <w:rsid w:val="00F86594"/>
    <w:rsid w:val="00F86700"/>
    <w:rsid w:val="00F90362"/>
    <w:rsid w:val="00F91B0A"/>
    <w:rsid w:val="00F92ACB"/>
    <w:rsid w:val="00F92DE2"/>
    <w:rsid w:val="00F947C8"/>
    <w:rsid w:val="00F94BAD"/>
    <w:rsid w:val="00F954EF"/>
    <w:rsid w:val="00F95D2A"/>
    <w:rsid w:val="00FA1DBA"/>
    <w:rsid w:val="00FA2018"/>
    <w:rsid w:val="00FA3E26"/>
    <w:rsid w:val="00FA4A7C"/>
    <w:rsid w:val="00FA6B1F"/>
    <w:rsid w:val="00FA771E"/>
    <w:rsid w:val="00FB14BE"/>
    <w:rsid w:val="00FB1667"/>
    <w:rsid w:val="00FB1811"/>
    <w:rsid w:val="00FB21E6"/>
    <w:rsid w:val="00FB2F32"/>
    <w:rsid w:val="00FB4DDC"/>
    <w:rsid w:val="00FB6D29"/>
    <w:rsid w:val="00FC07E1"/>
    <w:rsid w:val="00FC1922"/>
    <w:rsid w:val="00FC360A"/>
    <w:rsid w:val="00FC4C14"/>
    <w:rsid w:val="00FC5749"/>
    <w:rsid w:val="00FC5A05"/>
    <w:rsid w:val="00FC5B6D"/>
    <w:rsid w:val="00FC6A31"/>
    <w:rsid w:val="00FD0E94"/>
    <w:rsid w:val="00FD225D"/>
    <w:rsid w:val="00FD4BC2"/>
    <w:rsid w:val="00FD6592"/>
    <w:rsid w:val="00FE0037"/>
    <w:rsid w:val="00FE09A9"/>
    <w:rsid w:val="00FE0CA0"/>
    <w:rsid w:val="00FE21A7"/>
    <w:rsid w:val="00FE2ED2"/>
    <w:rsid w:val="00FE5800"/>
    <w:rsid w:val="00FE59DD"/>
    <w:rsid w:val="00FE6192"/>
    <w:rsid w:val="00FE6B60"/>
    <w:rsid w:val="00FE700E"/>
    <w:rsid w:val="00FE76B1"/>
    <w:rsid w:val="00FF47B1"/>
    <w:rsid w:val="00FF4A40"/>
    <w:rsid w:val="00FF5289"/>
    <w:rsid w:val="00FF56B2"/>
    <w:rsid w:val="00FF5A60"/>
    <w:rsid w:val="00FF5B9E"/>
    <w:rsid w:val="00FF7261"/>
    <w:rsid w:val="00FF7C98"/>
  </w:rsids>
  <m:mathPr>
    <m:mathFont m:val="Cambria Math"/>
    <m:brkBin m:val="before"/>
    <m:brkBinSub m:val="--"/>
    <m:smallFrac/>
    <m:dispDef/>
    <m:lMargin m:val="0"/>
    <m:rMargin m:val="0"/>
    <m:defJc m:val="centerGroup"/>
    <m:wrapIndent m:val="1440"/>
    <m:intLim m:val="subSup"/>
    <m:naryLim m:val="undOvr"/>
  </m:mathPr>
  <w:themeFontLang w:val="it-IT"/>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4DE65F9"/>
  <w15:docId w15:val="{A5B13EA3-61E3-44F4-A70D-4D9282390EB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SimSun"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0" w:qFormat="1"/>
    <w:lsdException w:name="heading 2" w:semiHidden="1" w:uiPriority="0" w:unhideWhenUsed="1" w:qFormat="1"/>
    <w:lsdException w:name="heading 3" w:semiHidden="1" w:uiPriority="0" w:unhideWhenUsed="1" w:qFormat="1"/>
    <w:lsdException w:name="heading 4" w:semiHidden="1" w:uiPriority="0" w:unhideWhenUsed="1" w:qFormat="1"/>
    <w:lsdException w:name="heading 5" w:semiHidden="1" w:uiPriority="0" w:unhideWhenUsed="1" w:qFormat="1"/>
    <w:lsdException w:name="heading 6" w:semiHidden="1" w:uiPriority="9" w:unhideWhenUsed="1" w:qFormat="1"/>
    <w:lsdException w:name="heading 7" w:semiHidden="1" w:uiPriority="9" w:unhideWhenUsed="1" w:qFormat="1"/>
    <w:lsdException w:name="heading 8" w:semiHidden="1" w:uiPriority="0" w:unhideWhenUsed="1" w:qFormat="1"/>
    <w:lsdException w:name="heading 9"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lsdException w:name="annotation text" w:semiHidden="1" w:unhideWhenUsed="1"/>
    <w:lsdException w:name="header" w:semiHidden="1" w:uiPriority="0" w:unhideWhenUsed="1"/>
    <w:lsdException w:name="footer" w:semiHidden="1" w:unhideWhenUsed="1"/>
    <w:lsdException w:name="index heading" w:semiHidden="1" w:unhideWhenUsed="1"/>
    <w:lsdException w:name="caption" w:semiHidden="1" w:uiPriority="0"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lsdException w:name="annotation reference" w:semiHidden="1" w:unhideWhenUsed="1"/>
    <w:lsdException w:name="line number" w:semiHidden="1"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iPriority="0"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0"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iPriority="0" w:unhideWhenUsed="1"/>
    <w:lsdException w:name="Body Text 3" w:semiHidden="1" w:unhideWhenUsed="1"/>
    <w:lsdException w:name="Body Text Indent 2" w:semiHidden="1" w:uiPriority="0" w:unhideWhenUsed="1"/>
    <w:lsdException w:name="Body Text Indent 3" w:semiHidden="1" w:uiPriority="0"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iPriority="0"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iPriority="0"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iPriority="0"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a0">
    <w:name w:val="Normal"/>
    <w:qFormat/>
    <w:rsid w:val="009613A9"/>
    <w:pPr>
      <w:spacing w:after="0" w:line="240" w:lineRule="auto"/>
    </w:pPr>
    <w:rPr>
      <w:rFonts w:ascii="Times New Roman" w:eastAsia="Times New Roman" w:hAnsi="Times New Roman" w:cs="Times New Roman"/>
      <w:noProof/>
      <w:sz w:val="24"/>
      <w:szCs w:val="24"/>
      <w:lang w:val="ro-RO"/>
    </w:rPr>
  </w:style>
  <w:style w:type="paragraph" w:styleId="1">
    <w:name w:val="heading 1"/>
    <w:basedOn w:val="a"/>
    <w:next w:val="a0"/>
    <w:link w:val="10"/>
    <w:qFormat/>
    <w:rsid w:val="00A20ACF"/>
    <w:pPr>
      <w:numPr>
        <w:numId w:val="1"/>
      </w:numPr>
      <w:jc w:val="center"/>
      <w:outlineLvl w:val="0"/>
    </w:pPr>
    <w:rPr>
      <w:b/>
    </w:rPr>
  </w:style>
  <w:style w:type="paragraph" w:styleId="2">
    <w:name w:val="heading 2"/>
    <w:basedOn w:val="a0"/>
    <w:next w:val="a0"/>
    <w:link w:val="20"/>
    <w:unhideWhenUsed/>
    <w:qFormat/>
    <w:rsid w:val="00A20ACF"/>
    <w:pPr>
      <w:keepNext/>
      <w:keepLines/>
      <w:spacing w:before="200"/>
      <w:outlineLvl w:val="1"/>
    </w:pPr>
    <w:rPr>
      <w:rFonts w:asciiTheme="majorHAnsi" w:eastAsiaTheme="majorEastAsia" w:hAnsiTheme="majorHAnsi" w:cstheme="majorBidi"/>
      <w:b/>
      <w:bCs/>
      <w:color w:val="5B9BD5" w:themeColor="accent1"/>
      <w:sz w:val="26"/>
      <w:szCs w:val="26"/>
    </w:rPr>
  </w:style>
  <w:style w:type="paragraph" w:styleId="3">
    <w:name w:val="heading 3"/>
    <w:basedOn w:val="a0"/>
    <w:next w:val="a0"/>
    <w:link w:val="30"/>
    <w:unhideWhenUsed/>
    <w:qFormat/>
    <w:rsid w:val="00A20ACF"/>
    <w:pPr>
      <w:keepNext/>
      <w:keepLines/>
      <w:spacing w:before="200"/>
      <w:outlineLvl w:val="2"/>
    </w:pPr>
    <w:rPr>
      <w:rFonts w:asciiTheme="majorHAnsi" w:eastAsiaTheme="majorEastAsia" w:hAnsiTheme="majorHAnsi" w:cstheme="majorBidi"/>
      <w:b/>
      <w:bCs/>
      <w:color w:val="5B9BD5" w:themeColor="accent1"/>
    </w:rPr>
  </w:style>
  <w:style w:type="paragraph" w:styleId="4">
    <w:name w:val="heading 4"/>
    <w:aliases w:val=" Sub-Clause Sub-paragraph"/>
    <w:basedOn w:val="a0"/>
    <w:next w:val="a0"/>
    <w:link w:val="40"/>
    <w:qFormat/>
    <w:rsid w:val="00A20ACF"/>
    <w:pPr>
      <w:keepNext/>
      <w:outlineLvl w:val="3"/>
    </w:pPr>
    <w:rPr>
      <w:rFonts w:ascii="Baltica RR" w:hAnsi="Baltica RR"/>
      <w:b/>
      <w:noProof w:val="0"/>
      <w:szCs w:val="20"/>
      <w:lang w:eastAsia="ru-RU"/>
    </w:rPr>
  </w:style>
  <w:style w:type="paragraph" w:styleId="5">
    <w:name w:val="heading 5"/>
    <w:basedOn w:val="a0"/>
    <w:next w:val="a0"/>
    <w:link w:val="50"/>
    <w:qFormat/>
    <w:rsid w:val="00A20ACF"/>
    <w:pPr>
      <w:keepNext/>
      <w:ind w:firstLine="6804"/>
      <w:outlineLvl w:val="4"/>
    </w:pPr>
    <w:rPr>
      <w:noProof w:val="0"/>
      <w:sz w:val="28"/>
      <w:szCs w:val="20"/>
      <w:lang w:eastAsia="ru-RU"/>
    </w:rPr>
  </w:style>
  <w:style w:type="paragraph" w:styleId="8">
    <w:name w:val="heading 8"/>
    <w:basedOn w:val="a0"/>
    <w:next w:val="a0"/>
    <w:link w:val="80"/>
    <w:semiHidden/>
    <w:unhideWhenUsed/>
    <w:qFormat/>
    <w:rsid w:val="00A20ACF"/>
    <w:pPr>
      <w:spacing w:before="240" w:after="60"/>
      <w:outlineLvl w:val="7"/>
    </w:pPr>
    <w:rPr>
      <w:rFonts w:ascii="Calibri" w:hAnsi="Calibri"/>
      <w:i/>
      <w:iCs/>
      <w:noProof w:val="0"/>
    </w:rPr>
  </w:style>
  <w:style w:type="paragraph" w:styleId="9">
    <w:name w:val="heading 9"/>
    <w:basedOn w:val="a0"/>
    <w:next w:val="a0"/>
    <w:link w:val="90"/>
    <w:semiHidden/>
    <w:unhideWhenUsed/>
    <w:qFormat/>
    <w:rsid w:val="00A20ACF"/>
    <w:pPr>
      <w:spacing w:before="240" w:after="60"/>
      <w:outlineLvl w:val="8"/>
    </w:pPr>
    <w:rPr>
      <w:rFonts w:ascii="Cambria" w:hAnsi="Cambria"/>
      <w:noProof w:val="0"/>
      <w:sz w:val="22"/>
      <w:szCs w:val="22"/>
    </w:rPr>
  </w:style>
  <w:style w:type="character" w:default="1" w:styleId="a1">
    <w:name w:val="Default Paragraph Font"/>
    <w:uiPriority w:val="1"/>
    <w:semiHidden/>
    <w:unhideWhenUsed/>
  </w:style>
  <w:style w:type="table" w:default="1" w:styleId="a2">
    <w:name w:val="Normal Table"/>
    <w:uiPriority w:val="99"/>
    <w:semiHidden/>
    <w:unhideWhenUsed/>
    <w:tblPr>
      <w:tblInd w:w="0" w:type="dxa"/>
      <w:tblCellMar>
        <w:top w:w="0" w:type="dxa"/>
        <w:left w:w="108" w:type="dxa"/>
        <w:bottom w:w="0" w:type="dxa"/>
        <w:right w:w="108" w:type="dxa"/>
      </w:tblCellMar>
    </w:tblPr>
  </w:style>
  <w:style w:type="numbering" w:default="1" w:styleId="a3">
    <w:name w:val="No List"/>
    <w:uiPriority w:val="99"/>
    <w:semiHidden/>
    <w:unhideWhenUsed/>
  </w:style>
  <w:style w:type="character" w:customStyle="1" w:styleId="10">
    <w:name w:val="Заголовок 1 Знак"/>
    <w:basedOn w:val="a1"/>
    <w:link w:val="1"/>
    <w:rsid w:val="00A20ACF"/>
    <w:rPr>
      <w:rFonts w:ascii="Times New Roman" w:eastAsia="Times New Roman" w:hAnsi="Times New Roman" w:cs="Times New Roman"/>
      <w:b/>
      <w:sz w:val="24"/>
      <w:szCs w:val="24"/>
      <w:lang w:val="en-US"/>
    </w:rPr>
  </w:style>
  <w:style w:type="character" w:customStyle="1" w:styleId="20">
    <w:name w:val="Заголовок 2 Знак"/>
    <w:basedOn w:val="a1"/>
    <w:link w:val="2"/>
    <w:rsid w:val="00A20ACF"/>
    <w:rPr>
      <w:rFonts w:asciiTheme="majorHAnsi" w:eastAsiaTheme="majorEastAsia" w:hAnsiTheme="majorHAnsi" w:cstheme="majorBidi"/>
      <w:b/>
      <w:bCs/>
      <w:noProof/>
      <w:color w:val="5B9BD5" w:themeColor="accent1"/>
      <w:sz w:val="26"/>
      <w:szCs w:val="26"/>
      <w:lang w:val="ro-RO"/>
    </w:rPr>
  </w:style>
  <w:style w:type="character" w:customStyle="1" w:styleId="30">
    <w:name w:val="Заголовок 3 Знак"/>
    <w:basedOn w:val="a1"/>
    <w:link w:val="3"/>
    <w:rsid w:val="00A20ACF"/>
    <w:rPr>
      <w:rFonts w:asciiTheme="majorHAnsi" w:eastAsiaTheme="majorEastAsia" w:hAnsiTheme="majorHAnsi" w:cstheme="majorBidi"/>
      <w:b/>
      <w:bCs/>
      <w:noProof/>
      <w:color w:val="5B9BD5" w:themeColor="accent1"/>
      <w:sz w:val="24"/>
      <w:szCs w:val="24"/>
      <w:lang w:val="ro-RO"/>
    </w:rPr>
  </w:style>
  <w:style w:type="character" w:customStyle="1" w:styleId="40">
    <w:name w:val="Заголовок 4 Знак"/>
    <w:aliases w:val=" Sub-Clause Sub-paragraph Знак"/>
    <w:basedOn w:val="a1"/>
    <w:link w:val="4"/>
    <w:rsid w:val="00A20ACF"/>
    <w:rPr>
      <w:rFonts w:ascii="Baltica RR" w:eastAsia="Times New Roman" w:hAnsi="Baltica RR" w:cs="Times New Roman"/>
      <w:b/>
      <w:sz w:val="24"/>
      <w:szCs w:val="20"/>
      <w:lang w:val="ro-RO" w:eastAsia="ru-RU"/>
    </w:rPr>
  </w:style>
  <w:style w:type="character" w:customStyle="1" w:styleId="50">
    <w:name w:val="Заголовок 5 Знак"/>
    <w:basedOn w:val="a1"/>
    <w:link w:val="5"/>
    <w:rsid w:val="00A20ACF"/>
    <w:rPr>
      <w:rFonts w:ascii="Times New Roman" w:eastAsia="Times New Roman" w:hAnsi="Times New Roman" w:cs="Times New Roman"/>
      <w:sz w:val="28"/>
      <w:szCs w:val="20"/>
      <w:lang w:val="ro-RO" w:eastAsia="ru-RU"/>
    </w:rPr>
  </w:style>
  <w:style w:type="character" w:customStyle="1" w:styleId="80">
    <w:name w:val="Заголовок 8 Знак"/>
    <w:basedOn w:val="a1"/>
    <w:link w:val="8"/>
    <w:semiHidden/>
    <w:rsid w:val="00A20ACF"/>
    <w:rPr>
      <w:rFonts w:ascii="Calibri" w:eastAsia="Times New Roman" w:hAnsi="Calibri" w:cs="Times New Roman"/>
      <w:i/>
      <w:iCs/>
      <w:sz w:val="24"/>
      <w:szCs w:val="24"/>
      <w:lang w:val="ro-RO"/>
    </w:rPr>
  </w:style>
  <w:style w:type="character" w:customStyle="1" w:styleId="90">
    <w:name w:val="Заголовок 9 Знак"/>
    <w:basedOn w:val="a1"/>
    <w:link w:val="9"/>
    <w:semiHidden/>
    <w:rsid w:val="00A20ACF"/>
    <w:rPr>
      <w:rFonts w:ascii="Cambria" w:eastAsia="Times New Roman" w:hAnsi="Cambria" w:cs="Times New Roman"/>
      <w:lang w:val="ro-RO"/>
    </w:rPr>
  </w:style>
  <w:style w:type="paragraph" w:styleId="a4">
    <w:name w:val="footer"/>
    <w:basedOn w:val="a0"/>
    <w:link w:val="a5"/>
    <w:uiPriority w:val="99"/>
    <w:rsid w:val="00A20ACF"/>
    <w:pPr>
      <w:tabs>
        <w:tab w:val="center" w:pos="4536"/>
        <w:tab w:val="right" w:pos="9072"/>
      </w:tabs>
    </w:pPr>
  </w:style>
  <w:style w:type="character" w:customStyle="1" w:styleId="a5">
    <w:name w:val="Нижний колонтитул Знак"/>
    <w:basedOn w:val="a1"/>
    <w:link w:val="a4"/>
    <w:uiPriority w:val="99"/>
    <w:rsid w:val="00A20ACF"/>
    <w:rPr>
      <w:rFonts w:ascii="Times New Roman" w:eastAsia="Times New Roman" w:hAnsi="Times New Roman" w:cs="Times New Roman"/>
      <w:noProof/>
      <w:sz w:val="24"/>
      <w:szCs w:val="24"/>
      <w:lang w:val="ro-RO"/>
    </w:rPr>
  </w:style>
  <w:style w:type="character" w:styleId="a6">
    <w:name w:val="page number"/>
    <w:basedOn w:val="a1"/>
    <w:rsid w:val="00A20ACF"/>
  </w:style>
  <w:style w:type="paragraph" w:styleId="a">
    <w:name w:val="List Paragraph"/>
    <w:aliases w:val="HotarirePunct1"/>
    <w:basedOn w:val="a0"/>
    <w:link w:val="a7"/>
    <w:uiPriority w:val="34"/>
    <w:qFormat/>
    <w:rsid w:val="00A20ACF"/>
    <w:pPr>
      <w:numPr>
        <w:numId w:val="2"/>
      </w:numPr>
      <w:tabs>
        <w:tab w:val="left" w:pos="1134"/>
      </w:tabs>
      <w:jc w:val="both"/>
    </w:pPr>
    <w:rPr>
      <w:noProof w:val="0"/>
      <w:lang w:val="en-US"/>
    </w:rPr>
  </w:style>
  <w:style w:type="paragraph" w:styleId="a8">
    <w:name w:val="Body Text"/>
    <w:basedOn w:val="a0"/>
    <w:link w:val="a9"/>
    <w:rsid w:val="00A20ACF"/>
    <w:rPr>
      <w:rFonts w:ascii="Baltica RR" w:hAnsi="Baltica RR"/>
      <w:noProof w:val="0"/>
      <w:szCs w:val="20"/>
    </w:rPr>
  </w:style>
  <w:style w:type="character" w:customStyle="1" w:styleId="a9">
    <w:name w:val="Основной текст Знак"/>
    <w:basedOn w:val="a1"/>
    <w:link w:val="a8"/>
    <w:rsid w:val="00A20ACF"/>
    <w:rPr>
      <w:rFonts w:ascii="Baltica RR" w:eastAsia="Times New Roman" w:hAnsi="Baltica RR" w:cs="Times New Roman"/>
      <w:sz w:val="24"/>
      <w:szCs w:val="20"/>
      <w:lang w:val="ro-RO"/>
    </w:rPr>
  </w:style>
  <w:style w:type="paragraph" w:styleId="aa">
    <w:name w:val="header"/>
    <w:basedOn w:val="a0"/>
    <w:link w:val="ab"/>
    <w:rsid w:val="00A20ACF"/>
    <w:pPr>
      <w:tabs>
        <w:tab w:val="center" w:pos="4703"/>
        <w:tab w:val="right" w:pos="9406"/>
      </w:tabs>
    </w:pPr>
    <w:rPr>
      <w:noProof w:val="0"/>
      <w:sz w:val="20"/>
      <w:szCs w:val="20"/>
      <w:lang w:val="ru-RU" w:eastAsia="ru-RU"/>
    </w:rPr>
  </w:style>
  <w:style w:type="character" w:customStyle="1" w:styleId="ab">
    <w:name w:val="Верхний колонтитул Знак"/>
    <w:basedOn w:val="a1"/>
    <w:link w:val="aa"/>
    <w:rsid w:val="00A20ACF"/>
    <w:rPr>
      <w:rFonts w:ascii="Times New Roman" w:eastAsia="Times New Roman" w:hAnsi="Times New Roman" w:cs="Times New Roman"/>
      <w:sz w:val="20"/>
      <w:szCs w:val="20"/>
      <w:lang w:val="ru-RU" w:eastAsia="ru-RU"/>
    </w:rPr>
  </w:style>
  <w:style w:type="paragraph" w:styleId="ac">
    <w:name w:val="Subtitle"/>
    <w:basedOn w:val="a0"/>
    <w:link w:val="ad"/>
    <w:qFormat/>
    <w:rsid w:val="00A20ACF"/>
    <w:pPr>
      <w:jc w:val="center"/>
    </w:pPr>
    <w:rPr>
      <w:b/>
      <w:noProof w:val="0"/>
      <w:sz w:val="32"/>
      <w:szCs w:val="20"/>
      <w:lang w:val="en-US" w:eastAsia="ru-RU"/>
    </w:rPr>
  </w:style>
  <w:style w:type="character" w:customStyle="1" w:styleId="ad">
    <w:name w:val="Подзаголовок Знак"/>
    <w:basedOn w:val="a1"/>
    <w:link w:val="ac"/>
    <w:rsid w:val="00A20ACF"/>
    <w:rPr>
      <w:rFonts w:ascii="Times New Roman" w:eastAsia="Times New Roman" w:hAnsi="Times New Roman" w:cs="Times New Roman"/>
      <w:b/>
      <w:sz w:val="32"/>
      <w:szCs w:val="20"/>
      <w:lang w:val="en-US" w:eastAsia="ru-RU"/>
    </w:rPr>
  </w:style>
  <w:style w:type="paragraph" w:styleId="ae">
    <w:name w:val="Body Text Indent"/>
    <w:basedOn w:val="a0"/>
    <w:link w:val="af"/>
    <w:rsid w:val="00A20ACF"/>
    <w:pPr>
      <w:ind w:firstLine="720"/>
      <w:jc w:val="both"/>
    </w:pPr>
    <w:rPr>
      <w:noProof w:val="0"/>
      <w:sz w:val="20"/>
      <w:szCs w:val="20"/>
      <w:lang w:eastAsia="ru-RU"/>
    </w:rPr>
  </w:style>
  <w:style w:type="character" w:customStyle="1" w:styleId="af">
    <w:name w:val="Основной текст с отступом Знак"/>
    <w:basedOn w:val="a1"/>
    <w:link w:val="ae"/>
    <w:rsid w:val="00A20ACF"/>
    <w:rPr>
      <w:rFonts w:ascii="Times New Roman" w:eastAsia="Times New Roman" w:hAnsi="Times New Roman" w:cs="Times New Roman"/>
      <w:sz w:val="20"/>
      <w:szCs w:val="20"/>
      <w:lang w:val="ro-RO" w:eastAsia="ru-RU"/>
    </w:rPr>
  </w:style>
  <w:style w:type="paragraph" w:styleId="21">
    <w:name w:val="Body Text Indent 2"/>
    <w:basedOn w:val="a0"/>
    <w:link w:val="22"/>
    <w:rsid w:val="00A20ACF"/>
    <w:pPr>
      <w:ind w:firstLine="567"/>
    </w:pPr>
    <w:rPr>
      <w:rFonts w:ascii="Baltica RR" w:hAnsi="Baltica RR"/>
      <w:noProof w:val="0"/>
      <w:szCs w:val="20"/>
      <w:lang w:eastAsia="ru-RU"/>
    </w:rPr>
  </w:style>
  <w:style w:type="character" w:customStyle="1" w:styleId="22">
    <w:name w:val="Основной текст с отступом 2 Знак"/>
    <w:basedOn w:val="a1"/>
    <w:link w:val="21"/>
    <w:rsid w:val="00A20ACF"/>
    <w:rPr>
      <w:rFonts w:ascii="Baltica RR" w:eastAsia="Times New Roman" w:hAnsi="Baltica RR" w:cs="Times New Roman"/>
      <w:sz w:val="24"/>
      <w:szCs w:val="20"/>
      <w:lang w:val="ro-RO" w:eastAsia="ru-RU"/>
    </w:rPr>
  </w:style>
  <w:style w:type="paragraph" w:styleId="23">
    <w:name w:val="Body Text 2"/>
    <w:basedOn w:val="a0"/>
    <w:link w:val="24"/>
    <w:rsid w:val="00A20ACF"/>
    <w:pPr>
      <w:tabs>
        <w:tab w:val="left" w:pos="426"/>
      </w:tabs>
      <w:jc w:val="both"/>
    </w:pPr>
    <w:rPr>
      <w:rFonts w:ascii="Baltica RR" w:hAnsi="Baltica RR"/>
      <w:noProof w:val="0"/>
      <w:szCs w:val="20"/>
      <w:lang w:eastAsia="ru-RU"/>
    </w:rPr>
  </w:style>
  <w:style w:type="character" w:customStyle="1" w:styleId="24">
    <w:name w:val="Основной текст 2 Знак"/>
    <w:basedOn w:val="a1"/>
    <w:link w:val="23"/>
    <w:rsid w:val="00A20ACF"/>
    <w:rPr>
      <w:rFonts w:ascii="Baltica RR" w:eastAsia="Times New Roman" w:hAnsi="Baltica RR" w:cs="Times New Roman"/>
      <w:sz w:val="24"/>
      <w:szCs w:val="20"/>
      <w:lang w:val="ro-RO" w:eastAsia="ru-RU"/>
    </w:rPr>
  </w:style>
  <w:style w:type="paragraph" w:styleId="af0">
    <w:name w:val="Balloon Text"/>
    <w:basedOn w:val="a0"/>
    <w:link w:val="af1"/>
    <w:semiHidden/>
    <w:rsid w:val="00A20ACF"/>
    <w:rPr>
      <w:rFonts w:ascii="Tahoma" w:hAnsi="Tahoma" w:cs="Tahoma"/>
      <w:noProof w:val="0"/>
      <w:sz w:val="16"/>
      <w:szCs w:val="16"/>
      <w:lang w:val="ru-RU" w:eastAsia="ru-RU"/>
    </w:rPr>
  </w:style>
  <w:style w:type="character" w:customStyle="1" w:styleId="af1">
    <w:name w:val="Текст выноски Знак"/>
    <w:basedOn w:val="a1"/>
    <w:link w:val="af0"/>
    <w:semiHidden/>
    <w:rsid w:val="00A20ACF"/>
    <w:rPr>
      <w:rFonts w:ascii="Tahoma" w:eastAsia="Times New Roman" w:hAnsi="Tahoma" w:cs="Tahoma"/>
      <w:sz w:val="16"/>
      <w:szCs w:val="16"/>
      <w:lang w:val="ru-RU" w:eastAsia="ru-RU"/>
    </w:rPr>
  </w:style>
  <w:style w:type="table" w:styleId="af2">
    <w:name w:val="Table Grid"/>
    <w:basedOn w:val="a2"/>
    <w:uiPriority w:val="39"/>
    <w:rsid w:val="00A20ACF"/>
    <w:pPr>
      <w:spacing w:after="0" w:line="240" w:lineRule="auto"/>
    </w:pPr>
    <w:rPr>
      <w:rFonts w:ascii="Times New Roman" w:eastAsia="Times New Roman" w:hAnsi="Times New Roman" w:cs="Times New Roman"/>
      <w:sz w:val="20"/>
      <w:szCs w:val="20"/>
      <w:lang w:val="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af3">
    <w:name w:val="Normal (Web)"/>
    <w:basedOn w:val="a0"/>
    <w:unhideWhenUsed/>
    <w:rsid w:val="00A20ACF"/>
    <w:pPr>
      <w:ind w:firstLine="567"/>
      <w:jc w:val="both"/>
    </w:pPr>
    <w:rPr>
      <w:noProof w:val="0"/>
      <w:lang w:val="ru-RU" w:eastAsia="ru-RU"/>
    </w:rPr>
  </w:style>
  <w:style w:type="paragraph" w:customStyle="1" w:styleId="cn">
    <w:name w:val="cn"/>
    <w:basedOn w:val="a0"/>
    <w:rsid w:val="00A20ACF"/>
    <w:pPr>
      <w:jc w:val="center"/>
    </w:pPr>
    <w:rPr>
      <w:noProof w:val="0"/>
      <w:lang w:val="ru-RU" w:eastAsia="ru-RU"/>
    </w:rPr>
  </w:style>
  <w:style w:type="paragraph" w:customStyle="1" w:styleId="cb">
    <w:name w:val="cb"/>
    <w:basedOn w:val="a0"/>
    <w:rsid w:val="00A20ACF"/>
    <w:pPr>
      <w:jc w:val="center"/>
    </w:pPr>
    <w:rPr>
      <w:b/>
      <w:bCs/>
      <w:noProof w:val="0"/>
      <w:lang w:val="ru-RU" w:eastAsia="ru-RU"/>
    </w:rPr>
  </w:style>
  <w:style w:type="paragraph" w:styleId="31">
    <w:name w:val="Body Text Indent 3"/>
    <w:basedOn w:val="a0"/>
    <w:link w:val="32"/>
    <w:rsid w:val="00A20ACF"/>
    <w:pPr>
      <w:spacing w:after="120"/>
      <w:ind w:left="283"/>
    </w:pPr>
    <w:rPr>
      <w:noProof w:val="0"/>
      <w:sz w:val="16"/>
      <w:szCs w:val="16"/>
    </w:rPr>
  </w:style>
  <w:style w:type="character" w:customStyle="1" w:styleId="32">
    <w:name w:val="Основной текст с отступом 3 Знак"/>
    <w:basedOn w:val="a1"/>
    <w:link w:val="31"/>
    <w:rsid w:val="00A20ACF"/>
    <w:rPr>
      <w:rFonts w:ascii="Times New Roman" w:eastAsia="Times New Roman" w:hAnsi="Times New Roman" w:cs="Times New Roman"/>
      <w:sz w:val="16"/>
      <w:szCs w:val="16"/>
      <w:lang w:val="ro-RO"/>
    </w:rPr>
  </w:style>
  <w:style w:type="character" w:styleId="af4">
    <w:name w:val="Hyperlink"/>
    <w:uiPriority w:val="99"/>
    <w:rsid w:val="00A20ACF"/>
    <w:rPr>
      <w:color w:val="0000FF"/>
      <w:u w:val="single"/>
    </w:rPr>
  </w:style>
  <w:style w:type="paragraph" w:customStyle="1" w:styleId="cp">
    <w:name w:val="cp"/>
    <w:basedOn w:val="a0"/>
    <w:rsid w:val="00A20ACF"/>
    <w:pPr>
      <w:jc w:val="center"/>
    </w:pPr>
    <w:rPr>
      <w:b/>
      <w:bCs/>
      <w:noProof w:val="0"/>
      <w:lang w:eastAsia="ru-RU"/>
    </w:rPr>
  </w:style>
  <w:style w:type="paragraph" w:customStyle="1" w:styleId="rg">
    <w:name w:val="rg"/>
    <w:basedOn w:val="a0"/>
    <w:rsid w:val="00A20ACF"/>
    <w:pPr>
      <w:jc w:val="right"/>
    </w:pPr>
    <w:rPr>
      <w:noProof w:val="0"/>
      <w:lang w:val="ru-RU" w:eastAsia="ru-RU"/>
    </w:rPr>
  </w:style>
  <w:style w:type="paragraph" w:customStyle="1" w:styleId="Listparagraf1">
    <w:name w:val="Listă paragraf1"/>
    <w:basedOn w:val="a0"/>
    <w:qFormat/>
    <w:rsid w:val="00A20ACF"/>
    <w:pPr>
      <w:ind w:left="708"/>
    </w:pPr>
    <w:rPr>
      <w:noProof w:val="0"/>
      <w:lang w:eastAsia="ru-RU"/>
    </w:rPr>
  </w:style>
  <w:style w:type="paragraph" w:customStyle="1" w:styleId="Sub-ClauseText">
    <w:name w:val="Sub-Clause Text"/>
    <w:basedOn w:val="a0"/>
    <w:rsid w:val="00A20ACF"/>
    <w:pPr>
      <w:spacing w:before="120" w:after="120"/>
      <w:jc w:val="both"/>
    </w:pPr>
    <w:rPr>
      <w:noProof w:val="0"/>
      <w:spacing w:val="-4"/>
      <w:szCs w:val="20"/>
      <w:lang w:val="en-US"/>
    </w:rPr>
  </w:style>
  <w:style w:type="paragraph" w:customStyle="1" w:styleId="i">
    <w:name w:val="(i)"/>
    <w:basedOn w:val="a0"/>
    <w:rsid w:val="00A20ACF"/>
    <w:pPr>
      <w:suppressAutoHyphens/>
      <w:jc w:val="both"/>
    </w:pPr>
    <w:rPr>
      <w:rFonts w:ascii="Tms Rmn" w:hAnsi="Tms Rmn"/>
      <w:noProof w:val="0"/>
      <w:szCs w:val="20"/>
      <w:lang w:val="en-US"/>
    </w:rPr>
  </w:style>
  <w:style w:type="paragraph" w:customStyle="1" w:styleId="ListParagraph1">
    <w:name w:val="List Paragraph1"/>
    <w:basedOn w:val="a0"/>
    <w:qFormat/>
    <w:rsid w:val="00A20ACF"/>
    <w:pPr>
      <w:spacing w:after="200" w:line="276" w:lineRule="auto"/>
      <w:ind w:left="720"/>
      <w:contextualSpacing/>
    </w:pPr>
    <w:rPr>
      <w:rFonts w:ascii="Calibri" w:eastAsia="PMingLiU" w:hAnsi="Calibri"/>
      <w:noProof w:val="0"/>
      <w:sz w:val="22"/>
      <w:szCs w:val="22"/>
      <w:lang w:val="en-US" w:eastAsia="zh-CN"/>
    </w:rPr>
  </w:style>
  <w:style w:type="paragraph" w:customStyle="1" w:styleId="BankNormal">
    <w:name w:val="BankNormal"/>
    <w:basedOn w:val="a0"/>
    <w:rsid w:val="00A20ACF"/>
    <w:pPr>
      <w:spacing w:after="240"/>
    </w:pPr>
    <w:rPr>
      <w:noProof w:val="0"/>
      <w:szCs w:val="20"/>
      <w:lang w:val="en-US"/>
    </w:rPr>
  </w:style>
  <w:style w:type="paragraph" w:styleId="af5">
    <w:name w:val="TOC Heading"/>
    <w:basedOn w:val="1"/>
    <w:next w:val="a0"/>
    <w:uiPriority w:val="39"/>
    <w:unhideWhenUsed/>
    <w:qFormat/>
    <w:rsid w:val="00A20ACF"/>
    <w:pPr>
      <w:keepNext/>
      <w:keepLines/>
      <w:numPr>
        <w:numId w:val="0"/>
      </w:numPr>
      <w:tabs>
        <w:tab w:val="clear" w:pos="1134"/>
      </w:tabs>
      <w:spacing w:before="240" w:line="259" w:lineRule="auto"/>
      <w:jc w:val="left"/>
      <w:outlineLvl w:val="9"/>
    </w:pPr>
    <w:rPr>
      <w:rFonts w:ascii="Calibri Light" w:eastAsia="SimSun" w:hAnsi="Calibri Light"/>
      <w:b w:val="0"/>
      <w:color w:val="2E74B5"/>
      <w:sz w:val="32"/>
      <w:szCs w:val="32"/>
    </w:rPr>
  </w:style>
  <w:style w:type="paragraph" w:styleId="25">
    <w:name w:val="toc 2"/>
    <w:basedOn w:val="a0"/>
    <w:next w:val="a0"/>
    <w:autoRedefine/>
    <w:uiPriority w:val="39"/>
    <w:unhideWhenUsed/>
    <w:rsid w:val="00A20ACF"/>
    <w:pPr>
      <w:tabs>
        <w:tab w:val="left" w:pos="660"/>
        <w:tab w:val="right" w:leader="dot" w:pos="9628"/>
      </w:tabs>
      <w:spacing w:after="100" w:line="259" w:lineRule="auto"/>
      <w:ind w:left="220"/>
    </w:pPr>
    <w:rPr>
      <w:rFonts w:eastAsia="SimSun"/>
      <w:b/>
      <w:lang w:val="en-US"/>
    </w:rPr>
  </w:style>
  <w:style w:type="paragraph" w:styleId="11">
    <w:name w:val="toc 1"/>
    <w:basedOn w:val="a0"/>
    <w:next w:val="a0"/>
    <w:autoRedefine/>
    <w:uiPriority w:val="39"/>
    <w:unhideWhenUsed/>
    <w:rsid w:val="00A20ACF"/>
    <w:pPr>
      <w:tabs>
        <w:tab w:val="right" w:leader="dot" w:pos="9638"/>
      </w:tabs>
      <w:spacing w:after="100" w:line="259" w:lineRule="auto"/>
    </w:pPr>
    <w:rPr>
      <w:rFonts w:eastAsia="SimSun"/>
      <w:b/>
      <w:lang w:val="en-US"/>
    </w:rPr>
  </w:style>
  <w:style w:type="paragraph" w:styleId="33">
    <w:name w:val="toc 3"/>
    <w:basedOn w:val="a0"/>
    <w:next w:val="a0"/>
    <w:autoRedefine/>
    <w:uiPriority w:val="39"/>
    <w:unhideWhenUsed/>
    <w:rsid w:val="00A20ACF"/>
    <w:pPr>
      <w:spacing w:after="100" w:line="259" w:lineRule="auto"/>
      <w:ind w:left="440"/>
    </w:pPr>
    <w:rPr>
      <w:rFonts w:ascii="Calibri" w:eastAsia="SimSun" w:hAnsi="Calibri"/>
      <w:noProof w:val="0"/>
      <w:sz w:val="22"/>
      <w:szCs w:val="22"/>
      <w:lang w:val="en-US"/>
    </w:rPr>
  </w:style>
  <w:style w:type="paragraph" w:styleId="af6">
    <w:name w:val="footnote text"/>
    <w:basedOn w:val="a0"/>
    <w:link w:val="af7"/>
    <w:rsid w:val="00A20ACF"/>
    <w:pPr>
      <w:jc w:val="both"/>
    </w:pPr>
    <w:rPr>
      <w:noProof w:val="0"/>
      <w:sz w:val="20"/>
      <w:szCs w:val="20"/>
      <w:lang w:val="en-US"/>
    </w:rPr>
  </w:style>
  <w:style w:type="character" w:customStyle="1" w:styleId="af7">
    <w:name w:val="Текст сноски Знак"/>
    <w:basedOn w:val="a1"/>
    <w:link w:val="af6"/>
    <w:rsid w:val="00A20ACF"/>
    <w:rPr>
      <w:rFonts w:ascii="Times New Roman" w:eastAsia="Times New Roman" w:hAnsi="Times New Roman" w:cs="Times New Roman"/>
      <w:sz w:val="20"/>
      <w:szCs w:val="20"/>
      <w:lang w:val="en-US"/>
    </w:rPr>
  </w:style>
  <w:style w:type="character" w:styleId="af8">
    <w:name w:val="footnote reference"/>
    <w:rsid w:val="00A20ACF"/>
    <w:rPr>
      <w:vertAlign w:val="superscript"/>
    </w:rPr>
  </w:style>
  <w:style w:type="character" w:styleId="af9">
    <w:name w:val="annotation reference"/>
    <w:uiPriority w:val="99"/>
    <w:rsid w:val="00A20ACF"/>
    <w:rPr>
      <w:sz w:val="16"/>
      <w:szCs w:val="16"/>
    </w:rPr>
  </w:style>
  <w:style w:type="paragraph" w:styleId="afa">
    <w:name w:val="annotation text"/>
    <w:basedOn w:val="a0"/>
    <w:link w:val="afb"/>
    <w:uiPriority w:val="99"/>
    <w:rsid w:val="00A20ACF"/>
    <w:rPr>
      <w:noProof w:val="0"/>
      <w:sz w:val="20"/>
      <w:szCs w:val="20"/>
      <w:lang w:val="ru-RU" w:eastAsia="ru-RU"/>
    </w:rPr>
  </w:style>
  <w:style w:type="character" w:customStyle="1" w:styleId="afb">
    <w:name w:val="Текст примечания Знак"/>
    <w:basedOn w:val="a1"/>
    <w:link w:val="afa"/>
    <w:uiPriority w:val="99"/>
    <w:rsid w:val="00A20ACF"/>
    <w:rPr>
      <w:rFonts w:ascii="Times New Roman" w:eastAsia="Times New Roman" w:hAnsi="Times New Roman" w:cs="Times New Roman"/>
      <w:sz w:val="20"/>
      <w:szCs w:val="20"/>
      <w:lang w:val="ru-RU" w:eastAsia="ru-RU"/>
    </w:rPr>
  </w:style>
  <w:style w:type="paragraph" w:styleId="afc">
    <w:name w:val="annotation subject"/>
    <w:basedOn w:val="afa"/>
    <w:next w:val="afa"/>
    <w:link w:val="afd"/>
    <w:rsid w:val="00A20ACF"/>
    <w:rPr>
      <w:b/>
      <w:bCs/>
    </w:rPr>
  </w:style>
  <w:style w:type="character" w:customStyle="1" w:styleId="afd">
    <w:name w:val="Тема примечания Знак"/>
    <w:basedOn w:val="afb"/>
    <w:link w:val="afc"/>
    <w:rsid w:val="00A20ACF"/>
    <w:rPr>
      <w:rFonts w:ascii="Times New Roman" w:eastAsia="Times New Roman" w:hAnsi="Times New Roman" w:cs="Times New Roman"/>
      <w:b/>
      <w:bCs/>
      <w:sz w:val="20"/>
      <w:szCs w:val="20"/>
      <w:lang w:val="ru-RU" w:eastAsia="ru-RU"/>
    </w:rPr>
  </w:style>
  <w:style w:type="paragraph" w:customStyle="1" w:styleId="Default">
    <w:name w:val="Default"/>
    <w:rsid w:val="00A20ACF"/>
    <w:pPr>
      <w:autoSpaceDE w:val="0"/>
      <w:autoSpaceDN w:val="0"/>
      <w:adjustRightInd w:val="0"/>
      <w:spacing w:after="0" w:line="240" w:lineRule="auto"/>
    </w:pPr>
    <w:rPr>
      <w:rFonts w:ascii="EUAlbertina" w:eastAsia="PMingLiU" w:hAnsi="EUAlbertina" w:cs="EUAlbertina"/>
      <w:color w:val="000000"/>
      <w:sz w:val="24"/>
      <w:szCs w:val="24"/>
      <w:lang w:val="en-US" w:eastAsia="zh-CN"/>
    </w:rPr>
  </w:style>
  <w:style w:type="paragraph" w:customStyle="1" w:styleId="Standard">
    <w:name w:val="Standard"/>
    <w:rsid w:val="00A20ACF"/>
    <w:pPr>
      <w:suppressAutoHyphens/>
      <w:autoSpaceDN w:val="0"/>
      <w:spacing w:after="200" w:line="276" w:lineRule="auto"/>
    </w:pPr>
    <w:rPr>
      <w:rFonts w:ascii="Calibri" w:eastAsia="Calibri" w:hAnsi="Calibri" w:cs="Calibri"/>
      <w:kern w:val="3"/>
      <w:lang w:val="en-US"/>
    </w:rPr>
  </w:style>
  <w:style w:type="character" w:customStyle="1" w:styleId="apple-converted-space">
    <w:name w:val="apple-converted-space"/>
    <w:rsid w:val="00A20ACF"/>
  </w:style>
  <w:style w:type="paragraph" w:customStyle="1" w:styleId="Style3">
    <w:name w:val="Style3"/>
    <w:basedOn w:val="3"/>
    <w:link w:val="Style3Char"/>
    <w:qFormat/>
    <w:rsid w:val="00A20ACF"/>
    <w:pPr>
      <w:keepNext w:val="0"/>
      <w:keepLines w:val="0"/>
      <w:tabs>
        <w:tab w:val="left" w:pos="360"/>
      </w:tabs>
      <w:spacing w:before="100" w:beforeAutospacing="1" w:after="120"/>
      <w:ind w:left="1338" w:hanging="870"/>
    </w:pPr>
    <w:rPr>
      <w:rFonts w:ascii="Times New Roman" w:eastAsia="Times New Roman" w:hAnsi="Times New Roman" w:cs="Times New Roman"/>
      <w:bCs w:val="0"/>
      <w:noProof w:val="0"/>
      <w:color w:val="auto"/>
      <w:lang w:val="en-US" w:eastAsia="ru-RU"/>
    </w:rPr>
  </w:style>
  <w:style w:type="character" w:customStyle="1" w:styleId="Style3Char">
    <w:name w:val="Style3 Char"/>
    <w:link w:val="Style3"/>
    <w:rsid w:val="00A20ACF"/>
    <w:rPr>
      <w:rFonts w:ascii="Times New Roman" w:eastAsia="Times New Roman" w:hAnsi="Times New Roman" w:cs="Times New Roman"/>
      <w:b/>
      <w:sz w:val="24"/>
      <w:szCs w:val="24"/>
      <w:lang w:val="en-US" w:eastAsia="ru-RU"/>
    </w:rPr>
  </w:style>
  <w:style w:type="paragraph" w:styleId="41">
    <w:name w:val="toc 4"/>
    <w:basedOn w:val="a0"/>
    <w:next w:val="a0"/>
    <w:autoRedefine/>
    <w:uiPriority w:val="39"/>
    <w:unhideWhenUsed/>
    <w:rsid w:val="00A20ACF"/>
    <w:pPr>
      <w:spacing w:after="100" w:line="276" w:lineRule="auto"/>
      <w:ind w:left="660"/>
    </w:pPr>
    <w:rPr>
      <w:rFonts w:ascii="Calibri" w:hAnsi="Calibri"/>
      <w:noProof w:val="0"/>
      <w:sz w:val="22"/>
      <w:szCs w:val="22"/>
      <w:lang w:val="en-US"/>
    </w:rPr>
  </w:style>
  <w:style w:type="paragraph" w:styleId="51">
    <w:name w:val="toc 5"/>
    <w:basedOn w:val="a0"/>
    <w:next w:val="a0"/>
    <w:autoRedefine/>
    <w:uiPriority w:val="39"/>
    <w:unhideWhenUsed/>
    <w:rsid w:val="00A20ACF"/>
    <w:pPr>
      <w:spacing w:after="100" w:line="276" w:lineRule="auto"/>
      <w:ind w:left="880"/>
    </w:pPr>
    <w:rPr>
      <w:rFonts w:ascii="Calibri" w:hAnsi="Calibri"/>
      <w:noProof w:val="0"/>
      <w:sz w:val="22"/>
      <w:szCs w:val="22"/>
      <w:lang w:val="en-US"/>
    </w:rPr>
  </w:style>
  <w:style w:type="paragraph" w:styleId="6">
    <w:name w:val="toc 6"/>
    <w:basedOn w:val="a0"/>
    <w:next w:val="a0"/>
    <w:autoRedefine/>
    <w:uiPriority w:val="39"/>
    <w:unhideWhenUsed/>
    <w:rsid w:val="00A20ACF"/>
    <w:pPr>
      <w:spacing w:after="100" w:line="276" w:lineRule="auto"/>
      <w:ind w:left="1100"/>
    </w:pPr>
    <w:rPr>
      <w:rFonts w:ascii="Calibri" w:hAnsi="Calibri"/>
      <w:noProof w:val="0"/>
      <w:sz w:val="22"/>
      <w:szCs w:val="22"/>
      <w:lang w:val="en-US"/>
    </w:rPr>
  </w:style>
  <w:style w:type="paragraph" w:styleId="7">
    <w:name w:val="toc 7"/>
    <w:basedOn w:val="a0"/>
    <w:next w:val="a0"/>
    <w:autoRedefine/>
    <w:uiPriority w:val="39"/>
    <w:unhideWhenUsed/>
    <w:rsid w:val="00A20ACF"/>
    <w:pPr>
      <w:spacing w:after="100" w:line="276" w:lineRule="auto"/>
      <w:ind w:left="1320"/>
    </w:pPr>
    <w:rPr>
      <w:rFonts w:ascii="Calibri" w:hAnsi="Calibri"/>
      <w:noProof w:val="0"/>
      <w:sz w:val="22"/>
      <w:szCs w:val="22"/>
      <w:lang w:val="en-US"/>
    </w:rPr>
  </w:style>
  <w:style w:type="paragraph" w:styleId="81">
    <w:name w:val="toc 8"/>
    <w:basedOn w:val="a0"/>
    <w:next w:val="a0"/>
    <w:autoRedefine/>
    <w:uiPriority w:val="39"/>
    <w:unhideWhenUsed/>
    <w:rsid w:val="00A20ACF"/>
    <w:pPr>
      <w:spacing w:after="100" w:line="276" w:lineRule="auto"/>
      <w:ind w:left="1540"/>
    </w:pPr>
    <w:rPr>
      <w:rFonts w:ascii="Calibri" w:hAnsi="Calibri"/>
      <w:noProof w:val="0"/>
      <w:sz w:val="22"/>
      <w:szCs w:val="22"/>
      <w:lang w:val="en-US"/>
    </w:rPr>
  </w:style>
  <w:style w:type="paragraph" w:styleId="91">
    <w:name w:val="toc 9"/>
    <w:basedOn w:val="a0"/>
    <w:next w:val="a0"/>
    <w:autoRedefine/>
    <w:uiPriority w:val="39"/>
    <w:unhideWhenUsed/>
    <w:rsid w:val="00A20ACF"/>
    <w:pPr>
      <w:spacing w:after="100" w:line="276" w:lineRule="auto"/>
      <w:ind w:left="1760"/>
    </w:pPr>
    <w:rPr>
      <w:rFonts w:ascii="Calibri" w:hAnsi="Calibri"/>
      <w:noProof w:val="0"/>
      <w:sz w:val="22"/>
      <w:szCs w:val="22"/>
      <w:lang w:val="en-US"/>
    </w:rPr>
  </w:style>
  <w:style w:type="paragraph" w:customStyle="1" w:styleId="Style153">
    <w:name w:val="Style153"/>
    <w:basedOn w:val="a0"/>
    <w:uiPriority w:val="99"/>
    <w:rsid w:val="00A20ACF"/>
    <w:pPr>
      <w:widowControl w:val="0"/>
      <w:autoSpaceDE w:val="0"/>
      <w:autoSpaceDN w:val="0"/>
      <w:adjustRightInd w:val="0"/>
      <w:spacing w:line="317" w:lineRule="exact"/>
      <w:jc w:val="both"/>
    </w:pPr>
    <w:rPr>
      <w:noProof w:val="0"/>
      <w:lang w:eastAsia="ro-RO"/>
    </w:rPr>
  </w:style>
  <w:style w:type="character" w:customStyle="1" w:styleId="FontStyle195">
    <w:name w:val="Font Style195"/>
    <w:uiPriority w:val="99"/>
    <w:rsid w:val="00A20ACF"/>
    <w:rPr>
      <w:rFonts w:ascii="Times New Roman" w:hAnsi="Times New Roman" w:cs="Times New Roman"/>
      <w:b/>
      <w:bCs/>
      <w:i/>
      <w:iCs/>
      <w:sz w:val="22"/>
      <w:szCs w:val="22"/>
    </w:rPr>
  </w:style>
  <w:style w:type="paragraph" w:customStyle="1" w:styleId="Style73">
    <w:name w:val="Style73"/>
    <w:basedOn w:val="a0"/>
    <w:uiPriority w:val="99"/>
    <w:rsid w:val="00A20ACF"/>
    <w:pPr>
      <w:widowControl w:val="0"/>
      <w:autoSpaceDE w:val="0"/>
      <w:autoSpaceDN w:val="0"/>
      <w:adjustRightInd w:val="0"/>
      <w:spacing w:line="314" w:lineRule="exact"/>
      <w:jc w:val="both"/>
    </w:pPr>
    <w:rPr>
      <w:noProof w:val="0"/>
      <w:lang w:eastAsia="ro-RO"/>
    </w:rPr>
  </w:style>
  <w:style w:type="character" w:customStyle="1" w:styleId="FontStyle197">
    <w:name w:val="Font Style197"/>
    <w:uiPriority w:val="99"/>
    <w:rsid w:val="00A20ACF"/>
    <w:rPr>
      <w:rFonts w:ascii="Times New Roman" w:hAnsi="Times New Roman" w:cs="Times New Roman"/>
      <w:sz w:val="22"/>
      <w:szCs w:val="22"/>
    </w:rPr>
  </w:style>
  <w:style w:type="paragraph" w:styleId="HTML">
    <w:name w:val="HTML Preformatted"/>
    <w:basedOn w:val="a0"/>
    <w:link w:val="HTML0"/>
    <w:uiPriority w:val="99"/>
    <w:semiHidden/>
    <w:unhideWhenUsed/>
    <w:rsid w:val="00A20ACF"/>
    <w:rPr>
      <w:rFonts w:ascii="Consolas" w:hAnsi="Consolas"/>
      <w:sz w:val="20"/>
      <w:szCs w:val="20"/>
    </w:rPr>
  </w:style>
  <w:style w:type="character" w:customStyle="1" w:styleId="HTML0">
    <w:name w:val="Стандартный HTML Знак"/>
    <w:basedOn w:val="a1"/>
    <w:link w:val="HTML"/>
    <w:uiPriority w:val="99"/>
    <w:semiHidden/>
    <w:rsid w:val="00A20ACF"/>
    <w:rPr>
      <w:rFonts w:ascii="Consolas" w:eastAsia="Times New Roman" w:hAnsi="Consolas" w:cs="Times New Roman"/>
      <w:noProof/>
      <w:sz w:val="20"/>
      <w:szCs w:val="20"/>
      <w:lang w:val="ro-RO"/>
    </w:rPr>
  </w:style>
  <w:style w:type="character" w:customStyle="1" w:styleId="Style4Char">
    <w:name w:val="Style4 Char"/>
    <w:basedOn w:val="Style3Char"/>
    <w:locked/>
    <w:rsid w:val="00BF5BF3"/>
    <w:rPr>
      <w:rFonts w:ascii="Times New Roman" w:eastAsia="Calibri" w:hAnsi="Times New Roman" w:cs="Times New Roman"/>
      <w:b/>
      <w:sz w:val="24"/>
      <w:szCs w:val="24"/>
      <w:lang w:val="ru-RU" w:eastAsia="ru-RU" w:bidi="ar-SA"/>
    </w:rPr>
  </w:style>
  <w:style w:type="character" w:customStyle="1" w:styleId="shorttext">
    <w:name w:val="short_text"/>
    <w:rsid w:val="00233538"/>
  </w:style>
  <w:style w:type="paragraph" w:styleId="afe">
    <w:name w:val="caption"/>
    <w:basedOn w:val="a0"/>
    <w:qFormat/>
    <w:rsid w:val="00460653"/>
    <w:pPr>
      <w:spacing w:before="240" w:after="60"/>
      <w:jc w:val="center"/>
    </w:pPr>
    <w:rPr>
      <w:rFonts w:ascii="Arial" w:hAnsi="Arial"/>
      <w:b/>
      <w:noProof w:val="0"/>
      <w:kern w:val="28"/>
      <w:sz w:val="32"/>
      <w:szCs w:val="20"/>
      <w:lang w:val="ru-RU" w:eastAsia="ru-RU"/>
    </w:rPr>
  </w:style>
  <w:style w:type="character" w:customStyle="1" w:styleId="aff">
    <w:name w:val="Основной текст + Курсив"/>
    <w:rsid w:val="0077101F"/>
    <w:rPr>
      <w:rFonts w:ascii="Times New Roman" w:hAnsi="Times New Roman"/>
      <w:i/>
      <w:color w:val="000000"/>
      <w:spacing w:val="0"/>
      <w:w w:val="100"/>
      <w:position w:val="0"/>
      <w:sz w:val="22"/>
      <w:u w:val="none"/>
      <w:lang w:val="ro-RO" w:eastAsia="ro-RO"/>
    </w:rPr>
  </w:style>
  <w:style w:type="character" w:styleId="aff0">
    <w:name w:val="Strong"/>
    <w:basedOn w:val="a1"/>
    <w:uiPriority w:val="22"/>
    <w:qFormat/>
    <w:rsid w:val="00EC7F38"/>
    <w:rPr>
      <w:b/>
      <w:bCs/>
    </w:rPr>
  </w:style>
  <w:style w:type="paragraph" w:styleId="aff1">
    <w:name w:val="Revision"/>
    <w:hidden/>
    <w:uiPriority w:val="99"/>
    <w:semiHidden/>
    <w:rsid w:val="003D58B1"/>
    <w:pPr>
      <w:spacing w:after="0" w:line="240" w:lineRule="auto"/>
    </w:pPr>
    <w:rPr>
      <w:rFonts w:ascii="Times New Roman" w:eastAsia="Times New Roman" w:hAnsi="Times New Roman" w:cs="Times New Roman"/>
      <w:noProof/>
      <w:sz w:val="24"/>
      <w:szCs w:val="24"/>
      <w:lang w:val="ro-RO"/>
    </w:rPr>
  </w:style>
  <w:style w:type="table" w:customStyle="1" w:styleId="Grigliatabella1">
    <w:name w:val="Griglia tabella1"/>
    <w:basedOn w:val="a2"/>
    <w:next w:val="af2"/>
    <w:uiPriority w:val="39"/>
    <w:rsid w:val="00615E4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Grigliatabella2">
    <w:name w:val="Griglia tabella2"/>
    <w:basedOn w:val="a2"/>
    <w:next w:val="af2"/>
    <w:uiPriority w:val="39"/>
    <w:rsid w:val="00BE362C"/>
    <w:pPr>
      <w:spacing w:after="0" w:line="240" w:lineRule="auto"/>
    </w:pPr>
    <w:rPr>
      <w:lang w:val="ro-RO" w:eastAsia="zh-C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Grigliatabella3">
    <w:name w:val="Griglia tabella3"/>
    <w:basedOn w:val="a2"/>
    <w:next w:val="af2"/>
    <w:uiPriority w:val="39"/>
    <w:rsid w:val="009D62FF"/>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2">
    <w:name w:val="Table Grid2"/>
    <w:basedOn w:val="a2"/>
    <w:next w:val="af2"/>
    <w:uiPriority w:val="39"/>
    <w:rsid w:val="009D62FF"/>
    <w:pPr>
      <w:spacing w:after="0" w:line="240" w:lineRule="auto"/>
    </w:p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Grigliatabella4">
    <w:name w:val="Griglia tabella4"/>
    <w:basedOn w:val="a2"/>
    <w:next w:val="af2"/>
    <w:uiPriority w:val="39"/>
    <w:rsid w:val="00130A49"/>
    <w:pPr>
      <w:spacing w:after="0" w:line="240" w:lineRule="auto"/>
    </w:p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character" w:styleId="aff2">
    <w:name w:val="Placeholder Text"/>
    <w:basedOn w:val="a1"/>
    <w:uiPriority w:val="99"/>
    <w:semiHidden/>
    <w:rsid w:val="00130A49"/>
    <w:rPr>
      <w:color w:val="808080"/>
    </w:rPr>
  </w:style>
  <w:style w:type="character" w:customStyle="1" w:styleId="ln2paragraf1">
    <w:name w:val="ln2paragraf1"/>
    <w:rsid w:val="007D2982"/>
    <w:rPr>
      <w:b/>
      <w:bCs/>
    </w:rPr>
  </w:style>
  <w:style w:type="character" w:customStyle="1" w:styleId="ln2tparagraf">
    <w:name w:val="ln2tparagraf"/>
    <w:rsid w:val="007D2982"/>
  </w:style>
  <w:style w:type="character" w:customStyle="1" w:styleId="ln2tpunct">
    <w:name w:val="ln2tpunct"/>
    <w:rsid w:val="007D2982"/>
  </w:style>
  <w:style w:type="character" w:customStyle="1" w:styleId="a7">
    <w:name w:val="Абзац списка Знак"/>
    <w:aliases w:val="HotarirePunct1 Знак"/>
    <w:link w:val="a"/>
    <w:uiPriority w:val="34"/>
    <w:locked/>
    <w:rsid w:val="008124B9"/>
    <w:rPr>
      <w:rFonts w:ascii="Times New Roman" w:eastAsia="Times New Roman" w:hAnsi="Times New Roman" w:cs="Times New Roman"/>
      <w:sz w:val="24"/>
      <w:szCs w:val="24"/>
      <w:lang w:val="en-US"/>
    </w:rPr>
  </w:style>
  <w:style w:type="character" w:customStyle="1" w:styleId="UnresolvedMention1">
    <w:name w:val="Unresolved Mention1"/>
    <w:basedOn w:val="a1"/>
    <w:uiPriority w:val="99"/>
    <w:semiHidden/>
    <w:unhideWhenUsed/>
    <w:rsid w:val="00554EE7"/>
    <w:rPr>
      <w:color w:val="605E5C"/>
      <w:shd w:val="clear" w:color="auto" w:fill="E1DFDD"/>
    </w:rPr>
  </w:style>
  <w:style w:type="character" w:customStyle="1" w:styleId="UnresolvedMention2">
    <w:name w:val="Unresolved Mention2"/>
    <w:basedOn w:val="a1"/>
    <w:uiPriority w:val="99"/>
    <w:semiHidden/>
    <w:unhideWhenUsed/>
    <w:rsid w:val="003D214E"/>
    <w:rPr>
      <w:color w:val="605E5C"/>
      <w:shd w:val="clear" w:color="auto" w:fill="E1DFDD"/>
    </w:rPr>
  </w:style>
  <w:style w:type="character" w:customStyle="1" w:styleId="tax1">
    <w:name w:val="tax1"/>
    <w:rsid w:val="000F0030"/>
    <w:rPr>
      <w:b/>
      <w:bCs/>
      <w:sz w:val="26"/>
      <w:szCs w:val="26"/>
    </w:rPr>
  </w:style>
  <w:style w:type="paragraph" w:customStyle="1" w:styleId="DefaultText">
    <w:name w:val="Default Text"/>
    <w:basedOn w:val="a0"/>
    <w:link w:val="DefaultTextChar"/>
    <w:uiPriority w:val="99"/>
    <w:rsid w:val="000F0030"/>
    <w:rPr>
      <w:szCs w:val="20"/>
      <w:lang w:val="en-US"/>
    </w:rPr>
  </w:style>
  <w:style w:type="character" w:customStyle="1" w:styleId="DefaultTextChar">
    <w:name w:val="Default Text Char"/>
    <w:link w:val="DefaultText"/>
    <w:uiPriority w:val="99"/>
    <w:locked/>
    <w:rsid w:val="000F0030"/>
    <w:rPr>
      <w:rFonts w:ascii="Times New Roman" w:eastAsia="Times New Roman" w:hAnsi="Times New Roman" w:cs="Times New Roman"/>
      <w:noProof/>
      <w:sz w:val="24"/>
      <w:szCs w:val="20"/>
      <w:lang w:val="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402921575">
      <w:bodyDiv w:val="1"/>
      <w:marLeft w:val="0"/>
      <w:marRight w:val="0"/>
      <w:marTop w:val="0"/>
      <w:marBottom w:val="0"/>
      <w:divBdr>
        <w:top w:val="none" w:sz="0" w:space="0" w:color="auto"/>
        <w:left w:val="none" w:sz="0" w:space="0" w:color="auto"/>
        <w:bottom w:val="none" w:sz="0" w:space="0" w:color="auto"/>
        <w:right w:val="none" w:sz="0" w:space="0" w:color="auto"/>
      </w:divBdr>
      <w:divsChild>
        <w:div w:id="1211071697">
          <w:marLeft w:val="274"/>
          <w:marRight w:val="0"/>
          <w:marTop w:val="150"/>
          <w:marBottom w:val="0"/>
          <w:divBdr>
            <w:top w:val="none" w:sz="0" w:space="0" w:color="auto"/>
            <w:left w:val="none" w:sz="0" w:space="0" w:color="auto"/>
            <w:bottom w:val="none" w:sz="0" w:space="0" w:color="auto"/>
            <w:right w:val="none" w:sz="0" w:space="0" w:color="auto"/>
          </w:divBdr>
        </w:div>
      </w:divsChild>
    </w:div>
    <w:div w:id="494734175">
      <w:bodyDiv w:val="1"/>
      <w:marLeft w:val="0"/>
      <w:marRight w:val="0"/>
      <w:marTop w:val="0"/>
      <w:marBottom w:val="0"/>
      <w:divBdr>
        <w:top w:val="none" w:sz="0" w:space="0" w:color="auto"/>
        <w:left w:val="none" w:sz="0" w:space="0" w:color="auto"/>
        <w:bottom w:val="none" w:sz="0" w:space="0" w:color="auto"/>
        <w:right w:val="none" w:sz="0" w:space="0" w:color="auto"/>
      </w:divBdr>
    </w:div>
    <w:div w:id="526795823">
      <w:bodyDiv w:val="1"/>
      <w:marLeft w:val="0"/>
      <w:marRight w:val="0"/>
      <w:marTop w:val="0"/>
      <w:marBottom w:val="0"/>
      <w:divBdr>
        <w:top w:val="none" w:sz="0" w:space="0" w:color="auto"/>
        <w:left w:val="none" w:sz="0" w:space="0" w:color="auto"/>
        <w:bottom w:val="none" w:sz="0" w:space="0" w:color="auto"/>
        <w:right w:val="none" w:sz="0" w:space="0" w:color="auto"/>
      </w:divBdr>
    </w:div>
    <w:div w:id="629240048">
      <w:bodyDiv w:val="1"/>
      <w:marLeft w:val="0"/>
      <w:marRight w:val="0"/>
      <w:marTop w:val="0"/>
      <w:marBottom w:val="0"/>
      <w:divBdr>
        <w:top w:val="none" w:sz="0" w:space="0" w:color="auto"/>
        <w:left w:val="none" w:sz="0" w:space="0" w:color="auto"/>
        <w:bottom w:val="none" w:sz="0" w:space="0" w:color="auto"/>
        <w:right w:val="none" w:sz="0" w:space="0" w:color="auto"/>
      </w:divBdr>
    </w:div>
    <w:div w:id="649137579">
      <w:bodyDiv w:val="1"/>
      <w:marLeft w:val="0"/>
      <w:marRight w:val="0"/>
      <w:marTop w:val="0"/>
      <w:marBottom w:val="0"/>
      <w:divBdr>
        <w:top w:val="none" w:sz="0" w:space="0" w:color="auto"/>
        <w:left w:val="none" w:sz="0" w:space="0" w:color="auto"/>
        <w:bottom w:val="none" w:sz="0" w:space="0" w:color="auto"/>
        <w:right w:val="none" w:sz="0" w:space="0" w:color="auto"/>
      </w:divBdr>
    </w:div>
    <w:div w:id="800146266">
      <w:bodyDiv w:val="1"/>
      <w:marLeft w:val="0"/>
      <w:marRight w:val="0"/>
      <w:marTop w:val="0"/>
      <w:marBottom w:val="0"/>
      <w:divBdr>
        <w:top w:val="none" w:sz="0" w:space="0" w:color="auto"/>
        <w:left w:val="none" w:sz="0" w:space="0" w:color="auto"/>
        <w:bottom w:val="none" w:sz="0" w:space="0" w:color="auto"/>
        <w:right w:val="none" w:sz="0" w:space="0" w:color="auto"/>
      </w:divBdr>
    </w:div>
    <w:div w:id="872885833">
      <w:bodyDiv w:val="1"/>
      <w:marLeft w:val="0"/>
      <w:marRight w:val="0"/>
      <w:marTop w:val="0"/>
      <w:marBottom w:val="0"/>
      <w:divBdr>
        <w:top w:val="none" w:sz="0" w:space="0" w:color="auto"/>
        <w:left w:val="none" w:sz="0" w:space="0" w:color="auto"/>
        <w:bottom w:val="none" w:sz="0" w:space="0" w:color="auto"/>
        <w:right w:val="none" w:sz="0" w:space="0" w:color="auto"/>
      </w:divBdr>
    </w:div>
    <w:div w:id="882207250">
      <w:bodyDiv w:val="1"/>
      <w:marLeft w:val="0"/>
      <w:marRight w:val="0"/>
      <w:marTop w:val="0"/>
      <w:marBottom w:val="0"/>
      <w:divBdr>
        <w:top w:val="none" w:sz="0" w:space="0" w:color="auto"/>
        <w:left w:val="none" w:sz="0" w:space="0" w:color="auto"/>
        <w:bottom w:val="none" w:sz="0" w:space="0" w:color="auto"/>
        <w:right w:val="none" w:sz="0" w:space="0" w:color="auto"/>
      </w:divBdr>
    </w:div>
    <w:div w:id="910581854">
      <w:bodyDiv w:val="1"/>
      <w:marLeft w:val="0"/>
      <w:marRight w:val="0"/>
      <w:marTop w:val="0"/>
      <w:marBottom w:val="0"/>
      <w:divBdr>
        <w:top w:val="none" w:sz="0" w:space="0" w:color="auto"/>
        <w:left w:val="none" w:sz="0" w:space="0" w:color="auto"/>
        <w:bottom w:val="none" w:sz="0" w:space="0" w:color="auto"/>
        <w:right w:val="none" w:sz="0" w:space="0" w:color="auto"/>
      </w:divBdr>
    </w:div>
    <w:div w:id="1067462537">
      <w:bodyDiv w:val="1"/>
      <w:marLeft w:val="0"/>
      <w:marRight w:val="0"/>
      <w:marTop w:val="0"/>
      <w:marBottom w:val="0"/>
      <w:divBdr>
        <w:top w:val="none" w:sz="0" w:space="0" w:color="auto"/>
        <w:left w:val="none" w:sz="0" w:space="0" w:color="auto"/>
        <w:bottom w:val="none" w:sz="0" w:space="0" w:color="auto"/>
        <w:right w:val="none" w:sz="0" w:space="0" w:color="auto"/>
      </w:divBdr>
    </w:div>
    <w:div w:id="1351908595">
      <w:bodyDiv w:val="1"/>
      <w:marLeft w:val="0"/>
      <w:marRight w:val="0"/>
      <w:marTop w:val="0"/>
      <w:marBottom w:val="0"/>
      <w:divBdr>
        <w:top w:val="none" w:sz="0" w:space="0" w:color="auto"/>
        <w:left w:val="none" w:sz="0" w:space="0" w:color="auto"/>
        <w:bottom w:val="none" w:sz="0" w:space="0" w:color="auto"/>
        <w:right w:val="none" w:sz="0" w:space="0" w:color="auto"/>
      </w:divBdr>
    </w:div>
    <w:div w:id="1377852337">
      <w:bodyDiv w:val="1"/>
      <w:marLeft w:val="0"/>
      <w:marRight w:val="0"/>
      <w:marTop w:val="0"/>
      <w:marBottom w:val="0"/>
      <w:divBdr>
        <w:top w:val="none" w:sz="0" w:space="0" w:color="auto"/>
        <w:left w:val="none" w:sz="0" w:space="0" w:color="auto"/>
        <w:bottom w:val="none" w:sz="0" w:space="0" w:color="auto"/>
        <w:right w:val="none" w:sz="0" w:space="0" w:color="auto"/>
      </w:divBdr>
    </w:div>
    <w:div w:id="1415543796">
      <w:bodyDiv w:val="1"/>
      <w:marLeft w:val="0"/>
      <w:marRight w:val="0"/>
      <w:marTop w:val="0"/>
      <w:marBottom w:val="0"/>
      <w:divBdr>
        <w:top w:val="none" w:sz="0" w:space="0" w:color="auto"/>
        <w:left w:val="none" w:sz="0" w:space="0" w:color="auto"/>
        <w:bottom w:val="none" w:sz="0" w:space="0" w:color="auto"/>
        <w:right w:val="none" w:sz="0" w:space="0" w:color="auto"/>
      </w:divBdr>
    </w:div>
    <w:div w:id="1439836952">
      <w:bodyDiv w:val="1"/>
      <w:marLeft w:val="0"/>
      <w:marRight w:val="0"/>
      <w:marTop w:val="0"/>
      <w:marBottom w:val="0"/>
      <w:divBdr>
        <w:top w:val="none" w:sz="0" w:space="0" w:color="auto"/>
        <w:left w:val="none" w:sz="0" w:space="0" w:color="auto"/>
        <w:bottom w:val="none" w:sz="0" w:space="0" w:color="auto"/>
        <w:right w:val="none" w:sz="0" w:space="0" w:color="auto"/>
      </w:divBdr>
    </w:div>
    <w:div w:id="1645356812">
      <w:bodyDiv w:val="1"/>
      <w:marLeft w:val="0"/>
      <w:marRight w:val="0"/>
      <w:marTop w:val="0"/>
      <w:marBottom w:val="0"/>
      <w:divBdr>
        <w:top w:val="none" w:sz="0" w:space="0" w:color="auto"/>
        <w:left w:val="none" w:sz="0" w:space="0" w:color="auto"/>
        <w:bottom w:val="none" w:sz="0" w:space="0" w:color="auto"/>
        <w:right w:val="none" w:sz="0" w:space="0" w:color="auto"/>
      </w:divBdr>
    </w:div>
    <w:div w:id="1653872698">
      <w:bodyDiv w:val="1"/>
      <w:marLeft w:val="0"/>
      <w:marRight w:val="0"/>
      <w:marTop w:val="0"/>
      <w:marBottom w:val="0"/>
      <w:divBdr>
        <w:top w:val="none" w:sz="0" w:space="0" w:color="auto"/>
        <w:left w:val="none" w:sz="0" w:space="0" w:color="auto"/>
        <w:bottom w:val="none" w:sz="0" w:space="0" w:color="auto"/>
        <w:right w:val="none" w:sz="0" w:space="0" w:color="auto"/>
      </w:divBdr>
    </w:div>
    <w:div w:id="1736926994">
      <w:bodyDiv w:val="1"/>
      <w:marLeft w:val="0"/>
      <w:marRight w:val="0"/>
      <w:marTop w:val="0"/>
      <w:marBottom w:val="0"/>
      <w:divBdr>
        <w:top w:val="none" w:sz="0" w:space="0" w:color="auto"/>
        <w:left w:val="none" w:sz="0" w:space="0" w:color="auto"/>
        <w:bottom w:val="none" w:sz="0" w:space="0" w:color="auto"/>
        <w:right w:val="none" w:sz="0" w:space="0" w:color="auto"/>
      </w:divBdr>
    </w:div>
    <w:div w:id="1859849122">
      <w:bodyDiv w:val="1"/>
      <w:marLeft w:val="0"/>
      <w:marRight w:val="0"/>
      <w:marTop w:val="0"/>
      <w:marBottom w:val="0"/>
      <w:divBdr>
        <w:top w:val="none" w:sz="0" w:space="0" w:color="auto"/>
        <w:left w:val="none" w:sz="0" w:space="0" w:color="auto"/>
        <w:bottom w:val="none" w:sz="0" w:space="0" w:color="auto"/>
        <w:right w:val="none" w:sz="0" w:space="0" w:color="auto"/>
      </w:divBdr>
    </w:div>
    <w:div w:id="1898082009">
      <w:bodyDiv w:val="1"/>
      <w:marLeft w:val="0"/>
      <w:marRight w:val="0"/>
      <w:marTop w:val="0"/>
      <w:marBottom w:val="0"/>
      <w:divBdr>
        <w:top w:val="none" w:sz="0" w:space="0" w:color="auto"/>
        <w:left w:val="none" w:sz="0" w:space="0" w:color="auto"/>
        <w:bottom w:val="none" w:sz="0" w:space="0" w:color="auto"/>
        <w:right w:val="none" w:sz="0" w:space="0" w:color="auto"/>
      </w:divBdr>
    </w:div>
    <w:div w:id="1921870906">
      <w:bodyDiv w:val="1"/>
      <w:marLeft w:val="0"/>
      <w:marRight w:val="0"/>
      <w:marTop w:val="0"/>
      <w:marBottom w:val="0"/>
      <w:divBdr>
        <w:top w:val="none" w:sz="0" w:space="0" w:color="auto"/>
        <w:left w:val="none" w:sz="0" w:space="0" w:color="auto"/>
        <w:bottom w:val="none" w:sz="0" w:space="0" w:color="auto"/>
        <w:right w:val="none" w:sz="0" w:space="0" w:color="auto"/>
      </w:divBdr>
    </w:div>
    <w:div w:id="1926455645">
      <w:bodyDiv w:val="1"/>
      <w:marLeft w:val="0"/>
      <w:marRight w:val="0"/>
      <w:marTop w:val="0"/>
      <w:marBottom w:val="0"/>
      <w:divBdr>
        <w:top w:val="none" w:sz="0" w:space="0" w:color="auto"/>
        <w:left w:val="none" w:sz="0" w:space="0" w:color="auto"/>
        <w:bottom w:val="none" w:sz="0" w:space="0" w:color="auto"/>
        <w:right w:val="none" w:sz="0" w:space="0" w:color="auto"/>
      </w:divBdr>
    </w:div>
    <w:div w:id="2052222212">
      <w:bodyDiv w:val="1"/>
      <w:marLeft w:val="0"/>
      <w:marRight w:val="0"/>
      <w:marTop w:val="0"/>
      <w:marBottom w:val="0"/>
      <w:divBdr>
        <w:top w:val="none" w:sz="0" w:space="0" w:color="auto"/>
        <w:left w:val="none" w:sz="0" w:space="0" w:color="auto"/>
        <w:bottom w:val="none" w:sz="0" w:space="0" w:color="auto"/>
        <w:right w:val="none" w:sz="0" w:space="0" w:color="auto"/>
      </w:divBdr>
    </w:div>
    <w:div w:id="2064399604">
      <w:bodyDiv w:val="1"/>
      <w:marLeft w:val="0"/>
      <w:marRight w:val="0"/>
      <w:marTop w:val="0"/>
      <w:marBottom w:val="0"/>
      <w:divBdr>
        <w:top w:val="none" w:sz="0" w:space="0" w:color="auto"/>
        <w:left w:val="none" w:sz="0" w:space="0" w:color="auto"/>
        <w:bottom w:val="none" w:sz="0" w:space="0" w:color="auto"/>
        <w:right w:val="none" w:sz="0" w:space="0" w:color="auto"/>
      </w:divBdr>
    </w:div>
    <w:div w:id="212094620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5" Type="http://schemas.openxmlformats.org/officeDocument/2006/relationships/webSettings" Target="webSettings.xml"/><Relationship Id="rId10"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B2C6102B-3772-4792-A5B1-B3C71DDED90E}">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2283</TotalTime>
  <Pages>10</Pages>
  <Words>3454</Words>
  <Characters>19691</Characters>
  <Application>Microsoft Office Word</Application>
  <DocSecurity>0</DocSecurity>
  <Lines>164</Lines>
  <Paragraphs>46</Paragraphs>
  <ScaleCrop>false</ScaleCrop>
  <HeadingPairs>
    <vt:vector size="6" baseType="variant">
      <vt:variant>
        <vt:lpstr>Название</vt:lpstr>
      </vt:variant>
      <vt:variant>
        <vt:i4>1</vt:i4>
      </vt:variant>
      <vt:variant>
        <vt:lpstr>Title</vt:lpstr>
      </vt:variant>
      <vt:variant>
        <vt:i4>1</vt:i4>
      </vt:variant>
      <vt:variant>
        <vt:lpstr>Titolo</vt:lpstr>
      </vt:variant>
      <vt:variant>
        <vt:i4>1</vt:i4>
      </vt:variant>
    </vt:vector>
  </HeadingPairs>
  <TitlesOfParts>
    <vt:vector size="3" baseType="lpstr">
      <vt:lpstr/>
      <vt:lpstr/>
      <vt:lpstr/>
    </vt:vector>
  </TitlesOfParts>
  <Company>Hewlett-Packard Company</Company>
  <LinksUpToDate>false</LinksUpToDate>
  <CharactersWithSpaces>23099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student001 student001</dc:creator>
  <cp:lastModifiedBy>Turtureanu Daniela Alexandru</cp:lastModifiedBy>
  <cp:revision>508</cp:revision>
  <cp:lastPrinted>2021-03-10T08:12:00Z</cp:lastPrinted>
  <dcterms:created xsi:type="dcterms:W3CDTF">2021-04-23T08:53:00Z</dcterms:created>
  <dcterms:modified xsi:type="dcterms:W3CDTF">2022-03-28T12:21:00Z</dcterms:modified>
</cp:coreProperties>
</file>