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1E9625" w14:textId="77777777" w:rsidR="00471EBD" w:rsidRPr="00471EBD" w:rsidRDefault="00471EBD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  <w:r w:rsidRPr="00471EBD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  <w:r w:rsidRPr="00471E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1896">
        <w:rPr>
          <w:rFonts w:ascii="Times New Roman" w:hAnsi="Times New Roman" w:cs="Times New Roman"/>
          <w:b/>
          <w:sz w:val="28"/>
          <w:szCs w:val="28"/>
        </w:rPr>
        <w:t>Anexa nr.22</w:t>
      </w:r>
    </w:p>
    <w:tbl>
      <w:tblPr>
        <w:tblStyle w:val="a3"/>
        <w:tblW w:w="16019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675"/>
        <w:gridCol w:w="2727"/>
        <w:gridCol w:w="1551"/>
        <w:gridCol w:w="1285"/>
        <w:gridCol w:w="1418"/>
        <w:gridCol w:w="4961"/>
        <w:gridCol w:w="1984"/>
        <w:gridCol w:w="1418"/>
      </w:tblGrid>
      <w:tr w:rsidR="00471EBD" w:rsidRPr="00F44EA1" w14:paraId="4C1CBCAC" w14:textId="77777777" w:rsidTr="005E3910">
        <w:tc>
          <w:tcPr>
            <w:tcW w:w="16019" w:type="dxa"/>
            <w:gridSpan w:val="8"/>
          </w:tcPr>
          <w:p w14:paraId="0072B880" w14:textId="77777777" w:rsidR="00471EBD" w:rsidRPr="00F44EA1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  <w:lang w:val="en-US"/>
              </w:rPr>
            </w:pPr>
            <w:r w:rsidRPr="00F44EA1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RPr="00F44EA1" w14:paraId="731D13B0" w14:textId="77777777" w:rsidTr="005E3910">
        <w:tc>
          <w:tcPr>
            <w:tcW w:w="16019" w:type="dxa"/>
            <w:gridSpan w:val="8"/>
            <w:vAlign w:val="center"/>
          </w:tcPr>
          <w:p w14:paraId="057EF8D7" w14:textId="77777777" w:rsidR="00471EBD" w:rsidRPr="00F44EA1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F44EA1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:rsidRPr="00F44EA1" w14:paraId="558F4C6E" w14:textId="77777777" w:rsidTr="005E3910">
        <w:tc>
          <w:tcPr>
            <w:tcW w:w="16019" w:type="dxa"/>
            <w:gridSpan w:val="8"/>
            <w:vAlign w:val="center"/>
          </w:tcPr>
          <w:p w14:paraId="3D8940FF" w14:textId="77777777" w:rsidR="00471EBD" w:rsidRPr="00F44EA1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F44EA1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471EBD" w:rsidRPr="00F44EA1" w14:paraId="0011B489" w14:textId="77777777" w:rsidTr="005E3910">
        <w:tc>
          <w:tcPr>
            <w:tcW w:w="675" w:type="dxa"/>
          </w:tcPr>
          <w:p w14:paraId="7573F0F9" w14:textId="77777777" w:rsidR="00471EBD" w:rsidRPr="00F44EA1" w:rsidRDefault="00471EBD" w:rsidP="00B275A8">
            <w:pPr>
              <w:spacing w:before="240"/>
              <w:rPr>
                <w:rFonts w:ascii="Times New Roman" w:hAnsi="Times New Roman" w:cs="Times New Roman"/>
              </w:rPr>
            </w:pPr>
            <w:r w:rsidRPr="00F44EA1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2727" w:type="dxa"/>
          </w:tcPr>
          <w:p w14:paraId="7BF07890" w14:textId="77777777" w:rsidR="00471EBD" w:rsidRPr="00F44EA1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44EA1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14:paraId="534E331C" w14:textId="77777777" w:rsidR="00471EBD" w:rsidRPr="00F44EA1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14:paraId="7A0B8A51" w14:textId="77777777" w:rsidR="00471EBD" w:rsidRPr="00F44EA1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44EA1">
              <w:rPr>
                <w:rFonts w:ascii="Times New Roman" w:hAnsi="Times New Roman" w:cs="Times New Roman"/>
                <w:b/>
              </w:rPr>
              <w:t>Denumirea modelului bunului/serviciului</w:t>
            </w:r>
          </w:p>
        </w:tc>
        <w:tc>
          <w:tcPr>
            <w:tcW w:w="1285" w:type="dxa"/>
          </w:tcPr>
          <w:p w14:paraId="27C63AC4" w14:textId="77777777" w:rsidR="00471EBD" w:rsidRPr="00F44EA1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44EA1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418" w:type="dxa"/>
          </w:tcPr>
          <w:p w14:paraId="7AC9360F" w14:textId="77777777" w:rsidR="00471EBD" w:rsidRPr="00F44EA1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44EA1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4961" w:type="dxa"/>
          </w:tcPr>
          <w:p w14:paraId="142BDAE2" w14:textId="77777777" w:rsidR="00471EBD" w:rsidRPr="00F44EA1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44EA1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14:paraId="7178C646" w14:textId="77777777" w:rsidR="00471EBD" w:rsidRPr="00F44EA1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14:paraId="415B51C8" w14:textId="77777777" w:rsidR="00471EBD" w:rsidRPr="00F44EA1" w:rsidRDefault="00471EBD" w:rsidP="00B275A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44EA1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1418" w:type="dxa"/>
          </w:tcPr>
          <w:p w14:paraId="675D444A" w14:textId="77777777" w:rsidR="00471EBD" w:rsidRPr="00F44EA1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44EA1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471EBD" w:rsidRPr="00F44EA1" w14:paraId="0F26BF6F" w14:textId="77777777" w:rsidTr="005E3910">
        <w:tc>
          <w:tcPr>
            <w:tcW w:w="675" w:type="dxa"/>
            <w:vAlign w:val="center"/>
          </w:tcPr>
          <w:p w14:paraId="4247A397" w14:textId="77777777" w:rsidR="00471EBD" w:rsidRPr="00F44EA1" w:rsidRDefault="00471EBD" w:rsidP="00471EBD">
            <w:pPr>
              <w:rPr>
                <w:rFonts w:ascii="Times New Roman" w:hAnsi="Times New Roman" w:cs="Times New Roman"/>
              </w:rPr>
            </w:pPr>
            <w:r w:rsidRPr="00F44EA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27" w:type="dxa"/>
            <w:vAlign w:val="center"/>
          </w:tcPr>
          <w:p w14:paraId="515BBE0F" w14:textId="77777777" w:rsidR="00471EBD" w:rsidRPr="00F44EA1" w:rsidRDefault="00471EBD" w:rsidP="00471EBD">
            <w:pPr>
              <w:rPr>
                <w:rFonts w:ascii="Times New Roman" w:hAnsi="Times New Roman" w:cs="Times New Roman"/>
              </w:rPr>
            </w:pPr>
            <w:r w:rsidRPr="00F44EA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1" w:type="dxa"/>
            <w:vAlign w:val="center"/>
          </w:tcPr>
          <w:p w14:paraId="479723A2" w14:textId="77777777" w:rsidR="00471EBD" w:rsidRPr="00F44EA1" w:rsidRDefault="00471EBD" w:rsidP="00471EBD">
            <w:pPr>
              <w:rPr>
                <w:rFonts w:ascii="Times New Roman" w:hAnsi="Times New Roman" w:cs="Times New Roman"/>
              </w:rPr>
            </w:pPr>
            <w:r w:rsidRPr="00F44EA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85" w:type="dxa"/>
            <w:vAlign w:val="center"/>
          </w:tcPr>
          <w:p w14:paraId="0C3EE40F" w14:textId="77777777" w:rsidR="00471EBD" w:rsidRPr="00F44EA1" w:rsidRDefault="00471EBD" w:rsidP="00471EBD">
            <w:pPr>
              <w:rPr>
                <w:rFonts w:ascii="Times New Roman" w:hAnsi="Times New Roman" w:cs="Times New Roman"/>
              </w:rPr>
            </w:pPr>
            <w:r w:rsidRPr="00F44EA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  <w:vAlign w:val="center"/>
          </w:tcPr>
          <w:p w14:paraId="63BFBDA2" w14:textId="77777777" w:rsidR="00471EBD" w:rsidRPr="00F44EA1" w:rsidRDefault="00471EBD" w:rsidP="00471EBD">
            <w:pPr>
              <w:rPr>
                <w:rFonts w:ascii="Times New Roman" w:hAnsi="Times New Roman" w:cs="Times New Roman"/>
              </w:rPr>
            </w:pPr>
            <w:r w:rsidRPr="00F44EA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961" w:type="dxa"/>
            <w:vAlign w:val="center"/>
          </w:tcPr>
          <w:p w14:paraId="4DDAD3CE" w14:textId="77777777" w:rsidR="00471EBD" w:rsidRPr="00F44EA1" w:rsidRDefault="00471EBD" w:rsidP="00471EBD">
            <w:pPr>
              <w:rPr>
                <w:rFonts w:ascii="Times New Roman" w:hAnsi="Times New Roman" w:cs="Times New Roman"/>
              </w:rPr>
            </w:pPr>
            <w:r w:rsidRPr="00F44EA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4" w:type="dxa"/>
            <w:vAlign w:val="center"/>
          </w:tcPr>
          <w:p w14:paraId="5EFC6B83" w14:textId="77777777" w:rsidR="00471EBD" w:rsidRPr="00F44EA1" w:rsidRDefault="00471EBD" w:rsidP="00471EBD">
            <w:pPr>
              <w:rPr>
                <w:rFonts w:ascii="Times New Roman" w:hAnsi="Times New Roman" w:cs="Times New Roman"/>
              </w:rPr>
            </w:pPr>
            <w:r w:rsidRPr="00F44EA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  <w:vAlign w:val="center"/>
          </w:tcPr>
          <w:p w14:paraId="14B56D17" w14:textId="77777777" w:rsidR="00471EBD" w:rsidRPr="00F44EA1" w:rsidRDefault="00471EBD" w:rsidP="00471EBD">
            <w:pPr>
              <w:rPr>
                <w:rFonts w:ascii="Times New Roman" w:hAnsi="Times New Roman" w:cs="Times New Roman"/>
              </w:rPr>
            </w:pPr>
            <w:r w:rsidRPr="00F44EA1">
              <w:rPr>
                <w:rFonts w:ascii="Times New Roman" w:hAnsi="Times New Roman" w:cs="Times New Roman"/>
              </w:rPr>
              <w:t>8</w:t>
            </w:r>
          </w:p>
        </w:tc>
      </w:tr>
      <w:tr w:rsidR="00F44EA1" w:rsidRPr="00F44EA1" w14:paraId="741D5E8E" w14:textId="77777777" w:rsidTr="00FB6685">
        <w:tc>
          <w:tcPr>
            <w:tcW w:w="675" w:type="dxa"/>
            <w:vAlign w:val="center"/>
          </w:tcPr>
          <w:p w14:paraId="5C8AC204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  <w:r w:rsidRPr="00F44EA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1F23D" w14:textId="310AF354" w:rsidR="00F44EA1" w:rsidRPr="00F44EA1" w:rsidRDefault="00F44EA1" w:rsidP="00F44EA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44EA1">
              <w:rPr>
                <w:rFonts w:ascii="Times New Roman" w:hAnsi="Times New Roman" w:cs="Times New Roman"/>
                <w:b/>
                <w:sz w:val="24"/>
                <w:szCs w:val="24"/>
              </w:rPr>
              <w:t>Lotul 1.</w:t>
            </w:r>
            <w:r w:rsidRPr="00F44EA1">
              <w:rPr>
                <w:rFonts w:ascii="Times New Roman" w:hAnsi="Times New Roman" w:cs="Times New Roman"/>
                <w:sz w:val="24"/>
                <w:szCs w:val="24"/>
              </w:rPr>
              <w:t xml:space="preserve"> Greblă Evantai </w:t>
            </w:r>
            <w:r w:rsidRPr="00F44EA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1551" w:type="dxa"/>
            <w:vAlign w:val="center"/>
          </w:tcPr>
          <w:p w14:paraId="46F6DF62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14:paraId="07E4888C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65572372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CCF9A" w14:textId="77777777" w:rsidR="00F44EA1" w:rsidRPr="00F44EA1" w:rsidRDefault="00F44EA1" w:rsidP="00F44EA1">
            <w:pPr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>Grebla pentru adunarea rapidă și efecientă a frunzelor și altor resturi vegetale.</w:t>
            </w:r>
          </w:p>
          <w:p w14:paraId="3B94FFE4" w14:textId="77777777" w:rsidR="00F44EA1" w:rsidRPr="00F44EA1" w:rsidRDefault="00F44EA1" w:rsidP="00F44EA1">
            <w:pPr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 xml:space="preserve">Galvanizată, cu 15 dinți din oțel de înaltă calitate, cu măner din metal. </w:t>
            </w:r>
          </w:p>
          <w:p w14:paraId="5E29A977" w14:textId="77777777" w:rsidR="00F44EA1" w:rsidRPr="00F44EA1" w:rsidRDefault="00F44EA1" w:rsidP="00F44EA1">
            <w:pPr>
              <w:rPr>
                <w:rFonts w:ascii="Times New Roman" w:hAnsi="Times New Roman" w:cs="Times New Roman"/>
                <w:noProof/>
                <w:color w:val="000000"/>
              </w:rPr>
            </w:pPr>
            <w:r w:rsidRPr="00F44EA1">
              <w:rPr>
                <w:rFonts w:ascii="Times New Roman" w:hAnsi="Times New Roman" w:cs="Times New Roman"/>
                <w:noProof/>
                <w:color w:val="000000"/>
              </w:rPr>
              <w:t>Dimensiuni: min.53 cm</w:t>
            </w:r>
          </w:p>
          <w:p w14:paraId="7F5719B0" w14:textId="77777777" w:rsidR="00F44EA1" w:rsidRPr="00F44EA1" w:rsidRDefault="00F44EA1" w:rsidP="00F44EA1">
            <w:pPr>
              <w:rPr>
                <w:rFonts w:ascii="Times New Roman" w:hAnsi="Times New Roman" w:cs="Times New Roman"/>
                <w:noProof/>
                <w:color w:val="000000"/>
              </w:rPr>
            </w:pPr>
          </w:p>
          <w:p w14:paraId="4B815E83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</w:rPr>
            </w:pPr>
            <w:r w:rsidRPr="00F44EA1">
              <w:rPr>
                <w:rFonts w:ascii="Times New Roman" w:hAnsi="Times New Roman" w:cs="Times New Roman"/>
              </w:rPr>
              <w:t>Poză exemplu:</w:t>
            </w:r>
          </w:p>
          <w:p w14:paraId="5AF7BC48" w14:textId="3D139EE2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  <w:noProof/>
                <w:color w:val="000000"/>
              </w:rPr>
            </w:pPr>
            <w:r w:rsidRPr="00F44EA1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34C30F08" wp14:editId="3A2471F6">
                  <wp:extent cx="1616269" cy="1533525"/>
                  <wp:effectExtent l="0" t="0" r="317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5685" cy="15424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vAlign w:val="center"/>
          </w:tcPr>
          <w:p w14:paraId="6CFEF743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0C60AEC4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</w:p>
        </w:tc>
      </w:tr>
      <w:tr w:rsidR="00F44EA1" w:rsidRPr="00F44EA1" w14:paraId="2060B64E" w14:textId="77777777" w:rsidTr="00EF5E5D">
        <w:tc>
          <w:tcPr>
            <w:tcW w:w="675" w:type="dxa"/>
            <w:vAlign w:val="center"/>
          </w:tcPr>
          <w:p w14:paraId="25C1671F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  <w:r w:rsidRPr="00F44EA1"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DDBB8" w14:textId="1DC9F1CD" w:rsidR="00F44EA1" w:rsidRPr="00F44EA1" w:rsidRDefault="00F44EA1" w:rsidP="00F44EA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44EA1">
              <w:rPr>
                <w:rFonts w:ascii="Times New Roman" w:hAnsi="Times New Roman" w:cs="Times New Roman"/>
                <w:b/>
                <w:sz w:val="24"/>
                <w:szCs w:val="24"/>
              </w:rPr>
              <w:t>Lotul 2.</w:t>
            </w:r>
            <w:r w:rsidRPr="00F44E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44E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Hârleț</w:t>
            </w:r>
          </w:p>
        </w:tc>
        <w:tc>
          <w:tcPr>
            <w:tcW w:w="1551" w:type="dxa"/>
            <w:vAlign w:val="center"/>
          </w:tcPr>
          <w:p w14:paraId="4E02D1F2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14:paraId="5D3D2247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0D58F72E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1C0F5" w14:textId="77777777" w:rsidR="00F44EA1" w:rsidRPr="00F44EA1" w:rsidRDefault="00F44EA1" w:rsidP="00F44EA1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ind w:left="183" w:hanging="183"/>
              <w:contextualSpacing w:val="0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>Dimensiuni: Lungime min.1,1m</w:t>
            </w:r>
          </w:p>
          <w:p w14:paraId="5C444D05" w14:textId="77777777" w:rsidR="00F44EA1" w:rsidRPr="00F44EA1" w:rsidRDefault="00F44EA1" w:rsidP="00F44EA1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ind w:left="183" w:hanging="183"/>
              <w:contextualSpacing w:val="0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>Tip material: metal/lemn</w:t>
            </w:r>
          </w:p>
          <w:p w14:paraId="434BA6BD" w14:textId="77777777" w:rsidR="00F44EA1" w:rsidRPr="00F44EA1" w:rsidRDefault="00F44EA1" w:rsidP="00F44EA1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ind w:left="183" w:hanging="183"/>
              <w:contextualSpacing w:val="0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 xml:space="preserve">Lamă: fabricată din oțel de înaltă calitate, rezistent la coroziune și uzură.  </w:t>
            </w:r>
          </w:p>
          <w:p w14:paraId="4848660B" w14:textId="77777777" w:rsidR="00F44EA1" w:rsidRPr="00F44EA1" w:rsidRDefault="00F44EA1" w:rsidP="00F44EA1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ind w:left="183" w:hanging="183"/>
              <w:contextualSpacing w:val="0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 xml:space="preserve">Coadă: lungă, din lemn, fără de mâner  </w:t>
            </w:r>
          </w:p>
          <w:p w14:paraId="1C7F957B" w14:textId="77777777" w:rsidR="00F44EA1" w:rsidRPr="00F44EA1" w:rsidRDefault="00F44EA1" w:rsidP="00F44EA1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ind w:left="183" w:hanging="183"/>
              <w:contextualSpacing w:val="0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>Suport de picior: partea superioară a lamei este îndoită (are” umeri”) pentru a facilita transferul forței corpului în sol.</w:t>
            </w:r>
          </w:p>
          <w:p w14:paraId="65964F39" w14:textId="77777777" w:rsidR="00F44EA1" w:rsidRPr="00F44EA1" w:rsidRDefault="00F44EA1" w:rsidP="00F44EA1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ind w:left="183" w:hanging="183"/>
              <w:contextualSpacing w:val="0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>Utilizare: ideal pentru săparea adâncă, plantare, mărunțirea bolovanilor de pământ și lucrări de amenajare peisagistică.</w:t>
            </w:r>
          </w:p>
          <w:p w14:paraId="4B442576" w14:textId="77777777" w:rsidR="00F44EA1" w:rsidRPr="00F44EA1" w:rsidRDefault="00F44EA1" w:rsidP="00F44EA1">
            <w:pPr>
              <w:pStyle w:val="a4"/>
              <w:ind w:left="183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lastRenderedPageBreak/>
              <w:t>Poza exemplu</w:t>
            </w:r>
          </w:p>
          <w:p w14:paraId="290F5D14" w14:textId="18819B54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F44EA1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59F851E6" wp14:editId="3C9E24EF">
                  <wp:extent cx="1447800" cy="1085850"/>
                  <wp:effectExtent l="0" t="0" r="0" b="0"/>
                  <wp:docPr id="5" name="Рисунок 5" descr="Image 1 of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1 of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1513" cy="1088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vAlign w:val="center"/>
          </w:tcPr>
          <w:p w14:paraId="4D72990A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4065E721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</w:p>
        </w:tc>
      </w:tr>
      <w:tr w:rsidR="00F44EA1" w:rsidRPr="00F44EA1" w14:paraId="0E947CD5" w14:textId="77777777" w:rsidTr="00FB6685">
        <w:tc>
          <w:tcPr>
            <w:tcW w:w="675" w:type="dxa"/>
            <w:vAlign w:val="center"/>
          </w:tcPr>
          <w:p w14:paraId="393E9598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  <w:r w:rsidRPr="00F44EA1"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2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DB818" w14:textId="3964E522" w:rsidR="00F44EA1" w:rsidRPr="00F44EA1" w:rsidRDefault="00F44EA1" w:rsidP="00F44EA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44EA1">
              <w:rPr>
                <w:rFonts w:ascii="Times New Roman" w:hAnsi="Times New Roman" w:cs="Times New Roman"/>
                <w:b/>
                <w:sz w:val="24"/>
                <w:szCs w:val="24"/>
              </w:rPr>
              <w:t>Lotul 3.</w:t>
            </w:r>
            <w:r w:rsidRPr="00F44E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44E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Lopata</w:t>
            </w:r>
          </w:p>
        </w:tc>
        <w:tc>
          <w:tcPr>
            <w:tcW w:w="1551" w:type="dxa"/>
            <w:vAlign w:val="center"/>
          </w:tcPr>
          <w:p w14:paraId="108C3C53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14:paraId="6EF2FA31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7A7512EC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E2E36" w14:textId="08F85D84" w:rsidR="00F44EA1" w:rsidRPr="00F44EA1" w:rsidRDefault="00F44EA1" w:rsidP="00F44EA1">
            <w:pPr>
              <w:tabs>
                <w:tab w:val="left" w:pos="1134"/>
              </w:tabs>
              <w:ind w:left="-294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 xml:space="preserve"> </w:t>
            </w:r>
          </w:p>
          <w:p w14:paraId="405596F5" w14:textId="1298B46B" w:rsidR="00F44EA1" w:rsidRPr="00F44EA1" w:rsidRDefault="00F44EA1" w:rsidP="00F44EA1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ind w:left="183" w:hanging="183"/>
              <w:contextualSpacing w:val="0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</w:rPr>
              <w:t xml:space="preserve"> </w:t>
            </w:r>
            <w:r w:rsidRPr="00F44EA1">
              <w:rPr>
                <w:rFonts w:ascii="Times New Roman" w:hAnsi="Times New Roman" w:cs="Times New Roman"/>
                <w:lang w:eastAsia="ru-RU"/>
              </w:rPr>
              <w:t>Dimensiuni: Lungime min.1,3m</w:t>
            </w:r>
          </w:p>
          <w:p w14:paraId="2E8D0CAC" w14:textId="77777777" w:rsidR="00F44EA1" w:rsidRPr="00F44EA1" w:rsidRDefault="00F44EA1" w:rsidP="00F44EA1">
            <w:pPr>
              <w:pStyle w:val="a4"/>
              <w:numPr>
                <w:ilvl w:val="0"/>
                <w:numId w:val="6"/>
              </w:numPr>
              <w:tabs>
                <w:tab w:val="left" w:pos="1134"/>
              </w:tabs>
              <w:ind w:left="183" w:hanging="183"/>
              <w:contextualSpacing w:val="0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>Tip material: metal/lemn</w:t>
            </w:r>
          </w:p>
          <w:p w14:paraId="742BE9E3" w14:textId="77777777" w:rsidR="00F44EA1" w:rsidRPr="00F44EA1" w:rsidRDefault="00F44EA1" w:rsidP="00F44EA1">
            <w:pPr>
              <w:pStyle w:val="a4"/>
              <w:ind w:left="183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>Realizată dintr-o combinație de </w:t>
            </w:r>
            <w:r w:rsidRPr="00F44EA1">
              <w:rPr>
                <w:rFonts w:ascii="Times New Roman" w:hAnsi="Times New Roman" w:cs="Times New Roman"/>
                <w:b/>
                <w:bCs/>
                <w:lang w:eastAsia="ru-RU"/>
              </w:rPr>
              <w:t>metal</w:t>
            </w:r>
            <w:r w:rsidRPr="00F44EA1">
              <w:rPr>
                <w:rFonts w:ascii="Times New Roman" w:hAnsi="Times New Roman" w:cs="Times New Roman"/>
                <w:lang w:eastAsia="ru-RU"/>
              </w:rPr>
              <w:t> și </w:t>
            </w:r>
            <w:r w:rsidRPr="00F44EA1">
              <w:rPr>
                <w:rFonts w:ascii="Times New Roman" w:hAnsi="Times New Roman" w:cs="Times New Roman"/>
                <w:b/>
                <w:bCs/>
                <w:lang w:eastAsia="ru-RU"/>
              </w:rPr>
              <w:t>lemn</w:t>
            </w:r>
            <w:r w:rsidRPr="00F44EA1">
              <w:rPr>
                <w:rFonts w:ascii="Times New Roman" w:hAnsi="Times New Roman" w:cs="Times New Roman"/>
                <w:lang w:eastAsia="ru-RU"/>
              </w:rPr>
              <w:t>, ideală pentru activitățile de grădinărit și lucrările agricole. </w:t>
            </w:r>
          </w:p>
          <w:p w14:paraId="53B8ADA3" w14:textId="77777777" w:rsidR="00F44EA1" w:rsidRPr="00F44EA1" w:rsidRDefault="00F44EA1" w:rsidP="00F44EA1">
            <w:pPr>
              <w:pStyle w:val="a4"/>
              <w:ind w:left="183"/>
              <w:rPr>
                <w:rFonts w:ascii="Times New Roman" w:hAnsi="Times New Roman" w:cs="Times New Roman"/>
                <w:lang w:eastAsia="ru-RU"/>
              </w:rPr>
            </w:pPr>
          </w:p>
          <w:p w14:paraId="6EEA2FF0" w14:textId="77777777" w:rsidR="00F44EA1" w:rsidRPr="00F44EA1" w:rsidRDefault="00F44EA1" w:rsidP="00F44EA1">
            <w:pPr>
              <w:pStyle w:val="a4"/>
              <w:ind w:left="183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>Poza exemplu</w:t>
            </w:r>
          </w:p>
          <w:p w14:paraId="293DEF58" w14:textId="77777777" w:rsidR="00F44EA1" w:rsidRPr="00F44EA1" w:rsidRDefault="00F44EA1" w:rsidP="00F44EA1">
            <w:pPr>
              <w:pStyle w:val="a4"/>
              <w:ind w:left="183"/>
              <w:rPr>
                <w:rFonts w:ascii="Times New Roman" w:hAnsi="Times New Roman" w:cs="Times New Roman"/>
                <w:lang w:eastAsia="ru-RU"/>
              </w:rPr>
            </w:pPr>
          </w:p>
          <w:p w14:paraId="7863E1F0" w14:textId="4813BED6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F44EA1">
              <w:rPr>
                <w:rFonts w:ascii="Times New Roman" w:hAnsi="Times New Roman" w:cs="Times New Roman"/>
                <w:noProof/>
                <w:lang w:val="ro-MD"/>
              </w:rPr>
              <w:drawing>
                <wp:inline distT="0" distB="0" distL="0" distR="0" wp14:anchorId="388CF69A" wp14:editId="12DD4A24">
                  <wp:extent cx="1304862" cy="1247775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0525" cy="125319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vAlign w:val="center"/>
          </w:tcPr>
          <w:p w14:paraId="2ADFBE48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6493A101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</w:p>
        </w:tc>
      </w:tr>
      <w:tr w:rsidR="00F44EA1" w:rsidRPr="00F44EA1" w14:paraId="1FE758B1" w14:textId="77777777" w:rsidTr="006E14FF"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14:paraId="7185A635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  <w:r w:rsidRPr="00F44EA1"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2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62D40" w14:textId="036359C0" w:rsidR="00F44EA1" w:rsidRPr="00F44EA1" w:rsidRDefault="00F44EA1" w:rsidP="00F44EA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44EA1">
              <w:rPr>
                <w:rFonts w:ascii="Times New Roman" w:hAnsi="Times New Roman" w:cs="Times New Roman"/>
                <w:b/>
                <w:sz w:val="24"/>
                <w:szCs w:val="24"/>
              </w:rPr>
              <w:t>Lotul 4.</w:t>
            </w:r>
            <w:r w:rsidRPr="00F44E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44E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Mănuși de lucru</w:t>
            </w:r>
          </w:p>
        </w:tc>
        <w:tc>
          <w:tcPr>
            <w:tcW w:w="1551" w:type="dxa"/>
            <w:tcBorders>
              <w:bottom w:val="single" w:sz="4" w:space="0" w:color="auto"/>
            </w:tcBorders>
            <w:vAlign w:val="center"/>
          </w:tcPr>
          <w:p w14:paraId="3242BC9A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14:paraId="454A3D4E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4C1EBF9D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25919" w14:textId="77777777" w:rsidR="00F44EA1" w:rsidRPr="00F44EA1" w:rsidRDefault="00F44EA1" w:rsidP="00F44EA1">
            <w:pPr>
              <w:rPr>
                <w:rFonts w:ascii="Times New Roman" w:eastAsia="Calibri" w:hAnsi="Times New Roman" w:cs="Times New Roman"/>
                <w:lang w:val="ro-MD"/>
              </w:rPr>
            </w:pPr>
            <w:r w:rsidRPr="00F44EA1">
              <w:rPr>
                <w:rFonts w:ascii="Times New Roman" w:eastAsia="Calibri" w:hAnsi="Times New Roman" w:cs="Times New Roman"/>
                <w:lang w:val="ro-MD"/>
              </w:rPr>
              <w:t>Mănuși tricotate cauciucate de protecție versatile, combinând un suport textil elastic (bumbac, poliester sau nailon) cu un strat protector de cauciuc (nitril sau latex) pe palmă și degete.</w:t>
            </w:r>
          </w:p>
          <w:p w14:paraId="31D0DA11" w14:textId="77777777" w:rsidR="00F44EA1" w:rsidRPr="00F44EA1" w:rsidRDefault="00F44EA1" w:rsidP="00F44EA1">
            <w:pPr>
              <w:pStyle w:val="a4"/>
              <w:numPr>
                <w:ilvl w:val="0"/>
                <w:numId w:val="7"/>
              </w:numPr>
              <w:tabs>
                <w:tab w:val="left" w:pos="1134"/>
              </w:tabs>
              <w:ind w:left="183" w:hanging="183"/>
              <w:contextualSpacing w:val="0"/>
              <w:rPr>
                <w:rFonts w:ascii="Times New Roman" w:hAnsi="Times New Roman" w:cs="Times New Roman"/>
                <w:noProof/>
              </w:rPr>
            </w:pPr>
            <w:r w:rsidRPr="00F44EA1">
              <w:rPr>
                <w:rFonts w:ascii="Times New Roman" w:hAnsi="Times New Roman" w:cs="Times New Roman"/>
                <w:noProof/>
              </w:rPr>
              <w:t>Material: bază tricotată (fără cusături, respirabilă) acoperită cu cauciuc natural (latex) sau sintetic (nitril/pvc).</w:t>
            </w:r>
          </w:p>
          <w:p w14:paraId="344A8AAE" w14:textId="77777777" w:rsidR="00F44EA1" w:rsidRPr="00F44EA1" w:rsidRDefault="00F44EA1" w:rsidP="00F44EA1">
            <w:pPr>
              <w:pStyle w:val="a4"/>
              <w:numPr>
                <w:ilvl w:val="0"/>
                <w:numId w:val="7"/>
              </w:numPr>
              <w:tabs>
                <w:tab w:val="left" w:pos="1134"/>
              </w:tabs>
              <w:ind w:left="183" w:hanging="183"/>
              <w:contextualSpacing w:val="0"/>
              <w:rPr>
                <w:rFonts w:ascii="Times New Roman" w:hAnsi="Times New Roman" w:cs="Times New Roman"/>
                <w:noProof/>
              </w:rPr>
            </w:pPr>
            <w:r w:rsidRPr="00F44EA1">
              <w:rPr>
                <w:rFonts w:ascii="Times New Roman" w:hAnsi="Times New Roman" w:cs="Times New Roman"/>
                <w:noProof/>
              </w:rPr>
              <w:t>Aderență și protecție: stratul cauciucat oferă o prindere antiderapantă, utilă în medii umede sau uscate, și protejează impotrivă zgârieturilor și tăieturilor ușoare.</w:t>
            </w:r>
          </w:p>
          <w:p w14:paraId="2AB6FA26" w14:textId="77777777" w:rsidR="00F44EA1" w:rsidRPr="00F44EA1" w:rsidRDefault="00F44EA1" w:rsidP="00F44EA1">
            <w:pPr>
              <w:pStyle w:val="a4"/>
              <w:numPr>
                <w:ilvl w:val="0"/>
                <w:numId w:val="7"/>
              </w:numPr>
              <w:tabs>
                <w:tab w:val="left" w:pos="1134"/>
              </w:tabs>
              <w:ind w:left="183" w:hanging="183"/>
              <w:contextualSpacing w:val="0"/>
              <w:rPr>
                <w:rFonts w:ascii="Times New Roman" w:hAnsi="Times New Roman" w:cs="Times New Roman"/>
                <w:noProof/>
              </w:rPr>
            </w:pPr>
            <w:r w:rsidRPr="00F44EA1">
              <w:rPr>
                <w:rFonts w:ascii="Times New Roman" w:hAnsi="Times New Roman" w:cs="Times New Roman"/>
                <w:noProof/>
              </w:rPr>
              <w:t>Confort și dexteritate: materialul textil permite pielii să respire, în timp ce elasticitatea asigură I fixare bună pe mână, sporind confortul pe parcursul utilizării prelungite.</w:t>
            </w:r>
          </w:p>
          <w:p w14:paraId="48A73B7A" w14:textId="77777777" w:rsidR="00F44EA1" w:rsidRPr="00F44EA1" w:rsidRDefault="00F44EA1" w:rsidP="00F44EA1">
            <w:pPr>
              <w:pStyle w:val="a4"/>
              <w:numPr>
                <w:ilvl w:val="0"/>
                <w:numId w:val="7"/>
              </w:numPr>
              <w:tabs>
                <w:tab w:val="left" w:pos="1134"/>
              </w:tabs>
              <w:ind w:left="183" w:hanging="183"/>
              <w:contextualSpacing w:val="0"/>
              <w:rPr>
                <w:rFonts w:ascii="Times New Roman" w:hAnsi="Times New Roman" w:cs="Times New Roman"/>
                <w:noProof/>
              </w:rPr>
            </w:pPr>
            <w:r w:rsidRPr="00F44EA1">
              <w:rPr>
                <w:rFonts w:ascii="Times New Roman" w:hAnsi="Times New Roman" w:cs="Times New Roman"/>
                <w:noProof/>
              </w:rPr>
              <w:t xml:space="preserve">Utilizare: recomandate pentru manipularea pieselor </w:t>
            </w:r>
            <w:r w:rsidRPr="00F44EA1">
              <w:rPr>
                <w:rFonts w:ascii="Times New Roman" w:hAnsi="Times New Roman" w:cs="Times New Roman"/>
                <w:noProof/>
              </w:rPr>
              <w:lastRenderedPageBreak/>
              <w:t>mecanice, construcții, asamblări, grădinărit și manipulare generală.</w:t>
            </w:r>
          </w:p>
          <w:p w14:paraId="52A18F96" w14:textId="77777777" w:rsidR="00F44EA1" w:rsidRPr="00F44EA1" w:rsidRDefault="00F44EA1" w:rsidP="00F44EA1">
            <w:pPr>
              <w:pStyle w:val="a4"/>
              <w:numPr>
                <w:ilvl w:val="0"/>
                <w:numId w:val="7"/>
              </w:numPr>
              <w:tabs>
                <w:tab w:val="left" w:pos="1134"/>
              </w:tabs>
              <w:ind w:left="183" w:hanging="183"/>
              <w:contextualSpacing w:val="0"/>
              <w:rPr>
                <w:rFonts w:ascii="Times New Roman" w:hAnsi="Times New Roman" w:cs="Times New Roman"/>
                <w:noProof/>
              </w:rPr>
            </w:pPr>
            <w:r w:rsidRPr="00F44EA1">
              <w:rPr>
                <w:rFonts w:ascii="Times New Roman" w:hAnsi="Times New Roman" w:cs="Times New Roman"/>
                <w:noProof/>
              </w:rPr>
              <w:t>Specificații tehnice: de obicei, prezintă manșetp elastică pentru a fixa mănușa pe încheietură și a preveni intrarea impurităților.</w:t>
            </w:r>
          </w:p>
          <w:p w14:paraId="1B0E4649" w14:textId="77777777" w:rsidR="00F44EA1" w:rsidRPr="00F44EA1" w:rsidRDefault="00F44EA1" w:rsidP="00F44EA1">
            <w:pPr>
              <w:rPr>
                <w:rFonts w:ascii="Times New Roman" w:hAnsi="Times New Roman" w:cs="Times New Roman"/>
                <w:noProof/>
              </w:rPr>
            </w:pPr>
          </w:p>
          <w:p w14:paraId="0DAB1B5D" w14:textId="77777777" w:rsidR="00F44EA1" w:rsidRPr="00F44EA1" w:rsidRDefault="00F44EA1" w:rsidP="00F44EA1">
            <w:pPr>
              <w:pStyle w:val="a4"/>
              <w:ind w:left="183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>Poza exemplu</w:t>
            </w:r>
          </w:p>
          <w:p w14:paraId="78458524" w14:textId="77777777" w:rsidR="00F44EA1" w:rsidRPr="00F44EA1" w:rsidRDefault="00F44EA1" w:rsidP="00F44EA1">
            <w:pPr>
              <w:rPr>
                <w:rFonts w:ascii="Times New Roman" w:hAnsi="Times New Roman" w:cs="Times New Roman"/>
                <w:noProof/>
              </w:rPr>
            </w:pPr>
          </w:p>
          <w:p w14:paraId="1E11A56D" w14:textId="77777777" w:rsidR="00F44EA1" w:rsidRPr="00F44EA1" w:rsidRDefault="00F44EA1" w:rsidP="00F44EA1">
            <w:pPr>
              <w:rPr>
                <w:rFonts w:ascii="Times New Roman" w:hAnsi="Times New Roman" w:cs="Times New Roman"/>
                <w:noProof/>
              </w:rPr>
            </w:pPr>
          </w:p>
          <w:p w14:paraId="2603F714" w14:textId="77777777" w:rsidR="00F44EA1" w:rsidRPr="00F44EA1" w:rsidRDefault="00F44EA1" w:rsidP="00F44EA1">
            <w:pPr>
              <w:ind w:firstLine="181"/>
              <w:jc w:val="center"/>
              <w:rPr>
                <w:rFonts w:ascii="Times New Roman" w:hAnsi="Times New Roman" w:cs="Times New Roman"/>
                <w:noProof/>
              </w:rPr>
            </w:pPr>
            <w:r w:rsidRPr="00F44EA1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56C0612A" wp14:editId="2D5C6DDD">
                  <wp:extent cx="1341755" cy="1056632"/>
                  <wp:effectExtent l="0" t="0" r="0" b="0"/>
                  <wp:docPr id="4" name="Рисунок 4" descr="https://nanu.md/image/catalog/nanu/main-pic/427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nanu.md/image/catalog/nanu/main-pic/427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5878" cy="1083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2A81C0" w14:textId="77777777" w:rsidR="00F44EA1" w:rsidRPr="00F44EA1" w:rsidRDefault="00F44EA1" w:rsidP="00F44EA1">
            <w:pPr>
              <w:rPr>
                <w:rFonts w:ascii="Times New Roman" w:hAnsi="Times New Roman" w:cs="Times New Roman"/>
                <w:noProof/>
              </w:rPr>
            </w:pPr>
          </w:p>
          <w:p w14:paraId="52A9C18D" w14:textId="4E71F289" w:rsidR="00F44EA1" w:rsidRPr="00F44EA1" w:rsidRDefault="00F44EA1" w:rsidP="00F44EA1">
            <w:pPr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14:paraId="55731E0E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3C54E524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</w:p>
        </w:tc>
      </w:tr>
      <w:tr w:rsidR="00F44EA1" w:rsidRPr="00F44EA1" w14:paraId="410950F0" w14:textId="77777777" w:rsidTr="00EF5E5D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424423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  <w:r w:rsidRPr="00F44EA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CB148" w14:textId="0C283DD9" w:rsidR="00F44EA1" w:rsidRPr="00F44EA1" w:rsidRDefault="00F44EA1" w:rsidP="00F44E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4EA1">
              <w:rPr>
                <w:rFonts w:ascii="Times New Roman" w:hAnsi="Times New Roman" w:cs="Times New Roman"/>
                <w:b/>
                <w:sz w:val="24"/>
                <w:szCs w:val="24"/>
              </w:rPr>
              <w:t>Lotul 5.</w:t>
            </w:r>
            <w:r w:rsidRPr="00F44E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44E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Mătura din sorgo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69E456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14:paraId="3E696E2A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42090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57C48C" w14:textId="77777777" w:rsidR="00F44EA1" w:rsidRPr="00F44EA1" w:rsidRDefault="00F44EA1" w:rsidP="00F44EA1">
            <w:pPr>
              <w:pStyle w:val="a4"/>
              <w:numPr>
                <w:ilvl w:val="0"/>
                <w:numId w:val="8"/>
              </w:numPr>
              <w:tabs>
                <w:tab w:val="left" w:pos="1134"/>
              </w:tabs>
              <w:ind w:left="181" w:hanging="283"/>
              <w:contextualSpacing w:val="0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>Material: paie de sorg natural (o graminee asemănătoare porumbului, dar cu panicul la vârf).</w:t>
            </w:r>
          </w:p>
          <w:p w14:paraId="5A1C2731" w14:textId="77777777" w:rsidR="00F44EA1" w:rsidRPr="00F44EA1" w:rsidRDefault="00F44EA1" w:rsidP="00F44EA1">
            <w:pPr>
              <w:pStyle w:val="a4"/>
              <w:numPr>
                <w:ilvl w:val="0"/>
                <w:numId w:val="8"/>
              </w:numPr>
              <w:tabs>
                <w:tab w:val="left" w:pos="1134"/>
              </w:tabs>
              <w:ind w:left="181" w:hanging="283"/>
              <w:contextualSpacing w:val="0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>Înălțime: 80-95 cm.</w:t>
            </w:r>
          </w:p>
          <w:p w14:paraId="05187838" w14:textId="77777777" w:rsidR="00F44EA1" w:rsidRPr="00F44EA1" w:rsidRDefault="00F44EA1" w:rsidP="00F44EA1">
            <w:pPr>
              <w:ind w:left="360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 xml:space="preserve"> </w:t>
            </w:r>
          </w:p>
          <w:p w14:paraId="16C8A1A9" w14:textId="77777777" w:rsidR="00F44EA1" w:rsidRPr="00F44EA1" w:rsidRDefault="00F44EA1" w:rsidP="00F44EA1">
            <w:pPr>
              <w:pStyle w:val="a4"/>
              <w:numPr>
                <w:ilvl w:val="0"/>
                <w:numId w:val="8"/>
              </w:numPr>
              <w:tabs>
                <w:tab w:val="left" w:pos="1134"/>
              </w:tabs>
              <w:ind w:left="181" w:hanging="283"/>
              <w:contextualSpacing w:val="0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>Greutate: 380-450 gr.</w:t>
            </w:r>
          </w:p>
          <w:p w14:paraId="29EE9568" w14:textId="77777777" w:rsidR="00F44EA1" w:rsidRPr="00F44EA1" w:rsidRDefault="00F44EA1" w:rsidP="00F44EA1">
            <w:pPr>
              <w:pStyle w:val="a4"/>
              <w:numPr>
                <w:ilvl w:val="0"/>
                <w:numId w:val="8"/>
              </w:numPr>
              <w:tabs>
                <w:tab w:val="left" w:pos="1134"/>
              </w:tabs>
              <w:ind w:left="181" w:hanging="283"/>
              <w:contextualSpacing w:val="0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>Structură: fascicul dens, legat cu sârmă zincată și cusut.</w:t>
            </w:r>
          </w:p>
          <w:p w14:paraId="40E6756C" w14:textId="77777777" w:rsidR="00F44EA1" w:rsidRPr="00F44EA1" w:rsidRDefault="00F44EA1" w:rsidP="00F44EA1">
            <w:pPr>
              <w:pStyle w:val="a4"/>
              <w:numPr>
                <w:ilvl w:val="0"/>
                <w:numId w:val="8"/>
              </w:numPr>
              <w:tabs>
                <w:tab w:val="left" w:pos="1134"/>
              </w:tabs>
              <w:ind w:left="181" w:hanging="283"/>
              <w:contextualSpacing w:val="0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>Utilizare: recomandată pentru curățenie cadnică, fiind eficientă pe suprafețe diverse.</w:t>
            </w:r>
          </w:p>
          <w:p w14:paraId="64338461" w14:textId="77777777" w:rsidR="00F44EA1" w:rsidRPr="00F44EA1" w:rsidRDefault="00F44EA1" w:rsidP="00F44EA1">
            <w:pPr>
              <w:pStyle w:val="a4"/>
              <w:numPr>
                <w:ilvl w:val="0"/>
                <w:numId w:val="8"/>
              </w:numPr>
              <w:tabs>
                <w:tab w:val="left" w:pos="1134"/>
              </w:tabs>
              <w:ind w:left="181" w:hanging="283"/>
              <w:contextualSpacing w:val="0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>Durabilitate: rezistentă la utilizare intense și la intemperii, putând fi curățată prin spălare.</w:t>
            </w:r>
          </w:p>
          <w:p w14:paraId="276A5668" w14:textId="77777777" w:rsidR="00F44EA1" w:rsidRPr="00F44EA1" w:rsidRDefault="00F44EA1" w:rsidP="00F44EA1">
            <w:pPr>
              <w:rPr>
                <w:rFonts w:ascii="Times New Roman" w:hAnsi="Times New Roman" w:cs="Times New Roman"/>
                <w:lang w:eastAsia="ru-RU"/>
              </w:rPr>
            </w:pPr>
          </w:p>
          <w:p w14:paraId="35818D1A" w14:textId="4037013D" w:rsidR="00F44EA1" w:rsidRPr="00F44EA1" w:rsidRDefault="00F44EA1" w:rsidP="00F44EA1">
            <w:pPr>
              <w:pStyle w:val="a4"/>
              <w:ind w:left="183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>Poza exemplu</w:t>
            </w:r>
          </w:p>
          <w:p w14:paraId="460EF690" w14:textId="77777777" w:rsidR="00F44EA1" w:rsidRPr="00F44EA1" w:rsidRDefault="00F44EA1" w:rsidP="00F44EA1">
            <w:pPr>
              <w:rPr>
                <w:rFonts w:ascii="Times New Roman" w:hAnsi="Times New Roman" w:cs="Times New Roman"/>
                <w:lang w:eastAsia="ru-RU"/>
              </w:rPr>
            </w:pPr>
          </w:p>
          <w:p w14:paraId="4715BD2A" w14:textId="77777777" w:rsidR="00F44EA1" w:rsidRPr="00F44EA1" w:rsidRDefault="00F44EA1" w:rsidP="00F44EA1">
            <w:pPr>
              <w:ind w:right="467" w:hanging="386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noProof/>
              </w:rPr>
              <w:lastRenderedPageBreak/>
              <w:drawing>
                <wp:inline distT="0" distB="0" distL="0" distR="0" wp14:anchorId="2AC0E85D" wp14:editId="459F07CF">
                  <wp:extent cx="2171700" cy="2171700"/>
                  <wp:effectExtent l="0" t="0" r="0" b="0"/>
                  <wp:docPr id="6" name="Рисунок 6" descr="Matura Sorg medie, tip C - Matura fara maner - Matura aut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atura Sorg medie, tip C - Matura fara maner - Matura aut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2171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806DFB5" w14:textId="77777777" w:rsidR="00F44EA1" w:rsidRPr="00F44EA1" w:rsidRDefault="00F44EA1" w:rsidP="00F44EA1">
            <w:pPr>
              <w:rPr>
                <w:rFonts w:ascii="Times New Roman" w:hAnsi="Times New Roman" w:cs="Times New Roman"/>
                <w:lang w:eastAsia="ru-RU"/>
              </w:rPr>
            </w:pPr>
          </w:p>
          <w:p w14:paraId="32523650" w14:textId="4DEF81EA" w:rsidR="00F44EA1" w:rsidRPr="00F44EA1" w:rsidRDefault="00F44EA1" w:rsidP="00F44EA1">
            <w:p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FA7A99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223E09C3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</w:p>
        </w:tc>
      </w:tr>
      <w:tr w:rsidR="00F44EA1" w:rsidRPr="00F44EA1" w14:paraId="10F520A7" w14:textId="77777777" w:rsidTr="00EF5E5D"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14:paraId="1D72CB86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  <w:r w:rsidRPr="00F44EA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6A055" w14:textId="726BBCE8" w:rsidR="00F44EA1" w:rsidRPr="00F44EA1" w:rsidRDefault="00F44EA1" w:rsidP="00F44E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4EA1">
              <w:rPr>
                <w:rFonts w:ascii="Times New Roman" w:hAnsi="Times New Roman" w:cs="Times New Roman"/>
                <w:b/>
                <w:sz w:val="24"/>
                <w:szCs w:val="24"/>
              </w:rPr>
              <w:t>Lotul 6.</w:t>
            </w:r>
            <w:r w:rsidRPr="00F44E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44E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Mătura din sorgo cu coada din lemn de fag</w:t>
            </w:r>
          </w:p>
        </w:tc>
        <w:tc>
          <w:tcPr>
            <w:tcW w:w="1551" w:type="dxa"/>
            <w:tcBorders>
              <w:bottom w:val="single" w:sz="4" w:space="0" w:color="auto"/>
            </w:tcBorders>
            <w:vAlign w:val="center"/>
          </w:tcPr>
          <w:p w14:paraId="2B71AFC0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14:paraId="43702E8B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B66383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453D2" w14:textId="77777777" w:rsidR="00F44EA1" w:rsidRPr="00F44EA1" w:rsidRDefault="00F44EA1" w:rsidP="00F44EA1">
            <w:pPr>
              <w:pStyle w:val="a4"/>
              <w:numPr>
                <w:ilvl w:val="0"/>
                <w:numId w:val="8"/>
              </w:numPr>
              <w:tabs>
                <w:tab w:val="left" w:pos="1134"/>
              </w:tabs>
              <w:ind w:left="181" w:hanging="283"/>
              <w:contextualSpacing w:val="0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>Material: paie de sorg natural (o graminee asemănătoare porumbului, dar cu panicul la vârf).</w:t>
            </w:r>
          </w:p>
          <w:p w14:paraId="4EE0892A" w14:textId="77777777" w:rsidR="00F44EA1" w:rsidRPr="00F44EA1" w:rsidRDefault="00F44EA1" w:rsidP="00F44EA1">
            <w:pPr>
              <w:ind w:left="360"/>
              <w:rPr>
                <w:rFonts w:ascii="Times New Roman" w:hAnsi="Times New Roman" w:cs="Times New Roman"/>
                <w:b/>
                <w:lang w:eastAsia="ru-RU"/>
              </w:rPr>
            </w:pPr>
            <w:r w:rsidRPr="00F44EA1">
              <w:rPr>
                <w:rFonts w:ascii="Times New Roman" w:hAnsi="Times New Roman" w:cs="Times New Roman"/>
                <w:b/>
                <w:lang w:eastAsia="ru-RU"/>
              </w:rPr>
              <w:t xml:space="preserve"> Dimensiuni:</w:t>
            </w:r>
          </w:p>
          <w:p w14:paraId="16FAE874" w14:textId="77777777" w:rsidR="00F44EA1" w:rsidRPr="00F44EA1" w:rsidRDefault="00F44EA1" w:rsidP="00F44EA1">
            <w:pPr>
              <w:pStyle w:val="a4"/>
              <w:numPr>
                <w:ilvl w:val="0"/>
                <w:numId w:val="8"/>
              </w:numPr>
              <w:tabs>
                <w:tab w:val="left" w:pos="1134"/>
              </w:tabs>
              <w:ind w:left="181" w:hanging="283"/>
              <w:contextualSpacing w:val="0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 xml:space="preserve"> Lungime min136 cm (include coada de lemn (fag) și partea de măturare, fiind o lungime ergonomică pentru a nu apleca spatele)</w:t>
            </w:r>
          </w:p>
          <w:p w14:paraId="32B4559A" w14:textId="77777777" w:rsidR="00F44EA1" w:rsidRPr="00F44EA1" w:rsidRDefault="00F44EA1" w:rsidP="00F44EA1">
            <w:pPr>
              <w:pStyle w:val="a4"/>
              <w:numPr>
                <w:ilvl w:val="0"/>
                <w:numId w:val="8"/>
              </w:numPr>
              <w:tabs>
                <w:tab w:val="left" w:pos="1134"/>
              </w:tabs>
              <w:ind w:left="181" w:hanging="283"/>
              <w:contextualSpacing w:val="0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 xml:space="preserve">Lățime: min 30cm (măsoară zona de contact a sorgului cu solul, oferind o suprafață eficientă de colectare a resturilor. </w:t>
            </w:r>
          </w:p>
          <w:p w14:paraId="4B44B5E8" w14:textId="77777777" w:rsidR="00F44EA1" w:rsidRPr="00F44EA1" w:rsidRDefault="00F44EA1" w:rsidP="00F44EA1">
            <w:pPr>
              <w:pStyle w:val="a4"/>
              <w:numPr>
                <w:ilvl w:val="0"/>
                <w:numId w:val="8"/>
              </w:numPr>
              <w:tabs>
                <w:tab w:val="left" w:pos="1134"/>
              </w:tabs>
              <w:ind w:left="181" w:hanging="283"/>
              <w:contextualSpacing w:val="0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>Structură: fascicul dens, legat cu sârmă zincată și cusut.</w:t>
            </w:r>
          </w:p>
          <w:p w14:paraId="260371A1" w14:textId="77777777" w:rsidR="00F44EA1" w:rsidRPr="00F44EA1" w:rsidRDefault="00F44EA1" w:rsidP="00F44EA1">
            <w:pPr>
              <w:pStyle w:val="a4"/>
              <w:numPr>
                <w:ilvl w:val="0"/>
                <w:numId w:val="8"/>
              </w:numPr>
              <w:tabs>
                <w:tab w:val="left" w:pos="1134"/>
              </w:tabs>
              <w:ind w:left="181" w:hanging="283"/>
              <w:contextualSpacing w:val="0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>Cu o coada lunga din lemn, aceasta matura poate fi utilizata in pozitie dreapta, fara a fi necesara aplecarea, asigurand astfel un confort sporit in timpul utilizarii.</w:t>
            </w:r>
          </w:p>
          <w:p w14:paraId="6D2AF9FD" w14:textId="77777777" w:rsidR="00F44EA1" w:rsidRPr="00F44EA1" w:rsidRDefault="00F44EA1" w:rsidP="00F44EA1">
            <w:pPr>
              <w:pStyle w:val="a4"/>
              <w:numPr>
                <w:ilvl w:val="0"/>
                <w:numId w:val="8"/>
              </w:numPr>
              <w:tabs>
                <w:tab w:val="left" w:pos="1134"/>
              </w:tabs>
              <w:ind w:left="181" w:hanging="283"/>
              <w:contextualSpacing w:val="0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>Durabilitate: rezistentă la utilizare intense și la intemperii, putând fi curățată prin spălare</w:t>
            </w:r>
          </w:p>
          <w:p w14:paraId="24C54A36" w14:textId="77777777" w:rsidR="00F44EA1" w:rsidRPr="00F44EA1" w:rsidRDefault="00F44EA1" w:rsidP="00F44EA1">
            <w:pPr>
              <w:rPr>
                <w:rFonts w:ascii="Times New Roman" w:hAnsi="Times New Roman" w:cs="Times New Roman"/>
                <w:lang w:eastAsia="ru-RU"/>
              </w:rPr>
            </w:pPr>
          </w:p>
          <w:p w14:paraId="3FBCB14A" w14:textId="77777777" w:rsidR="00F44EA1" w:rsidRPr="00F44EA1" w:rsidRDefault="00F44EA1" w:rsidP="00F44EA1">
            <w:pPr>
              <w:pStyle w:val="a4"/>
              <w:ind w:left="183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>Poza exemplu</w:t>
            </w:r>
          </w:p>
          <w:p w14:paraId="44EA3C26" w14:textId="77777777" w:rsidR="00F44EA1" w:rsidRPr="00F44EA1" w:rsidRDefault="00F44EA1" w:rsidP="00F44EA1">
            <w:pPr>
              <w:rPr>
                <w:rFonts w:ascii="Times New Roman" w:hAnsi="Times New Roman" w:cs="Times New Roman"/>
                <w:lang w:eastAsia="ru-RU"/>
              </w:rPr>
            </w:pPr>
          </w:p>
          <w:p w14:paraId="69125698" w14:textId="77777777" w:rsidR="00F44EA1" w:rsidRPr="00F44EA1" w:rsidRDefault="00F44EA1" w:rsidP="00F44EA1">
            <w:pPr>
              <w:ind w:firstLine="40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noProof/>
              </w:rPr>
              <w:lastRenderedPageBreak/>
              <w:drawing>
                <wp:inline distT="0" distB="0" distL="0" distR="0" wp14:anchorId="7F90E86C" wp14:editId="753163F4">
                  <wp:extent cx="1562100" cy="2066290"/>
                  <wp:effectExtent l="0" t="0" r="0" b="0"/>
                  <wp:docPr id="13" name="Рисунок 13" descr="Set 5 maturi de sorg cu coada din lemn de fa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et 5 maturi de sorg cu coada din lemn de fa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6873" cy="20726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3404599" w14:textId="00FB69BE" w:rsidR="00F44EA1" w:rsidRPr="00F44EA1" w:rsidRDefault="00F44EA1" w:rsidP="00F44EA1">
            <w:p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AEF0D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257191DA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</w:p>
        </w:tc>
      </w:tr>
      <w:tr w:rsidR="00F44EA1" w:rsidRPr="00F44EA1" w14:paraId="3A7ECCC7" w14:textId="77777777" w:rsidTr="00EF5E5D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272F2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  <w:r w:rsidRPr="00F44EA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0844F" w14:textId="344DD551" w:rsidR="00F44EA1" w:rsidRPr="00F44EA1" w:rsidRDefault="00F44EA1" w:rsidP="00F44E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4EA1">
              <w:rPr>
                <w:rFonts w:ascii="Times New Roman" w:hAnsi="Times New Roman" w:cs="Times New Roman"/>
                <w:b/>
                <w:sz w:val="24"/>
                <w:szCs w:val="24"/>
              </w:rPr>
              <w:t>Lotul 7.</w:t>
            </w:r>
            <w:r w:rsidRPr="00F44E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44E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Roaba 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08EBB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14:paraId="3B809970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B410B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85830" w14:textId="77777777" w:rsidR="00F44EA1" w:rsidRPr="00F44EA1" w:rsidRDefault="00F44EA1" w:rsidP="00F44EA1">
            <w:pPr>
              <w:pStyle w:val="a4"/>
              <w:numPr>
                <w:ilvl w:val="0"/>
                <w:numId w:val="9"/>
              </w:numPr>
              <w:tabs>
                <w:tab w:val="left" w:pos="1134"/>
              </w:tabs>
              <w:ind w:left="181" w:hanging="141"/>
              <w:contextualSpacing w:val="0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>Capacitate: 100 l;</w:t>
            </w:r>
          </w:p>
          <w:p w14:paraId="0B8BE5D6" w14:textId="77777777" w:rsidR="00F44EA1" w:rsidRPr="00F44EA1" w:rsidRDefault="00F44EA1" w:rsidP="00F44EA1">
            <w:pPr>
              <w:pStyle w:val="a4"/>
              <w:numPr>
                <w:ilvl w:val="0"/>
                <w:numId w:val="9"/>
              </w:numPr>
              <w:tabs>
                <w:tab w:val="left" w:pos="1134"/>
              </w:tabs>
              <w:ind w:left="181" w:hanging="141"/>
              <w:contextualSpacing w:val="0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>Carcasa țeava: min.1.5mm;</w:t>
            </w:r>
          </w:p>
          <w:p w14:paraId="10FCF64C" w14:textId="77777777" w:rsidR="00F44EA1" w:rsidRPr="00F44EA1" w:rsidRDefault="00F44EA1" w:rsidP="00F44EA1">
            <w:pPr>
              <w:pStyle w:val="a4"/>
              <w:numPr>
                <w:ilvl w:val="0"/>
                <w:numId w:val="9"/>
              </w:numPr>
              <w:tabs>
                <w:tab w:val="left" w:pos="1134"/>
              </w:tabs>
              <w:ind w:left="181" w:hanging="141"/>
              <w:contextualSpacing w:val="0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>Grosime metal cuva: min.0.8mm;</w:t>
            </w:r>
          </w:p>
          <w:p w14:paraId="538173E3" w14:textId="77777777" w:rsidR="00F44EA1" w:rsidRPr="00F44EA1" w:rsidRDefault="00F44EA1" w:rsidP="00F44EA1">
            <w:pPr>
              <w:pStyle w:val="a4"/>
              <w:numPr>
                <w:ilvl w:val="0"/>
                <w:numId w:val="9"/>
              </w:numPr>
              <w:tabs>
                <w:tab w:val="left" w:pos="1134"/>
              </w:tabs>
              <w:ind w:left="181" w:hanging="141"/>
              <w:contextualSpacing w:val="0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>Roata: gonflabila cu rulmet.</w:t>
            </w:r>
          </w:p>
          <w:p w14:paraId="2847A0BC" w14:textId="77777777" w:rsidR="00F44EA1" w:rsidRPr="00F44EA1" w:rsidRDefault="00F44EA1" w:rsidP="00F44EA1">
            <w:pPr>
              <w:pStyle w:val="a4"/>
              <w:ind w:left="181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>Roata este fabricată din oțel. Având o construcție destul de ușoară, se mișcă pe o singură roată pe rulmet, datorită căreia are o manevrabilitate bună.</w:t>
            </w:r>
          </w:p>
          <w:p w14:paraId="5EEE1AE5" w14:textId="77777777" w:rsidR="00F44EA1" w:rsidRPr="00F44EA1" w:rsidRDefault="00F44EA1" w:rsidP="00F44EA1">
            <w:pPr>
              <w:pStyle w:val="a4"/>
              <w:ind w:left="181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>Rama metalică robusta din țevi  asigură o utilizare ușoară și stabile, iar cele două mânere metalice echipate  cu garniture cauciucate asigură o prindere confortabilă și impedică alunecarea în timpul utilizării.</w:t>
            </w:r>
          </w:p>
          <w:p w14:paraId="6F8AB1C8" w14:textId="77777777" w:rsidR="00F44EA1" w:rsidRPr="00F44EA1" w:rsidRDefault="00F44EA1" w:rsidP="00F44EA1">
            <w:pPr>
              <w:pStyle w:val="a4"/>
              <w:ind w:left="183"/>
              <w:rPr>
                <w:rFonts w:ascii="Times New Roman" w:hAnsi="Times New Roman" w:cs="Times New Roman"/>
                <w:color w:val="FF0000"/>
                <w:lang w:eastAsia="ru-RU"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>Poza exemplu</w:t>
            </w:r>
          </w:p>
          <w:p w14:paraId="36D349C1" w14:textId="77777777" w:rsidR="00F44EA1" w:rsidRPr="00F44EA1" w:rsidRDefault="00F44EA1" w:rsidP="00F44EA1">
            <w:pPr>
              <w:pStyle w:val="a4"/>
              <w:ind w:left="181"/>
              <w:rPr>
                <w:rFonts w:ascii="Times New Roman" w:hAnsi="Times New Roman" w:cs="Times New Roman"/>
                <w:lang w:eastAsia="ru-RU"/>
              </w:rPr>
            </w:pPr>
          </w:p>
          <w:p w14:paraId="62C153F1" w14:textId="77777777" w:rsidR="00F44EA1" w:rsidRPr="00F44EA1" w:rsidRDefault="00F44EA1" w:rsidP="00F44EA1">
            <w:pPr>
              <w:pStyle w:val="a4"/>
              <w:ind w:left="181"/>
              <w:rPr>
                <w:rFonts w:ascii="Times New Roman" w:hAnsi="Times New Roman" w:cs="Times New Roman"/>
                <w:lang w:eastAsia="ru-RU"/>
              </w:rPr>
            </w:pPr>
          </w:p>
          <w:p w14:paraId="2DBE34CB" w14:textId="77777777" w:rsidR="00F44EA1" w:rsidRPr="00F44EA1" w:rsidRDefault="00F44EA1" w:rsidP="00F44EA1">
            <w:pPr>
              <w:pStyle w:val="a4"/>
              <w:ind w:left="181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noProof/>
                <w:lang w:val="ro-MD"/>
              </w:rPr>
              <w:drawing>
                <wp:inline distT="0" distB="0" distL="0" distR="0" wp14:anchorId="74FC2D54" wp14:editId="0963EAB4">
                  <wp:extent cx="1285875" cy="1285875"/>
                  <wp:effectExtent l="0" t="0" r="9525" b="9525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285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C4B174B" w14:textId="02D47710" w:rsidR="00F44EA1" w:rsidRPr="00F44EA1" w:rsidRDefault="00F44EA1" w:rsidP="00F44EA1">
            <w:p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C958FC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626792FD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</w:p>
        </w:tc>
      </w:tr>
      <w:tr w:rsidR="00F44EA1" w:rsidRPr="00F44EA1" w14:paraId="3523EF52" w14:textId="77777777" w:rsidTr="006E14FF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2B21B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  <w:r w:rsidRPr="00F44EA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7780D" w14:textId="1855E810" w:rsidR="00F44EA1" w:rsidRPr="00F44EA1" w:rsidRDefault="00F44EA1" w:rsidP="00F44E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4EA1">
              <w:rPr>
                <w:rFonts w:ascii="Times New Roman" w:hAnsi="Times New Roman" w:cs="Times New Roman"/>
                <w:b/>
                <w:sz w:val="24"/>
                <w:szCs w:val="24"/>
              </w:rPr>
              <w:t>Lotul 8.</w:t>
            </w:r>
            <w:r w:rsidRPr="00F44E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44E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Trimer 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52DB6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14:paraId="287798A7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80A20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0E5AC" w14:textId="77777777" w:rsidR="00F44EA1" w:rsidRPr="00F44EA1" w:rsidRDefault="00F44EA1" w:rsidP="00F44EA1">
            <w:pPr>
              <w:rPr>
                <w:rFonts w:ascii="Times New Roman" w:eastAsia="Calibri" w:hAnsi="Times New Roman" w:cs="Times New Roman"/>
                <w:b/>
                <w:lang w:val="ro-MD"/>
              </w:rPr>
            </w:pPr>
            <w:r w:rsidRPr="00F44EA1">
              <w:rPr>
                <w:rFonts w:ascii="Times New Roman" w:eastAsia="Calibri" w:hAnsi="Times New Roman" w:cs="Times New Roman"/>
                <w:b/>
                <w:lang w:val="ro-MD"/>
              </w:rPr>
              <w:t>Trimer echivalent ”ProCraft 4T T5600”</w:t>
            </w:r>
          </w:p>
          <w:p w14:paraId="7017AC9B" w14:textId="77777777" w:rsidR="00F44EA1" w:rsidRPr="00F44EA1" w:rsidRDefault="00F44EA1" w:rsidP="00F44EA1">
            <w:pPr>
              <w:pStyle w:val="a4"/>
              <w:numPr>
                <w:ilvl w:val="0"/>
                <w:numId w:val="10"/>
              </w:numPr>
              <w:tabs>
                <w:tab w:val="left" w:pos="1134"/>
              </w:tabs>
              <w:ind w:left="181" w:hanging="141"/>
              <w:contextualSpacing w:val="0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>Tipul motorului: 4 timpi;</w:t>
            </w:r>
          </w:p>
          <w:p w14:paraId="5745AE31" w14:textId="77777777" w:rsidR="00F44EA1" w:rsidRPr="00F44EA1" w:rsidRDefault="00F44EA1" w:rsidP="00F44EA1">
            <w:pPr>
              <w:pStyle w:val="a4"/>
              <w:numPr>
                <w:ilvl w:val="0"/>
                <w:numId w:val="10"/>
              </w:numPr>
              <w:tabs>
                <w:tab w:val="left" w:pos="1134"/>
              </w:tabs>
              <w:ind w:left="181" w:hanging="141"/>
              <w:contextualSpacing w:val="0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>Cilindree motor: min.62cm</w:t>
            </w:r>
            <w:r w:rsidRPr="00F44EA1">
              <w:rPr>
                <w:rFonts w:ascii="Times New Roman" w:hAnsi="Times New Roman" w:cs="Times New Roman"/>
                <w:vertAlign w:val="superscript"/>
                <w:lang w:eastAsia="ru-RU"/>
              </w:rPr>
              <w:t>3</w:t>
            </w:r>
            <w:r w:rsidRPr="00F44EA1">
              <w:rPr>
                <w:rFonts w:ascii="Times New Roman" w:hAnsi="Times New Roman" w:cs="Times New Roman"/>
                <w:lang w:eastAsia="ru-RU"/>
              </w:rPr>
              <w:t>;</w:t>
            </w:r>
          </w:p>
          <w:p w14:paraId="27387F9E" w14:textId="77777777" w:rsidR="00F44EA1" w:rsidRPr="00F44EA1" w:rsidRDefault="00F44EA1" w:rsidP="00F44EA1">
            <w:pPr>
              <w:pStyle w:val="a4"/>
              <w:numPr>
                <w:ilvl w:val="0"/>
                <w:numId w:val="10"/>
              </w:numPr>
              <w:tabs>
                <w:tab w:val="left" w:pos="1134"/>
              </w:tabs>
              <w:ind w:left="181" w:hanging="141"/>
              <w:contextualSpacing w:val="0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lastRenderedPageBreak/>
              <w:t>Puterea motorului:min. 7,62 CP;</w:t>
            </w:r>
          </w:p>
          <w:p w14:paraId="3D84A6DE" w14:textId="77777777" w:rsidR="00F44EA1" w:rsidRPr="00F44EA1" w:rsidRDefault="00F44EA1" w:rsidP="00F44EA1">
            <w:pPr>
              <w:pStyle w:val="a4"/>
              <w:numPr>
                <w:ilvl w:val="0"/>
                <w:numId w:val="10"/>
              </w:numPr>
              <w:tabs>
                <w:tab w:val="left" w:pos="1134"/>
              </w:tabs>
              <w:ind w:left="181" w:hanging="141"/>
              <w:contextualSpacing w:val="0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>Viteză maximă: min.9000 rpm;</w:t>
            </w:r>
          </w:p>
          <w:p w14:paraId="25025DA7" w14:textId="77777777" w:rsidR="00F44EA1" w:rsidRPr="00F44EA1" w:rsidRDefault="00F44EA1" w:rsidP="00F44EA1">
            <w:pPr>
              <w:pStyle w:val="a4"/>
              <w:numPr>
                <w:ilvl w:val="0"/>
                <w:numId w:val="10"/>
              </w:numPr>
              <w:tabs>
                <w:tab w:val="left" w:pos="1134"/>
              </w:tabs>
              <w:ind w:left="181" w:hanging="141"/>
              <w:contextualSpacing w:val="0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>Element de tăiere: Cuțite/Frezoare;</w:t>
            </w:r>
          </w:p>
          <w:p w14:paraId="66CFA2B0" w14:textId="77777777" w:rsidR="00F44EA1" w:rsidRPr="00F44EA1" w:rsidRDefault="00F44EA1" w:rsidP="00F44EA1">
            <w:pPr>
              <w:pStyle w:val="a4"/>
              <w:numPr>
                <w:ilvl w:val="0"/>
                <w:numId w:val="10"/>
              </w:numPr>
              <w:tabs>
                <w:tab w:val="left" w:pos="1134"/>
              </w:tabs>
              <w:ind w:left="181" w:hanging="141"/>
              <w:contextualSpacing w:val="0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>Lățimea de tăiere a lamei/discului: min. 415mm;</w:t>
            </w:r>
          </w:p>
          <w:p w14:paraId="46A11DAB" w14:textId="77777777" w:rsidR="00F44EA1" w:rsidRPr="00F44EA1" w:rsidRDefault="00F44EA1" w:rsidP="00F44EA1">
            <w:pPr>
              <w:pStyle w:val="a4"/>
              <w:numPr>
                <w:ilvl w:val="0"/>
                <w:numId w:val="10"/>
              </w:numPr>
              <w:tabs>
                <w:tab w:val="left" w:pos="1134"/>
              </w:tabs>
              <w:ind w:left="181" w:hanging="141"/>
              <w:contextualSpacing w:val="0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>Filet ax: M14;</w:t>
            </w:r>
          </w:p>
          <w:p w14:paraId="2DFBF9E5" w14:textId="77777777" w:rsidR="00F44EA1" w:rsidRPr="00F44EA1" w:rsidRDefault="00F44EA1" w:rsidP="00F44EA1">
            <w:pPr>
              <w:pStyle w:val="a4"/>
              <w:numPr>
                <w:ilvl w:val="0"/>
                <w:numId w:val="10"/>
              </w:numPr>
              <w:tabs>
                <w:tab w:val="left" w:pos="1134"/>
              </w:tabs>
              <w:ind w:left="181" w:hanging="141"/>
              <w:contextualSpacing w:val="0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>Capacitatea rezervolului: min.1,2 litri;</w:t>
            </w:r>
          </w:p>
          <w:p w14:paraId="36AE98B0" w14:textId="77777777" w:rsidR="00F44EA1" w:rsidRPr="00F44EA1" w:rsidRDefault="00F44EA1" w:rsidP="00F44EA1">
            <w:pPr>
              <w:pStyle w:val="a4"/>
              <w:ind w:left="181"/>
              <w:rPr>
                <w:rFonts w:ascii="Times New Roman" w:hAnsi="Times New Roman" w:cs="Times New Roman"/>
                <w:b/>
                <w:lang w:eastAsia="ru-RU"/>
              </w:rPr>
            </w:pPr>
            <w:r w:rsidRPr="00F44EA1">
              <w:rPr>
                <w:rFonts w:ascii="Times New Roman" w:hAnsi="Times New Roman" w:cs="Times New Roman"/>
                <w:b/>
                <w:lang w:eastAsia="ru-RU"/>
              </w:rPr>
              <w:t>Funcționalitatea suplimentară</w:t>
            </w:r>
          </w:p>
          <w:p w14:paraId="63247140" w14:textId="77777777" w:rsidR="00F44EA1" w:rsidRPr="00F44EA1" w:rsidRDefault="00F44EA1" w:rsidP="00F44EA1">
            <w:pPr>
              <w:pStyle w:val="a4"/>
              <w:numPr>
                <w:ilvl w:val="0"/>
                <w:numId w:val="10"/>
              </w:numPr>
              <w:tabs>
                <w:tab w:val="left" w:pos="1134"/>
              </w:tabs>
              <w:ind w:left="181" w:hanging="181"/>
              <w:contextualSpacing w:val="0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>Tipul mânerului: în forma de U;</w:t>
            </w:r>
          </w:p>
          <w:p w14:paraId="081991E0" w14:textId="77777777" w:rsidR="00F44EA1" w:rsidRPr="00F44EA1" w:rsidRDefault="00F44EA1" w:rsidP="00F44EA1">
            <w:pPr>
              <w:pStyle w:val="a4"/>
              <w:numPr>
                <w:ilvl w:val="0"/>
                <w:numId w:val="10"/>
              </w:numPr>
              <w:tabs>
                <w:tab w:val="left" w:pos="1134"/>
              </w:tabs>
              <w:ind w:left="181" w:hanging="181"/>
              <w:contextualSpacing w:val="0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>Rucsac: da;</w:t>
            </w:r>
          </w:p>
          <w:p w14:paraId="57FDE7E2" w14:textId="77777777" w:rsidR="00F44EA1" w:rsidRPr="00F44EA1" w:rsidRDefault="00F44EA1" w:rsidP="00F44EA1">
            <w:pPr>
              <w:pStyle w:val="a4"/>
              <w:numPr>
                <w:ilvl w:val="0"/>
                <w:numId w:val="10"/>
              </w:numPr>
              <w:tabs>
                <w:tab w:val="left" w:pos="1134"/>
              </w:tabs>
              <w:ind w:left="181" w:hanging="181"/>
              <w:contextualSpacing w:val="0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>Bara reglabilă: nu;</w:t>
            </w:r>
          </w:p>
          <w:p w14:paraId="42B5BB11" w14:textId="77777777" w:rsidR="00F44EA1" w:rsidRPr="00F44EA1" w:rsidRDefault="00F44EA1" w:rsidP="00F44EA1">
            <w:pPr>
              <w:pStyle w:val="a4"/>
              <w:numPr>
                <w:ilvl w:val="0"/>
                <w:numId w:val="10"/>
              </w:numPr>
              <w:tabs>
                <w:tab w:val="left" w:pos="1134"/>
              </w:tabs>
              <w:ind w:left="181" w:hanging="181"/>
              <w:contextualSpacing w:val="0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>Arbore divizat: nu;</w:t>
            </w:r>
          </w:p>
          <w:p w14:paraId="50D65F94" w14:textId="77777777" w:rsidR="00F44EA1" w:rsidRPr="00F44EA1" w:rsidRDefault="00F44EA1" w:rsidP="00F44EA1">
            <w:pPr>
              <w:pStyle w:val="a4"/>
              <w:numPr>
                <w:ilvl w:val="0"/>
                <w:numId w:val="10"/>
              </w:numPr>
              <w:tabs>
                <w:tab w:val="left" w:pos="1134"/>
              </w:tabs>
              <w:ind w:left="181" w:hanging="181"/>
              <w:contextualSpacing w:val="0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>Sistem de amortizare a vibrațiilor: nu;</w:t>
            </w:r>
          </w:p>
          <w:p w14:paraId="4B1D99E4" w14:textId="77777777" w:rsidR="00F44EA1" w:rsidRPr="00F44EA1" w:rsidRDefault="00F44EA1" w:rsidP="00F44EA1">
            <w:pPr>
              <w:pStyle w:val="a4"/>
              <w:numPr>
                <w:ilvl w:val="0"/>
                <w:numId w:val="10"/>
              </w:numPr>
              <w:tabs>
                <w:tab w:val="left" w:pos="1134"/>
              </w:tabs>
              <w:ind w:left="181" w:hanging="181"/>
              <w:contextualSpacing w:val="0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>Echipament: cutie</w:t>
            </w:r>
          </w:p>
          <w:p w14:paraId="49A59399" w14:textId="77777777" w:rsidR="00F44EA1" w:rsidRPr="00F44EA1" w:rsidRDefault="00F44EA1" w:rsidP="00F44EA1">
            <w:pPr>
              <w:ind w:left="360"/>
              <w:rPr>
                <w:rFonts w:ascii="Times New Roman" w:hAnsi="Times New Roman" w:cs="Times New Roman"/>
                <w:b/>
                <w:lang w:eastAsia="ru-RU"/>
              </w:rPr>
            </w:pPr>
            <w:r w:rsidRPr="00F44EA1">
              <w:rPr>
                <w:rFonts w:ascii="Times New Roman" w:hAnsi="Times New Roman" w:cs="Times New Roman"/>
                <w:b/>
                <w:lang w:eastAsia="ru-RU"/>
              </w:rPr>
              <w:t xml:space="preserve"> Parametri generale</w:t>
            </w:r>
          </w:p>
          <w:p w14:paraId="701C3144" w14:textId="77777777" w:rsidR="00F44EA1" w:rsidRPr="00F44EA1" w:rsidRDefault="00F44EA1" w:rsidP="00F44EA1">
            <w:pPr>
              <w:pStyle w:val="a4"/>
              <w:numPr>
                <w:ilvl w:val="0"/>
                <w:numId w:val="11"/>
              </w:numPr>
              <w:tabs>
                <w:tab w:val="left" w:pos="181"/>
              </w:tabs>
              <w:ind w:hanging="1040"/>
              <w:contextualSpacing w:val="0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>Greutate: min.8,3 kg;</w:t>
            </w:r>
          </w:p>
          <w:p w14:paraId="749659EF" w14:textId="049AF1FF" w:rsidR="00F44EA1" w:rsidRPr="00F44EA1" w:rsidRDefault="00F44EA1" w:rsidP="00F44EA1">
            <w:pPr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>Garanție: min.12 luni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51F35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2A8B17FC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</w:p>
        </w:tc>
      </w:tr>
      <w:tr w:rsidR="00F44EA1" w:rsidRPr="00F44EA1" w14:paraId="74483D04" w14:textId="77777777" w:rsidTr="00EF5E5D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0EF49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  <w:r w:rsidRPr="00F44EA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7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89CD6" w14:textId="4EC87140" w:rsidR="00F44EA1" w:rsidRPr="00F44EA1" w:rsidRDefault="00F44EA1" w:rsidP="00F44E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4EA1">
              <w:rPr>
                <w:rFonts w:ascii="Times New Roman" w:hAnsi="Times New Roman" w:cs="Times New Roman"/>
                <w:b/>
                <w:sz w:val="24"/>
                <w:szCs w:val="24"/>
              </w:rPr>
              <w:t>Lotul 9.</w:t>
            </w:r>
            <w:r w:rsidRPr="00F44E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44E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Cablu de oțel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58500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14:paraId="5F7C20DF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5FCFA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566B6A" w14:textId="77777777" w:rsidR="00F44EA1" w:rsidRPr="00F44EA1" w:rsidRDefault="00F44EA1" w:rsidP="00F44EA1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 xml:space="preserve">Dispozitiv tip șarpe pentru desfundat țevi cu vârful ascuțit, </w:t>
            </w:r>
            <w:r w:rsidRPr="00F44EA1">
              <w:rPr>
                <w:rFonts w:ascii="Times New Roman" w:hAnsi="Times New Roman" w:cs="Times New Roman"/>
                <w:shd w:val="clear" w:color="auto" w:fill="FFFFFF"/>
              </w:rPr>
              <w:t>Ø = 14 mm</w:t>
            </w:r>
          </w:p>
          <w:p w14:paraId="1D63A0E5" w14:textId="77777777" w:rsidR="00F44EA1" w:rsidRPr="00F44EA1" w:rsidRDefault="00F44EA1" w:rsidP="00F44EA1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14:paraId="12202D70" w14:textId="77777777" w:rsidR="00F44EA1" w:rsidRPr="00F44EA1" w:rsidRDefault="00F44EA1" w:rsidP="00F44EA1">
            <w:pPr>
              <w:pStyle w:val="a4"/>
              <w:ind w:left="183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>Poza exemplu</w:t>
            </w:r>
          </w:p>
          <w:p w14:paraId="777BD6A9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noProof/>
                <w:lang w:val="ro-MD"/>
              </w:rPr>
              <w:drawing>
                <wp:inline distT="0" distB="0" distL="0" distR="0" wp14:anchorId="0C4532D1" wp14:editId="55BB3937">
                  <wp:extent cx="1543050" cy="1543050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1543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4E6FB57" w14:textId="77777777" w:rsidR="00F44EA1" w:rsidRPr="00F44EA1" w:rsidRDefault="00F44EA1" w:rsidP="00F44EA1">
            <w:pPr>
              <w:rPr>
                <w:rFonts w:ascii="Times New Roman" w:hAnsi="Times New Roman" w:cs="Times New Roman"/>
                <w:lang w:eastAsia="ru-RU"/>
              </w:rPr>
            </w:pPr>
          </w:p>
          <w:p w14:paraId="3D7AAC6D" w14:textId="47427384" w:rsidR="00F44EA1" w:rsidRPr="00F44EA1" w:rsidRDefault="00F44EA1" w:rsidP="00F44EA1">
            <w:p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5B435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754F0A3A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</w:p>
        </w:tc>
      </w:tr>
      <w:tr w:rsidR="00F44EA1" w:rsidRPr="00F44EA1" w14:paraId="07D3462A" w14:textId="77777777" w:rsidTr="006E14FF"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14:paraId="1259BCAA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  <w:r w:rsidRPr="00F44EA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A78320" w14:textId="6D8021E1" w:rsidR="00F44EA1" w:rsidRPr="00F44EA1" w:rsidRDefault="00F44EA1" w:rsidP="00F44E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4EA1">
              <w:rPr>
                <w:rFonts w:ascii="Times New Roman" w:hAnsi="Times New Roman" w:cs="Times New Roman"/>
                <w:b/>
                <w:sz w:val="24"/>
                <w:szCs w:val="24"/>
              </w:rPr>
              <w:t>Lotul 10.</w:t>
            </w:r>
            <w:r w:rsidRPr="00F44EA1">
              <w:rPr>
                <w:rFonts w:ascii="Times New Roman" w:hAnsi="Times New Roman" w:cs="Times New Roman"/>
                <w:sz w:val="24"/>
                <w:szCs w:val="24"/>
              </w:rPr>
              <w:t xml:space="preserve"> Galeata cu storcator.</w:t>
            </w:r>
            <w:r w:rsidRPr="00F44EA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551" w:type="dxa"/>
            <w:tcBorders>
              <w:bottom w:val="single" w:sz="4" w:space="0" w:color="auto"/>
            </w:tcBorders>
            <w:vAlign w:val="center"/>
          </w:tcPr>
          <w:p w14:paraId="105E3367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14:paraId="08E6A28E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6D48A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CFF6C" w14:textId="77777777" w:rsidR="00F44EA1" w:rsidRPr="00F44EA1" w:rsidRDefault="00F44EA1" w:rsidP="00F44EA1">
            <w:pPr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>Galeata cu storcător din plastic, extra rezistentă. Caracteristici: design ergonomic; storcator larg, compatibil cu mopuri de până la 250 gr; semne de masurare in interiorul cupei.</w:t>
            </w:r>
          </w:p>
          <w:p w14:paraId="55CFAB2C" w14:textId="77777777" w:rsidR="00F44EA1" w:rsidRPr="00F44EA1" w:rsidRDefault="00F44EA1" w:rsidP="00F44EA1">
            <w:pPr>
              <w:pStyle w:val="a4"/>
              <w:ind w:left="183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F44EA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Volum: 14-16 litri.</w:t>
            </w:r>
            <w:r w:rsidRPr="00F44EA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F44EA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ab/>
            </w:r>
          </w:p>
          <w:p w14:paraId="1AE6A821" w14:textId="77777777" w:rsidR="00F44EA1" w:rsidRPr="00F44EA1" w:rsidRDefault="00F44EA1" w:rsidP="00F44EA1">
            <w:pPr>
              <w:pStyle w:val="a4"/>
              <w:ind w:left="183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>Poza exemplu</w:t>
            </w:r>
          </w:p>
          <w:p w14:paraId="26C995BB" w14:textId="7D76CBFA" w:rsidR="00F44EA1" w:rsidRPr="00F44EA1" w:rsidRDefault="00F44EA1" w:rsidP="00F44EA1">
            <w:pPr>
              <w:pStyle w:val="a4"/>
              <w:ind w:left="183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noProof/>
                <w14:ligatures w14:val="standardContextual"/>
              </w:rPr>
              <w:lastRenderedPageBreak/>
              <w:drawing>
                <wp:inline distT="0" distB="0" distL="0" distR="0" wp14:anchorId="417156C8" wp14:editId="341B13B8">
                  <wp:extent cx="857250" cy="876300"/>
                  <wp:effectExtent l="0" t="0" r="0" b="0"/>
                  <wp:docPr id="2" name="Имя " descr="Descr 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4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Имя " descr="Descr ">
                            <a:extLst>
                              <a:ext uri="{FF2B5EF4-FFF2-40B4-BE49-F238E27FC236}">
                                <a16:creationId xmlns:a16="http://schemas.microsoft.com/office/drawing/2014/main" id="{00000000-0008-0000-0000-000004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87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1DD42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7711FAE6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</w:p>
        </w:tc>
      </w:tr>
      <w:tr w:rsidR="00F44EA1" w:rsidRPr="00F44EA1" w14:paraId="02111762" w14:textId="77777777" w:rsidTr="00EF5E5D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76F6E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  <w:r w:rsidRPr="00F44EA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D246C6" w14:textId="77777777" w:rsidR="00F44EA1" w:rsidRPr="00F44EA1" w:rsidRDefault="00F44EA1" w:rsidP="00F44EA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44EA1">
              <w:rPr>
                <w:rFonts w:ascii="Times New Roman" w:hAnsi="Times New Roman" w:cs="Times New Roman"/>
                <w:b/>
                <w:sz w:val="24"/>
                <w:szCs w:val="24"/>
              </w:rPr>
              <w:t>Lotul 11.</w:t>
            </w:r>
            <w:r w:rsidRPr="00F44EA1">
              <w:rPr>
                <w:rFonts w:ascii="Times New Roman" w:hAnsi="Times New Roman" w:cs="Times New Roman"/>
                <w:sz w:val="24"/>
                <w:szCs w:val="24"/>
              </w:rPr>
              <w:t xml:space="preserve"> Mâner aluminiu</w:t>
            </w:r>
            <w:r w:rsidRPr="00F44EA1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</w:p>
          <w:p w14:paraId="1CBAB551" w14:textId="67A0971E" w:rsidR="00F44EA1" w:rsidRPr="00F44EA1" w:rsidRDefault="00F44EA1" w:rsidP="00F44E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A9C8C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E48293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20178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70CE4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  <w:r w:rsidRPr="00F44EA1">
              <w:rPr>
                <w:rFonts w:ascii="Times New Roman" w:hAnsi="Times New Roman" w:cs="Times New Roman"/>
              </w:rPr>
              <w:t>Mâner din aluminiu anodizat cu filet și orificiu potrivit pentru diverse tipuri de mopuri, perii sau maturi. Este armat și extra rezistent. Dispune de maner anti-alunecare. Dimensiune: Lungime 140cm. Diametru 22 mm.</w:t>
            </w:r>
          </w:p>
          <w:p w14:paraId="62740C3F" w14:textId="77777777" w:rsidR="00F44EA1" w:rsidRPr="00F44EA1" w:rsidRDefault="00F44EA1" w:rsidP="00F44EA1">
            <w:pPr>
              <w:pStyle w:val="a4"/>
              <w:ind w:left="183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>Poza exemplu</w:t>
            </w:r>
          </w:p>
          <w:p w14:paraId="39AF17AF" w14:textId="32561B4A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noProof/>
                <w14:ligatures w14:val="standardContextual"/>
              </w:rPr>
              <w:drawing>
                <wp:inline distT="0" distB="0" distL="0" distR="0" wp14:anchorId="2C61C485" wp14:editId="3DBCE59A">
                  <wp:extent cx="819150" cy="876300"/>
                  <wp:effectExtent l="0" t="0" r="0" b="0"/>
                  <wp:docPr id="7" name="Имя " descr="Descr 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5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Имя " descr="Descr ">
                            <a:extLst>
                              <a:ext uri="{FF2B5EF4-FFF2-40B4-BE49-F238E27FC236}">
                                <a16:creationId xmlns:a16="http://schemas.microsoft.com/office/drawing/2014/main" id="{00000000-0008-0000-0000-000005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87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C6C2B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7C3E6E0E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</w:p>
        </w:tc>
      </w:tr>
      <w:tr w:rsidR="00F44EA1" w:rsidRPr="00F44EA1" w14:paraId="44C6F4C6" w14:textId="77777777" w:rsidTr="00FB6685"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ACDA9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  <w:r w:rsidRPr="00F44EA1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7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0BC0A" w14:textId="25F1C580" w:rsidR="00F44EA1" w:rsidRPr="00F44EA1" w:rsidRDefault="00F44EA1" w:rsidP="00F44E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4EA1">
              <w:rPr>
                <w:rFonts w:ascii="Times New Roman" w:hAnsi="Times New Roman" w:cs="Times New Roman"/>
                <w:b/>
                <w:sz w:val="24"/>
                <w:szCs w:val="24"/>
              </w:rPr>
              <w:t>Lotul 12.</w:t>
            </w:r>
            <w:r w:rsidRPr="00F44EA1">
              <w:rPr>
                <w:rFonts w:ascii="Times New Roman" w:hAnsi="Times New Roman" w:cs="Times New Roman"/>
                <w:sz w:val="24"/>
                <w:szCs w:val="24"/>
              </w:rPr>
              <w:t xml:space="preserve"> Mop bumbac cu filet</w:t>
            </w:r>
            <w:r w:rsidRPr="00F44EA1">
              <w:rPr>
                <w:rFonts w:ascii="Times New Roman" w:hAnsi="Times New Roman" w:cs="Times New Roman"/>
              </w:rPr>
              <w:t xml:space="preserve"> </w:t>
            </w:r>
            <w:r w:rsidRPr="00F44EA1">
              <w:rPr>
                <w:rFonts w:ascii="Times New Roman" w:hAnsi="Times New Roman" w:cs="Times New Roman"/>
              </w:rPr>
              <w:tab/>
            </w:r>
            <w:r w:rsidRPr="00F44EA1">
              <w:rPr>
                <w:rFonts w:ascii="Times New Roman" w:hAnsi="Times New Roman" w:cs="Times New Roman"/>
              </w:rPr>
              <w:tab/>
            </w:r>
            <w:r w:rsidRPr="00F44EA1">
              <w:rPr>
                <w:rFonts w:ascii="Times New Roman" w:hAnsi="Times New Roman" w:cs="Times New Roman"/>
              </w:rPr>
              <w:tab/>
            </w:r>
            <w:r w:rsidRPr="00F44EA1">
              <w:rPr>
                <w:rFonts w:ascii="Times New Roman" w:hAnsi="Times New Roman" w:cs="Times New Roman"/>
              </w:rPr>
              <w:tab/>
            </w:r>
            <w:r w:rsidRPr="00F44EA1">
              <w:rPr>
                <w:rFonts w:ascii="Times New Roman" w:hAnsi="Times New Roman" w:cs="Times New Roman"/>
              </w:rPr>
              <w:tab/>
              <w:t xml:space="preserve"> 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AAED7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23476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38236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D8F31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  <w:r w:rsidRPr="00F44EA1">
              <w:rPr>
                <w:rFonts w:ascii="Times New Roman" w:hAnsi="Times New Roman" w:cs="Times New Roman"/>
              </w:rPr>
              <w:t>Mop din bumbac cu filet și fir gros. Recomandat pentru curățarea profesională a tuturor suprafetelor. Foarte absorbant și super rezistent. Uscare optimă. Fibra rezistă înălbitori, produse chimice, solvenți, detergenti, etc. Filetul mopului se potriveste orice tip de mâner. Cintareste 220gr/29cm</w:t>
            </w:r>
          </w:p>
          <w:p w14:paraId="041B1B5A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</w:p>
          <w:p w14:paraId="1EF5094A" w14:textId="77777777" w:rsidR="00F44EA1" w:rsidRPr="00F44EA1" w:rsidRDefault="00F44EA1" w:rsidP="00F44EA1">
            <w:pPr>
              <w:pStyle w:val="a4"/>
              <w:ind w:left="183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>Poza exemplu</w:t>
            </w:r>
          </w:p>
          <w:p w14:paraId="39721B33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</w:p>
          <w:p w14:paraId="698A39A8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</w:rPr>
            </w:pPr>
            <w:r w:rsidRPr="00F44EA1">
              <w:rPr>
                <w:rFonts w:ascii="Times New Roman" w:hAnsi="Times New Roman" w:cs="Times New Roman"/>
                <w:noProof/>
                <w14:ligatures w14:val="standardContextual"/>
              </w:rPr>
              <w:drawing>
                <wp:inline distT="0" distB="0" distL="0" distR="0" wp14:anchorId="76D2E2D4" wp14:editId="1354E870">
                  <wp:extent cx="876300" cy="904875"/>
                  <wp:effectExtent l="0" t="0" r="0" b="9525"/>
                  <wp:docPr id="8" name="Имя " descr="Descr 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6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Имя " descr="Descr ">
                            <a:extLst>
                              <a:ext uri="{FF2B5EF4-FFF2-40B4-BE49-F238E27FC236}">
                                <a16:creationId xmlns:a16="http://schemas.microsoft.com/office/drawing/2014/main" id="{00000000-0008-0000-0000-0000060000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F072875" w14:textId="12C12322" w:rsidR="00F44EA1" w:rsidRPr="00F44EA1" w:rsidRDefault="00F44EA1" w:rsidP="00F44EA1">
            <w:pPr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A7FE59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27D5811D" w14:textId="77777777" w:rsidR="00F44EA1" w:rsidRPr="00F44EA1" w:rsidRDefault="00F44EA1" w:rsidP="00F44EA1">
            <w:pPr>
              <w:rPr>
                <w:rFonts w:ascii="Times New Roman" w:hAnsi="Times New Roman" w:cs="Times New Roman"/>
              </w:rPr>
            </w:pPr>
          </w:p>
        </w:tc>
      </w:tr>
    </w:tbl>
    <w:p w14:paraId="1FA93576" w14:textId="77777777" w:rsidR="00471EBD" w:rsidRPr="00930290" w:rsidRDefault="00471EBD">
      <w:pPr>
        <w:rPr>
          <w:rFonts w:ascii="Times New Roman" w:hAnsi="Times New Roman" w:cs="Times New Roman"/>
          <w:sz w:val="24"/>
          <w:szCs w:val="24"/>
        </w:rPr>
      </w:pPr>
    </w:p>
    <w:p w14:paraId="3974A810" w14:textId="77777777"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14:paraId="4B60507E" w14:textId="77777777" w:rsidR="00471EBD" w:rsidRPr="00471EBD" w:rsidRDefault="00471EBD" w:rsidP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14:paraId="240C231F" w14:textId="77777777" w:rsidR="00F44EA1" w:rsidRDefault="00F44EA1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649F6EED" w14:textId="77777777" w:rsidR="00F44EA1" w:rsidRDefault="00F44EA1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2DB1D66F" w14:textId="00AC149D" w:rsidR="00471EBD" w:rsidRDefault="00471EBD">
      <w:pPr>
        <w:rPr>
          <w:rFonts w:ascii="Times New Roman" w:hAnsi="Times New Roman" w:cs="Times New Roman"/>
          <w:sz w:val="28"/>
          <w:szCs w:val="28"/>
          <w:lang w:val="it-IT"/>
        </w:rPr>
      </w:pPr>
      <w:r w:rsidRPr="00471EBD">
        <w:rPr>
          <w:rFonts w:ascii="Times New Roman" w:hAnsi="Times New Roman" w:cs="Times New Roman"/>
          <w:b/>
          <w:sz w:val="28"/>
          <w:szCs w:val="28"/>
          <w:lang w:val="it-IT"/>
        </w:rPr>
        <w:t xml:space="preserve">Specificații de preț </w:t>
      </w:r>
      <w:r w:rsidR="008B1896">
        <w:rPr>
          <w:rFonts w:ascii="Times New Roman" w:hAnsi="Times New Roman" w:cs="Times New Roman"/>
          <w:b/>
          <w:sz w:val="28"/>
          <w:szCs w:val="28"/>
          <w:lang w:val="it-IT"/>
        </w:rPr>
        <w:t>Anexa nr.23</w:t>
      </w:r>
    </w:p>
    <w:tbl>
      <w:tblPr>
        <w:tblStyle w:val="a3"/>
        <w:tblW w:w="15816" w:type="dxa"/>
        <w:tblInd w:w="-601" w:type="dxa"/>
        <w:tblLook w:val="04A0" w:firstRow="1" w:lastRow="0" w:firstColumn="1" w:lastColumn="0" w:noHBand="0" w:noVBand="1"/>
      </w:tblPr>
      <w:tblGrid>
        <w:gridCol w:w="627"/>
        <w:gridCol w:w="1175"/>
        <w:gridCol w:w="2735"/>
        <w:gridCol w:w="1025"/>
        <w:gridCol w:w="903"/>
        <w:gridCol w:w="870"/>
        <w:gridCol w:w="870"/>
        <w:gridCol w:w="842"/>
        <w:gridCol w:w="842"/>
        <w:gridCol w:w="1594"/>
        <w:gridCol w:w="3260"/>
        <w:gridCol w:w="1031"/>
        <w:gridCol w:w="42"/>
      </w:tblGrid>
      <w:tr w:rsidR="00471EBD" w:rsidRPr="00F44EA1" w14:paraId="2A82926C" w14:textId="77777777" w:rsidTr="00DC40CF">
        <w:tc>
          <w:tcPr>
            <w:tcW w:w="15816" w:type="dxa"/>
            <w:gridSpan w:val="13"/>
          </w:tcPr>
          <w:p w14:paraId="1A7C3825" w14:textId="77777777" w:rsidR="00471EBD" w:rsidRPr="00F44EA1" w:rsidRDefault="00471EBD" w:rsidP="00B275A8">
            <w:pPr>
              <w:spacing w:before="240" w:line="276" w:lineRule="auto"/>
              <w:jc w:val="both"/>
              <w:rPr>
                <w:rFonts w:ascii="Times New Roman" w:hAnsi="Times New Roman" w:cs="Times New Roman"/>
              </w:rPr>
            </w:pPr>
            <w:r w:rsidRPr="00F44EA1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RPr="00F44EA1" w14:paraId="779CB8F1" w14:textId="77777777" w:rsidTr="00DC40CF">
        <w:tc>
          <w:tcPr>
            <w:tcW w:w="15816" w:type="dxa"/>
            <w:gridSpan w:val="13"/>
          </w:tcPr>
          <w:p w14:paraId="6E380ECD" w14:textId="77777777" w:rsidR="00471EBD" w:rsidRPr="00F44EA1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F44EA1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RPr="00F44EA1" w14:paraId="2CDA775C" w14:textId="77777777" w:rsidTr="00DC40CF">
        <w:tc>
          <w:tcPr>
            <w:tcW w:w="15816" w:type="dxa"/>
            <w:gridSpan w:val="13"/>
          </w:tcPr>
          <w:p w14:paraId="526FFA19" w14:textId="77777777" w:rsidR="00471EBD" w:rsidRPr="00F44EA1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F44EA1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7D149D" w:rsidRPr="00F44EA1" w14:paraId="27747E7F" w14:textId="77777777" w:rsidTr="00DC40CF">
        <w:trPr>
          <w:gridAfter w:val="1"/>
          <w:wAfter w:w="42" w:type="dxa"/>
        </w:trPr>
        <w:tc>
          <w:tcPr>
            <w:tcW w:w="627" w:type="dxa"/>
          </w:tcPr>
          <w:p w14:paraId="5421DBF0" w14:textId="77777777" w:rsidR="00471EBD" w:rsidRPr="00F44EA1" w:rsidRDefault="00471EBD" w:rsidP="00B275A8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44EA1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14:paraId="31FF6606" w14:textId="77777777" w:rsidR="00471EBD" w:rsidRPr="00F44EA1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44EA1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75" w:type="dxa"/>
          </w:tcPr>
          <w:p w14:paraId="2DF9B3DF" w14:textId="77777777" w:rsidR="00471EBD" w:rsidRPr="00F44EA1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44EA1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2735" w:type="dxa"/>
          </w:tcPr>
          <w:p w14:paraId="5F76349F" w14:textId="77777777" w:rsidR="00471EBD" w:rsidRPr="00F44EA1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44EA1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25" w:type="dxa"/>
          </w:tcPr>
          <w:p w14:paraId="54CDA3F5" w14:textId="77777777" w:rsidR="00471EBD" w:rsidRPr="00F44EA1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44EA1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903" w:type="dxa"/>
          </w:tcPr>
          <w:p w14:paraId="7017D2EE" w14:textId="77777777" w:rsidR="00471EBD" w:rsidRPr="00F44EA1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44EA1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70" w:type="dxa"/>
          </w:tcPr>
          <w:p w14:paraId="5D03E800" w14:textId="77777777" w:rsidR="00471EBD" w:rsidRPr="00F44EA1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44EA1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70" w:type="dxa"/>
          </w:tcPr>
          <w:p w14:paraId="79E8256F" w14:textId="77777777" w:rsidR="00471EBD" w:rsidRPr="00F44EA1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44EA1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42" w:type="dxa"/>
          </w:tcPr>
          <w:p w14:paraId="59F10092" w14:textId="77777777" w:rsidR="00471EBD" w:rsidRPr="00F44EA1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44EA1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14:paraId="0DAFB496" w14:textId="77777777" w:rsidR="00471EBD" w:rsidRPr="00F44EA1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44EA1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14:paraId="28AFA646" w14:textId="77777777" w:rsidR="00471EBD" w:rsidRPr="00F44EA1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44EA1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42" w:type="dxa"/>
          </w:tcPr>
          <w:p w14:paraId="758AA5B7" w14:textId="77777777" w:rsidR="00471EBD" w:rsidRPr="00F44EA1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44EA1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14:paraId="630458F6" w14:textId="77777777" w:rsidR="00471EBD" w:rsidRPr="00F44EA1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44EA1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1594" w:type="dxa"/>
          </w:tcPr>
          <w:p w14:paraId="38D5BC65" w14:textId="77777777" w:rsidR="00471EBD" w:rsidRPr="00F44EA1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F44EA1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14:paraId="7AA93F29" w14:textId="77777777" w:rsidR="00471EBD" w:rsidRPr="00F44EA1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44EA1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260" w:type="dxa"/>
          </w:tcPr>
          <w:p w14:paraId="49E90B3E" w14:textId="77777777" w:rsidR="00471EBD" w:rsidRPr="00F44EA1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F44EA1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31" w:type="dxa"/>
          </w:tcPr>
          <w:p w14:paraId="0C613367" w14:textId="77777777" w:rsidR="00471EBD" w:rsidRPr="00F44EA1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F44EA1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14:paraId="07FD9CC9" w14:textId="77777777" w:rsidR="00471EBD" w:rsidRPr="00F44EA1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F44EA1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:rsidRPr="00F44EA1" w14:paraId="5C6AF4E4" w14:textId="77777777" w:rsidTr="00DC40CF">
        <w:trPr>
          <w:gridAfter w:val="1"/>
          <w:wAfter w:w="42" w:type="dxa"/>
        </w:trPr>
        <w:tc>
          <w:tcPr>
            <w:tcW w:w="627" w:type="dxa"/>
            <w:vAlign w:val="center"/>
          </w:tcPr>
          <w:p w14:paraId="3B259FCF" w14:textId="77777777" w:rsidR="00471EBD" w:rsidRPr="00F44EA1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4EA1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175" w:type="dxa"/>
            <w:vAlign w:val="center"/>
          </w:tcPr>
          <w:p w14:paraId="2D70A197" w14:textId="77777777" w:rsidR="00471EBD" w:rsidRPr="00F44EA1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4EA1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735" w:type="dxa"/>
            <w:vAlign w:val="center"/>
          </w:tcPr>
          <w:p w14:paraId="54F3EC14" w14:textId="77777777" w:rsidR="00471EBD" w:rsidRPr="00F44EA1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4EA1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025" w:type="dxa"/>
            <w:vAlign w:val="center"/>
          </w:tcPr>
          <w:p w14:paraId="2CB4AD62" w14:textId="77777777" w:rsidR="00471EBD" w:rsidRPr="00F44EA1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4EA1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903" w:type="dxa"/>
            <w:vAlign w:val="center"/>
          </w:tcPr>
          <w:p w14:paraId="2A6C5495" w14:textId="77777777" w:rsidR="00471EBD" w:rsidRPr="00F44EA1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4EA1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870" w:type="dxa"/>
            <w:vAlign w:val="center"/>
          </w:tcPr>
          <w:p w14:paraId="18F592A7" w14:textId="77777777" w:rsidR="00471EBD" w:rsidRPr="00F44EA1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4EA1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870" w:type="dxa"/>
            <w:vAlign w:val="center"/>
          </w:tcPr>
          <w:p w14:paraId="2007BED3" w14:textId="77777777" w:rsidR="00471EBD" w:rsidRPr="00F44EA1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4EA1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842" w:type="dxa"/>
            <w:vAlign w:val="center"/>
          </w:tcPr>
          <w:p w14:paraId="64307A4B" w14:textId="77777777" w:rsidR="00471EBD" w:rsidRPr="00F44EA1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4EA1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842" w:type="dxa"/>
          </w:tcPr>
          <w:p w14:paraId="32D080B0" w14:textId="77777777" w:rsidR="00471EBD" w:rsidRPr="00F44EA1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4EA1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1594" w:type="dxa"/>
          </w:tcPr>
          <w:p w14:paraId="03E5B9EE" w14:textId="77777777" w:rsidR="00471EBD" w:rsidRPr="00F44EA1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4EA1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3260" w:type="dxa"/>
          </w:tcPr>
          <w:p w14:paraId="1F1A98B5" w14:textId="77777777" w:rsidR="00471EBD" w:rsidRPr="00F44EA1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4EA1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1031" w:type="dxa"/>
          </w:tcPr>
          <w:p w14:paraId="5A6128E6" w14:textId="77777777" w:rsidR="00471EBD" w:rsidRPr="00F44EA1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4EA1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F44EA1" w:rsidRPr="00F44EA1" w14:paraId="1F01CBD8" w14:textId="77777777" w:rsidTr="00DC40CF">
        <w:trPr>
          <w:gridAfter w:val="1"/>
          <w:wAfter w:w="42" w:type="dxa"/>
        </w:trPr>
        <w:tc>
          <w:tcPr>
            <w:tcW w:w="627" w:type="dxa"/>
            <w:vAlign w:val="center"/>
          </w:tcPr>
          <w:p w14:paraId="0E41B9E7" w14:textId="77777777" w:rsidR="00F44EA1" w:rsidRPr="00F44EA1" w:rsidRDefault="00F44EA1" w:rsidP="00F44EA1">
            <w:pPr>
              <w:rPr>
                <w:rFonts w:ascii="Times New Roman" w:hAnsi="Times New Roman" w:cs="Times New Roman"/>
                <w:sz w:val="20"/>
              </w:rPr>
            </w:pPr>
            <w:r w:rsidRPr="00F44EA1">
              <w:rPr>
                <w:rFonts w:ascii="Times New Roman" w:hAnsi="Times New Roman" w:cs="Times New Roman"/>
                <w:sz w:val="20"/>
              </w:rPr>
              <w:t xml:space="preserve"> 1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59C0D" w14:textId="77777777" w:rsidR="00F44EA1" w:rsidRPr="00F44EA1" w:rsidRDefault="00F44EA1" w:rsidP="00F44EA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44EA1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39220000-0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05CFD" w14:textId="41AAF01A" w:rsidR="00F44EA1" w:rsidRPr="00F44EA1" w:rsidRDefault="00F44EA1" w:rsidP="00F44EA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44EA1">
              <w:rPr>
                <w:rFonts w:ascii="Times New Roman" w:hAnsi="Times New Roman" w:cs="Times New Roman"/>
                <w:b/>
                <w:sz w:val="24"/>
                <w:szCs w:val="24"/>
              </w:rPr>
              <w:t>Lotul 1.</w:t>
            </w:r>
            <w:r w:rsidRPr="00F44EA1">
              <w:rPr>
                <w:rFonts w:ascii="Times New Roman" w:hAnsi="Times New Roman" w:cs="Times New Roman"/>
                <w:sz w:val="24"/>
                <w:szCs w:val="24"/>
              </w:rPr>
              <w:t xml:space="preserve"> Greblă Evantai </w:t>
            </w:r>
            <w:r w:rsidRPr="00F44EA1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C2D93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>Bucăți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D4E2D" w14:textId="25A69826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F44EA1">
              <w:rPr>
                <w:rFonts w:ascii="Times New Roman" w:hAnsi="Times New Roman" w:cs="Times New Roman"/>
                <w:noProof/>
              </w:rPr>
              <w:t>23</w:t>
            </w:r>
          </w:p>
        </w:tc>
        <w:tc>
          <w:tcPr>
            <w:tcW w:w="870" w:type="dxa"/>
            <w:vAlign w:val="center"/>
          </w:tcPr>
          <w:p w14:paraId="631CCBCB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14:paraId="62C31478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70F524BF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078F9579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4" w:type="dxa"/>
          </w:tcPr>
          <w:p w14:paraId="2A65ED98" w14:textId="24176E29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</w:rPr>
            </w:pPr>
            <w:r w:rsidRPr="00F44EA1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</w:tcPr>
          <w:p w14:paraId="2358A142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</w:rPr>
            </w:pPr>
            <w:r w:rsidRPr="00F44EA1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14:paraId="1A2F2DEE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4EA1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4EA1" w:rsidRPr="00F44EA1" w14:paraId="3931BBE7" w14:textId="77777777" w:rsidTr="00F42272">
        <w:trPr>
          <w:gridAfter w:val="1"/>
          <w:wAfter w:w="42" w:type="dxa"/>
        </w:trPr>
        <w:tc>
          <w:tcPr>
            <w:tcW w:w="627" w:type="dxa"/>
            <w:vAlign w:val="center"/>
          </w:tcPr>
          <w:p w14:paraId="22F5E2C8" w14:textId="77777777" w:rsidR="00F44EA1" w:rsidRPr="00F44EA1" w:rsidRDefault="00F44EA1" w:rsidP="00F44EA1">
            <w:pPr>
              <w:rPr>
                <w:rFonts w:ascii="Times New Roman" w:hAnsi="Times New Roman" w:cs="Times New Roman"/>
                <w:sz w:val="20"/>
              </w:rPr>
            </w:pPr>
            <w:r w:rsidRPr="00F44EA1">
              <w:rPr>
                <w:rFonts w:ascii="Times New Roman" w:hAnsi="Times New Roman" w:cs="Times New Roman"/>
                <w:sz w:val="20"/>
              </w:rPr>
              <w:t xml:space="preserve"> 2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9C6CE" w14:textId="77777777" w:rsidR="00F44EA1" w:rsidRPr="00F44EA1" w:rsidRDefault="00F44EA1" w:rsidP="00F44EA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44EA1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39220000-0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CB6DB" w14:textId="3D21A9E2" w:rsidR="00F44EA1" w:rsidRPr="00F44EA1" w:rsidRDefault="00F44EA1" w:rsidP="00F44EA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44EA1">
              <w:rPr>
                <w:rFonts w:ascii="Times New Roman" w:hAnsi="Times New Roman" w:cs="Times New Roman"/>
                <w:b/>
                <w:sz w:val="24"/>
                <w:szCs w:val="24"/>
              </w:rPr>
              <w:t>Lotul 2.</w:t>
            </w:r>
            <w:r w:rsidRPr="00F44E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44E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Hârleț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FF096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>Bucăți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D7C18" w14:textId="2586D9C4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F44EA1">
              <w:rPr>
                <w:rFonts w:ascii="Times New Roman" w:hAnsi="Times New Roman" w:cs="Times New Roman"/>
                <w:noProof/>
              </w:rPr>
              <w:t>5</w:t>
            </w:r>
          </w:p>
        </w:tc>
        <w:tc>
          <w:tcPr>
            <w:tcW w:w="870" w:type="dxa"/>
            <w:vAlign w:val="center"/>
          </w:tcPr>
          <w:p w14:paraId="05EE50C8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14:paraId="229DB4A5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1727D9F4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6EE11CD3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4" w:type="dxa"/>
          </w:tcPr>
          <w:p w14:paraId="4D1BAF2B" w14:textId="41324032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</w:rPr>
            </w:pPr>
            <w:r w:rsidRPr="00F44EA1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</w:tcPr>
          <w:p w14:paraId="3A1BE50E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</w:rPr>
            </w:pPr>
            <w:r w:rsidRPr="00F44EA1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14:paraId="5B2F1B28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4EA1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4EA1" w:rsidRPr="00F44EA1" w14:paraId="2EA447BA" w14:textId="77777777" w:rsidTr="00DC40CF">
        <w:trPr>
          <w:gridAfter w:val="1"/>
          <w:wAfter w:w="42" w:type="dxa"/>
        </w:trPr>
        <w:tc>
          <w:tcPr>
            <w:tcW w:w="627" w:type="dxa"/>
            <w:vAlign w:val="center"/>
          </w:tcPr>
          <w:p w14:paraId="440255C0" w14:textId="77777777" w:rsidR="00F44EA1" w:rsidRPr="00F44EA1" w:rsidRDefault="00F44EA1" w:rsidP="00F44EA1">
            <w:pPr>
              <w:rPr>
                <w:rFonts w:ascii="Times New Roman" w:hAnsi="Times New Roman" w:cs="Times New Roman"/>
                <w:sz w:val="20"/>
              </w:rPr>
            </w:pPr>
            <w:r w:rsidRPr="00F44EA1">
              <w:rPr>
                <w:rFonts w:ascii="Times New Roman" w:hAnsi="Times New Roman" w:cs="Times New Roman"/>
                <w:sz w:val="20"/>
              </w:rPr>
              <w:t xml:space="preserve"> 3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06F82" w14:textId="77777777" w:rsidR="00F44EA1" w:rsidRPr="00F44EA1" w:rsidRDefault="00F44EA1" w:rsidP="00F44EA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44EA1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39220000-0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29004" w14:textId="5B88CF95" w:rsidR="00F44EA1" w:rsidRPr="00F44EA1" w:rsidRDefault="00F44EA1" w:rsidP="00F44EA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44EA1">
              <w:rPr>
                <w:rFonts w:ascii="Times New Roman" w:hAnsi="Times New Roman" w:cs="Times New Roman"/>
                <w:b/>
                <w:sz w:val="24"/>
                <w:szCs w:val="24"/>
              </w:rPr>
              <w:t>Lotul 3.</w:t>
            </w:r>
            <w:r w:rsidRPr="00F44E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44E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Lopata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BAF5C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>Bucăți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34852" w14:textId="256FF888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F44EA1">
              <w:rPr>
                <w:rFonts w:ascii="Times New Roman" w:hAnsi="Times New Roman" w:cs="Times New Roman"/>
                <w:noProof/>
              </w:rPr>
              <w:t>5</w:t>
            </w:r>
          </w:p>
        </w:tc>
        <w:tc>
          <w:tcPr>
            <w:tcW w:w="870" w:type="dxa"/>
            <w:vAlign w:val="center"/>
          </w:tcPr>
          <w:p w14:paraId="7E3A3AD7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14:paraId="1AF04E22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0FF223EE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57591011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4" w:type="dxa"/>
          </w:tcPr>
          <w:p w14:paraId="0ECA3545" w14:textId="7F6BF916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</w:rPr>
            </w:pPr>
            <w:r w:rsidRPr="00F44EA1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</w:tcPr>
          <w:p w14:paraId="7E6A4A6A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</w:rPr>
            </w:pPr>
            <w:r w:rsidRPr="00F44EA1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14:paraId="4EB5C71B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4EA1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4EA1" w:rsidRPr="00F44EA1" w14:paraId="2B1A1FE7" w14:textId="77777777" w:rsidTr="00F42272">
        <w:trPr>
          <w:gridAfter w:val="1"/>
          <w:wAfter w:w="42" w:type="dxa"/>
        </w:trPr>
        <w:tc>
          <w:tcPr>
            <w:tcW w:w="627" w:type="dxa"/>
            <w:vAlign w:val="center"/>
          </w:tcPr>
          <w:p w14:paraId="6F607A24" w14:textId="77777777" w:rsidR="00F44EA1" w:rsidRPr="00F44EA1" w:rsidRDefault="00F44EA1" w:rsidP="00F44EA1">
            <w:pPr>
              <w:rPr>
                <w:rFonts w:ascii="Times New Roman" w:hAnsi="Times New Roman" w:cs="Times New Roman"/>
                <w:sz w:val="20"/>
              </w:rPr>
            </w:pPr>
            <w:r w:rsidRPr="00F44EA1">
              <w:rPr>
                <w:rFonts w:ascii="Times New Roman" w:hAnsi="Times New Roman" w:cs="Times New Roman"/>
                <w:sz w:val="20"/>
              </w:rPr>
              <w:t xml:space="preserve"> 4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AB388" w14:textId="77777777" w:rsidR="00F44EA1" w:rsidRPr="00F44EA1" w:rsidRDefault="00F44EA1" w:rsidP="00F44EA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44EA1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39220000-0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65D5E" w14:textId="01BC468F" w:rsidR="00F44EA1" w:rsidRPr="00F44EA1" w:rsidRDefault="00F44EA1" w:rsidP="00F44EA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44EA1">
              <w:rPr>
                <w:rFonts w:ascii="Times New Roman" w:hAnsi="Times New Roman" w:cs="Times New Roman"/>
                <w:b/>
                <w:sz w:val="24"/>
                <w:szCs w:val="24"/>
              </w:rPr>
              <w:t>Lotul 4.</w:t>
            </w:r>
            <w:r w:rsidRPr="00F44E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44E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Mănuși de lucru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8CDBE" w14:textId="7CF7048D" w:rsidR="00F44EA1" w:rsidRPr="00F44EA1" w:rsidRDefault="004541D8" w:rsidP="00F44EA1">
            <w:pPr>
              <w:jc w:val="center"/>
              <w:rPr>
                <w:rFonts w:ascii="Times New Roman" w:hAnsi="Times New Roman" w:cs="Times New Roman"/>
                <w:noProof/>
              </w:rPr>
            </w:pPr>
            <w:r>
              <w:rPr>
                <w:rFonts w:ascii="Times New Roman" w:hAnsi="Times New Roman" w:cs="Times New Roman"/>
                <w:lang w:eastAsia="ru-RU"/>
              </w:rPr>
              <w:t>Perechi</w:t>
            </w:r>
            <w:bookmarkStart w:id="4" w:name="_GoBack"/>
            <w:bookmarkEnd w:id="4"/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9CFC2" w14:textId="7AEF74F0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F44EA1">
              <w:rPr>
                <w:rFonts w:ascii="Times New Roman" w:hAnsi="Times New Roman" w:cs="Times New Roman"/>
                <w:color w:val="000000"/>
              </w:rPr>
              <w:t>500</w:t>
            </w:r>
          </w:p>
        </w:tc>
        <w:tc>
          <w:tcPr>
            <w:tcW w:w="870" w:type="dxa"/>
            <w:tcBorders>
              <w:bottom w:val="single" w:sz="4" w:space="0" w:color="auto"/>
            </w:tcBorders>
            <w:vAlign w:val="center"/>
          </w:tcPr>
          <w:p w14:paraId="47E4283B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14:paraId="16E848B6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683A2975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1A556850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4" w:type="dxa"/>
          </w:tcPr>
          <w:p w14:paraId="598F93BC" w14:textId="620F0D80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</w:rPr>
            </w:pPr>
            <w:r w:rsidRPr="00F44EA1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</w:tcPr>
          <w:p w14:paraId="742388DB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</w:rPr>
            </w:pPr>
            <w:r w:rsidRPr="00F44EA1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14:paraId="1246398A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4EA1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4EA1" w:rsidRPr="00F44EA1" w14:paraId="3470D584" w14:textId="77777777" w:rsidTr="00DC40CF">
        <w:trPr>
          <w:gridAfter w:val="1"/>
          <w:wAfter w:w="42" w:type="dxa"/>
        </w:trPr>
        <w:tc>
          <w:tcPr>
            <w:tcW w:w="627" w:type="dxa"/>
            <w:vAlign w:val="center"/>
          </w:tcPr>
          <w:p w14:paraId="2446A04F" w14:textId="77777777" w:rsidR="00F44EA1" w:rsidRPr="00F44EA1" w:rsidRDefault="00F44EA1" w:rsidP="00F44EA1">
            <w:pPr>
              <w:rPr>
                <w:rFonts w:ascii="Times New Roman" w:hAnsi="Times New Roman" w:cs="Times New Roman"/>
                <w:sz w:val="20"/>
              </w:rPr>
            </w:pPr>
            <w:r w:rsidRPr="00F44EA1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0C3CD" w14:textId="77777777" w:rsidR="00F44EA1" w:rsidRPr="00F44EA1" w:rsidRDefault="00F44EA1" w:rsidP="00F44EA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44EA1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39220000-0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465CB" w14:textId="200C41B4" w:rsidR="00F44EA1" w:rsidRPr="00F44EA1" w:rsidRDefault="00F44EA1" w:rsidP="00F44E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4EA1">
              <w:rPr>
                <w:rFonts w:ascii="Times New Roman" w:hAnsi="Times New Roman" w:cs="Times New Roman"/>
                <w:b/>
                <w:sz w:val="24"/>
                <w:szCs w:val="24"/>
              </w:rPr>
              <w:t>Lotul 5.</w:t>
            </w:r>
            <w:r w:rsidRPr="00F44E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44E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Mătura din sorgo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1D9D0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>Bucăți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DDBD2" w14:textId="17FF8211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4EA1">
              <w:rPr>
                <w:rFonts w:ascii="Times New Roman" w:hAnsi="Times New Roman" w:cs="Times New Roman"/>
                <w:color w:val="000000"/>
              </w:rPr>
              <w:t>429</w:t>
            </w: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710A2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tcBorders>
              <w:bottom w:val="single" w:sz="4" w:space="0" w:color="auto"/>
            </w:tcBorders>
            <w:vAlign w:val="center"/>
          </w:tcPr>
          <w:p w14:paraId="15A5EEBF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19C4CB56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2DB973B1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4" w:type="dxa"/>
          </w:tcPr>
          <w:p w14:paraId="3E9811C9" w14:textId="05BB683F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</w:rPr>
            </w:pPr>
            <w:r w:rsidRPr="00F44EA1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</w:tcPr>
          <w:p w14:paraId="6AEF269B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</w:rPr>
            </w:pPr>
            <w:r w:rsidRPr="00F44EA1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14:paraId="73A8F94C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4EA1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4EA1" w:rsidRPr="00F44EA1" w14:paraId="41FF3668" w14:textId="77777777" w:rsidTr="00F42272">
        <w:trPr>
          <w:gridAfter w:val="1"/>
          <w:wAfter w:w="42" w:type="dxa"/>
        </w:trPr>
        <w:tc>
          <w:tcPr>
            <w:tcW w:w="627" w:type="dxa"/>
            <w:vAlign w:val="center"/>
          </w:tcPr>
          <w:p w14:paraId="67BBFAFF" w14:textId="77777777" w:rsidR="00F44EA1" w:rsidRPr="00F44EA1" w:rsidRDefault="00F44EA1" w:rsidP="00F44EA1">
            <w:pPr>
              <w:rPr>
                <w:rFonts w:ascii="Times New Roman" w:hAnsi="Times New Roman" w:cs="Times New Roman"/>
                <w:sz w:val="20"/>
              </w:rPr>
            </w:pPr>
            <w:r w:rsidRPr="00F44EA1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904DE" w14:textId="77777777" w:rsidR="00F44EA1" w:rsidRPr="00F44EA1" w:rsidRDefault="00F44EA1" w:rsidP="00F44EA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44EA1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39220000-0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C98A1" w14:textId="11C12F8E" w:rsidR="00F44EA1" w:rsidRPr="00F44EA1" w:rsidRDefault="00F44EA1" w:rsidP="00F44E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4EA1">
              <w:rPr>
                <w:rFonts w:ascii="Times New Roman" w:hAnsi="Times New Roman" w:cs="Times New Roman"/>
                <w:b/>
                <w:sz w:val="24"/>
                <w:szCs w:val="24"/>
              </w:rPr>
              <w:t>Lotul 6.</w:t>
            </w:r>
            <w:r w:rsidRPr="00F44E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44E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Mătura din sorgo cu coada din lemn de fag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84C7A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>Bucăți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AC50E" w14:textId="2B02B474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4EA1">
              <w:rPr>
                <w:rFonts w:ascii="Times New Roman" w:hAnsi="Times New Roman" w:cs="Times New Roman"/>
                <w:color w:val="000000"/>
              </w:rPr>
              <w:t>21</w:t>
            </w: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670AA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tcBorders>
              <w:top w:val="single" w:sz="4" w:space="0" w:color="auto"/>
            </w:tcBorders>
            <w:vAlign w:val="center"/>
          </w:tcPr>
          <w:p w14:paraId="467D2E02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4B5ACD21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757C52FC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4" w:type="dxa"/>
          </w:tcPr>
          <w:p w14:paraId="3D88923F" w14:textId="2D87932F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</w:rPr>
            </w:pPr>
            <w:r w:rsidRPr="00F44EA1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</w:tcPr>
          <w:p w14:paraId="3B5F48BD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</w:rPr>
            </w:pPr>
            <w:r w:rsidRPr="00F44EA1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14:paraId="517649EF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4EA1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4EA1" w:rsidRPr="00F44EA1" w14:paraId="40375EC6" w14:textId="77777777" w:rsidTr="00DC40CF">
        <w:trPr>
          <w:gridAfter w:val="1"/>
          <w:wAfter w:w="42" w:type="dxa"/>
        </w:trPr>
        <w:tc>
          <w:tcPr>
            <w:tcW w:w="627" w:type="dxa"/>
            <w:vAlign w:val="center"/>
          </w:tcPr>
          <w:p w14:paraId="76D712CA" w14:textId="77777777" w:rsidR="00F44EA1" w:rsidRPr="00F44EA1" w:rsidRDefault="00F44EA1" w:rsidP="00F44EA1">
            <w:pPr>
              <w:rPr>
                <w:rFonts w:ascii="Times New Roman" w:hAnsi="Times New Roman" w:cs="Times New Roman"/>
                <w:sz w:val="20"/>
              </w:rPr>
            </w:pPr>
            <w:r w:rsidRPr="00F44EA1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8B583" w14:textId="77777777" w:rsidR="00F44EA1" w:rsidRPr="00F44EA1" w:rsidRDefault="00F44EA1" w:rsidP="00F44EA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44EA1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39220000-0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82C3E" w14:textId="24439F64" w:rsidR="00F44EA1" w:rsidRPr="00F44EA1" w:rsidRDefault="00F44EA1" w:rsidP="00F44E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4EA1">
              <w:rPr>
                <w:rFonts w:ascii="Times New Roman" w:hAnsi="Times New Roman" w:cs="Times New Roman"/>
                <w:b/>
                <w:sz w:val="24"/>
                <w:szCs w:val="24"/>
              </w:rPr>
              <w:t>Lotul 7.</w:t>
            </w:r>
            <w:r w:rsidRPr="00F44E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44E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Roaba 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63591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>Bucăți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1DCDB" w14:textId="015AD8B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4EA1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2ADF3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tcBorders>
              <w:bottom w:val="single" w:sz="4" w:space="0" w:color="auto"/>
            </w:tcBorders>
            <w:vAlign w:val="center"/>
          </w:tcPr>
          <w:p w14:paraId="7CB82ECC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40E83B20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28310D93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4" w:type="dxa"/>
          </w:tcPr>
          <w:p w14:paraId="7CE276CC" w14:textId="696EEADA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</w:rPr>
            </w:pPr>
            <w:r w:rsidRPr="00F44EA1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</w:tcPr>
          <w:p w14:paraId="16F46B5F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</w:rPr>
            </w:pPr>
            <w:r w:rsidRPr="00F44EA1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14:paraId="39C7C758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4EA1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4EA1" w:rsidRPr="00F44EA1" w14:paraId="6F82B7CD" w14:textId="77777777" w:rsidTr="00F42272">
        <w:trPr>
          <w:gridAfter w:val="1"/>
          <w:wAfter w:w="42" w:type="dxa"/>
        </w:trPr>
        <w:tc>
          <w:tcPr>
            <w:tcW w:w="627" w:type="dxa"/>
            <w:vAlign w:val="center"/>
          </w:tcPr>
          <w:p w14:paraId="273BA9AC" w14:textId="77777777" w:rsidR="00F44EA1" w:rsidRPr="00F44EA1" w:rsidRDefault="00F44EA1" w:rsidP="00F44EA1">
            <w:pPr>
              <w:rPr>
                <w:rFonts w:ascii="Times New Roman" w:hAnsi="Times New Roman" w:cs="Times New Roman"/>
                <w:sz w:val="20"/>
              </w:rPr>
            </w:pPr>
            <w:r w:rsidRPr="00F44EA1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8F9DC" w14:textId="77777777" w:rsidR="00F44EA1" w:rsidRPr="00F44EA1" w:rsidRDefault="00F44EA1" w:rsidP="00F44EA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44EA1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39220000-0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6469D" w14:textId="184A2804" w:rsidR="00F44EA1" w:rsidRPr="00F44EA1" w:rsidRDefault="00F44EA1" w:rsidP="00F44E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4EA1">
              <w:rPr>
                <w:rFonts w:ascii="Times New Roman" w:hAnsi="Times New Roman" w:cs="Times New Roman"/>
                <w:b/>
                <w:sz w:val="24"/>
                <w:szCs w:val="24"/>
              </w:rPr>
              <w:t>Lotul 8.</w:t>
            </w:r>
            <w:r w:rsidRPr="00F44E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44E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Trimer 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FB8C6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>Bucăți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03F33" w14:textId="3555D8C2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4EA1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870" w:type="dxa"/>
            <w:tcBorders>
              <w:bottom w:val="single" w:sz="4" w:space="0" w:color="auto"/>
            </w:tcBorders>
            <w:vAlign w:val="center"/>
          </w:tcPr>
          <w:p w14:paraId="5B755500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tcBorders>
              <w:bottom w:val="single" w:sz="4" w:space="0" w:color="auto"/>
            </w:tcBorders>
            <w:vAlign w:val="center"/>
          </w:tcPr>
          <w:p w14:paraId="3F4ADA29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35A025B8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5BD3E0FA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4" w:type="dxa"/>
          </w:tcPr>
          <w:p w14:paraId="6A6ACE8E" w14:textId="7FAE3919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</w:rPr>
            </w:pPr>
            <w:r w:rsidRPr="00F44EA1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</w:tcPr>
          <w:p w14:paraId="1E830178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</w:rPr>
            </w:pPr>
            <w:r w:rsidRPr="00F44EA1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14:paraId="22DC10F1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4EA1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4EA1" w:rsidRPr="00F44EA1" w14:paraId="2171AB56" w14:textId="77777777" w:rsidTr="00DC40CF">
        <w:trPr>
          <w:gridAfter w:val="1"/>
          <w:wAfter w:w="42" w:type="dxa"/>
        </w:trPr>
        <w:tc>
          <w:tcPr>
            <w:tcW w:w="627" w:type="dxa"/>
            <w:vAlign w:val="center"/>
          </w:tcPr>
          <w:p w14:paraId="04D233E7" w14:textId="77777777" w:rsidR="00F44EA1" w:rsidRPr="00F44EA1" w:rsidRDefault="00F44EA1" w:rsidP="00F44EA1">
            <w:pPr>
              <w:rPr>
                <w:rFonts w:ascii="Times New Roman" w:hAnsi="Times New Roman" w:cs="Times New Roman"/>
                <w:sz w:val="20"/>
              </w:rPr>
            </w:pPr>
            <w:r w:rsidRPr="00F44EA1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DE549" w14:textId="77777777" w:rsidR="00F44EA1" w:rsidRPr="00F44EA1" w:rsidRDefault="00F44EA1" w:rsidP="00F44EA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44EA1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39220000-0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1D61F" w14:textId="15A9369F" w:rsidR="00F44EA1" w:rsidRPr="00F44EA1" w:rsidRDefault="00F44EA1" w:rsidP="00F44E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4EA1">
              <w:rPr>
                <w:rFonts w:ascii="Times New Roman" w:hAnsi="Times New Roman" w:cs="Times New Roman"/>
                <w:b/>
                <w:sz w:val="24"/>
                <w:szCs w:val="24"/>
              </w:rPr>
              <w:t>Lotul 9.</w:t>
            </w:r>
            <w:r w:rsidRPr="00F44E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44EA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Cablu de oțel</w:t>
            </w: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02A5E" w14:textId="44EEA89C" w:rsidR="00F44EA1" w:rsidRPr="00F44EA1" w:rsidRDefault="004541D8" w:rsidP="00F44EA1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m/l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64073" w14:textId="1A10C67C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4EA1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34FA0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26A6B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7FF954AC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1B324778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4" w:type="dxa"/>
          </w:tcPr>
          <w:p w14:paraId="72EC792B" w14:textId="5397C3FE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</w:rPr>
            </w:pPr>
            <w:r w:rsidRPr="00F44EA1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</w:tcPr>
          <w:p w14:paraId="74F157C3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</w:rPr>
            </w:pPr>
            <w:r w:rsidRPr="00F44EA1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14:paraId="69C0B877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4EA1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4EA1" w:rsidRPr="00F44EA1" w14:paraId="5BC9D3E3" w14:textId="77777777" w:rsidTr="00353A2B">
        <w:trPr>
          <w:gridAfter w:val="1"/>
          <w:wAfter w:w="42" w:type="dxa"/>
        </w:trPr>
        <w:tc>
          <w:tcPr>
            <w:tcW w:w="627" w:type="dxa"/>
            <w:vAlign w:val="center"/>
          </w:tcPr>
          <w:p w14:paraId="20C6D09F" w14:textId="77777777" w:rsidR="00F44EA1" w:rsidRPr="00F44EA1" w:rsidRDefault="00F44EA1" w:rsidP="00F44EA1">
            <w:pPr>
              <w:rPr>
                <w:rFonts w:ascii="Times New Roman" w:hAnsi="Times New Roman" w:cs="Times New Roman"/>
                <w:sz w:val="20"/>
              </w:rPr>
            </w:pPr>
            <w:r w:rsidRPr="00F44EA1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E1717" w14:textId="77777777" w:rsidR="00F44EA1" w:rsidRPr="00F44EA1" w:rsidRDefault="00F44EA1" w:rsidP="00F44EA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44EA1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39220000-0</w:t>
            </w:r>
          </w:p>
        </w:tc>
        <w:tc>
          <w:tcPr>
            <w:tcW w:w="2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089118" w14:textId="1F09C536" w:rsidR="00F44EA1" w:rsidRPr="00F44EA1" w:rsidRDefault="00F44EA1" w:rsidP="00F44E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4EA1">
              <w:rPr>
                <w:rFonts w:ascii="Times New Roman" w:hAnsi="Times New Roman" w:cs="Times New Roman"/>
                <w:b/>
                <w:sz w:val="24"/>
                <w:szCs w:val="24"/>
              </w:rPr>
              <w:t>Lotul 10.</w:t>
            </w:r>
            <w:r w:rsidRPr="00F44EA1">
              <w:rPr>
                <w:rFonts w:ascii="Times New Roman" w:hAnsi="Times New Roman" w:cs="Times New Roman"/>
                <w:sz w:val="24"/>
                <w:szCs w:val="24"/>
              </w:rPr>
              <w:t xml:space="preserve"> Galeata cu storcator.</w:t>
            </w:r>
            <w:r w:rsidRPr="00F44EA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300FD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>Bucăți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9B762" w14:textId="31057C22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4EA1">
              <w:rPr>
                <w:rFonts w:ascii="Times New Roman" w:hAnsi="Times New Roman" w:cs="Times New Roman"/>
                <w:color w:val="000000"/>
              </w:rPr>
              <w:t>390</w:t>
            </w: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D23C2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tcBorders>
              <w:top w:val="single" w:sz="4" w:space="0" w:color="auto"/>
            </w:tcBorders>
            <w:vAlign w:val="center"/>
          </w:tcPr>
          <w:p w14:paraId="7591BEBD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734F3CC3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41DAF874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4" w:type="dxa"/>
          </w:tcPr>
          <w:p w14:paraId="087A5E79" w14:textId="3659DC79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</w:rPr>
            </w:pPr>
            <w:r w:rsidRPr="00F44EA1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</w:tcPr>
          <w:p w14:paraId="598703C0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</w:rPr>
            </w:pPr>
            <w:r w:rsidRPr="00F44EA1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14:paraId="2BA7B4A4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4EA1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4EA1" w:rsidRPr="00F44EA1" w14:paraId="1F1A5FA2" w14:textId="77777777" w:rsidTr="00F42272">
        <w:trPr>
          <w:gridAfter w:val="1"/>
          <w:wAfter w:w="42" w:type="dxa"/>
        </w:trPr>
        <w:tc>
          <w:tcPr>
            <w:tcW w:w="627" w:type="dxa"/>
            <w:vAlign w:val="center"/>
          </w:tcPr>
          <w:p w14:paraId="68D2A346" w14:textId="77777777" w:rsidR="00F44EA1" w:rsidRPr="00F44EA1" w:rsidRDefault="00F44EA1" w:rsidP="00F44EA1">
            <w:pPr>
              <w:rPr>
                <w:rFonts w:ascii="Times New Roman" w:hAnsi="Times New Roman" w:cs="Times New Roman"/>
                <w:sz w:val="20"/>
              </w:rPr>
            </w:pPr>
            <w:r w:rsidRPr="00F44EA1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E9F46" w14:textId="77777777" w:rsidR="00F44EA1" w:rsidRPr="00F44EA1" w:rsidRDefault="00F44EA1" w:rsidP="00F44EA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44EA1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39220000-0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31283" w14:textId="77777777" w:rsidR="00F44EA1" w:rsidRPr="00F44EA1" w:rsidRDefault="00F44EA1" w:rsidP="00F44EA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44EA1">
              <w:rPr>
                <w:rFonts w:ascii="Times New Roman" w:hAnsi="Times New Roman" w:cs="Times New Roman"/>
                <w:b/>
                <w:sz w:val="24"/>
                <w:szCs w:val="24"/>
              </w:rPr>
              <w:t>Lotul 11.</w:t>
            </w:r>
            <w:r w:rsidRPr="00F44EA1">
              <w:rPr>
                <w:rFonts w:ascii="Times New Roman" w:hAnsi="Times New Roman" w:cs="Times New Roman"/>
                <w:sz w:val="24"/>
                <w:szCs w:val="24"/>
              </w:rPr>
              <w:t xml:space="preserve"> Mâner aluminiu</w:t>
            </w:r>
            <w:r w:rsidRPr="00F44EA1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</w:p>
          <w:p w14:paraId="58C14161" w14:textId="54DF5E57" w:rsidR="00F44EA1" w:rsidRPr="00F44EA1" w:rsidRDefault="00F44EA1" w:rsidP="00F44E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6174F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>Bucăți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8E8D8" w14:textId="25F56B48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4EA1">
              <w:rPr>
                <w:rFonts w:ascii="Times New Roman" w:hAnsi="Times New Roman" w:cs="Times New Roman"/>
                <w:color w:val="000000"/>
              </w:rPr>
              <w:t>390</w:t>
            </w: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99AAE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14:paraId="31EFFAD9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5E773790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1E9B7C43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4" w:type="dxa"/>
          </w:tcPr>
          <w:p w14:paraId="4DFACDDC" w14:textId="3712B862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</w:rPr>
            </w:pPr>
            <w:r w:rsidRPr="00F44EA1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</w:tcPr>
          <w:p w14:paraId="29B8619E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</w:rPr>
            </w:pPr>
            <w:r w:rsidRPr="00F44EA1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14:paraId="2185A512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4EA1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44EA1" w:rsidRPr="00F44EA1" w14:paraId="71FF5FFF" w14:textId="77777777" w:rsidTr="00DC40CF">
        <w:trPr>
          <w:gridAfter w:val="1"/>
          <w:wAfter w:w="42" w:type="dxa"/>
        </w:trPr>
        <w:tc>
          <w:tcPr>
            <w:tcW w:w="627" w:type="dxa"/>
            <w:vAlign w:val="center"/>
          </w:tcPr>
          <w:p w14:paraId="51D39740" w14:textId="77777777" w:rsidR="00F44EA1" w:rsidRPr="00F44EA1" w:rsidRDefault="00F44EA1" w:rsidP="00F44EA1">
            <w:pPr>
              <w:rPr>
                <w:rFonts w:ascii="Times New Roman" w:hAnsi="Times New Roman" w:cs="Times New Roman"/>
                <w:sz w:val="20"/>
              </w:rPr>
            </w:pPr>
            <w:r w:rsidRPr="00F44EA1">
              <w:rPr>
                <w:rFonts w:ascii="Times New Roman" w:hAnsi="Times New Roman" w:cs="Times New Roman"/>
                <w:sz w:val="20"/>
              </w:rPr>
              <w:t>12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E6471" w14:textId="77777777" w:rsidR="00F44EA1" w:rsidRPr="00F44EA1" w:rsidRDefault="00F44EA1" w:rsidP="00F44EA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44EA1">
              <w:rPr>
                <w:rFonts w:ascii="Times New Roman" w:hAnsi="Times New Roman" w:cs="Times New Roman"/>
                <w:sz w:val="18"/>
                <w:szCs w:val="18"/>
                <w:lang w:val="ro-MD"/>
              </w:rPr>
              <w:t>39220000-0</w:t>
            </w:r>
          </w:p>
        </w:tc>
        <w:tc>
          <w:tcPr>
            <w:tcW w:w="27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015FF" w14:textId="69362E26" w:rsidR="00F44EA1" w:rsidRPr="00F44EA1" w:rsidRDefault="00F44EA1" w:rsidP="00F44E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4EA1">
              <w:rPr>
                <w:rFonts w:ascii="Times New Roman" w:hAnsi="Times New Roman" w:cs="Times New Roman"/>
                <w:b/>
                <w:sz w:val="24"/>
                <w:szCs w:val="24"/>
              </w:rPr>
              <w:t>Lotul 12.</w:t>
            </w:r>
            <w:r w:rsidRPr="00F44EA1">
              <w:rPr>
                <w:rFonts w:ascii="Times New Roman" w:hAnsi="Times New Roman" w:cs="Times New Roman"/>
                <w:sz w:val="24"/>
                <w:szCs w:val="24"/>
              </w:rPr>
              <w:t xml:space="preserve"> Mop bumbac cu filet</w:t>
            </w:r>
            <w:r w:rsidRPr="00F44EA1">
              <w:rPr>
                <w:rFonts w:ascii="Times New Roman" w:hAnsi="Times New Roman" w:cs="Times New Roman"/>
              </w:rPr>
              <w:t xml:space="preserve"> </w:t>
            </w:r>
            <w:r w:rsidRPr="00F44EA1">
              <w:rPr>
                <w:rFonts w:ascii="Times New Roman" w:hAnsi="Times New Roman" w:cs="Times New Roman"/>
              </w:rPr>
              <w:tab/>
            </w:r>
            <w:r w:rsidRPr="00F44EA1">
              <w:rPr>
                <w:rFonts w:ascii="Times New Roman" w:hAnsi="Times New Roman" w:cs="Times New Roman"/>
              </w:rPr>
              <w:tab/>
            </w:r>
            <w:r w:rsidRPr="00F44EA1">
              <w:rPr>
                <w:rFonts w:ascii="Times New Roman" w:hAnsi="Times New Roman" w:cs="Times New Roman"/>
              </w:rPr>
              <w:tab/>
            </w:r>
            <w:r w:rsidRPr="00F44EA1">
              <w:rPr>
                <w:rFonts w:ascii="Times New Roman" w:hAnsi="Times New Roman" w:cs="Times New Roman"/>
              </w:rPr>
              <w:tab/>
            </w:r>
            <w:r w:rsidRPr="00F44EA1">
              <w:rPr>
                <w:rFonts w:ascii="Times New Roman" w:hAnsi="Times New Roman" w:cs="Times New Roman"/>
              </w:rPr>
              <w:tab/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8B466" w14:textId="3B4D98C1" w:rsidR="00F44EA1" w:rsidRPr="00F44EA1" w:rsidRDefault="004541D8" w:rsidP="00F44EA1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44EA1">
              <w:rPr>
                <w:rFonts w:ascii="Times New Roman" w:hAnsi="Times New Roman" w:cs="Times New Roman"/>
                <w:lang w:eastAsia="ru-RU"/>
              </w:rPr>
              <w:t>Bucăți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D81F3" w14:textId="42671EF6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44EA1">
              <w:rPr>
                <w:rFonts w:ascii="Times New Roman" w:hAnsi="Times New Roman" w:cs="Times New Roman"/>
                <w:color w:val="000000"/>
              </w:rPr>
              <w:t>390</w:t>
            </w: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F1966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tcBorders>
              <w:bottom w:val="single" w:sz="4" w:space="0" w:color="auto"/>
            </w:tcBorders>
            <w:vAlign w:val="center"/>
          </w:tcPr>
          <w:p w14:paraId="65FE3AE4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14:paraId="652618B0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14:paraId="018E0C4E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4" w:type="dxa"/>
          </w:tcPr>
          <w:p w14:paraId="417AC32F" w14:textId="615B2518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</w:rPr>
            </w:pPr>
            <w:r w:rsidRPr="00F44EA1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</w:tcPr>
          <w:p w14:paraId="1D9EBA6B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</w:rPr>
            </w:pPr>
            <w:r w:rsidRPr="00F44EA1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14:paraId="6D625FBA" w14:textId="77777777" w:rsidR="00F44EA1" w:rsidRPr="00F44EA1" w:rsidRDefault="00F44EA1" w:rsidP="00F44EA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44EA1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</w:tbl>
    <w:p w14:paraId="6D12BC89" w14:textId="77777777" w:rsidR="00471EBD" w:rsidRDefault="00471EBD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02D7BA33" w14:textId="77777777" w:rsidR="007D149D" w:rsidRPr="00471EB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14:paraId="290EF5B2" w14:textId="77777777" w:rsidR="007D149D" w:rsidRPr="00471EBD" w:rsidRDefault="007D149D" w:rsidP="007D149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sectPr w:rsidR="007D149D" w:rsidRPr="00471EBD" w:rsidSect="00471EB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2C5065"/>
    <w:multiLevelType w:val="hybridMultilevel"/>
    <w:tmpl w:val="F1086D8E"/>
    <w:lvl w:ilvl="0" w:tplc="08190001">
      <w:start w:val="1"/>
      <w:numFmt w:val="bullet"/>
      <w:lvlText w:val=""/>
      <w:lvlJc w:val="left"/>
      <w:pPr>
        <w:ind w:left="66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1" w15:restartNumberingAfterBreak="0">
    <w:nsid w:val="29915481"/>
    <w:multiLevelType w:val="hybridMultilevel"/>
    <w:tmpl w:val="54B288F4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F9639B"/>
    <w:multiLevelType w:val="hybridMultilevel"/>
    <w:tmpl w:val="C6D2D88C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BDB5896"/>
    <w:multiLevelType w:val="multilevel"/>
    <w:tmpl w:val="6388D1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5E33566"/>
    <w:multiLevelType w:val="hybridMultilevel"/>
    <w:tmpl w:val="A9164374"/>
    <w:lvl w:ilvl="0" w:tplc="08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7BC6073"/>
    <w:multiLevelType w:val="hybridMultilevel"/>
    <w:tmpl w:val="EBACA634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1D6BBE"/>
    <w:multiLevelType w:val="hybridMultilevel"/>
    <w:tmpl w:val="5488599A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B81EA4"/>
    <w:multiLevelType w:val="hybridMultilevel"/>
    <w:tmpl w:val="77A8F3D2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F53877"/>
    <w:multiLevelType w:val="multilevel"/>
    <w:tmpl w:val="DF86D0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9"/>
  </w:num>
  <w:num w:numId="5">
    <w:abstractNumId w:val="10"/>
  </w:num>
  <w:num w:numId="6">
    <w:abstractNumId w:val="0"/>
  </w:num>
  <w:num w:numId="7">
    <w:abstractNumId w:val="1"/>
  </w:num>
  <w:num w:numId="8">
    <w:abstractNumId w:val="8"/>
  </w:num>
  <w:num w:numId="9">
    <w:abstractNumId w:val="7"/>
  </w:num>
  <w:num w:numId="10">
    <w:abstractNumId w:val="6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1EBD"/>
    <w:rsid w:val="0005692A"/>
    <w:rsid w:val="000B6EB8"/>
    <w:rsid w:val="00166E54"/>
    <w:rsid w:val="00364CC6"/>
    <w:rsid w:val="003B3AA2"/>
    <w:rsid w:val="003D301A"/>
    <w:rsid w:val="00423891"/>
    <w:rsid w:val="004541D8"/>
    <w:rsid w:val="00471EBD"/>
    <w:rsid w:val="00494786"/>
    <w:rsid w:val="00513A74"/>
    <w:rsid w:val="005B0D39"/>
    <w:rsid w:val="005C3642"/>
    <w:rsid w:val="005E3910"/>
    <w:rsid w:val="00620493"/>
    <w:rsid w:val="006F6BA9"/>
    <w:rsid w:val="007A4366"/>
    <w:rsid w:val="007D149D"/>
    <w:rsid w:val="00834D62"/>
    <w:rsid w:val="0085346A"/>
    <w:rsid w:val="008B1896"/>
    <w:rsid w:val="00930290"/>
    <w:rsid w:val="009C7B75"/>
    <w:rsid w:val="00A15338"/>
    <w:rsid w:val="00A707C6"/>
    <w:rsid w:val="00AC43AF"/>
    <w:rsid w:val="00AD657B"/>
    <w:rsid w:val="00B275A8"/>
    <w:rsid w:val="00B351A8"/>
    <w:rsid w:val="00B44EB1"/>
    <w:rsid w:val="00B62F78"/>
    <w:rsid w:val="00BA399F"/>
    <w:rsid w:val="00C01585"/>
    <w:rsid w:val="00C52E65"/>
    <w:rsid w:val="00C77A54"/>
    <w:rsid w:val="00C87EA4"/>
    <w:rsid w:val="00CC415C"/>
    <w:rsid w:val="00CE0CB3"/>
    <w:rsid w:val="00D22DE9"/>
    <w:rsid w:val="00D86A18"/>
    <w:rsid w:val="00DA3184"/>
    <w:rsid w:val="00DC40CF"/>
    <w:rsid w:val="00DE5E68"/>
    <w:rsid w:val="00DF0DB7"/>
    <w:rsid w:val="00EF598F"/>
    <w:rsid w:val="00F42507"/>
    <w:rsid w:val="00F44EA1"/>
    <w:rsid w:val="00F6177E"/>
    <w:rsid w:val="00FA4AB6"/>
    <w:rsid w:val="00FE59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93E3A"/>
  <w15:docId w15:val="{44FFCA5C-3C70-4FB2-B477-A684865A5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HotarirePunct1"/>
    <w:basedOn w:val="a"/>
    <w:link w:val="a5"/>
    <w:uiPriority w:val="34"/>
    <w:qFormat/>
    <w:rsid w:val="00471EBD"/>
    <w:pPr>
      <w:ind w:left="720"/>
      <w:contextualSpacing/>
    </w:pPr>
  </w:style>
  <w:style w:type="character" w:styleId="a6">
    <w:name w:val="Emphasis"/>
    <w:basedOn w:val="a0"/>
    <w:uiPriority w:val="20"/>
    <w:qFormat/>
    <w:rsid w:val="00F6177E"/>
    <w:rPr>
      <w:i/>
      <w:iCs/>
    </w:rPr>
  </w:style>
  <w:style w:type="character" w:customStyle="1" w:styleId="fontstyle01">
    <w:name w:val="fontstyle01"/>
    <w:basedOn w:val="a0"/>
    <w:rsid w:val="00DC40CF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5">
    <w:name w:val="Абзац списка Знак"/>
    <w:aliases w:val="HotarirePunct1 Знак"/>
    <w:link w:val="a4"/>
    <w:uiPriority w:val="34"/>
    <w:locked/>
    <w:rsid w:val="00F44E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1146</Words>
  <Characters>6534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Diana Jurist</cp:lastModifiedBy>
  <cp:revision>28</cp:revision>
  <cp:lastPrinted>2024-06-10T06:14:00Z</cp:lastPrinted>
  <dcterms:created xsi:type="dcterms:W3CDTF">2021-12-06T12:02:00Z</dcterms:created>
  <dcterms:modified xsi:type="dcterms:W3CDTF">2026-04-10T11:35:00Z</dcterms:modified>
</cp:coreProperties>
</file>