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208BCCA" w:rsidR="00850D1C" w:rsidRPr="00997A3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997A3F">
        <w:rPr>
          <w:sz w:val="24"/>
          <w:szCs w:val="24"/>
          <w:lang w:val="ro-RO" w:eastAsia="ru-RU"/>
        </w:rPr>
        <w:t>__</w:t>
      </w:r>
      <w:r w:rsidR="003856A7">
        <w:rPr>
          <w:b/>
          <w:bCs/>
          <w:sz w:val="24"/>
          <w:szCs w:val="24"/>
          <w:lang w:val="ro-RO" w:eastAsia="ru-RU"/>
        </w:rPr>
        <w:t xml:space="preserve">Consumabile medicale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2127"/>
        <w:gridCol w:w="846"/>
        <w:gridCol w:w="1134"/>
        <w:gridCol w:w="3553"/>
        <w:gridCol w:w="1136"/>
      </w:tblGrid>
      <w:tr w:rsidR="00752F5D" w:rsidRPr="009737C6" w14:paraId="60E97A10" w14:textId="77777777" w:rsidTr="001C608C">
        <w:tc>
          <w:tcPr>
            <w:tcW w:w="338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473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1013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403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540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692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41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9737C6" w14:paraId="32F29D53" w14:textId="77777777" w:rsidTr="00F41DC3">
        <w:tc>
          <w:tcPr>
            <w:tcW w:w="338" w:type="pct"/>
          </w:tcPr>
          <w:p w14:paraId="74D03BBA" w14:textId="46B23E6A" w:rsidR="008D3FDA" w:rsidRPr="008D3FDA" w:rsidRDefault="00752F5D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</w:t>
            </w:r>
            <w:r w:rsidR="00F41DC3">
              <w:rPr>
                <w:b/>
                <w:bCs/>
                <w:lang w:val="ro-RO"/>
              </w:rPr>
              <w:t>.1</w:t>
            </w:r>
          </w:p>
        </w:tc>
        <w:tc>
          <w:tcPr>
            <w:tcW w:w="4121" w:type="pct"/>
            <w:gridSpan w:val="5"/>
          </w:tcPr>
          <w:p w14:paraId="24E3B886" w14:textId="59B6B548" w:rsidR="008D3FDA" w:rsidRPr="00E54081" w:rsidRDefault="005A1EA7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6"/>
                <w:sz w:val="24"/>
                <w:szCs w:val="24"/>
                <w:lang w:val="ro-RO"/>
              </w:rPr>
              <w:t xml:space="preserve">Consumabile </w:t>
            </w:r>
            <w:r w:rsidR="00F9462D">
              <w:rPr>
                <w:b/>
                <w:bCs/>
                <w:spacing w:val="6"/>
                <w:sz w:val="24"/>
                <w:szCs w:val="24"/>
                <w:lang w:val="ro-RO"/>
              </w:rPr>
              <w:t>pentru tomograf</w:t>
            </w:r>
            <w:r w:rsidR="00F9462D">
              <w:rPr>
                <w:sz w:val="14"/>
                <w:szCs w:val="14"/>
                <w:lang w:val="ro-MD"/>
              </w:rPr>
              <w:t xml:space="preserve">  </w:t>
            </w:r>
            <w:r w:rsidR="00F9462D" w:rsidRPr="00F9462D">
              <w:rPr>
                <w:b/>
                <w:bCs/>
                <w:sz w:val="24"/>
                <w:szCs w:val="24"/>
                <w:lang w:val="ro-MD"/>
              </w:rPr>
              <w:t>Nemoto Dual Shot</w:t>
            </w:r>
          </w:p>
        </w:tc>
        <w:tc>
          <w:tcPr>
            <w:tcW w:w="541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D55312" w:rsidRPr="0097259C" w14:paraId="178137B6" w14:textId="77777777" w:rsidTr="001C608C">
        <w:tc>
          <w:tcPr>
            <w:tcW w:w="338" w:type="pct"/>
            <w:vAlign w:val="center"/>
          </w:tcPr>
          <w:p w14:paraId="77FC9CAA" w14:textId="538CEB1B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473" w:type="pct"/>
            <w:shd w:val="clear" w:color="auto" w:fill="auto"/>
            <w:vAlign w:val="center"/>
          </w:tcPr>
          <w:p w14:paraId="31131255" w14:textId="35DC67EE" w:rsidR="00332E9A" w:rsidRPr="00D55312" w:rsidRDefault="00730CE9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hyperlink r:id="rId5" w:tgtFrame="_blank" w:history="1">
              <w:r w:rsidR="00332E9A" w:rsidRPr="00D55312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1FF" w14:textId="5CDC791F" w:rsidR="00332E9A" w:rsidRPr="00D55312" w:rsidRDefault="00F41DC3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Seringa ( set de 200ml+100ml 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3515927A" w:rsidR="00332E9A" w:rsidRPr="00CC6A07" w:rsidRDefault="00F41DC3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set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5FDC463F" w:rsidR="00332E9A" w:rsidRPr="00CC6A07" w:rsidRDefault="00F41DC3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200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AC2C0F" w14:textId="310FD0CF" w:rsidR="00332E9A" w:rsidRPr="00D55312" w:rsidRDefault="00F41DC3" w:rsidP="00332E9A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Seringa set ( 200ml+100ml ) cu substanta de contract ,</w:t>
            </w:r>
            <w:r w:rsidR="00F9462D">
              <w:rPr>
                <w:sz w:val="14"/>
                <w:szCs w:val="14"/>
                <w:lang w:val="ro-MD"/>
              </w:rPr>
              <w:t xml:space="preserve"> compatibile </w:t>
            </w:r>
            <w:r>
              <w:rPr>
                <w:sz w:val="14"/>
                <w:szCs w:val="14"/>
                <w:lang w:val="ro-MD"/>
              </w:rPr>
              <w:t xml:space="preserve"> </w:t>
            </w:r>
            <w:r w:rsidR="00F9462D">
              <w:rPr>
                <w:sz w:val="14"/>
                <w:szCs w:val="14"/>
                <w:lang w:val="ro-MD"/>
              </w:rPr>
              <w:t xml:space="preserve">cu </w:t>
            </w:r>
            <w:r>
              <w:rPr>
                <w:sz w:val="14"/>
                <w:szCs w:val="14"/>
                <w:lang w:val="ro-MD"/>
              </w:rPr>
              <w:t>injectomatele Nemoto Dual Shot</w:t>
            </w:r>
            <w:r w:rsidR="00F9462D">
              <w:rPr>
                <w:sz w:val="14"/>
                <w:szCs w:val="14"/>
                <w:lang w:val="ro-MD"/>
              </w:rPr>
              <w:t>( sau analogic</w:t>
            </w:r>
          </w:p>
        </w:tc>
        <w:tc>
          <w:tcPr>
            <w:tcW w:w="541" w:type="pct"/>
          </w:tcPr>
          <w:p w14:paraId="0D231FA2" w14:textId="455CDB37" w:rsidR="00332E9A" w:rsidRPr="00D55312" w:rsidRDefault="00F41DC3" w:rsidP="00332E9A">
            <w:pPr>
              <w:ind w:firstLine="0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90 000,0</w:t>
            </w:r>
          </w:p>
        </w:tc>
      </w:tr>
      <w:tr w:rsidR="00F9462D" w:rsidRPr="0097259C" w14:paraId="0BB9DC9C" w14:textId="77777777" w:rsidTr="00F9462D">
        <w:trPr>
          <w:trHeight w:val="343"/>
        </w:trPr>
        <w:tc>
          <w:tcPr>
            <w:tcW w:w="338" w:type="pct"/>
            <w:vAlign w:val="center"/>
          </w:tcPr>
          <w:p w14:paraId="034C66B6" w14:textId="7846DDAF" w:rsidR="00F9462D" w:rsidRDefault="00F9462D" w:rsidP="00F41DC3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LOT .2</w:t>
            </w:r>
          </w:p>
        </w:tc>
        <w:tc>
          <w:tcPr>
            <w:tcW w:w="4121" w:type="pct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35892C" w14:textId="0A04B519" w:rsidR="00F9462D" w:rsidRPr="00F9462D" w:rsidRDefault="00F9462D" w:rsidP="00F41DC3">
            <w:pPr>
              <w:pStyle w:val="a4"/>
              <w:ind w:firstLine="0"/>
              <w:jc w:val="left"/>
              <w:rPr>
                <w:b/>
                <w:bCs/>
                <w:sz w:val="24"/>
                <w:szCs w:val="24"/>
                <w:lang w:val="ro-MD"/>
              </w:rPr>
            </w:pPr>
            <w:r w:rsidRPr="00F9462D">
              <w:rPr>
                <w:b/>
                <w:bCs/>
                <w:sz w:val="24"/>
                <w:szCs w:val="24"/>
                <w:lang w:val="ro-MD"/>
              </w:rPr>
              <w:t xml:space="preserve">Solutii </w:t>
            </w:r>
            <w:r w:rsidR="0088583F">
              <w:rPr>
                <w:b/>
                <w:bCs/>
                <w:sz w:val="24"/>
                <w:szCs w:val="24"/>
                <w:lang w:val="ro-MD"/>
              </w:rPr>
              <w:t xml:space="preserve">de </w:t>
            </w:r>
            <w:r w:rsidRPr="00F9462D">
              <w:rPr>
                <w:b/>
                <w:bCs/>
                <w:sz w:val="24"/>
                <w:szCs w:val="24"/>
                <w:lang w:val="ro-MD"/>
              </w:rPr>
              <w:t xml:space="preserve">contract </w:t>
            </w:r>
            <w:r w:rsidR="0088583F">
              <w:rPr>
                <w:b/>
                <w:bCs/>
                <w:sz w:val="24"/>
                <w:szCs w:val="24"/>
                <w:lang w:val="ro-MD"/>
              </w:rPr>
              <w:t>pentru tomograf</w:t>
            </w:r>
          </w:p>
        </w:tc>
        <w:tc>
          <w:tcPr>
            <w:tcW w:w="541" w:type="pct"/>
          </w:tcPr>
          <w:p w14:paraId="3BDC4117" w14:textId="54CA0A85" w:rsidR="00F9462D" w:rsidRPr="00D55312" w:rsidRDefault="00F9462D" w:rsidP="00F41DC3">
            <w:pPr>
              <w:ind w:firstLine="0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78200,0</w:t>
            </w:r>
          </w:p>
        </w:tc>
      </w:tr>
      <w:tr w:rsidR="00F9462D" w:rsidRPr="0097259C" w14:paraId="1D0DE36B" w14:textId="77777777" w:rsidTr="001C608C">
        <w:trPr>
          <w:trHeight w:val="343"/>
        </w:trPr>
        <w:tc>
          <w:tcPr>
            <w:tcW w:w="338" w:type="pct"/>
            <w:vAlign w:val="center"/>
          </w:tcPr>
          <w:p w14:paraId="5342FAE3" w14:textId="6240BAA3" w:rsidR="00F9462D" w:rsidRPr="00D55312" w:rsidRDefault="00F9462D" w:rsidP="00F9462D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2.1</w:t>
            </w:r>
          </w:p>
        </w:tc>
        <w:tc>
          <w:tcPr>
            <w:tcW w:w="473" w:type="pct"/>
            <w:shd w:val="clear" w:color="auto" w:fill="auto"/>
            <w:vAlign w:val="center"/>
          </w:tcPr>
          <w:p w14:paraId="4B9FB207" w14:textId="6AF22372" w:rsidR="00F9462D" w:rsidRPr="00D55312" w:rsidRDefault="00730CE9" w:rsidP="00F9462D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hyperlink r:id="rId6" w:tgtFrame="_blank" w:history="1">
              <w:r w:rsidR="00F9462D" w:rsidRPr="00D55312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2763EAAA" w:rsidR="00F9462D" w:rsidRPr="00D55312" w:rsidRDefault="00F9462D" w:rsidP="00F9462D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Solutie contract pu tomograf in baza de iod (769mg/ml) de 100 ml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4D3F5E04" w:rsidR="00F9462D" w:rsidRPr="00CC6A07" w:rsidRDefault="00F9462D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fl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7EBAE959" w:rsidR="00F9462D" w:rsidRPr="00CC6A07" w:rsidRDefault="00F9462D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50</w:t>
            </w:r>
          </w:p>
        </w:tc>
        <w:tc>
          <w:tcPr>
            <w:tcW w:w="16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F9DE" w14:textId="09127BB0" w:rsidR="00F9462D" w:rsidRPr="00D55312" w:rsidRDefault="00F9462D" w:rsidP="00F94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Solutie contract pu tomograf in baza de iod (769mg/ml)-Ultravist 370 769mg/ml de 100 ml</w:t>
            </w:r>
          </w:p>
        </w:tc>
        <w:tc>
          <w:tcPr>
            <w:tcW w:w="541" w:type="pct"/>
          </w:tcPr>
          <w:p w14:paraId="49DF7810" w14:textId="5C55400B" w:rsidR="00F9462D" w:rsidRPr="00D55312" w:rsidRDefault="00F9462D" w:rsidP="00F9462D">
            <w:pPr>
              <w:ind w:firstLine="0"/>
              <w:rPr>
                <w:sz w:val="14"/>
                <w:szCs w:val="14"/>
                <w:lang w:val="ro-RO"/>
              </w:rPr>
            </w:pPr>
          </w:p>
        </w:tc>
      </w:tr>
      <w:tr w:rsidR="00F9462D" w:rsidRPr="0097259C" w14:paraId="7302A499" w14:textId="77777777" w:rsidTr="001C608C">
        <w:tc>
          <w:tcPr>
            <w:tcW w:w="338" w:type="pct"/>
            <w:vAlign w:val="center"/>
          </w:tcPr>
          <w:p w14:paraId="38DA3F09" w14:textId="60E25CCE" w:rsidR="00F9462D" w:rsidRPr="00D55312" w:rsidRDefault="00F9462D" w:rsidP="00F9462D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2.2</w:t>
            </w:r>
          </w:p>
        </w:tc>
        <w:tc>
          <w:tcPr>
            <w:tcW w:w="473" w:type="pct"/>
            <w:shd w:val="clear" w:color="auto" w:fill="auto"/>
            <w:vAlign w:val="center"/>
          </w:tcPr>
          <w:p w14:paraId="27B11AD5" w14:textId="6646BB88" w:rsidR="00F9462D" w:rsidRPr="00D55312" w:rsidRDefault="00730CE9" w:rsidP="00F9462D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hyperlink r:id="rId7" w:tgtFrame="_blank" w:history="1">
              <w:r w:rsidR="00F9462D" w:rsidRPr="00D55312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19B2" w14:textId="58B85A56" w:rsidR="00F9462D" w:rsidRPr="00D55312" w:rsidRDefault="00F9462D" w:rsidP="00F9462D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Solutie contract pu tomograf in baza de iod (769mg/ml) de 50 ml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A3F8" w14:textId="6CBDE193" w:rsidR="00F9462D" w:rsidRPr="00CC6A07" w:rsidRDefault="00F9462D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fl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46EC" w14:textId="4B83C86D" w:rsidR="00F9462D" w:rsidRPr="00CC6A07" w:rsidRDefault="00F9462D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50</w:t>
            </w:r>
          </w:p>
        </w:tc>
        <w:tc>
          <w:tcPr>
            <w:tcW w:w="16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9FE1" w14:textId="2E33FE53" w:rsidR="00F9462D" w:rsidRPr="00D55312" w:rsidRDefault="00F9462D" w:rsidP="00F94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Solutie contract pu tomograf in baza de iod (769mg/ml)-Ultravist 370 769mg/ml de 50 ml</w:t>
            </w:r>
          </w:p>
        </w:tc>
        <w:tc>
          <w:tcPr>
            <w:tcW w:w="541" w:type="pct"/>
          </w:tcPr>
          <w:p w14:paraId="1CBF53E8" w14:textId="4D86BF89" w:rsidR="00F9462D" w:rsidRPr="00D55312" w:rsidRDefault="00F9462D" w:rsidP="00F9462D">
            <w:pPr>
              <w:ind w:firstLine="0"/>
              <w:rPr>
                <w:sz w:val="14"/>
                <w:szCs w:val="14"/>
                <w:lang w:val="ro-RO"/>
              </w:rPr>
            </w:pPr>
          </w:p>
        </w:tc>
      </w:tr>
      <w:tr w:rsidR="00F9462D" w:rsidRPr="0097259C" w14:paraId="382620CF" w14:textId="77777777" w:rsidTr="001C608C">
        <w:tc>
          <w:tcPr>
            <w:tcW w:w="338" w:type="pct"/>
            <w:tcBorders>
              <w:bottom w:val="single" w:sz="4" w:space="0" w:color="auto"/>
            </w:tcBorders>
            <w:vAlign w:val="center"/>
          </w:tcPr>
          <w:p w14:paraId="59334B1A" w14:textId="0EC33A5D" w:rsidR="00F9462D" w:rsidRPr="00D55312" w:rsidRDefault="00F9462D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2.3</w:t>
            </w:r>
          </w:p>
        </w:tc>
        <w:tc>
          <w:tcPr>
            <w:tcW w:w="473" w:type="pct"/>
            <w:shd w:val="clear" w:color="auto" w:fill="auto"/>
            <w:vAlign w:val="center"/>
          </w:tcPr>
          <w:p w14:paraId="1FD5173D" w14:textId="429538A2" w:rsidR="00F9462D" w:rsidRPr="00D55312" w:rsidRDefault="00730CE9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hyperlink r:id="rId8" w:tgtFrame="_blank" w:history="1">
              <w:r w:rsidR="00F9462D" w:rsidRPr="00D55312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93D20" w14:textId="5F2F1957" w:rsidR="00F9462D" w:rsidRPr="00D55312" w:rsidRDefault="00F9462D" w:rsidP="00F9462D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Solutie contract pu tomograf in baza de iod (769mg/ml) de 200 ml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D6C8" w14:textId="13BC0EC6" w:rsidR="00F9462D" w:rsidRPr="00CC6A07" w:rsidRDefault="00F9462D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fl</w:t>
            </w:r>
          </w:p>
        </w:tc>
        <w:tc>
          <w:tcPr>
            <w:tcW w:w="5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8E8D" w14:textId="7755D4AA" w:rsidR="00F9462D" w:rsidRPr="00CC6A07" w:rsidRDefault="00F9462D" w:rsidP="00F9462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30</w:t>
            </w:r>
          </w:p>
        </w:tc>
        <w:tc>
          <w:tcPr>
            <w:tcW w:w="16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F6D2C" w14:textId="3FA68EF9" w:rsidR="00F9462D" w:rsidRPr="00D55312" w:rsidRDefault="00F9462D" w:rsidP="00F9462D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 xml:space="preserve">Solutie contract pu tomograf in baza de iod (769mg/ml)-Ultravist 370 769mg/ml de </w:t>
            </w:r>
            <w:r w:rsidR="00730CE9">
              <w:rPr>
                <w:sz w:val="14"/>
                <w:szCs w:val="14"/>
                <w:lang w:val="ro-MD"/>
              </w:rPr>
              <w:t>2</w:t>
            </w:r>
            <w:r>
              <w:rPr>
                <w:sz w:val="14"/>
                <w:szCs w:val="14"/>
                <w:lang w:val="ro-MD"/>
              </w:rPr>
              <w:t>00 ml</w:t>
            </w:r>
          </w:p>
        </w:tc>
        <w:tc>
          <w:tcPr>
            <w:tcW w:w="541" w:type="pct"/>
            <w:tcBorders>
              <w:bottom w:val="single" w:sz="4" w:space="0" w:color="auto"/>
            </w:tcBorders>
          </w:tcPr>
          <w:p w14:paraId="4BEC026E" w14:textId="456EC6EE" w:rsidR="00F9462D" w:rsidRPr="00D55312" w:rsidRDefault="00F9462D" w:rsidP="00F9462D">
            <w:pPr>
              <w:ind w:firstLine="0"/>
              <w:rPr>
                <w:sz w:val="14"/>
                <w:szCs w:val="14"/>
                <w:lang w:val="ro-RO"/>
              </w:rPr>
            </w:pPr>
          </w:p>
        </w:tc>
      </w:tr>
      <w:tr w:rsidR="003E0936" w:rsidRPr="0097259C" w14:paraId="18A0E9FC" w14:textId="77777777" w:rsidTr="003E0936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194B" w14:textId="353EC43C" w:rsidR="003E0936" w:rsidRPr="00D55312" w:rsidRDefault="003E0936" w:rsidP="00F41DC3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Lot .3</w:t>
            </w:r>
          </w:p>
        </w:tc>
        <w:tc>
          <w:tcPr>
            <w:tcW w:w="412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23E8" w14:textId="205CC704" w:rsidR="003E0936" w:rsidRPr="003E0936" w:rsidRDefault="003E0936" w:rsidP="00F41DC3">
            <w:pPr>
              <w:pStyle w:val="a4"/>
              <w:ind w:firstLine="0"/>
              <w:jc w:val="left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3E0936">
              <w:rPr>
                <w:rFonts w:eastAsia="Calibri"/>
                <w:b/>
                <w:bCs/>
                <w:sz w:val="24"/>
                <w:szCs w:val="24"/>
                <w:lang w:val="ro-MD"/>
              </w:rPr>
              <w:t>Consumabile pentru laporoscopul AESCULAP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3820" w14:textId="29E2B0AA" w:rsidR="003E0936" w:rsidRPr="00D55312" w:rsidRDefault="0088583F" w:rsidP="00F41DC3">
            <w:pPr>
              <w:ind w:firstLine="0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30980</w:t>
            </w:r>
          </w:p>
        </w:tc>
      </w:tr>
      <w:tr w:rsidR="0088583F" w:rsidRPr="0097259C" w14:paraId="00EE2ED9" w14:textId="77777777" w:rsidTr="001C608C">
        <w:tc>
          <w:tcPr>
            <w:tcW w:w="338" w:type="pct"/>
            <w:tcBorders>
              <w:top w:val="single" w:sz="4" w:space="0" w:color="auto"/>
            </w:tcBorders>
            <w:vAlign w:val="center"/>
          </w:tcPr>
          <w:p w14:paraId="4999C2D5" w14:textId="29744D46" w:rsidR="0088583F" w:rsidRPr="00D55312" w:rsidRDefault="0088583F" w:rsidP="0088583F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3.1</w:t>
            </w:r>
          </w:p>
        </w:tc>
        <w:tc>
          <w:tcPr>
            <w:tcW w:w="473" w:type="pct"/>
            <w:tcBorders>
              <w:top w:val="single" w:sz="4" w:space="0" w:color="auto"/>
            </w:tcBorders>
            <w:shd w:val="clear" w:color="auto" w:fill="auto"/>
          </w:tcPr>
          <w:p w14:paraId="2AD43C5F" w14:textId="6DA6EFD4" w:rsidR="0088583F" w:rsidRPr="00D55312" w:rsidRDefault="00730CE9" w:rsidP="0088583F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hyperlink r:id="rId9" w:tgtFrame="_blank" w:history="1">
              <w:r w:rsidR="0088583F" w:rsidRPr="003867BB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DDEE" w14:textId="014EC312" w:rsidR="0088583F" w:rsidRPr="0088583F" w:rsidRDefault="0088583F" w:rsidP="0088583F">
            <w:pPr>
              <w:pStyle w:val="a4"/>
              <w:ind w:firstLine="0"/>
              <w:rPr>
                <w:color w:val="000000"/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Tub de aspirație din silicon compatibil cu aspiratorul AESCULAP  PG122SU,PG130/PG145/PG210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vAlign w:val="center"/>
          </w:tcPr>
          <w:p w14:paraId="0D7AD000" w14:textId="0D6DF9A8" w:rsidR="0088583F" w:rsidRPr="0088583F" w:rsidRDefault="0088583F" w:rsidP="0088583F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8A4FFD" w14:textId="1D556B1D" w:rsidR="0088583F" w:rsidRPr="0088583F" w:rsidRDefault="0088583F" w:rsidP="0088583F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40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7B65" w14:textId="6F82BA2A" w:rsidR="0088583F" w:rsidRPr="0088583F" w:rsidRDefault="0088583F" w:rsidP="0088583F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Tub de aspirație din silicon compatibil cu aspiratorul AESCULAP  PG122SU,PG130/PG145/PG210</w:t>
            </w:r>
          </w:p>
        </w:tc>
        <w:tc>
          <w:tcPr>
            <w:tcW w:w="541" w:type="pct"/>
            <w:tcBorders>
              <w:top w:val="single" w:sz="4" w:space="0" w:color="auto"/>
            </w:tcBorders>
          </w:tcPr>
          <w:p w14:paraId="5329AD67" w14:textId="37DEE9F8" w:rsidR="0088583F" w:rsidRPr="00D55312" w:rsidRDefault="0088583F" w:rsidP="0088583F">
            <w:pPr>
              <w:ind w:firstLine="0"/>
              <w:rPr>
                <w:sz w:val="14"/>
                <w:szCs w:val="14"/>
                <w:lang w:val="ro-MD"/>
              </w:rPr>
            </w:pPr>
          </w:p>
        </w:tc>
      </w:tr>
      <w:tr w:rsidR="0088583F" w:rsidRPr="0097259C" w14:paraId="1631219D" w14:textId="77777777" w:rsidTr="001C608C">
        <w:tc>
          <w:tcPr>
            <w:tcW w:w="338" w:type="pct"/>
            <w:vAlign w:val="center"/>
          </w:tcPr>
          <w:p w14:paraId="61E3B2C1" w14:textId="71F0FC6B" w:rsidR="0088583F" w:rsidRPr="00D55312" w:rsidRDefault="0088583F" w:rsidP="0088583F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3.2</w:t>
            </w:r>
          </w:p>
        </w:tc>
        <w:tc>
          <w:tcPr>
            <w:tcW w:w="473" w:type="pct"/>
            <w:shd w:val="clear" w:color="auto" w:fill="auto"/>
          </w:tcPr>
          <w:p w14:paraId="774D7CB0" w14:textId="384B98F8" w:rsidR="0088583F" w:rsidRPr="00D55312" w:rsidRDefault="00730CE9" w:rsidP="0088583F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hyperlink r:id="rId10" w:tgtFrame="_blank" w:history="1">
              <w:r w:rsidR="0088583F" w:rsidRPr="003867BB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5F53" w14:textId="075A5397" w:rsidR="0088583F" w:rsidRPr="0088583F" w:rsidRDefault="0088583F" w:rsidP="0088583F">
            <w:pPr>
              <w:pStyle w:val="a4"/>
              <w:ind w:firstLine="0"/>
              <w:rPr>
                <w:color w:val="000000"/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Tub de evacuarea fumului din cavitatea abdominal compatibil cu aspiratorul AESCULAP</w:t>
            </w:r>
          </w:p>
        </w:tc>
        <w:tc>
          <w:tcPr>
            <w:tcW w:w="403" w:type="pct"/>
            <w:vAlign w:val="center"/>
          </w:tcPr>
          <w:p w14:paraId="3316E8DE" w14:textId="01524528" w:rsidR="0088583F" w:rsidRPr="0088583F" w:rsidRDefault="0088583F" w:rsidP="0088583F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F04DEA" w14:textId="79AD2B4F" w:rsidR="0088583F" w:rsidRPr="0088583F" w:rsidRDefault="0088583F" w:rsidP="0088583F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40</w:t>
            </w:r>
          </w:p>
        </w:tc>
        <w:tc>
          <w:tcPr>
            <w:tcW w:w="16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C580" w14:textId="5A33C527" w:rsidR="0088583F" w:rsidRPr="0088583F" w:rsidRDefault="0088583F" w:rsidP="0088583F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Tub de evacuarea fumului din cavitatea abdominal compatibil cu aspiratorul AESCULAP</w:t>
            </w:r>
          </w:p>
        </w:tc>
        <w:tc>
          <w:tcPr>
            <w:tcW w:w="541" w:type="pct"/>
          </w:tcPr>
          <w:p w14:paraId="3C4AA1E2" w14:textId="7DC2A8EE" w:rsidR="0088583F" w:rsidRPr="00D55312" w:rsidRDefault="0088583F" w:rsidP="0088583F">
            <w:pPr>
              <w:ind w:firstLine="0"/>
              <w:rPr>
                <w:sz w:val="14"/>
                <w:szCs w:val="14"/>
                <w:lang w:val="ro-MD"/>
              </w:rPr>
            </w:pPr>
          </w:p>
        </w:tc>
      </w:tr>
      <w:tr w:rsidR="0088583F" w:rsidRPr="0097259C" w14:paraId="63DCCD22" w14:textId="77777777" w:rsidTr="001C608C">
        <w:tc>
          <w:tcPr>
            <w:tcW w:w="338" w:type="pct"/>
            <w:vAlign w:val="center"/>
          </w:tcPr>
          <w:p w14:paraId="7179A912" w14:textId="6E0E875E" w:rsidR="0088583F" w:rsidRPr="00D55312" w:rsidRDefault="0088583F" w:rsidP="0088583F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3.3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auto"/>
          </w:tcPr>
          <w:p w14:paraId="635800A9" w14:textId="47382CCC" w:rsidR="0088583F" w:rsidRPr="00D55312" w:rsidRDefault="00730CE9" w:rsidP="0088583F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hyperlink r:id="rId11" w:tgtFrame="_blank" w:history="1">
              <w:r w:rsidR="0088583F" w:rsidRPr="003867BB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F938" w14:textId="77777777" w:rsidR="0088583F" w:rsidRPr="0088583F" w:rsidRDefault="0088583F" w:rsidP="0088583F">
            <w:pPr>
              <w:pStyle w:val="a4"/>
              <w:ind w:firstLine="0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Filtru CO2 steril PG 019,</w:t>
            </w:r>
          </w:p>
          <w:p w14:paraId="421E4D9A" w14:textId="77777777" w:rsidR="0088583F" w:rsidRPr="0088583F" w:rsidRDefault="0088583F" w:rsidP="0088583F">
            <w:pPr>
              <w:pStyle w:val="a4"/>
              <w:rPr>
                <w:color w:val="000000"/>
                <w:sz w:val="14"/>
                <w:szCs w:val="14"/>
                <w:lang w:val="ro-MD"/>
              </w:rPr>
            </w:pPr>
          </w:p>
        </w:tc>
        <w:tc>
          <w:tcPr>
            <w:tcW w:w="403" w:type="pct"/>
            <w:tcBorders>
              <w:bottom w:val="single" w:sz="4" w:space="0" w:color="auto"/>
            </w:tcBorders>
            <w:vAlign w:val="center"/>
          </w:tcPr>
          <w:p w14:paraId="1F93F09A" w14:textId="756076E1" w:rsidR="0088583F" w:rsidRPr="0088583F" w:rsidRDefault="0088583F" w:rsidP="0088583F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9820DC1" w14:textId="52E37F18" w:rsidR="0088583F" w:rsidRPr="0088583F" w:rsidRDefault="0088583F" w:rsidP="0088583F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40</w:t>
            </w:r>
          </w:p>
        </w:tc>
        <w:tc>
          <w:tcPr>
            <w:tcW w:w="16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92C0" w14:textId="77777777" w:rsidR="0088583F" w:rsidRPr="0088583F" w:rsidRDefault="0088583F" w:rsidP="0088583F">
            <w:pPr>
              <w:pStyle w:val="a4"/>
              <w:ind w:firstLine="0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Filtru CO2 steril PG 019,</w:t>
            </w:r>
          </w:p>
          <w:p w14:paraId="5D56555E" w14:textId="77777777" w:rsidR="0088583F" w:rsidRPr="0088583F" w:rsidRDefault="0088583F" w:rsidP="0088583F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MD"/>
              </w:rPr>
            </w:pPr>
          </w:p>
        </w:tc>
        <w:tc>
          <w:tcPr>
            <w:tcW w:w="541" w:type="pct"/>
            <w:tcBorders>
              <w:bottom w:val="single" w:sz="4" w:space="0" w:color="auto"/>
            </w:tcBorders>
          </w:tcPr>
          <w:p w14:paraId="5415D016" w14:textId="77777777" w:rsidR="0088583F" w:rsidRPr="00D55312" w:rsidRDefault="0088583F" w:rsidP="0088583F">
            <w:pPr>
              <w:ind w:firstLine="0"/>
              <w:rPr>
                <w:sz w:val="14"/>
                <w:szCs w:val="14"/>
                <w:lang w:val="ro-MD"/>
              </w:rPr>
            </w:pPr>
          </w:p>
        </w:tc>
      </w:tr>
      <w:tr w:rsidR="005A0EA9" w:rsidRPr="0097259C" w14:paraId="16CDD9E1" w14:textId="77777777" w:rsidTr="001C608C">
        <w:tc>
          <w:tcPr>
            <w:tcW w:w="338" w:type="pct"/>
            <w:vAlign w:val="center"/>
          </w:tcPr>
          <w:p w14:paraId="28B675D5" w14:textId="34BD773D" w:rsidR="005A0EA9" w:rsidRPr="00D55312" w:rsidRDefault="0088583F" w:rsidP="00F41DC3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3.4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361B" w14:textId="511B6B9F" w:rsidR="005A0EA9" w:rsidRPr="00D55312" w:rsidRDefault="00730CE9" w:rsidP="00F41DC3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hyperlink r:id="rId12" w:tgtFrame="_blank" w:history="1">
              <w:r w:rsidR="0088583F" w:rsidRPr="00D55312">
                <w:rPr>
                  <w:rStyle w:val="a5"/>
                  <w:color w:val="auto"/>
                  <w:sz w:val="14"/>
                  <w:szCs w:val="14"/>
                  <w:u w:val="none"/>
                  <w:bdr w:val="none" w:sz="0" w:space="0" w:color="auto" w:frame="1"/>
                  <w:shd w:val="clear" w:color="auto" w:fill="FFFFFF"/>
                  <w:lang w:val="ro-MD"/>
                </w:rPr>
                <w:t>33100000-1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9FD3" w14:textId="17847B39" w:rsidR="005A0EA9" w:rsidRPr="0088583F" w:rsidRDefault="005A0EA9" w:rsidP="00F41DC3">
            <w:pPr>
              <w:ind w:firstLine="0"/>
              <w:jc w:val="left"/>
              <w:rPr>
                <w:color w:val="000000"/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Vacum tub cu filtru compatibil cu aspiratorul AESCULAP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186D" w14:textId="396225EA" w:rsidR="005A0EA9" w:rsidRPr="0088583F" w:rsidRDefault="005A0EA9" w:rsidP="00F41DC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CDEF9" w14:textId="2A640890" w:rsidR="005A0EA9" w:rsidRPr="0088583F" w:rsidRDefault="0088583F" w:rsidP="00F41DC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100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2B3F9" w14:textId="789E4962" w:rsidR="005A0EA9" w:rsidRPr="0088583F" w:rsidRDefault="0088583F" w:rsidP="00F41DC3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MD"/>
              </w:rPr>
            </w:pPr>
            <w:r w:rsidRPr="0088583F">
              <w:rPr>
                <w:sz w:val="14"/>
                <w:szCs w:val="14"/>
                <w:lang w:val="ro-MD"/>
              </w:rPr>
              <w:t>Vacum tub cu filtru compatibil cu aspiratorul AESCULAP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FF362A" w14:textId="77777777" w:rsidR="005A0EA9" w:rsidRPr="00D55312" w:rsidRDefault="005A0EA9" w:rsidP="00F41DC3">
            <w:pPr>
              <w:ind w:firstLine="0"/>
              <w:rPr>
                <w:sz w:val="14"/>
                <w:szCs w:val="14"/>
                <w:lang w:val="ro-MD"/>
              </w:rPr>
            </w:pPr>
          </w:p>
        </w:tc>
      </w:tr>
      <w:tr w:rsidR="005A0EA9" w:rsidRPr="0097259C" w14:paraId="65BF3C41" w14:textId="77777777" w:rsidTr="001C608C">
        <w:tc>
          <w:tcPr>
            <w:tcW w:w="338" w:type="pct"/>
            <w:vAlign w:val="center"/>
          </w:tcPr>
          <w:p w14:paraId="737D7455" w14:textId="77777777" w:rsidR="005A0EA9" w:rsidRPr="00D55312" w:rsidRDefault="005A0EA9" w:rsidP="00F41DC3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D47F" w14:textId="77777777" w:rsidR="005A0EA9" w:rsidRPr="00D55312" w:rsidRDefault="005A0EA9" w:rsidP="00F41DC3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CA1B" w14:textId="77777777" w:rsidR="005A0EA9" w:rsidRPr="0088583F" w:rsidRDefault="005A0EA9" w:rsidP="00F41DC3">
            <w:pPr>
              <w:ind w:firstLine="0"/>
              <w:jc w:val="left"/>
              <w:rPr>
                <w:color w:val="000000"/>
                <w:sz w:val="14"/>
                <w:szCs w:val="14"/>
                <w:lang w:val="ro-MD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299B" w14:textId="77777777" w:rsidR="005A0EA9" w:rsidRPr="0088583F" w:rsidRDefault="005A0EA9" w:rsidP="00F41DC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ED0D6" w14:textId="77777777" w:rsidR="005A0EA9" w:rsidRPr="0088583F" w:rsidRDefault="005A0EA9" w:rsidP="00F41DC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7E0E" w14:textId="21023E34" w:rsidR="005A0EA9" w:rsidRPr="0088583F" w:rsidRDefault="0088583F" w:rsidP="00F41DC3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MD"/>
              </w:rPr>
            </w:pPr>
            <w:r w:rsidRPr="0088583F">
              <w:rPr>
                <w:color w:val="000000"/>
                <w:sz w:val="14"/>
                <w:szCs w:val="14"/>
                <w:lang w:val="ro-MD"/>
              </w:rPr>
              <w:t xml:space="preserve">TOTAL 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56B089" w14:textId="4A3F2858" w:rsidR="005A0EA9" w:rsidRPr="0088583F" w:rsidRDefault="0088583F" w:rsidP="00F41DC3">
            <w:pPr>
              <w:ind w:firstLine="0"/>
              <w:rPr>
                <w:b/>
                <w:bCs/>
                <w:sz w:val="14"/>
                <w:szCs w:val="14"/>
                <w:lang w:val="ro-MD"/>
              </w:rPr>
            </w:pPr>
            <w:r w:rsidRPr="0088583F">
              <w:rPr>
                <w:b/>
                <w:bCs/>
                <w:sz w:val="14"/>
                <w:szCs w:val="14"/>
                <w:lang w:val="ro-MD"/>
              </w:rPr>
              <w:t>199180,0</w:t>
            </w:r>
          </w:p>
        </w:tc>
      </w:tr>
    </w:tbl>
    <w:p w14:paraId="2480B855" w14:textId="77777777" w:rsidR="00850D1C" w:rsidRPr="00416CD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8D3FDA">
        <w:rPr>
          <w:b/>
          <w:bCs/>
          <w:sz w:val="24"/>
          <w:szCs w:val="24"/>
          <w:u w:val="single"/>
          <w:lang w:val="ro-RO" w:eastAsia="ru-RU"/>
        </w:rPr>
        <w:t>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9ABCF2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bunurile se livreaza la dipozitul IMSP SR Ungheni </w:t>
      </w:r>
    </w:p>
    <w:p w14:paraId="4EE2E727" w14:textId="1C4C5E6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1C608C">
        <w:rPr>
          <w:sz w:val="24"/>
          <w:szCs w:val="24"/>
          <w:lang w:val="ro-RO" w:eastAsia="ru-RU"/>
        </w:rPr>
        <w:t>28</w:t>
      </w:r>
      <w:r w:rsidR="00A4792B">
        <w:rPr>
          <w:sz w:val="24"/>
          <w:szCs w:val="24"/>
          <w:lang w:val="ro-RO" w:eastAsia="ru-RU"/>
        </w:rPr>
        <w:t>.</w:t>
      </w:r>
      <w:r w:rsidR="001C608C">
        <w:rPr>
          <w:sz w:val="24"/>
          <w:szCs w:val="24"/>
          <w:lang w:val="ro-RO" w:eastAsia="ru-RU"/>
        </w:rPr>
        <w:t>02</w:t>
      </w:r>
      <w:r w:rsidR="00A4792B">
        <w:rPr>
          <w:sz w:val="24"/>
          <w:szCs w:val="24"/>
          <w:lang w:val="ro-RO" w:eastAsia="ru-RU"/>
        </w:rPr>
        <w:t>.202</w:t>
      </w:r>
      <w:r w:rsidR="001C608C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shd w:val="clear" w:color="auto" w:fill="auto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shd w:val="clear" w:color="auto" w:fill="auto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  <w:shd w:val="clear" w:color="auto" w:fill="auto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  <w:shd w:val="clear" w:color="auto" w:fill="auto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  <w:shd w:val="clear" w:color="auto" w:fill="auto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  <w:shd w:val="clear" w:color="auto" w:fill="auto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  <w:shd w:val="clear" w:color="auto" w:fill="auto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  <w:shd w:val="clear" w:color="auto" w:fill="auto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shd w:val="clear" w:color="auto" w:fill="auto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  <w:shd w:val="clear" w:color="auto" w:fill="auto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  <w:shd w:val="clear" w:color="auto" w:fill="auto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  <w:shd w:val="clear" w:color="auto" w:fill="auto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  <w:shd w:val="clear" w:color="auto" w:fill="auto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  <w:shd w:val="clear" w:color="auto" w:fill="auto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  <w:shd w:val="clear" w:color="auto" w:fill="auto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C61F6A" w:rsidRPr="009737C6" w14:paraId="2C873403" w14:textId="77777777" w:rsidTr="009A2C53">
        <w:tc>
          <w:tcPr>
            <w:tcW w:w="383" w:type="pct"/>
          </w:tcPr>
          <w:p w14:paraId="723FD8A6" w14:textId="4EEEE6C9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4617" w:type="pct"/>
            <w:gridSpan w:val="3"/>
            <w:shd w:val="clear" w:color="auto" w:fill="auto"/>
          </w:tcPr>
          <w:p w14:paraId="4AE7752E" w14:textId="6D82D33E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6CB8BF2C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F43BAB" w:rsidRPr="00F43BAB">
        <w:rPr>
          <w:b/>
          <w:bCs/>
          <w:sz w:val="24"/>
          <w:szCs w:val="24"/>
          <w:lang w:val="ro-RO" w:eastAsia="ru-RU"/>
        </w:rPr>
        <w:t>Livrarea</w:t>
      </w:r>
      <w:r w:rsidR="00C17542">
        <w:rPr>
          <w:b/>
          <w:bCs/>
          <w:sz w:val="24"/>
          <w:szCs w:val="24"/>
          <w:lang w:val="ro-RO" w:eastAsia="ru-RU"/>
        </w:rPr>
        <w:t xml:space="preserve"> </w:t>
      </w:r>
      <w:r w:rsidR="00661FF1">
        <w:rPr>
          <w:b/>
          <w:bCs/>
          <w:sz w:val="24"/>
          <w:szCs w:val="24"/>
          <w:lang w:val="ro-RO" w:eastAsia="ru-RU"/>
        </w:rPr>
        <w:t>de catre furnizor la dipozitul IMSP SR Ungheni</w:t>
      </w:r>
      <w:r w:rsidR="001C608C">
        <w:rPr>
          <w:b/>
          <w:bCs/>
          <w:sz w:val="24"/>
          <w:szCs w:val="24"/>
          <w:lang w:val="ro-RO" w:eastAsia="ru-RU"/>
        </w:rPr>
        <w:t xml:space="preserve"> ,  la solicitare </w:t>
      </w:r>
      <w:r w:rsidR="00661FF1">
        <w:rPr>
          <w:b/>
          <w:bCs/>
          <w:sz w:val="24"/>
          <w:szCs w:val="24"/>
          <w:lang w:val="ro-RO" w:eastAsia="ru-RU"/>
        </w:rPr>
        <w:t xml:space="preserve"> </w:t>
      </w:r>
      <w:r w:rsidR="00C17542">
        <w:rPr>
          <w:b/>
          <w:bCs/>
          <w:sz w:val="24"/>
          <w:szCs w:val="24"/>
          <w:lang w:val="ro-RO" w:eastAsia="ru-RU"/>
        </w:rPr>
        <w:t xml:space="preserve"> . Termeni de execuție ma</w:t>
      </w:r>
      <w:r w:rsidR="001C608C">
        <w:rPr>
          <w:b/>
          <w:bCs/>
          <w:sz w:val="24"/>
          <w:szCs w:val="24"/>
          <w:lang w:val="ro-RO" w:eastAsia="ru-RU"/>
        </w:rPr>
        <w:t>x una luna 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00C07"/>
    <w:rsid w:val="0011270B"/>
    <w:rsid w:val="001C608C"/>
    <w:rsid w:val="00210B9D"/>
    <w:rsid w:val="002A784C"/>
    <w:rsid w:val="002D613D"/>
    <w:rsid w:val="00332E9A"/>
    <w:rsid w:val="003856A7"/>
    <w:rsid w:val="0039718D"/>
    <w:rsid w:val="003E0936"/>
    <w:rsid w:val="00416CDC"/>
    <w:rsid w:val="00432AD4"/>
    <w:rsid w:val="004C533F"/>
    <w:rsid w:val="004F6931"/>
    <w:rsid w:val="0053645E"/>
    <w:rsid w:val="00592BB6"/>
    <w:rsid w:val="005A0EA9"/>
    <w:rsid w:val="005A1EA7"/>
    <w:rsid w:val="005C06A4"/>
    <w:rsid w:val="005E6DB3"/>
    <w:rsid w:val="005F7188"/>
    <w:rsid w:val="006121AD"/>
    <w:rsid w:val="00661FF1"/>
    <w:rsid w:val="00664AF7"/>
    <w:rsid w:val="00670BB3"/>
    <w:rsid w:val="006C4D20"/>
    <w:rsid w:val="00704736"/>
    <w:rsid w:val="00723260"/>
    <w:rsid w:val="00730CE9"/>
    <w:rsid w:val="00752F5D"/>
    <w:rsid w:val="00757944"/>
    <w:rsid w:val="007977E4"/>
    <w:rsid w:val="008325C6"/>
    <w:rsid w:val="00850D1C"/>
    <w:rsid w:val="0088583F"/>
    <w:rsid w:val="008D3FDA"/>
    <w:rsid w:val="00914013"/>
    <w:rsid w:val="0097259C"/>
    <w:rsid w:val="00997A3F"/>
    <w:rsid w:val="009A2394"/>
    <w:rsid w:val="009A2C53"/>
    <w:rsid w:val="009B0155"/>
    <w:rsid w:val="00A44E66"/>
    <w:rsid w:val="00A4792B"/>
    <w:rsid w:val="00B30FAE"/>
    <w:rsid w:val="00BF747A"/>
    <w:rsid w:val="00C17542"/>
    <w:rsid w:val="00C548A1"/>
    <w:rsid w:val="00C61F6A"/>
    <w:rsid w:val="00C67EF7"/>
    <w:rsid w:val="00CB6A95"/>
    <w:rsid w:val="00CC6A07"/>
    <w:rsid w:val="00D069C1"/>
    <w:rsid w:val="00D1123B"/>
    <w:rsid w:val="00D24B81"/>
    <w:rsid w:val="00D5297D"/>
    <w:rsid w:val="00D55312"/>
    <w:rsid w:val="00D56567"/>
    <w:rsid w:val="00E50F93"/>
    <w:rsid w:val="00E54081"/>
    <w:rsid w:val="00ED5DD5"/>
    <w:rsid w:val="00F41DC3"/>
    <w:rsid w:val="00F43BAB"/>
    <w:rsid w:val="00F805D3"/>
    <w:rsid w:val="00F929AD"/>
    <w:rsid w:val="00F9462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100000-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100000-1" TargetMode="External"/><Relationship Id="rId12" Type="http://schemas.openxmlformats.org/officeDocument/2006/relationships/hyperlink" Target="https://achizitii.md/ro/public/tender/list?cpv=33100000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33100000-1" TargetMode="External"/><Relationship Id="rId11" Type="http://schemas.openxmlformats.org/officeDocument/2006/relationships/hyperlink" Target="https://achizitii.md/ro/public/tender/list?cpv=33100000-1" TargetMode="External"/><Relationship Id="rId5" Type="http://schemas.openxmlformats.org/officeDocument/2006/relationships/hyperlink" Target="https://achizitii.md/ro/public/tender/list?cpv=33100000-1" TargetMode="External"/><Relationship Id="rId10" Type="http://schemas.openxmlformats.org/officeDocument/2006/relationships/hyperlink" Target="https://achizitii.md/ro/public/tender/list?cpv=33100000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3100000-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62</cp:revision>
  <cp:lastPrinted>2025-12-17T13:30:00Z</cp:lastPrinted>
  <dcterms:created xsi:type="dcterms:W3CDTF">2022-12-23T12:03:00Z</dcterms:created>
  <dcterms:modified xsi:type="dcterms:W3CDTF">2025-12-17T13:32:00Z</dcterms:modified>
</cp:coreProperties>
</file>