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18A" w:rsidRPr="00803DF4" w:rsidRDefault="0018218A" w:rsidP="009868D6">
      <w:pPr>
        <w:contextualSpacing/>
        <w:jc w:val="right"/>
        <w:rPr>
          <w:b/>
          <w:lang w:val="ro-RO"/>
        </w:rPr>
      </w:pPr>
      <w:r w:rsidRPr="00803DF4">
        <w:rPr>
          <w:b/>
          <w:lang w:val="ro-RO"/>
        </w:rPr>
        <w:t>Anexa nr. 1</w:t>
      </w:r>
    </w:p>
    <w:p w:rsidR="0018218A" w:rsidRPr="00803DF4" w:rsidRDefault="0018218A" w:rsidP="009868D6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SPECIFICAŢIA</w:t>
      </w:r>
    </w:p>
    <w:p w:rsidR="00ED31B4" w:rsidRDefault="0018218A" w:rsidP="00EA5279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tehnică și financiară privind</w:t>
      </w:r>
      <w:r w:rsidR="00EA5279">
        <w:rPr>
          <w:b/>
          <w:lang w:val="ro-RO"/>
        </w:rPr>
        <w:t xml:space="preserve"> </w:t>
      </w:r>
      <w:r w:rsidR="00DD062A">
        <w:rPr>
          <w:b/>
          <w:lang w:val="ro-RO"/>
        </w:rPr>
        <w:t>banda pentru aparatele de casă</w:t>
      </w:r>
    </w:p>
    <w:p w:rsidR="0018218A" w:rsidRDefault="0018218A" w:rsidP="00ED31B4">
      <w:pPr>
        <w:contextualSpacing/>
        <w:jc w:val="center"/>
        <w:rPr>
          <w:b/>
          <w:lang w:val="ro-RO"/>
        </w:rPr>
      </w:pPr>
      <w:r w:rsidRPr="00803DF4">
        <w:rPr>
          <w:b/>
          <w:lang w:val="ro-RO"/>
        </w:rPr>
        <w:t>pentru necesitățile</w:t>
      </w:r>
      <w:r w:rsidR="00ED31B4">
        <w:rPr>
          <w:b/>
          <w:lang w:val="ro-RO"/>
        </w:rPr>
        <w:t xml:space="preserve"> </w:t>
      </w:r>
      <w:r w:rsidRPr="00803DF4">
        <w:rPr>
          <w:b/>
          <w:lang w:val="ro-RO"/>
        </w:rPr>
        <w:t>Întreprinderii de Stat ,,Poșta Moldovei”</w:t>
      </w:r>
    </w:p>
    <w:p w:rsidR="00EA5279" w:rsidRPr="00803DF4" w:rsidRDefault="00EA5279" w:rsidP="00ED31B4">
      <w:pPr>
        <w:contextualSpacing/>
        <w:jc w:val="center"/>
        <w:rPr>
          <w:b/>
          <w:lang w:val="ro-RO"/>
        </w:rPr>
      </w:pPr>
    </w:p>
    <w:tbl>
      <w:tblPr>
        <w:tblW w:w="10196" w:type="dxa"/>
        <w:jc w:val="center"/>
        <w:tblLayout w:type="fixed"/>
        <w:tblLook w:val="04A0" w:firstRow="1" w:lastRow="0" w:firstColumn="1" w:lastColumn="0" w:noHBand="0" w:noVBand="1"/>
      </w:tblPr>
      <w:tblGrid>
        <w:gridCol w:w="557"/>
        <w:gridCol w:w="1701"/>
        <w:gridCol w:w="1134"/>
        <w:gridCol w:w="3828"/>
        <w:gridCol w:w="1446"/>
        <w:gridCol w:w="1530"/>
      </w:tblGrid>
      <w:tr w:rsidR="00EA5279" w:rsidRPr="00AC2A02" w:rsidTr="002062A2">
        <w:trPr>
          <w:trHeight w:val="764"/>
          <w:tblHeader/>
          <w:jc w:val="center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Nr.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Denumire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Specificația tehnică deplină solicitată, Standarde de referință</w:t>
            </w:r>
          </w:p>
        </w:tc>
        <w:tc>
          <w:tcPr>
            <w:tcW w:w="14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EA5279" w:rsidRPr="002062A2" w:rsidRDefault="00EA5279" w:rsidP="00EA5279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Preț unitar lei fără TVA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Preț unitar lei</w:t>
            </w:r>
          </w:p>
          <w:p w:rsidR="00EA5279" w:rsidRPr="002062A2" w:rsidRDefault="00EA5279" w:rsidP="00803DF4">
            <w:pPr>
              <w:contextualSpacing/>
              <w:jc w:val="center"/>
              <w:rPr>
                <w:b/>
                <w:bCs/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b/>
                <w:bCs/>
                <w:color w:val="000000"/>
                <w:sz w:val="20"/>
                <w:szCs w:val="20"/>
                <w:lang w:val="ro-RO"/>
              </w:rPr>
              <w:t>cu TVA</w:t>
            </w: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-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termo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57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termo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57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21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șa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plastic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37,2 mm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Hârtie termo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37,2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21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Role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28+28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(21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Hârtie termo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 rul/comp 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28+28mm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21m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bucșa plastic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–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14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Role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termo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35+20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(18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termo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 rul/comp 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35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+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18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14mm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ofset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ofset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60g/m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40 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40 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bucșa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plastic – d = 14mm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termo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(40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termo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80mm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40 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bucșa plastic 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14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termo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(60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Hârtie termo,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 48g/m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lățimea – 80 mm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lungimea – 60m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buc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>ș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 plastic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d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= 14mm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5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2062A2">
              <w:rPr>
                <w:color w:val="000000"/>
                <w:sz w:val="20"/>
                <w:szCs w:val="20"/>
                <w:lang w:val="ro-RO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</w:p>
          <w:p w:rsid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Role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termo </w:t>
            </w:r>
          </w:p>
          <w:p w:rsidR="002062A2" w:rsidRPr="002062A2" w:rsidRDefault="002062A2" w:rsidP="002062A2">
            <w:pPr>
              <w:tabs>
                <w:tab w:val="left" w:pos="5103"/>
              </w:tabs>
              <w:jc w:val="center"/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mm (100</w:t>
            </w:r>
            <w:r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62A2" w:rsidRPr="002062A2" w:rsidRDefault="002062A2" w:rsidP="002062A2">
            <w:pPr>
              <w:ind w:left="-137" w:right="-80"/>
              <w:contextualSpacing/>
              <w:jc w:val="center"/>
              <w:rPr>
                <w:color w:val="000000" w:themeColor="text1"/>
                <w:sz w:val="20"/>
                <w:szCs w:val="20"/>
                <w:lang w:val="ro-RO"/>
              </w:rPr>
            </w:pPr>
            <w:r w:rsidRPr="002062A2">
              <w:rPr>
                <w:color w:val="000000" w:themeColor="text1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Default="005025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>
              <w:rPr>
                <w:rFonts w:eastAsia="Calibri"/>
                <w:sz w:val="20"/>
                <w:szCs w:val="20"/>
                <w:lang w:val="ro-RO" w:eastAsia="en-US"/>
              </w:rPr>
              <w:t>Hârtie termo</w:t>
            </w:r>
          </w:p>
          <w:p w:rsid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densitatea –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55g/m</w:t>
            </w:r>
            <w:r w:rsidRPr="002062A2">
              <w:rPr>
                <w:rFonts w:eastAsia="Calibri"/>
                <w:sz w:val="20"/>
                <w:szCs w:val="20"/>
                <w:vertAlign w:val="superscript"/>
                <w:lang w:val="ro-RO" w:eastAsia="en-US"/>
              </w:rPr>
              <w:t>2</w:t>
            </w:r>
          </w:p>
          <w:p w:rsidR="005025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lățimea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80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5025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lungimea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100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m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</w:p>
          <w:p w:rsidR="005025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 xml:space="preserve">bucsa plastic 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–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d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=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28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mm</w:t>
            </w:r>
          </w:p>
          <w:p w:rsidR="002062A2" w:rsidRPr="002062A2" w:rsidRDefault="002062A2" w:rsidP="002062A2">
            <w:pPr>
              <w:tabs>
                <w:tab w:val="left" w:pos="5103"/>
              </w:tabs>
              <w:rPr>
                <w:rFonts w:eastAsia="Calibri"/>
                <w:sz w:val="20"/>
                <w:szCs w:val="20"/>
                <w:lang w:val="ro-RO" w:eastAsia="en-US"/>
              </w:rPr>
            </w:pP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ambalaj –</w:t>
            </w:r>
            <w:r w:rsidR="005025A2">
              <w:rPr>
                <w:rFonts w:eastAsia="Calibri"/>
                <w:sz w:val="20"/>
                <w:szCs w:val="20"/>
                <w:lang w:val="ro-RO" w:eastAsia="en-US"/>
              </w:rPr>
              <w:t xml:space="preserve"> </w:t>
            </w:r>
            <w:r w:rsidRPr="002062A2">
              <w:rPr>
                <w:rFonts w:eastAsia="Calibri"/>
                <w:sz w:val="20"/>
                <w:szCs w:val="20"/>
                <w:lang w:val="ro-RO" w:eastAsia="en-US"/>
              </w:rPr>
              <w:t>cutie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  <w:tr w:rsidR="002062A2" w:rsidRPr="002062A2" w:rsidTr="002062A2">
        <w:trPr>
          <w:trHeight w:val="315"/>
          <w:jc w:val="center"/>
        </w:trPr>
        <w:tc>
          <w:tcPr>
            <w:tcW w:w="722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noWrap/>
            <w:vAlign w:val="center"/>
          </w:tcPr>
          <w:p w:rsidR="002062A2" w:rsidRPr="002062A2" w:rsidRDefault="00041DBB" w:rsidP="00AC2A02">
            <w:pPr>
              <w:contextualSpacing/>
              <w:jc w:val="center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b/>
                <w:color w:val="000000"/>
                <w:sz w:val="20"/>
                <w:szCs w:val="20"/>
                <w:lang w:val="ro-RO"/>
              </w:rPr>
              <w:t>Total</w:t>
            </w:r>
            <w:bookmarkStart w:id="0" w:name="_GoBack"/>
            <w:bookmarkEnd w:id="0"/>
            <w:r w:rsidR="002062A2" w:rsidRPr="002062A2">
              <w:rPr>
                <w:b/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DD6EE" w:themeFill="accent1" w:themeFillTint="66"/>
            <w:vAlign w:val="center"/>
          </w:tcPr>
          <w:p w:rsidR="002062A2" w:rsidRPr="002062A2" w:rsidRDefault="002062A2" w:rsidP="002062A2">
            <w:pPr>
              <w:contextualSpacing/>
              <w:jc w:val="right"/>
              <w:rPr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18218A" w:rsidRPr="00803DF4" w:rsidRDefault="0018218A" w:rsidP="009868D6">
      <w:pPr>
        <w:spacing w:after="240"/>
        <w:contextualSpacing/>
        <w:rPr>
          <w:b/>
          <w:lang w:val="ro-RO"/>
        </w:rPr>
      </w:pPr>
    </w:p>
    <w:p w:rsidR="0018218A" w:rsidRPr="00803DF4" w:rsidRDefault="0018218A" w:rsidP="009868D6">
      <w:pPr>
        <w:spacing w:after="240"/>
        <w:contextualSpacing/>
        <w:rPr>
          <w:b/>
          <w:lang w:val="ro-RO"/>
        </w:rPr>
      </w:pPr>
    </w:p>
    <w:p w:rsidR="00320A1C" w:rsidRPr="00803DF4" w:rsidRDefault="00320A1C" w:rsidP="009868D6">
      <w:pPr>
        <w:contextualSpacing/>
        <w:rPr>
          <w:lang w:val="ro-RO"/>
        </w:rPr>
      </w:pPr>
    </w:p>
    <w:sectPr w:rsidR="00320A1C" w:rsidRPr="00803DF4" w:rsidSect="00803DF4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229"/>
    <w:multiLevelType w:val="hybridMultilevel"/>
    <w:tmpl w:val="EC484CF8"/>
    <w:lvl w:ilvl="0" w:tplc="B43CEE42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E02FB"/>
    <w:multiLevelType w:val="hybridMultilevel"/>
    <w:tmpl w:val="06FC50BE"/>
    <w:lvl w:ilvl="0" w:tplc="1FFEBD26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A1412"/>
    <w:multiLevelType w:val="hybridMultilevel"/>
    <w:tmpl w:val="E3DE3D90"/>
    <w:lvl w:ilvl="0" w:tplc="C0925262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E8F"/>
    <w:rsid w:val="00041DBB"/>
    <w:rsid w:val="000D656D"/>
    <w:rsid w:val="00160BAE"/>
    <w:rsid w:val="0018218A"/>
    <w:rsid w:val="002062A2"/>
    <w:rsid w:val="00320A1C"/>
    <w:rsid w:val="004A0E8F"/>
    <w:rsid w:val="004F460E"/>
    <w:rsid w:val="005025A2"/>
    <w:rsid w:val="007B2C31"/>
    <w:rsid w:val="007D1911"/>
    <w:rsid w:val="00803DF4"/>
    <w:rsid w:val="008203CD"/>
    <w:rsid w:val="00873BAC"/>
    <w:rsid w:val="009868D6"/>
    <w:rsid w:val="00AC2A02"/>
    <w:rsid w:val="00CB7CDF"/>
    <w:rsid w:val="00DD062A"/>
    <w:rsid w:val="00EA5279"/>
    <w:rsid w:val="00ED31B4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E79D3"/>
  <w15:chartTrackingRefBased/>
  <w15:docId w15:val="{1F2DEDE2-1FF9-4265-B47E-F3764B90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20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224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Cristina Cotet</cp:lastModifiedBy>
  <cp:revision>19</cp:revision>
  <dcterms:created xsi:type="dcterms:W3CDTF">2020-04-07T07:54:00Z</dcterms:created>
  <dcterms:modified xsi:type="dcterms:W3CDTF">2020-05-15T06:56:00Z</dcterms:modified>
</cp:coreProperties>
</file>