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75F" w:rsidRDefault="00A80AB7">
      <w:pPr>
        <w:ind w:firstLine="0"/>
        <w:jc w:val="right"/>
        <w:rPr>
          <w:sz w:val="24"/>
          <w:szCs w:val="24"/>
          <w:lang w:val="ro-RO"/>
        </w:rPr>
      </w:pPr>
      <w:proofErr w:type="gramStart"/>
      <w:r>
        <w:rPr>
          <w:sz w:val="24"/>
          <w:szCs w:val="24"/>
          <w:lang w:eastAsia="ru-RU"/>
        </w:rPr>
        <w:t>Anexa nr.</w:t>
      </w:r>
      <w:proofErr w:type="gramEnd"/>
      <w:r>
        <w:rPr>
          <w:sz w:val="24"/>
          <w:szCs w:val="24"/>
          <w:lang w:eastAsia="ru-RU"/>
        </w:rPr>
        <w:t xml:space="preserve"> 2</w:t>
      </w:r>
    </w:p>
    <w:p w:rsidR="0016575F" w:rsidRDefault="00A80AB7">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Pr>
          <w:sz w:val="24"/>
          <w:szCs w:val="24"/>
          <w:lang w:eastAsia="ru-RU"/>
        </w:rPr>
        <w:t>la</w:t>
      </w:r>
      <w:proofErr w:type="gramEnd"/>
      <w:r>
        <w:rPr>
          <w:sz w:val="24"/>
          <w:szCs w:val="24"/>
          <w:lang w:eastAsia="ru-RU"/>
        </w:rPr>
        <w:t xml:space="preserve"> Regulamentul cu privire la achizițiile</w:t>
      </w:r>
    </w:p>
    <w:p w:rsidR="0016575F" w:rsidRDefault="00A80AB7">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gramStart"/>
      <w:r>
        <w:rPr>
          <w:sz w:val="24"/>
          <w:szCs w:val="24"/>
          <w:lang w:eastAsia="ru-RU"/>
        </w:rPr>
        <w:t>publice</w:t>
      </w:r>
      <w:proofErr w:type="gramEnd"/>
      <w:r>
        <w:rPr>
          <w:sz w:val="24"/>
          <w:szCs w:val="24"/>
          <w:lang w:eastAsia="ru-RU"/>
        </w:rPr>
        <w:t xml:space="preserve"> de valoare mică </w:t>
      </w:r>
    </w:p>
    <w:p w:rsidR="0016575F" w:rsidRDefault="0016575F">
      <w:pPr>
        <w:tabs>
          <w:tab w:val="left" w:pos="6386"/>
        </w:tabs>
        <w:ind w:firstLine="0"/>
        <w:jc w:val="right"/>
        <w:rPr>
          <w:rFonts w:asciiTheme="majorBidi" w:hAnsiTheme="majorBidi" w:cstheme="majorBidi"/>
          <w:sz w:val="28"/>
          <w:szCs w:val="28"/>
          <w:lang w:val="ro-RO" w:eastAsia="ru-RU"/>
        </w:rPr>
      </w:pPr>
    </w:p>
    <w:p w:rsidR="0016575F" w:rsidRDefault="0016575F">
      <w:pPr>
        <w:tabs>
          <w:tab w:val="left" w:pos="6386"/>
        </w:tabs>
        <w:rPr>
          <w:rFonts w:asciiTheme="majorBidi" w:hAnsiTheme="majorBidi" w:cstheme="majorBidi"/>
          <w:sz w:val="28"/>
          <w:szCs w:val="28"/>
          <w:lang w:val="ro-RO" w:eastAsia="ru-RU"/>
        </w:rPr>
      </w:pPr>
    </w:p>
    <w:p w:rsidR="0016575F" w:rsidRDefault="00A80AB7">
      <w:pPr>
        <w:tabs>
          <w:tab w:val="left" w:pos="6386"/>
        </w:tabs>
        <w:ind w:firstLine="0"/>
        <w:jc w:val="center"/>
        <w:rPr>
          <w:b/>
          <w:sz w:val="24"/>
          <w:szCs w:val="24"/>
          <w:lang w:val="ro-RO"/>
        </w:rPr>
      </w:pPr>
      <w:r>
        <w:rPr>
          <w:b/>
          <w:sz w:val="24"/>
          <w:szCs w:val="24"/>
        </w:rPr>
        <w:t>DECLARAŢIE DE ELIGIBILITATE</w:t>
      </w:r>
    </w:p>
    <w:p w:rsidR="0016575F" w:rsidRDefault="0016575F">
      <w:pPr>
        <w:tabs>
          <w:tab w:val="left" w:pos="6386"/>
        </w:tabs>
        <w:ind w:firstLine="0"/>
        <w:jc w:val="center"/>
        <w:rPr>
          <w:b/>
          <w:sz w:val="24"/>
          <w:szCs w:val="24"/>
          <w:lang w:val="ro-RO"/>
        </w:rPr>
      </w:pPr>
    </w:p>
    <w:p w:rsidR="0016575F" w:rsidRDefault="00A80AB7">
      <w:pPr>
        <w:pStyle w:val="a8"/>
        <w:tabs>
          <w:tab w:val="left" w:pos="-142"/>
        </w:tabs>
        <w:ind w:firstLine="709"/>
        <w:jc w:val="both"/>
        <w:rPr>
          <w:rFonts w:ascii="Times New Roman" w:hAnsi="Times New Roman"/>
          <w:szCs w:val="24"/>
        </w:rPr>
      </w:pPr>
      <w:r>
        <w:rPr>
          <w:rFonts w:ascii="Times New Roman" w:hAnsi="Times New Roman"/>
          <w:szCs w:val="24"/>
        </w:rPr>
        <w:t>Către_</w:t>
      </w:r>
      <w:r>
        <w:rPr>
          <w:rFonts w:ascii="Times New Roman" w:hAnsi="Times New Roman"/>
          <w:szCs w:val="24"/>
          <w:u w:val="single"/>
        </w:rPr>
        <w:t xml:space="preserve">IP Gimnaziul Rus </w:t>
      </w:r>
      <w:r>
        <w:rPr>
          <w:rFonts w:ascii="Times New Roman" w:hAnsi="Times New Roman"/>
          <w:szCs w:val="24"/>
          <w:u w:val="single"/>
          <w:lang w:val="en-US"/>
        </w:rPr>
        <w:t xml:space="preserve">“Dmitrie Cantemir” din raionul </w:t>
      </w:r>
      <w:r>
        <w:rPr>
          <w:rFonts w:ascii="Times New Roman" w:hAnsi="Times New Roman"/>
          <w:szCs w:val="24"/>
          <w:u w:val="single"/>
          <w:lang w:val="zh-CN"/>
        </w:rPr>
        <w:t>Ștefan Vodă</w:t>
      </w:r>
      <w:r>
        <w:rPr>
          <w:rFonts w:ascii="Times New Roman" w:hAnsi="Times New Roman"/>
          <w:szCs w:val="24"/>
        </w:rPr>
        <w:t xml:space="preserve">_______________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autorităţii/entității contractante şi adresa completă)</w:t>
      </w:r>
    </w:p>
    <w:p w:rsidR="0016575F" w:rsidRDefault="0016575F">
      <w:pPr>
        <w:pStyle w:val="a8"/>
        <w:tabs>
          <w:tab w:val="left" w:pos="567"/>
        </w:tabs>
        <w:ind w:firstLine="709"/>
        <w:jc w:val="both"/>
        <w:rPr>
          <w:rFonts w:ascii="Times New Roman" w:hAnsi="Times New Roman"/>
          <w:szCs w:val="24"/>
        </w:rPr>
      </w:pPr>
    </w:p>
    <w:p w:rsidR="0016575F" w:rsidRDefault="00A80AB7">
      <w:pPr>
        <w:pStyle w:val="a8"/>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16575F" w:rsidRDefault="0016575F"/>
    <w:p w:rsidR="0016575F" w:rsidRDefault="00A80AB7">
      <w:pPr>
        <w:pStyle w:val="ac"/>
        <w:spacing w:line="360" w:lineRule="auto"/>
        <w:rPr>
          <w:rFonts w:ascii="Times New Roman" w:hAnsi="Times New Roman" w:cs="Times New Roman"/>
          <w:b/>
          <w:u w:val="single"/>
        </w:rPr>
      </w:pPr>
      <w:r>
        <w:rPr>
          <w:sz w:val="24"/>
          <w:szCs w:val="24"/>
          <w:lang w:val="ro-RO"/>
        </w:rPr>
        <w:t>Subsemnatul, reprezentant împuternicit al ______</w:t>
      </w:r>
      <w:r>
        <w:rPr>
          <w:rFonts w:ascii="Times New Roman" w:hAnsi="Times New Roman" w:cs="Times New Roman"/>
        </w:rPr>
        <w:t>____________________________________</w:t>
      </w:r>
      <w:r>
        <w:rPr>
          <w:sz w:val="24"/>
          <w:szCs w:val="24"/>
          <w:lang w:val="ro-RO"/>
        </w:rPr>
        <w:t>_____,</w:t>
      </w:r>
    </w:p>
    <w:p w:rsidR="0016575F" w:rsidRDefault="00A80AB7">
      <w:pPr>
        <w:rPr>
          <w:lang w:val="ro-RO"/>
        </w:rPr>
      </w:pPr>
      <w:r>
        <w:rPr>
          <w:lang w:val="ro-RO"/>
        </w:rPr>
        <w:tab/>
      </w:r>
      <w:r>
        <w:rPr>
          <w:lang w:val="ro-RO"/>
        </w:rPr>
        <w:tab/>
      </w:r>
      <w:r>
        <w:rPr>
          <w:lang w:val="ro-RO"/>
        </w:rPr>
        <w:tab/>
      </w:r>
      <w:r>
        <w:rPr>
          <w:lang w:val="ro-RO"/>
        </w:rPr>
        <w:tab/>
      </w:r>
      <w:r>
        <w:rPr>
          <w:lang w:val="ro-RO"/>
        </w:rPr>
        <w:tab/>
      </w:r>
      <w:r>
        <w:rPr>
          <w:lang w:val="ro-RO"/>
        </w:rPr>
        <w:tab/>
        <w:t xml:space="preserve">    (denumirea operatorului economic)</w:t>
      </w:r>
    </w:p>
    <w:p w:rsidR="0016575F" w:rsidRDefault="00A80AB7">
      <w:pPr>
        <w:ind w:firstLine="0"/>
        <w:rPr>
          <w:sz w:val="24"/>
          <w:szCs w:val="24"/>
          <w:lang w:val="ro-RO"/>
        </w:rPr>
      </w:pPr>
      <w:r>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16575F" w:rsidRDefault="00A80AB7">
      <w:pPr>
        <w:rPr>
          <w:sz w:val="24"/>
          <w:szCs w:val="24"/>
          <w:lang w:val="ro-RO"/>
        </w:rPr>
      </w:pPr>
      <w:r>
        <w:rPr>
          <w:sz w:val="24"/>
          <w:szCs w:val="24"/>
          <w:lang w:val="ro-RO"/>
        </w:rPr>
        <w:t>Mă oblig, la solicitarea autorității/entității contractante, în scopul verificării şi confirmării declaraţiei, să prezint orice document doveditor de care dispun.</w:t>
      </w:r>
    </w:p>
    <w:p w:rsidR="0016575F" w:rsidRDefault="0016575F">
      <w:pPr>
        <w:rPr>
          <w:sz w:val="24"/>
          <w:szCs w:val="24"/>
          <w:lang w:val="ro-RO"/>
        </w:rPr>
      </w:pPr>
    </w:p>
    <w:p w:rsidR="0016575F" w:rsidRDefault="0016575F">
      <w:pPr>
        <w:rPr>
          <w:lang w:val="ro-RO"/>
        </w:rPr>
      </w:pPr>
    </w:p>
    <w:p w:rsidR="0016575F" w:rsidRDefault="0016575F"/>
    <w:p w:rsidR="0016575F" w:rsidRDefault="00A80AB7">
      <w:pPr>
        <w:pStyle w:val="a8"/>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Ofertant/candidat</w:t>
      </w:r>
    </w:p>
    <w:p w:rsidR="0016575F" w:rsidRDefault="00A80AB7">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16575F" w:rsidRDefault="00A80AB7">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(semnătura autorizată)</w:t>
      </w:r>
    </w:p>
    <w:p w:rsidR="0016575F" w:rsidRDefault="0016575F">
      <w:pPr>
        <w:rPr>
          <w:lang w:val="ro-RO"/>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Default="0016575F">
      <w:pPr>
        <w:jc w:val="center"/>
        <w:rPr>
          <w:sz w:val="24"/>
          <w:szCs w:val="24"/>
          <w:lang w:val="ro-RO" w:eastAsia="ru-RU"/>
        </w:rPr>
      </w:pPr>
    </w:p>
    <w:p w:rsidR="0016575F" w:rsidRDefault="00A80AB7">
      <w:pPr>
        <w:jc w:val="right"/>
      </w:pPr>
      <w:proofErr w:type="gramStart"/>
      <w:r>
        <w:lastRenderedPageBreak/>
        <w:t>Anexa nr.</w:t>
      </w:r>
      <w:proofErr w:type="gramEnd"/>
      <w:r>
        <w:t xml:space="preserve"> 7 </w:t>
      </w:r>
    </w:p>
    <w:p w:rsidR="0016575F" w:rsidRDefault="00441609">
      <w:pPr>
        <w:jc w:val="right"/>
      </w:pPr>
      <w:proofErr w:type="gramStart"/>
      <w:r>
        <w:t>la</w:t>
      </w:r>
      <w:proofErr w:type="gramEnd"/>
      <w:r>
        <w:t xml:space="preserve"> Documentația Standar</w:t>
      </w:r>
      <w:r>
        <w:rPr>
          <w:lang w:val="ro-MO"/>
        </w:rPr>
        <w:t>d</w:t>
      </w:r>
      <w:r w:rsidR="00A80AB7">
        <w:t xml:space="preserve"> nr._____ </w:t>
      </w:r>
    </w:p>
    <w:p w:rsidR="0016575F" w:rsidRDefault="00A80AB7">
      <w:pPr>
        <w:jc w:val="right"/>
      </w:pPr>
      <w:proofErr w:type="gramStart"/>
      <w:r>
        <w:t>din</w:t>
      </w:r>
      <w:proofErr w:type="gramEnd"/>
      <w:r>
        <w:t xml:space="preserve"> “____” ________ 20___ 31 </w:t>
      </w:r>
    </w:p>
    <w:p w:rsidR="0016575F" w:rsidRDefault="0016575F">
      <w:pPr>
        <w:jc w:val="right"/>
      </w:pPr>
    </w:p>
    <w:p w:rsidR="0016575F" w:rsidRDefault="0016575F">
      <w:pPr>
        <w:jc w:val="center"/>
      </w:pPr>
    </w:p>
    <w:p w:rsidR="0016575F" w:rsidRDefault="0016575F">
      <w:pPr>
        <w:jc w:val="center"/>
      </w:pPr>
    </w:p>
    <w:p w:rsidR="0016575F" w:rsidRDefault="0016575F">
      <w:pPr>
        <w:jc w:val="center"/>
      </w:pPr>
    </w:p>
    <w:p w:rsidR="0016575F" w:rsidRDefault="0016575F">
      <w:pPr>
        <w:jc w:val="center"/>
      </w:pPr>
    </w:p>
    <w:p w:rsidR="0016575F" w:rsidRDefault="00A80AB7">
      <w:pPr>
        <w:jc w:val="center"/>
        <w:rPr>
          <w:sz w:val="32"/>
        </w:rPr>
      </w:pPr>
      <w:r>
        <w:rPr>
          <w:sz w:val="32"/>
        </w:rPr>
        <w:t>CERERE DE PARTICIPARE</w:t>
      </w:r>
    </w:p>
    <w:p w:rsidR="0016575F" w:rsidRDefault="0016575F">
      <w:pPr>
        <w:rPr>
          <w:sz w:val="32"/>
        </w:rPr>
      </w:pPr>
    </w:p>
    <w:p w:rsidR="0016575F" w:rsidRDefault="0016575F">
      <w:pPr>
        <w:rPr>
          <w:sz w:val="32"/>
        </w:rPr>
      </w:pPr>
    </w:p>
    <w:p w:rsidR="0016575F" w:rsidRDefault="0016575F">
      <w:pPr>
        <w:rPr>
          <w:sz w:val="32"/>
        </w:rPr>
      </w:pPr>
    </w:p>
    <w:p w:rsidR="0016575F" w:rsidRDefault="00A80AB7">
      <w:pPr>
        <w:ind w:left="1701" w:hanging="1701"/>
        <w:jc w:val="left"/>
        <w:rPr>
          <w:sz w:val="28"/>
        </w:rPr>
      </w:pPr>
      <w:r>
        <w:rPr>
          <w:sz w:val="28"/>
        </w:rPr>
        <w:t xml:space="preserve">Către </w:t>
      </w:r>
      <w:r>
        <w:rPr>
          <w:b/>
          <w:sz w:val="28"/>
          <w:u w:val="single"/>
        </w:rPr>
        <w:t>IP Gimnaziu</w:t>
      </w:r>
      <w:r w:rsidR="004E6574">
        <w:rPr>
          <w:b/>
          <w:sz w:val="28"/>
          <w:u w:val="single"/>
        </w:rPr>
        <w:t>l</w:t>
      </w:r>
      <w:r>
        <w:rPr>
          <w:b/>
          <w:sz w:val="28"/>
          <w:u w:val="single"/>
        </w:rPr>
        <w:t xml:space="preserve"> Rus “Dmitrie Cantemir” din raionul </w:t>
      </w:r>
      <w:r>
        <w:rPr>
          <w:b/>
          <w:sz w:val="28"/>
          <w:u w:val="single"/>
          <w:lang w:val="zh-CN"/>
        </w:rPr>
        <w:t>Ștefan Vodă</w:t>
      </w:r>
      <w:r>
        <w:rPr>
          <w:sz w:val="28"/>
        </w:rPr>
        <w:t xml:space="preserve">                              (denumirea autorităţii contractante şi adresa completă) </w:t>
      </w:r>
    </w:p>
    <w:p w:rsidR="0016575F" w:rsidRDefault="0016575F">
      <w:pPr>
        <w:jc w:val="right"/>
        <w:rPr>
          <w:sz w:val="32"/>
        </w:rPr>
      </w:pPr>
    </w:p>
    <w:p w:rsidR="0016575F" w:rsidRDefault="0016575F">
      <w:pPr>
        <w:jc w:val="right"/>
        <w:rPr>
          <w:sz w:val="32"/>
        </w:rPr>
      </w:pPr>
    </w:p>
    <w:p w:rsidR="0016575F" w:rsidRDefault="0016575F">
      <w:pPr>
        <w:jc w:val="right"/>
        <w:rPr>
          <w:sz w:val="32"/>
        </w:rPr>
      </w:pPr>
    </w:p>
    <w:p w:rsidR="0016575F" w:rsidRDefault="00A80AB7">
      <w:pPr>
        <w:rPr>
          <w:sz w:val="32"/>
        </w:rPr>
      </w:pPr>
      <w:r>
        <w:rPr>
          <w:sz w:val="32"/>
        </w:rPr>
        <w:t>Stimaţi domni,</w:t>
      </w:r>
    </w:p>
    <w:p w:rsidR="0016575F" w:rsidRDefault="00A80AB7">
      <w:pPr>
        <w:rPr>
          <w:sz w:val="32"/>
        </w:rPr>
      </w:pPr>
      <w:r>
        <w:rPr>
          <w:sz w:val="32"/>
        </w:rPr>
        <w:t xml:space="preserve"> Ca urmare a anunțului/invitației de participare/de preselecție apărut în Buletinul achizițiilor publice și/sau Jurnalul Oficial al Uniunii Europene, </w:t>
      </w:r>
      <w:proofErr w:type="gramStart"/>
      <w:r>
        <w:rPr>
          <w:sz w:val="32"/>
        </w:rPr>
        <w:t>nr.</w:t>
      </w:r>
      <w:proofErr w:type="gramEnd"/>
      <w:r>
        <w:rPr>
          <w:sz w:val="32"/>
        </w:rPr>
        <w:t xml:space="preserve"> . . . . din . . . . . . . . . . . . . . (ziua/luna/anul), privind aplicarea procedurii pentru atribuirea contractului . . . . . . . . . . . . . . . . . . . . . . . . . . . . . . . . (</w:t>
      </w:r>
      <w:proofErr w:type="gramStart"/>
      <w:r>
        <w:rPr>
          <w:sz w:val="32"/>
        </w:rPr>
        <w:t>denumirea</w:t>
      </w:r>
      <w:proofErr w:type="gramEnd"/>
      <w:r>
        <w:rPr>
          <w:sz w:val="32"/>
        </w:rPr>
        <w:t xml:space="preserve">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w:t>
      </w:r>
    </w:p>
    <w:p w:rsidR="0016575F" w:rsidRDefault="0016575F">
      <w:pPr>
        <w:rPr>
          <w:sz w:val="32"/>
        </w:rPr>
      </w:pPr>
    </w:p>
    <w:p w:rsidR="0016575F" w:rsidRDefault="00A80AB7">
      <w:pPr>
        <w:rPr>
          <w:sz w:val="32"/>
        </w:rPr>
      </w:pPr>
      <w:r>
        <w:rPr>
          <w:sz w:val="32"/>
        </w:rPr>
        <w:t xml:space="preserve"> Data completării . . . . . . . . . . . . . Cu stimă, </w:t>
      </w:r>
    </w:p>
    <w:p w:rsidR="0016575F" w:rsidRDefault="0016575F">
      <w:pPr>
        <w:rPr>
          <w:sz w:val="32"/>
        </w:rPr>
      </w:pPr>
    </w:p>
    <w:p w:rsidR="0016575F" w:rsidRDefault="0016575F">
      <w:pPr>
        <w:rPr>
          <w:sz w:val="32"/>
        </w:rPr>
      </w:pPr>
    </w:p>
    <w:p w:rsidR="0016575F" w:rsidRDefault="00A80AB7">
      <w:pPr>
        <w:jc w:val="right"/>
        <w:rPr>
          <w:sz w:val="32"/>
        </w:rPr>
      </w:pPr>
      <w:r>
        <w:rPr>
          <w:sz w:val="32"/>
        </w:rPr>
        <w:t>Ofertant/candidat</w:t>
      </w:r>
    </w:p>
    <w:p w:rsidR="0016575F" w:rsidRDefault="00A80AB7">
      <w:pPr>
        <w:jc w:val="right"/>
        <w:rPr>
          <w:sz w:val="32"/>
        </w:rPr>
      </w:pPr>
      <w:r>
        <w:rPr>
          <w:sz w:val="32"/>
        </w:rPr>
        <w:t xml:space="preserve"> . . . . . . . . . . . . . . . . . . . . . . . .</w:t>
      </w:r>
    </w:p>
    <w:p w:rsidR="0016575F" w:rsidRDefault="00A80AB7">
      <w:pPr>
        <w:jc w:val="right"/>
      </w:pPr>
      <w:r>
        <w:rPr>
          <w:sz w:val="32"/>
        </w:rPr>
        <w:t xml:space="preserve"> </w:t>
      </w:r>
      <w:r>
        <w:t>(</w:t>
      </w:r>
      <w:proofErr w:type="gramStart"/>
      <w:r>
        <w:t>semnătura</w:t>
      </w:r>
      <w:proofErr w:type="gramEnd"/>
      <w:r>
        <w:t xml:space="preserve"> autorizată)</w:t>
      </w: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pPr>
    </w:p>
    <w:p w:rsidR="0016575F" w:rsidRDefault="0016575F">
      <w:pPr>
        <w:jc w:val="right"/>
        <w:rPr>
          <w:sz w:val="32"/>
        </w:rPr>
      </w:pPr>
    </w:p>
    <w:p w:rsidR="0016575F" w:rsidRDefault="0016575F">
      <w:pPr>
        <w:jc w:val="right"/>
        <w:rPr>
          <w:sz w:val="32"/>
        </w:rPr>
      </w:pPr>
    </w:p>
    <w:p w:rsidR="0016575F" w:rsidRDefault="0016575F">
      <w:pPr>
        <w:rPr>
          <w:sz w:val="32"/>
        </w:rPr>
      </w:pPr>
    </w:p>
    <w:p w:rsidR="0016575F" w:rsidRDefault="00A80AB7">
      <w:pPr>
        <w:tabs>
          <w:tab w:val="left" w:pos="4200"/>
        </w:tabs>
        <w:rPr>
          <w:sz w:val="32"/>
        </w:rPr>
      </w:pPr>
      <w:r>
        <w:rPr>
          <w:sz w:val="32"/>
        </w:rPr>
        <w:lastRenderedPageBreak/>
        <w:tab/>
      </w:r>
    </w:p>
    <w:p w:rsidR="0016575F" w:rsidRPr="004E6574" w:rsidRDefault="00A80AB7">
      <w:pPr>
        <w:widowControl w:val="0"/>
        <w:autoSpaceDE w:val="0"/>
        <w:autoSpaceDN w:val="0"/>
        <w:spacing w:line="267" w:lineRule="exact"/>
        <w:jc w:val="left"/>
        <w:rPr>
          <w:b/>
          <w:color w:val="000000"/>
          <w:sz w:val="24"/>
          <w:szCs w:val="24"/>
        </w:rPr>
      </w:pPr>
      <w:r w:rsidRPr="004E6574">
        <w:rPr>
          <w:b/>
          <w:color w:val="000000"/>
          <w:sz w:val="24"/>
          <w:szCs w:val="24"/>
        </w:rPr>
        <w:t>SRL XXXXXXX</w:t>
      </w:r>
    </w:p>
    <w:p w:rsidR="0016575F" w:rsidRPr="004E6574" w:rsidRDefault="00A80AB7">
      <w:pPr>
        <w:widowControl w:val="0"/>
        <w:autoSpaceDE w:val="0"/>
        <w:autoSpaceDN w:val="0"/>
        <w:spacing w:line="264" w:lineRule="exact"/>
        <w:jc w:val="left"/>
        <w:rPr>
          <w:color w:val="000000"/>
          <w:sz w:val="24"/>
          <w:szCs w:val="24"/>
        </w:rPr>
      </w:pPr>
      <w:r w:rsidRPr="004E6574">
        <w:rPr>
          <w:color w:val="000000"/>
          <w:sz w:val="24"/>
          <w:szCs w:val="24"/>
        </w:rPr>
        <w:t>Adresa juridică: XXXXXX</w:t>
      </w:r>
    </w:p>
    <w:p w:rsidR="0016575F" w:rsidRPr="004E6574" w:rsidRDefault="00A80AB7">
      <w:pPr>
        <w:widowControl w:val="0"/>
        <w:autoSpaceDE w:val="0"/>
        <w:autoSpaceDN w:val="0"/>
        <w:spacing w:line="264" w:lineRule="exact"/>
        <w:jc w:val="left"/>
        <w:rPr>
          <w:color w:val="000000"/>
          <w:sz w:val="24"/>
          <w:szCs w:val="24"/>
        </w:rPr>
      </w:pPr>
      <w:r w:rsidRPr="004E6574">
        <w:rPr>
          <w:color w:val="000000"/>
          <w:sz w:val="24"/>
          <w:szCs w:val="24"/>
        </w:rPr>
        <w:t>IDNO/Cod fiscal: XXXXXX</w:t>
      </w:r>
    </w:p>
    <w:p w:rsidR="0016575F" w:rsidRPr="004E6574" w:rsidRDefault="00A80AB7">
      <w:pPr>
        <w:widowControl w:val="0"/>
        <w:autoSpaceDE w:val="0"/>
        <w:autoSpaceDN w:val="0"/>
        <w:spacing w:before="2" w:line="267" w:lineRule="exact"/>
        <w:jc w:val="left"/>
        <w:rPr>
          <w:color w:val="000000"/>
          <w:sz w:val="24"/>
          <w:szCs w:val="24"/>
        </w:rPr>
      </w:pPr>
      <w:r w:rsidRPr="004E6574">
        <w:rPr>
          <w:color w:val="000000"/>
          <w:sz w:val="24"/>
          <w:szCs w:val="24"/>
        </w:rPr>
        <w:t>Banca: XXXX</w:t>
      </w:r>
    </w:p>
    <w:p w:rsidR="0016575F" w:rsidRPr="004E6574" w:rsidRDefault="00A80AB7">
      <w:pPr>
        <w:widowControl w:val="0"/>
        <w:autoSpaceDE w:val="0"/>
        <w:autoSpaceDN w:val="0"/>
        <w:spacing w:line="267" w:lineRule="exact"/>
        <w:jc w:val="left"/>
        <w:rPr>
          <w:color w:val="000000"/>
          <w:sz w:val="24"/>
          <w:szCs w:val="24"/>
        </w:rPr>
      </w:pPr>
      <w:r w:rsidRPr="004E6574">
        <w:rPr>
          <w:color w:val="000000"/>
          <w:sz w:val="24"/>
          <w:szCs w:val="24"/>
        </w:rPr>
        <w:t>BIC: XXXXXX</w:t>
      </w:r>
    </w:p>
    <w:p w:rsidR="0016575F" w:rsidRPr="004E6574" w:rsidRDefault="00A80AB7">
      <w:pPr>
        <w:widowControl w:val="0"/>
        <w:autoSpaceDE w:val="0"/>
        <w:autoSpaceDN w:val="0"/>
        <w:spacing w:line="264" w:lineRule="exact"/>
        <w:jc w:val="left"/>
        <w:rPr>
          <w:color w:val="000000"/>
          <w:sz w:val="24"/>
          <w:szCs w:val="24"/>
        </w:rPr>
      </w:pPr>
      <w:r w:rsidRPr="004E6574">
        <w:rPr>
          <w:color w:val="000000"/>
          <w:sz w:val="24"/>
          <w:szCs w:val="24"/>
        </w:rPr>
        <w:t>IBAN: XXXXXXXXXXXXXXX</w:t>
      </w:r>
    </w:p>
    <w:p w:rsidR="0016575F" w:rsidRPr="004E6574" w:rsidRDefault="0016575F">
      <w:pPr>
        <w:rPr>
          <w:sz w:val="24"/>
          <w:szCs w:val="24"/>
        </w:rPr>
      </w:pPr>
    </w:p>
    <w:p w:rsidR="0016575F" w:rsidRPr="004E6574" w:rsidRDefault="0016575F">
      <w:pPr>
        <w:rPr>
          <w:sz w:val="24"/>
          <w:szCs w:val="24"/>
        </w:rPr>
      </w:pPr>
    </w:p>
    <w:p w:rsidR="0016575F" w:rsidRPr="004E6574" w:rsidRDefault="00A80AB7">
      <w:pPr>
        <w:shd w:val="clear" w:color="auto" w:fill="FFFFFF"/>
        <w:spacing w:after="111"/>
        <w:jc w:val="center"/>
        <w:rPr>
          <w:b/>
          <w:sz w:val="32"/>
          <w:szCs w:val="24"/>
          <w:lang w:eastAsia="ru-RU"/>
        </w:rPr>
      </w:pPr>
      <w:r w:rsidRPr="004E6574">
        <w:rPr>
          <w:b/>
          <w:bCs/>
          <w:i/>
          <w:sz w:val="32"/>
          <w:szCs w:val="24"/>
          <w:lang w:eastAsia="ru-RU"/>
        </w:rPr>
        <w:t>DECLARAȚIE PE PROPRIA RĂSPUNDERE</w:t>
      </w:r>
      <w:r w:rsidRPr="004E6574">
        <w:rPr>
          <w:b/>
          <w:i/>
          <w:sz w:val="32"/>
          <w:szCs w:val="24"/>
          <w:lang w:eastAsia="ru-RU"/>
        </w:rPr>
        <w:br/>
      </w:r>
      <w:r w:rsidRPr="004E6574">
        <w:rPr>
          <w:b/>
          <w:sz w:val="32"/>
          <w:szCs w:val="24"/>
          <w:lang w:eastAsia="ru-RU"/>
        </w:rPr>
        <w:t>privind lipsa conflictului de interese</w:t>
      </w:r>
    </w:p>
    <w:p w:rsidR="0016575F" w:rsidRDefault="0016575F">
      <w:pPr>
        <w:jc w:val="center"/>
        <w:rPr>
          <w:rFonts w:ascii="Tahoma"/>
          <w:b/>
          <w:color w:val="000000"/>
          <w:sz w:val="24"/>
        </w:rPr>
      </w:pPr>
    </w:p>
    <w:p w:rsidR="004E6574" w:rsidRPr="004E6574" w:rsidRDefault="004E6574" w:rsidP="004E6574">
      <w:pPr>
        <w:pStyle w:val="ad"/>
        <w:rPr>
          <w:b/>
          <w:lang w:val="en-US"/>
        </w:rPr>
      </w:pPr>
      <w:r w:rsidRPr="004E6574">
        <w:rPr>
          <w:rStyle w:val="a5"/>
          <w:b w:val="0"/>
          <w:lang w:val="en-US"/>
        </w:rPr>
        <w:t xml:space="preserve">   Subsemnatul(a</w:t>
      </w:r>
      <w:r w:rsidRPr="004E6574">
        <w:rPr>
          <w:rStyle w:val="a5"/>
          <w:u w:val="single"/>
          <w:lang w:val="en-US"/>
        </w:rPr>
        <w:t>), NPP</w:t>
      </w:r>
      <w:r w:rsidRPr="004E6574">
        <w:rPr>
          <w:rStyle w:val="a5"/>
          <w:b w:val="0"/>
          <w:lang w:val="en-US"/>
        </w:rPr>
        <w:t xml:space="preserve">, reprezentant legal al </w:t>
      </w:r>
      <w:r w:rsidRPr="004E6574">
        <w:rPr>
          <w:rStyle w:val="a5"/>
          <w:u w:val="single"/>
          <w:lang w:val="en-US"/>
        </w:rPr>
        <w:t>SRL „XXXXXXXXXX”</w:t>
      </w:r>
      <w:r w:rsidRPr="004E6574">
        <w:rPr>
          <w:rStyle w:val="a5"/>
          <w:b w:val="0"/>
          <w:lang w:val="en-US"/>
        </w:rPr>
        <w:t>, declar pe propria răspundere că, în ceea ce privește procedura de achiziție publică de valoare mică organizată de către IP Gimnaziul Rus „Dmitrie Cantemir” din raionul Ștefan Vodă, nu există niciun conflict de interese în legătură cu participarea noastră la această procedură.</w:t>
      </w:r>
    </w:p>
    <w:p w:rsidR="004E6574" w:rsidRPr="004E6574" w:rsidRDefault="004E6574" w:rsidP="004E6574">
      <w:pPr>
        <w:pStyle w:val="ad"/>
        <w:rPr>
          <w:b/>
          <w:lang w:val="en-US"/>
        </w:rPr>
      </w:pPr>
      <w:r w:rsidRPr="004E6574">
        <w:rPr>
          <w:rStyle w:val="a5"/>
          <w:b w:val="0"/>
          <w:lang w:val="en-US"/>
        </w:rPr>
        <w:t>În acest sens, declar pe propria răspundere că:</w:t>
      </w:r>
    </w:p>
    <w:p w:rsidR="004E6574" w:rsidRPr="004E6574" w:rsidRDefault="004E6574" w:rsidP="004E6574">
      <w:pPr>
        <w:pStyle w:val="ad"/>
        <w:numPr>
          <w:ilvl w:val="0"/>
          <w:numId w:val="4"/>
        </w:numPr>
        <w:rPr>
          <w:b/>
          <w:lang w:val="en-US"/>
        </w:rPr>
      </w:pPr>
      <w:r w:rsidRPr="004E6574">
        <w:rPr>
          <w:rStyle w:val="a5"/>
          <w:b w:val="0"/>
          <w:lang w:val="en-US"/>
        </w:rPr>
        <w:t xml:space="preserve">Niciuna dintre persoanele angajate în cadrul companiei noastre </w:t>
      </w:r>
      <w:proofErr w:type="gramStart"/>
      <w:r w:rsidRPr="004E6574">
        <w:rPr>
          <w:rStyle w:val="a5"/>
          <w:b w:val="0"/>
          <w:lang w:val="en-US"/>
        </w:rPr>
        <w:t>nu are</w:t>
      </w:r>
      <w:proofErr w:type="gramEnd"/>
      <w:r w:rsidRPr="004E6574">
        <w:rPr>
          <w:rStyle w:val="a5"/>
          <w:b w:val="0"/>
          <w:lang w:val="en-US"/>
        </w:rPr>
        <w:t xml:space="preserve"> legături familiale sau de afaceri care ar putea influența procesul decizional ori evaluarea ofertei noastre în cadrul procedurii de achiziție publică de valoare mică.</w:t>
      </w:r>
    </w:p>
    <w:p w:rsidR="004E6574" w:rsidRPr="004E6574" w:rsidRDefault="004E6574" w:rsidP="004E6574">
      <w:pPr>
        <w:pStyle w:val="ad"/>
        <w:numPr>
          <w:ilvl w:val="0"/>
          <w:numId w:val="4"/>
        </w:numPr>
        <w:rPr>
          <w:b/>
          <w:lang w:val="en-US"/>
        </w:rPr>
      </w:pPr>
      <w:r w:rsidRPr="004E6574">
        <w:rPr>
          <w:rStyle w:val="a5"/>
          <w:b w:val="0"/>
          <w:lang w:val="en-US"/>
        </w:rPr>
        <w:t xml:space="preserve">Nu există nicio situație în care compania noastră </w:t>
      </w:r>
      <w:proofErr w:type="gramStart"/>
      <w:r w:rsidRPr="004E6574">
        <w:rPr>
          <w:rStyle w:val="a5"/>
          <w:b w:val="0"/>
          <w:lang w:val="en-US"/>
        </w:rPr>
        <w:t>să</w:t>
      </w:r>
      <w:proofErr w:type="gramEnd"/>
      <w:r w:rsidRPr="004E6574">
        <w:rPr>
          <w:rStyle w:val="a5"/>
          <w:b w:val="0"/>
          <w:lang w:val="en-US"/>
        </w:rPr>
        <w:t xml:space="preserve"> aibă un interes direct sau indirect în rezultatul procedurii de achiziție publică de valoare mică, care ar putea afecta obiectivitatea și corectitudinea procesului de atribuire a contractului.</w:t>
      </w:r>
    </w:p>
    <w:p w:rsidR="004E6574" w:rsidRPr="004E6574" w:rsidRDefault="004E6574" w:rsidP="004E6574">
      <w:pPr>
        <w:pStyle w:val="ad"/>
        <w:numPr>
          <w:ilvl w:val="0"/>
          <w:numId w:val="4"/>
        </w:numPr>
        <w:rPr>
          <w:b/>
          <w:lang w:val="en-US"/>
        </w:rPr>
      </w:pPr>
      <w:r w:rsidRPr="004E6574">
        <w:rPr>
          <w:rStyle w:val="a5"/>
          <w:b w:val="0"/>
          <w:lang w:val="en-US"/>
        </w:rPr>
        <w:t xml:space="preserve">Nu avem nicio asociere, parteneriat sau înțelegere cu alți participanți la procedura de achiziție publică de valoare mică, care ar putea crea </w:t>
      </w:r>
      <w:proofErr w:type="gramStart"/>
      <w:r w:rsidRPr="004E6574">
        <w:rPr>
          <w:rStyle w:val="a5"/>
          <w:b w:val="0"/>
          <w:lang w:val="en-US"/>
        </w:rPr>
        <w:t>un</w:t>
      </w:r>
      <w:proofErr w:type="gramEnd"/>
      <w:r w:rsidRPr="004E6574">
        <w:rPr>
          <w:rStyle w:val="a5"/>
          <w:b w:val="0"/>
          <w:lang w:val="en-US"/>
        </w:rPr>
        <w:t xml:space="preserve"> conflict de interese în detrimentul concurenței loiale și al transparenței procedurii.</w:t>
      </w:r>
    </w:p>
    <w:p w:rsidR="004E6574" w:rsidRPr="004E6574" w:rsidRDefault="004E6574" w:rsidP="004E6574">
      <w:pPr>
        <w:pStyle w:val="ad"/>
        <w:numPr>
          <w:ilvl w:val="0"/>
          <w:numId w:val="4"/>
        </w:numPr>
        <w:rPr>
          <w:b/>
          <w:lang w:val="en-US"/>
        </w:rPr>
      </w:pPr>
      <w:r w:rsidRPr="004E6574">
        <w:rPr>
          <w:rStyle w:val="a5"/>
          <w:b w:val="0"/>
          <w:lang w:val="en-US"/>
        </w:rPr>
        <w:t xml:space="preserve">Ne angajăm </w:t>
      </w:r>
      <w:proofErr w:type="gramStart"/>
      <w:r w:rsidRPr="004E6574">
        <w:rPr>
          <w:rStyle w:val="a5"/>
          <w:b w:val="0"/>
          <w:lang w:val="en-US"/>
        </w:rPr>
        <w:t>să</w:t>
      </w:r>
      <w:proofErr w:type="gramEnd"/>
      <w:r w:rsidRPr="004E6574">
        <w:rPr>
          <w:rStyle w:val="a5"/>
          <w:b w:val="0"/>
          <w:lang w:val="en-US"/>
        </w:rPr>
        <w:t xml:space="preserve"> respectăm toate cerințele și reglementările referitoare la prevenirea și combaterea corupției, conflictelor de interese și practicilor neloiale în cadrul acestei proceduri de achiziție publică de valoare mică.</w:t>
      </w:r>
    </w:p>
    <w:p w:rsidR="004E6574" w:rsidRPr="004E6574" w:rsidRDefault="004E6574" w:rsidP="004E6574">
      <w:pPr>
        <w:pStyle w:val="ad"/>
        <w:numPr>
          <w:ilvl w:val="0"/>
          <w:numId w:val="4"/>
        </w:numPr>
        <w:rPr>
          <w:b/>
          <w:lang w:val="en-US"/>
        </w:rPr>
      </w:pPr>
      <w:r w:rsidRPr="004E6574">
        <w:rPr>
          <w:rStyle w:val="a5"/>
          <w:b w:val="0"/>
          <w:lang w:val="en-US"/>
        </w:rPr>
        <w:t>Declar că toate informațiile furnizate în prezenta declarație sunt complete, corecte și veridice. Înțeleg că orice declarație falsă sau omisiune intenționată poate duce la excluderea noastră din procedura de achiziție publică de valoare mică și la aplicarea sancțiunilor legale corespunzătoare.</w:t>
      </w:r>
    </w:p>
    <w:p w:rsidR="004E6574" w:rsidRPr="004E6574" w:rsidRDefault="004E6574" w:rsidP="004E6574">
      <w:pPr>
        <w:pStyle w:val="ad"/>
        <w:rPr>
          <w:b/>
          <w:lang w:val="en-US"/>
        </w:rPr>
      </w:pPr>
      <w:r w:rsidRPr="004E6574">
        <w:rPr>
          <w:rStyle w:val="a5"/>
          <w:b w:val="0"/>
          <w:lang w:val="en-US"/>
        </w:rPr>
        <w:t xml:space="preserve">Prezenta declarație </w:t>
      </w:r>
      <w:proofErr w:type="gramStart"/>
      <w:r w:rsidRPr="004E6574">
        <w:rPr>
          <w:rStyle w:val="a5"/>
          <w:b w:val="0"/>
          <w:lang w:val="en-US"/>
        </w:rPr>
        <w:t>este</w:t>
      </w:r>
      <w:proofErr w:type="gramEnd"/>
      <w:r w:rsidRPr="004E6574">
        <w:rPr>
          <w:rStyle w:val="a5"/>
          <w:b w:val="0"/>
          <w:lang w:val="en-US"/>
        </w:rPr>
        <w:t xml:space="preserve"> întocmită pentru a fi utilizată în cadrul platformei MTender și pentru respectarea condițiilor legale privind transparența și integritatea procesului de achiziție.</w:t>
      </w:r>
    </w:p>
    <w:p w:rsidR="0016575F" w:rsidRDefault="0016575F">
      <w:pPr>
        <w:widowControl w:val="0"/>
        <w:autoSpaceDE w:val="0"/>
        <w:autoSpaceDN w:val="0"/>
        <w:spacing w:line="264" w:lineRule="exact"/>
        <w:ind w:left="240"/>
        <w:jc w:val="left"/>
        <w:rPr>
          <w:rFonts w:ascii="Tahoma"/>
          <w:color w:val="000000"/>
        </w:rPr>
      </w:pPr>
    </w:p>
    <w:p w:rsidR="0016575F" w:rsidRPr="004E6574" w:rsidRDefault="00A80AB7">
      <w:pPr>
        <w:widowControl w:val="0"/>
        <w:autoSpaceDE w:val="0"/>
        <w:autoSpaceDN w:val="0"/>
        <w:spacing w:line="267" w:lineRule="exact"/>
        <w:jc w:val="left"/>
        <w:rPr>
          <w:color w:val="000000"/>
          <w:sz w:val="24"/>
        </w:rPr>
      </w:pPr>
      <w:r w:rsidRPr="004E6574">
        <w:rPr>
          <w:color w:val="000000"/>
          <w:sz w:val="24"/>
        </w:rPr>
        <w:t>Semnătura:</w:t>
      </w:r>
    </w:p>
    <w:p w:rsidR="0016575F" w:rsidRPr="004E6574" w:rsidRDefault="0016575F">
      <w:pPr>
        <w:widowControl w:val="0"/>
        <w:autoSpaceDE w:val="0"/>
        <w:autoSpaceDN w:val="0"/>
        <w:spacing w:line="267" w:lineRule="exact"/>
        <w:jc w:val="left"/>
        <w:rPr>
          <w:color w:val="000000"/>
          <w:sz w:val="24"/>
        </w:rPr>
      </w:pPr>
    </w:p>
    <w:p w:rsidR="0016575F" w:rsidRPr="004E6574" w:rsidRDefault="0016575F">
      <w:pPr>
        <w:widowControl w:val="0"/>
        <w:autoSpaceDE w:val="0"/>
        <w:autoSpaceDN w:val="0"/>
        <w:spacing w:line="267" w:lineRule="exact"/>
        <w:jc w:val="left"/>
        <w:rPr>
          <w:color w:val="000000"/>
          <w:sz w:val="24"/>
        </w:rPr>
      </w:pPr>
    </w:p>
    <w:p w:rsidR="0016575F" w:rsidRPr="004E6574" w:rsidRDefault="0016575F">
      <w:pPr>
        <w:widowControl w:val="0"/>
        <w:autoSpaceDE w:val="0"/>
        <w:autoSpaceDN w:val="0"/>
        <w:spacing w:line="267" w:lineRule="exact"/>
        <w:jc w:val="left"/>
        <w:rPr>
          <w:color w:val="000000"/>
          <w:sz w:val="24"/>
        </w:rPr>
      </w:pPr>
    </w:p>
    <w:p w:rsidR="0016575F" w:rsidRPr="004E6574" w:rsidRDefault="00A80AB7">
      <w:pPr>
        <w:widowControl w:val="0"/>
        <w:autoSpaceDE w:val="0"/>
        <w:autoSpaceDN w:val="0"/>
        <w:spacing w:line="267" w:lineRule="exact"/>
        <w:jc w:val="left"/>
        <w:rPr>
          <w:b/>
          <w:color w:val="000000"/>
          <w:sz w:val="24"/>
        </w:rPr>
      </w:pPr>
      <w:r w:rsidRPr="004E6574">
        <w:rPr>
          <w:color w:val="000000"/>
          <w:sz w:val="24"/>
        </w:rPr>
        <w:t xml:space="preserve">Numele complet: </w:t>
      </w:r>
      <w:r w:rsidRPr="004E6574">
        <w:rPr>
          <w:b/>
          <w:color w:val="000000"/>
          <w:sz w:val="24"/>
        </w:rPr>
        <w:t>XXXXXX</w:t>
      </w:r>
    </w:p>
    <w:p w:rsidR="0016575F" w:rsidRPr="004E6574" w:rsidRDefault="00A80AB7">
      <w:pPr>
        <w:widowControl w:val="0"/>
        <w:autoSpaceDE w:val="0"/>
        <w:autoSpaceDN w:val="0"/>
        <w:spacing w:line="264" w:lineRule="exact"/>
        <w:jc w:val="left"/>
        <w:rPr>
          <w:color w:val="000000"/>
          <w:sz w:val="24"/>
        </w:rPr>
      </w:pPr>
      <w:r w:rsidRPr="004E6574">
        <w:rPr>
          <w:color w:val="000000"/>
          <w:sz w:val="24"/>
        </w:rPr>
        <w:t>Funcția: Director</w:t>
      </w:r>
    </w:p>
    <w:p w:rsidR="0016575F" w:rsidRPr="004E6574" w:rsidRDefault="00A80AB7">
      <w:pPr>
        <w:widowControl w:val="0"/>
        <w:autoSpaceDE w:val="0"/>
        <w:autoSpaceDN w:val="0"/>
        <w:spacing w:line="264" w:lineRule="exact"/>
        <w:jc w:val="left"/>
        <w:rPr>
          <w:color w:val="000000"/>
          <w:sz w:val="24"/>
        </w:rPr>
      </w:pPr>
      <w:r w:rsidRPr="004E6574">
        <w:rPr>
          <w:color w:val="000000"/>
          <w:sz w:val="24"/>
        </w:rPr>
        <w:t>Data: XXXXXXXX</w:t>
      </w:r>
    </w:p>
    <w:p w:rsidR="0016575F" w:rsidRPr="004E6574" w:rsidRDefault="0016575F">
      <w:pPr>
        <w:jc w:val="center"/>
        <w:rPr>
          <w:sz w:val="24"/>
        </w:rPr>
      </w:pPr>
    </w:p>
    <w:p w:rsidR="0016575F" w:rsidRPr="004E6574" w:rsidRDefault="0016575F">
      <w:pPr>
        <w:tabs>
          <w:tab w:val="left" w:pos="4200"/>
        </w:tabs>
        <w:rPr>
          <w:sz w:val="40"/>
        </w:rPr>
      </w:pPr>
    </w:p>
    <w:p w:rsidR="0016575F" w:rsidRDefault="0016575F">
      <w:pPr>
        <w:tabs>
          <w:tab w:val="left" w:pos="4200"/>
        </w:tabs>
        <w:rPr>
          <w:sz w:val="32"/>
        </w:rPr>
      </w:pPr>
    </w:p>
    <w:p w:rsidR="0016575F" w:rsidRDefault="0016575F">
      <w:pPr>
        <w:tabs>
          <w:tab w:val="left" w:pos="4200"/>
        </w:tabs>
        <w:rPr>
          <w:sz w:val="32"/>
        </w:rPr>
      </w:pPr>
    </w:p>
    <w:p w:rsidR="0016575F" w:rsidRDefault="0016575F">
      <w:pPr>
        <w:tabs>
          <w:tab w:val="left" w:pos="4200"/>
        </w:tabs>
        <w:rPr>
          <w:sz w:val="32"/>
        </w:rPr>
      </w:pPr>
    </w:p>
    <w:p w:rsidR="0016575F" w:rsidRDefault="00A80AB7">
      <w:pPr>
        <w:jc w:val="right"/>
        <w:rPr>
          <w:sz w:val="22"/>
          <w:szCs w:val="22"/>
          <w:lang w:val="it-IT"/>
        </w:rPr>
      </w:pPr>
      <w:r>
        <w:rPr>
          <w:lang w:val="it-IT"/>
        </w:rPr>
        <w:t>Anexa nr. 8</w:t>
      </w:r>
    </w:p>
    <w:p w:rsidR="0016575F" w:rsidRDefault="00A80AB7">
      <w:pPr>
        <w:ind w:right="57"/>
        <w:jc w:val="right"/>
        <w:rPr>
          <w:lang w:eastAsia="ru-RU"/>
        </w:rPr>
      </w:pPr>
      <w:proofErr w:type="gramStart"/>
      <w:r>
        <w:rPr>
          <w:lang w:eastAsia="ru-RU"/>
        </w:rPr>
        <w:t>la</w:t>
      </w:r>
      <w:proofErr w:type="gramEnd"/>
      <w:r>
        <w:rPr>
          <w:lang w:eastAsia="ru-RU"/>
        </w:rPr>
        <w:t xml:space="preserve"> Regulamentul cu privire la achizițiile</w:t>
      </w:r>
    </w:p>
    <w:p w:rsidR="0016575F" w:rsidRDefault="00A80AB7">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proofErr w:type="gramStart"/>
      <w:r>
        <w:rPr>
          <w:lang w:eastAsia="ru-RU"/>
        </w:rPr>
        <w:t>publice</w:t>
      </w:r>
      <w:proofErr w:type="gramEnd"/>
      <w:r>
        <w:rPr>
          <w:lang w:eastAsia="ru-RU"/>
        </w:rPr>
        <w:t xml:space="preserve"> de valoare mică </w:t>
      </w:r>
    </w:p>
    <w:p w:rsidR="0016575F" w:rsidRDefault="0016575F">
      <w:pPr>
        <w:pStyle w:val="a8"/>
        <w:tabs>
          <w:tab w:val="left" w:pos="567"/>
        </w:tabs>
        <w:spacing w:line="360" w:lineRule="auto"/>
        <w:rPr>
          <w:rFonts w:ascii="Times New Roman" w:hAnsi="Times New Roman"/>
          <w:szCs w:val="24"/>
        </w:rPr>
      </w:pPr>
    </w:p>
    <w:p w:rsidR="0016575F" w:rsidRDefault="0016575F">
      <w:pPr>
        <w:pStyle w:val="a8"/>
        <w:tabs>
          <w:tab w:val="left" w:pos="567"/>
        </w:tabs>
        <w:spacing w:line="360" w:lineRule="auto"/>
        <w:rPr>
          <w:rFonts w:ascii="Times New Roman" w:hAnsi="Times New Roman"/>
          <w:szCs w:val="24"/>
        </w:rPr>
      </w:pPr>
    </w:p>
    <w:p w:rsidR="0016575F" w:rsidRDefault="00A80AB7">
      <w:pPr>
        <w:pStyle w:val="2"/>
        <w:tabs>
          <w:tab w:val="left" w:pos="567"/>
        </w:tabs>
        <w:spacing w:before="0"/>
        <w:jc w:val="center"/>
        <w:rPr>
          <w:rFonts w:ascii="Times New Roman" w:hAnsi="Times New Roman"/>
          <w:color w:val="auto"/>
          <w:sz w:val="24"/>
          <w:szCs w:val="24"/>
        </w:rPr>
      </w:pPr>
      <w:bookmarkStart w:id="0" w:name="_Hlk77771056"/>
      <w:r>
        <w:rPr>
          <w:rFonts w:ascii="Times New Roman" w:hAnsi="Times New Roman"/>
          <w:color w:val="auto"/>
          <w:sz w:val="24"/>
          <w:szCs w:val="24"/>
        </w:rPr>
        <w:t>DECLARAŢIE</w:t>
      </w:r>
    </w:p>
    <w:p w:rsidR="0016575F" w:rsidRDefault="00A80AB7">
      <w:pPr>
        <w:pStyle w:val="a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0"/>
    <w:p w:rsidR="0016575F" w:rsidRDefault="0016575F">
      <w:pPr>
        <w:pStyle w:val="a8"/>
        <w:tabs>
          <w:tab w:val="left" w:pos="567"/>
        </w:tabs>
        <w:spacing w:line="360" w:lineRule="auto"/>
        <w:rPr>
          <w:rFonts w:ascii="Times New Roman" w:hAnsi="Times New Roman"/>
          <w:szCs w:val="24"/>
        </w:rPr>
      </w:pPr>
    </w:p>
    <w:p w:rsidR="0016575F" w:rsidRDefault="00A80AB7">
      <w:pPr>
        <w:pStyle w:val="a8"/>
        <w:tabs>
          <w:tab w:val="left" w:pos="-142"/>
        </w:tabs>
        <w:spacing w:before="240"/>
        <w:jc w:val="center"/>
        <w:rPr>
          <w:rFonts w:ascii="Times New Roman" w:hAnsi="Times New Roman"/>
          <w:szCs w:val="24"/>
        </w:rPr>
      </w:pPr>
      <w:r>
        <w:rPr>
          <w:rFonts w:ascii="Times New Roman" w:hAnsi="Times New Roman"/>
          <w:szCs w:val="24"/>
        </w:rPr>
        <w:t>Către___________</w:t>
      </w:r>
      <w:r>
        <w:rPr>
          <w:rFonts w:ascii="Times New Roman" w:hAnsi="Times New Roman"/>
          <w:szCs w:val="24"/>
          <w:u w:val="single"/>
        </w:rPr>
        <w:t xml:space="preserve"> IP Gimnaziul Rus </w:t>
      </w:r>
      <w:r>
        <w:rPr>
          <w:rFonts w:ascii="Times New Roman" w:hAnsi="Times New Roman"/>
          <w:szCs w:val="24"/>
          <w:u w:val="single"/>
          <w:lang w:val="en-US"/>
        </w:rPr>
        <w:t xml:space="preserve">“Dmitrie Cantemir” din raionul </w:t>
      </w:r>
      <w:r>
        <w:rPr>
          <w:rFonts w:ascii="Times New Roman" w:hAnsi="Times New Roman"/>
          <w:szCs w:val="24"/>
          <w:u w:val="single"/>
          <w:lang w:val="zh-CN"/>
        </w:rPr>
        <w:t>Ștefan Vodă</w:t>
      </w:r>
      <w:r>
        <w:rPr>
          <w:rFonts w:ascii="Times New Roman" w:hAnsi="Times New Roman"/>
          <w:szCs w:val="24"/>
        </w:rPr>
        <w:t xml:space="preserve"> _____                              </w:t>
      </w:r>
      <w:r>
        <w:rPr>
          <w:rFonts w:ascii="Times New Roman" w:hAnsi="Times New Roman"/>
          <w:sz w:val="20"/>
        </w:rPr>
        <w:t>MD-4201, MOLDOVA, or. Ștefan Vodă, str. Ștefan cel Mare nr. 1</w:t>
      </w:r>
    </w:p>
    <w:p w:rsidR="0016575F" w:rsidRDefault="0016575F">
      <w:pPr>
        <w:pStyle w:val="a8"/>
        <w:tabs>
          <w:tab w:val="left" w:pos="567"/>
        </w:tabs>
        <w:spacing w:line="360" w:lineRule="auto"/>
        <w:jc w:val="both"/>
        <w:rPr>
          <w:rFonts w:ascii="Times New Roman" w:hAnsi="Times New Roman"/>
          <w:szCs w:val="24"/>
        </w:rPr>
      </w:pPr>
    </w:p>
    <w:p w:rsidR="0016575F" w:rsidRDefault="0016575F">
      <w:pPr>
        <w:pStyle w:val="a8"/>
        <w:tabs>
          <w:tab w:val="left" w:pos="567"/>
        </w:tabs>
        <w:spacing w:line="360" w:lineRule="auto"/>
        <w:jc w:val="both"/>
        <w:rPr>
          <w:rFonts w:ascii="Times New Roman" w:hAnsi="Times New Roman"/>
          <w:szCs w:val="24"/>
        </w:rPr>
      </w:pPr>
    </w:p>
    <w:p w:rsidR="0016575F" w:rsidRDefault="00A80AB7">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16575F" w:rsidRDefault="0016575F">
      <w:pPr>
        <w:pStyle w:val="a8"/>
        <w:tabs>
          <w:tab w:val="left" w:pos="567"/>
        </w:tabs>
        <w:spacing w:line="360" w:lineRule="auto"/>
        <w:rPr>
          <w:rFonts w:ascii="Times New Roman" w:hAnsi="Times New Roman"/>
          <w:szCs w:val="24"/>
        </w:rPr>
      </w:pPr>
    </w:p>
    <w:p w:rsidR="0016575F" w:rsidRPr="00EF4E72" w:rsidRDefault="00A80AB7">
      <w:pPr>
        <w:shd w:val="clear" w:color="auto" w:fill="FFFFFF" w:themeFill="background1"/>
        <w:spacing w:before="120"/>
        <w:ind w:firstLine="142"/>
        <w:rPr>
          <w:b/>
          <w:sz w:val="28"/>
          <w:szCs w:val="22"/>
          <w:u w:val="single"/>
          <w:shd w:val="clear" w:color="auto" w:fill="FFFFFF" w:themeFill="background1"/>
          <w:lang w:val="it-IT" w:eastAsia="ru-RU"/>
        </w:rPr>
      </w:pPr>
      <w:r>
        <w:rPr>
          <w:sz w:val="22"/>
          <w:szCs w:val="22"/>
        </w:rPr>
        <w:t xml:space="preserve">    Ne angajăm </w:t>
      </w:r>
      <w:proofErr w:type="gramStart"/>
      <w:r>
        <w:rPr>
          <w:sz w:val="22"/>
          <w:szCs w:val="22"/>
        </w:rPr>
        <w:t>să</w:t>
      </w:r>
      <w:proofErr w:type="gramEnd"/>
      <w:r>
        <w:rPr>
          <w:sz w:val="22"/>
          <w:szCs w:val="22"/>
        </w:rPr>
        <w:t xml:space="preserve"> menținem oferta valabilă,</w:t>
      </w:r>
      <w:r>
        <w:rPr>
          <w:b/>
          <w:sz w:val="22"/>
          <w:szCs w:val="22"/>
          <w:lang w:val="it-IT" w:eastAsia="ru-RU"/>
        </w:rPr>
        <w:t xml:space="preserve"> privind achiziționarea</w:t>
      </w:r>
      <w:r w:rsidR="00EF4E72">
        <w:rPr>
          <w:sz w:val="22"/>
          <w:szCs w:val="22"/>
        </w:rPr>
        <w:t xml:space="preserve"> </w:t>
      </w:r>
      <w:r w:rsidR="00EF4E72">
        <w:rPr>
          <w:b/>
          <w:sz w:val="24"/>
          <w:u w:val="single"/>
          <w:lang w:val="ro-MO"/>
        </w:rPr>
        <w:t>p</w:t>
      </w:r>
      <w:r w:rsidR="00EF4E72" w:rsidRPr="00EF4E72">
        <w:rPr>
          <w:b/>
          <w:sz w:val="24"/>
          <w:u w:val="single"/>
        </w:rPr>
        <w:t>roduse de origine animală: carne și produse din carne, pește congelat</w:t>
      </w:r>
    </w:p>
    <w:p w:rsidR="00AC5696" w:rsidRDefault="00A80AB7">
      <w:pPr>
        <w:pStyle w:val="ac"/>
        <w:spacing w:line="360" w:lineRule="auto"/>
        <w:rPr>
          <w:rFonts w:ascii="Times New Roman" w:hAnsi="Times New Roman" w:cs="Times New Roman"/>
          <w:lang w:val="it-IT" w:eastAsia="ru-RU"/>
        </w:rPr>
      </w:pPr>
      <w:r>
        <w:rPr>
          <w:rFonts w:ascii="Times New Roman" w:hAnsi="Times New Roman" w:cs="Times New Roman"/>
          <w:lang w:val="it-IT" w:eastAsia="ru-RU"/>
        </w:rPr>
        <w:t xml:space="preserve"> (se indică obiectul achiziției)</w:t>
      </w:r>
    </w:p>
    <w:p w:rsidR="0016575F" w:rsidRDefault="00AC5696">
      <w:pPr>
        <w:pStyle w:val="ac"/>
        <w:spacing w:line="360" w:lineRule="auto"/>
        <w:rPr>
          <w:rFonts w:ascii="Times New Roman" w:hAnsi="Times New Roman" w:cs="Times New Roman"/>
        </w:rPr>
      </w:pPr>
      <w:r>
        <w:rPr>
          <w:rFonts w:ascii="Times New Roman" w:hAnsi="Times New Roman" w:cs="Times New Roman"/>
          <w:b/>
          <w:lang w:val="it-IT" w:eastAsia="ru-RU"/>
        </w:rPr>
        <w:t xml:space="preserve"> </w:t>
      </w:r>
      <w:r w:rsidR="00A80AB7" w:rsidRPr="00C93DC5">
        <w:rPr>
          <w:rFonts w:ascii="Times New Roman" w:hAnsi="Times New Roman" w:cs="Times New Roman"/>
          <w:b/>
          <w:lang w:val="it-IT" w:eastAsia="ru-RU"/>
        </w:rPr>
        <w:t xml:space="preserve">prin </w:t>
      </w:r>
      <w:r w:rsidR="00C93DC5" w:rsidRPr="00C93DC5">
        <w:rPr>
          <w:rFonts w:ascii="Times New Roman" w:hAnsi="Times New Roman" w:cs="Times New Roman"/>
          <w:b/>
          <w:u w:val="single"/>
        </w:rPr>
        <w:t>procedura de achiziție publică de valoare mică</w:t>
      </w:r>
      <w:r w:rsidR="00C93DC5" w:rsidRPr="00C93DC5">
        <w:rPr>
          <w:rFonts w:ascii="Times New Roman" w:hAnsi="Times New Roman" w:cs="Times New Roman"/>
          <w:b/>
          <w:iCs/>
          <w:u w:val="single"/>
          <w:lang w:val="fr-FR"/>
        </w:rPr>
        <w:t xml:space="preserve"> </w:t>
      </w:r>
      <w:r w:rsidR="00A80AB7" w:rsidRPr="00C93DC5">
        <w:rPr>
          <w:rFonts w:ascii="Times New Roman" w:hAnsi="Times New Roman" w:cs="Times New Roman"/>
          <w:b/>
          <w:iCs/>
          <w:u w:val="single"/>
          <w:lang w:val="fr-FR"/>
        </w:rPr>
        <w:t>nr</w:t>
      </w:r>
      <w:r w:rsidR="00A80AB7">
        <w:rPr>
          <w:rFonts w:ascii="Times New Roman" w:hAnsi="Times New Roman" w:cs="Times New Roman"/>
          <w:iCs/>
          <w:lang w:val="fr-FR"/>
        </w:rPr>
        <w:t xml:space="preserve">. </w:t>
      </w:r>
      <w:r w:rsidR="00A80AB7">
        <w:rPr>
          <w:rFonts w:ascii="Times New Roman" w:hAnsi="Times New Roman" w:cs="Times New Roman"/>
        </w:rPr>
        <w:t>__</w:t>
      </w:r>
      <w:r w:rsidR="006C313E">
        <w:rPr>
          <w:rFonts w:ascii="Times New Roman" w:hAnsi="Times New Roman" w:cs="Times New Roman"/>
        </w:rPr>
        <w:t>____________________din _______2026</w:t>
      </w:r>
    </w:p>
    <w:p w:rsidR="0016575F" w:rsidRDefault="00A80AB7">
      <w:pPr>
        <w:pStyle w:val="ac"/>
        <w:spacing w:line="360" w:lineRule="auto"/>
        <w:rPr>
          <w:rFonts w:ascii="Times New Roman" w:hAnsi="Times New Roman" w:cs="Times New Roman"/>
          <w:iCs/>
          <w:vertAlign w:val="superscript"/>
          <w:lang w:val="fr-FR"/>
        </w:rPr>
      </w:pPr>
      <w:r>
        <w:rPr>
          <w:rFonts w:ascii="Times New Roman" w:hAnsi="Times New Roman" w:cs="Times New Roman"/>
          <w:vertAlign w:val="superscript"/>
          <w:lang w:val="it-IT" w:eastAsia="ru-RU"/>
        </w:rPr>
        <w:t xml:space="preserve">                                                                                                                                                                                                         (tipul procedurii de achiziție)</w:t>
      </w:r>
    </w:p>
    <w:p w:rsidR="0016575F" w:rsidRDefault="00A80AB7">
      <w:pPr>
        <w:autoSpaceDN w:val="0"/>
        <w:adjustRightInd w:val="0"/>
        <w:rPr>
          <w:sz w:val="22"/>
          <w:szCs w:val="22"/>
        </w:rPr>
      </w:pPr>
      <w:proofErr w:type="gramStart"/>
      <w:r>
        <w:rPr>
          <w:sz w:val="22"/>
          <w:szCs w:val="22"/>
        </w:rPr>
        <w:t>pentru</w:t>
      </w:r>
      <w:proofErr w:type="gramEnd"/>
      <w:r>
        <w:rPr>
          <w:sz w:val="22"/>
          <w:szCs w:val="22"/>
        </w:rPr>
        <w:t xml:space="preserve"> o durată de </w:t>
      </w:r>
      <w:r w:rsidR="007669ED" w:rsidRPr="00A500DE">
        <w:rPr>
          <w:b/>
          <w:sz w:val="22"/>
          <w:u w:val="single"/>
        </w:rPr>
        <w:t>45 (patruzeci și cinci) zile</w:t>
      </w:r>
      <w:r>
        <w:rPr>
          <w:sz w:val="22"/>
          <w:szCs w:val="22"/>
        </w:rPr>
        <w:t>, respectiv până la</w:t>
      </w:r>
      <w:r w:rsidR="00AC5696">
        <w:rPr>
          <w:sz w:val="22"/>
          <w:szCs w:val="22"/>
        </w:rPr>
        <w:t xml:space="preserve"> data de ___________________2026</w:t>
      </w:r>
      <w:r>
        <w:rPr>
          <w:sz w:val="22"/>
          <w:szCs w:val="22"/>
        </w:rPr>
        <w:t xml:space="preserve"> (ziua/luna/anul), și ea va rămâne obligatorie pentru noi și poate fi acceptată oricând înainte de expirarea perioadei de valabilitate.</w:t>
      </w:r>
    </w:p>
    <w:p w:rsidR="0016575F" w:rsidRPr="008E5672" w:rsidRDefault="0016575F">
      <w:pPr>
        <w:pStyle w:val="a8"/>
        <w:tabs>
          <w:tab w:val="left" w:pos="567"/>
        </w:tabs>
        <w:spacing w:line="360" w:lineRule="auto"/>
        <w:rPr>
          <w:rFonts w:ascii="Times New Roman" w:hAnsi="Times New Roman"/>
          <w:sz w:val="22"/>
          <w:szCs w:val="22"/>
          <w:lang w:val="en-US"/>
        </w:rPr>
      </w:pPr>
    </w:p>
    <w:p w:rsidR="0016575F" w:rsidRDefault="0016575F">
      <w:pPr>
        <w:pStyle w:val="a8"/>
        <w:tabs>
          <w:tab w:val="left" w:pos="567"/>
        </w:tabs>
        <w:spacing w:line="360" w:lineRule="auto"/>
        <w:rPr>
          <w:rFonts w:ascii="Times New Roman" w:hAnsi="Times New Roman"/>
          <w:szCs w:val="24"/>
        </w:rPr>
      </w:pPr>
    </w:p>
    <w:p w:rsidR="0016575F" w:rsidRDefault="006C313E">
      <w:pPr>
        <w:pStyle w:val="a8"/>
        <w:tabs>
          <w:tab w:val="left" w:pos="567"/>
        </w:tabs>
        <w:spacing w:line="360" w:lineRule="auto"/>
        <w:rPr>
          <w:rFonts w:ascii="Times New Roman" w:hAnsi="Times New Roman"/>
          <w:szCs w:val="24"/>
        </w:rPr>
      </w:pPr>
      <w:r>
        <w:rPr>
          <w:rFonts w:ascii="Times New Roman" w:hAnsi="Times New Roman"/>
          <w:szCs w:val="24"/>
        </w:rPr>
        <w:t>Data completării ______</w:t>
      </w:r>
      <w:r>
        <w:rPr>
          <w:rFonts w:ascii="Times New Roman" w:hAnsi="Times New Roman"/>
          <w:szCs w:val="24"/>
          <w:u w:val="single"/>
        </w:rPr>
        <w:t xml:space="preserve">ianuarie  </w:t>
      </w:r>
      <w:r>
        <w:rPr>
          <w:rFonts w:ascii="Times New Roman" w:hAnsi="Times New Roman"/>
          <w:szCs w:val="24"/>
        </w:rPr>
        <w:t xml:space="preserve"> 2026</w:t>
      </w:r>
      <w:r w:rsidR="00A80AB7">
        <w:rPr>
          <w:rFonts w:ascii="Times New Roman" w:hAnsi="Times New Roman"/>
          <w:szCs w:val="24"/>
        </w:rPr>
        <w:t xml:space="preserve"> </w:t>
      </w:r>
    </w:p>
    <w:p w:rsidR="0016575F" w:rsidRDefault="00A80AB7">
      <w:pPr>
        <w:pStyle w:val="a8"/>
        <w:tabs>
          <w:tab w:val="left" w:pos="567"/>
        </w:tabs>
        <w:spacing w:line="360" w:lineRule="auto"/>
        <w:rPr>
          <w:rFonts w:ascii="Times New Roman" w:hAnsi="Times New Roman"/>
          <w:szCs w:val="24"/>
        </w:rPr>
      </w:pPr>
      <w:r>
        <w:rPr>
          <w:rFonts w:ascii="Times New Roman" w:hAnsi="Times New Roman"/>
          <w:szCs w:val="24"/>
        </w:rPr>
        <w:t>Cu stimă,</w:t>
      </w:r>
    </w:p>
    <w:p w:rsidR="0016575F" w:rsidRDefault="00A80AB7">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rsidR="0016575F" w:rsidRDefault="00A80AB7">
      <w:pPr>
        <w:pStyle w:val="a8"/>
        <w:tabs>
          <w:tab w:val="left" w:pos="567"/>
        </w:tabs>
        <w:spacing w:line="360" w:lineRule="auto"/>
        <w:jc w:val="right"/>
        <w:rPr>
          <w:rFonts w:ascii="Times New Roman" w:hAnsi="Times New Roman"/>
          <w:b/>
          <w:u w:val="single"/>
        </w:rPr>
      </w:pPr>
      <w:r>
        <w:rPr>
          <w:rFonts w:ascii="Times New Roman" w:hAnsi="Times New Roman"/>
          <w:b/>
          <w:u w:val="single"/>
        </w:rPr>
        <w:t>_________________________</w:t>
      </w:r>
    </w:p>
    <w:p w:rsidR="0016575F" w:rsidRDefault="00A80AB7">
      <w:pPr>
        <w:pStyle w:val="a8"/>
        <w:tabs>
          <w:tab w:val="left" w:pos="567"/>
        </w:tabs>
        <w:spacing w:line="360" w:lineRule="auto"/>
        <w:jc w:val="right"/>
        <w:rPr>
          <w:rFonts w:ascii="Times New Roman" w:hAnsi="Times New Roman"/>
          <w:b/>
          <w:u w:val="single"/>
        </w:rPr>
      </w:pPr>
      <w:r>
        <w:rPr>
          <w:rFonts w:ascii="Times New Roman" w:hAnsi="Times New Roman"/>
          <w:b/>
          <w:u w:val="single"/>
        </w:rPr>
        <w:t>Administrator ________________</w:t>
      </w:r>
    </w:p>
    <w:p w:rsidR="0016575F" w:rsidRPr="008E5672" w:rsidRDefault="0016575F" w:rsidP="007669ED">
      <w:pPr>
        <w:pStyle w:val="a8"/>
        <w:tabs>
          <w:tab w:val="left" w:pos="567"/>
        </w:tabs>
        <w:spacing w:line="360" w:lineRule="auto"/>
        <w:rPr>
          <w:rFonts w:ascii="Times New Roman" w:hAnsi="Times New Roman"/>
          <w:b/>
          <w:u w:val="single"/>
          <w:lang w:val="en-US"/>
        </w:rPr>
      </w:pPr>
    </w:p>
    <w:p w:rsidR="0016575F" w:rsidRDefault="00A80AB7">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16575F" w:rsidRDefault="00A80AB7">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16575F" w:rsidRDefault="0016575F"/>
    <w:p w:rsidR="0016575F" w:rsidRDefault="0016575F">
      <w:pPr>
        <w:tabs>
          <w:tab w:val="left" w:pos="4200"/>
        </w:tabs>
        <w:rPr>
          <w:sz w:val="32"/>
        </w:rPr>
      </w:pPr>
    </w:p>
    <w:p w:rsidR="0016575F" w:rsidRDefault="0016575F" w:rsidP="0068167B">
      <w:pPr>
        <w:tabs>
          <w:tab w:val="left" w:pos="4200"/>
        </w:tabs>
        <w:ind w:firstLine="0"/>
        <w:rPr>
          <w:sz w:val="32"/>
        </w:rPr>
        <w:sectPr w:rsidR="0016575F">
          <w:pgSz w:w="12240" w:h="15840"/>
          <w:pgMar w:top="567" w:right="567" w:bottom="567" w:left="1418" w:header="720" w:footer="720" w:gutter="0"/>
          <w:cols w:space="720"/>
          <w:docGrid w:linePitch="360"/>
        </w:sectPr>
      </w:pPr>
    </w:p>
    <w:tbl>
      <w:tblPr>
        <w:tblpPr w:leftFromText="180" w:rightFromText="180" w:vertAnchor="page" w:horzAnchor="margin" w:tblpY="347"/>
        <w:tblW w:w="5224" w:type="pct"/>
        <w:tblLayout w:type="fixed"/>
        <w:tblLook w:val="04A0"/>
      </w:tblPr>
      <w:tblGrid>
        <w:gridCol w:w="3652"/>
        <w:gridCol w:w="2765"/>
        <w:gridCol w:w="843"/>
        <w:gridCol w:w="1443"/>
        <w:gridCol w:w="3349"/>
        <w:gridCol w:w="2302"/>
        <w:gridCol w:w="1094"/>
      </w:tblGrid>
      <w:tr w:rsidR="0016575F" w:rsidTr="00455D86">
        <w:trPr>
          <w:trHeight w:val="697"/>
        </w:trPr>
        <w:tc>
          <w:tcPr>
            <w:tcW w:w="5000" w:type="pct"/>
            <w:gridSpan w:val="7"/>
            <w:shd w:val="clear" w:color="auto" w:fill="auto"/>
            <w:vAlign w:val="center"/>
          </w:tcPr>
          <w:p w:rsidR="0016575F" w:rsidRDefault="00A80AB7">
            <w:pPr>
              <w:pStyle w:val="ac"/>
              <w:rPr>
                <w:rFonts w:ascii="Times New Roman" w:hAnsi="Times New Roman" w:cs="Times New Roman"/>
                <w:lang w:val="it-IT"/>
              </w:rPr>
            </w:pPr>
            <w:r>
              <w:rPr>
                <w:rFonts w:ascii="Times New Roman" w:hAnsi="Times New Roman" w:cs="Times New Roman"/>
                <w:lang w:val="ro-RO"/>
              </w:rPr>
              <w:lastRenderedPageBreak/>
              <w:br w:type="page"/>
            </w:r>
            <w:r>
              <w:rPr>
                <w:rFonts w:ascii="Times New Roman" w:hAnsi="Times New Roman" w:cs="Times New Roman"/>
                <w:lang w:val="fr-FR"/>
              </w:rPr>
              <w:br w:type="page"/>
            </w:r>
            <w:r>
              <w:rPr>
                <w:rFonts w:ascii="Times New Roman" w:hAnsi="Times New Roman" w:cs="Times New Roman"/>
                <w:lang w:val="ro-RO"/>
              </w:rPr>
              <w:br w:type="page"/>
            </w:r>
            <w:r>
              <w:rPr>
                <w:rFonts w:ascii="Times New Roman" w:hAnsi="Times New Roman" w:cs="Times New Roman"/>
                <w:lang w:val="ro-RO"/>
              </w:rPr>
              <w:br w:type="page"/>
            </w:r>
            <w:bookmarkStart w:id="1" w:name="_Toc392180206"/>
            <w:bookmarkStart w:id="2" w:name="_Toc449539095"/>
            <w:bookmarkStart w:id="3" w:name="_Toc356920194"/>
            <w:r>
              <w:rPr>
                <w:rFonts w:ascii="Times New Roman" w:hAnsi="Times New Roman" w:cs="Times New Roman"/>
                <w:lang w:val="ro-RO"/>
              </w:rPr>
              <w:t xml:space="preserve">                                                                                                                                                                                                                                                       </w:t>
            </w:r>
            <w:r>
              <w:rPr>
                <w:rFonts w:ascii="Times New Roman" w:hAnsi="Times New Roman" w:cs="Times New Roman"/>
                <w:lang w:val="it-IT"/>
              </w:rPr>
              <w:t>Anexa nr.22</w:t>
            </w:r>
          </w:p>
          <w:p w:rsidR="0016575F" w:rsidRDefault="00A80AB7">
            <w:pPr>
              <w:pStyle w:val="ac"/>
              <w:jc w:val="right"/>
              <w:rPr>
                <w:rFonts w:ascii="Times New Roman" w:hAnsi="Times New Roman" w:cs="Times New Roman"/>
                <w:lang w:val="it-IT"/>
              </w:rPr>
            </w:pPr>
            <w:r>
              <w:rPr>
                <w:rFonts w:ascii="Times New Roman" w:hAnsi="Times New Roman" w:cs="Times New Roman"/>
                <w:lang w:val="it-IT"/>
              </w:rPr>
              <w:t xml:space="preserve">                                                                                                                                                                                                                    </w:t>
            </w:r>
            <w:r w:rsidR="004E6574">
              <w:rPr>
                <w:rFonts w:ascii="Times New Roman" w:hAnsi="Times New Roman" w:cs="Times New Roman"/>
                <w:lang w:val="it-IT"/>
              </w:rPr>
              <w:t xml:space="preserve">                   la Documentaț</w:t>
            </w:r>
            <w:r>
              <w:rPr>
                <w:rFonts w:ascii="Times New Roman" w:hAnsi="Times New Roman" w:cs="Times New Roman"/>
                <w:lang w:val="it-IT"/>
              </w:rPr>
              <w:t>ia Standa</w:t>
            </w:r>
            <w:r w:rsidR="00441609">
              <w:rPr>
                <w:rFonts w:ascii="Times New Roman" w:hAnsi="Times New Roman" w:cs="Times New Roman"/>
                <w:lang w:val="it-IT"/>
              </w:rPr>
              <w:t>rd</w:t>
            </w:r>
            <w:r>
              <w:rPr>
                <w:rFonts w:ascii="Times New Roman" w:hAnsi="Times New Roman" w:cs="Times New Roman"/>
                <w:lang w:val="it-IT"/>
              </w:rPr>
              <w:t xml:space="preserve"> apro</w:t>
            </w:r>
            <w:r w:rsidR="00EF4E72">
              <w:rPr>
                <w:rFonts w:ascii="Times New Roman" w:hAnsi="Times New Roman" w:cs="Times New Roman"/>
                <w:lang w:val="it-IT"/>
              </w:rPr>
              <w:t>bata prin Ordinul MF  nr. 115 di</w:t>
            </w:r>
            <w:r>
              <w:rPr>
                <w:rFonts w:ascii="Times New Roman" w:hAnsi="Times New Roman" w:cs="Times New Roman"/>
                <w:lang w:val="it-IT"/>
              </w:rPr>
              <w:t>n 15.09.2021</w:t>
            </w:r>
          </w:p>
          <w:p w:rsidR="0016575F" w:rsidRDefault="00A80AB7">
            <w:pPr>
              <w:pStyle w:val="ac"/>
              <w:rPr>
                <w:rFonts w:ascii="Times New Roman" w:hAnsi="Times New Roman" w:cs="Times New Roman"/>
                <w:b/>
                <w:sz w:val="24"/>
                <w:szCs w:val="24"/>
                <w:lang w:val="fr-FR"/>
              </w:rPr>
            </w:pPr>
            <w:bookmarkStart w:id="4" w:name="_Hlk77771394"/>
            <w:r>
              <w:rPr>
                <w:rFonts w:ascii="Times New Roman" w:hAnsi="Times New Roman" w:cs="Times New Roman"/>
                <w:lang w:val="fr-FR"/>
              </w:rPr>
              <w:t xml:space="preserve">                                                                                                                                    </w:t>
            </w:r>
            <w:r>
              <w:rPr>
                <w:rFonts w:ascii="Times New Roman" w:hAnsi="Times New Roman" w:cs="Times New Roman"/>
                <w:b/>
                <w:sz w:val="24"/>
                <w:szCs w:val="24"/>
                <w:lang w:val="fr-FR"/>
              </w:rPr>
              <w:t xml:space="preserve">Specificaţii tehnice </w:t>
            </w:r>
            <w:bookmarkEnd w:id="1"/>
            <w:bookmarkEnd w:id="2"/>
            <w:bookmarkEnd w:id="3"/>
            <w:bookmarkEnd w:id="4"/>
          </w:p>
        </w:tc>
      </w:tr>
      <w:tr w:rsidR="0016575F" w:rsidTr="00455D86">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16575F">
              <w:trPr>
                <w:jc w:val="center"/>
              </w:trPr>
              <w:tc>
                <w:tcPr>
                  <w:tcW w:w="10500" w:type="dxa"/>
                  <w:tcBorders>
                    <w:top w:val="nil"/>
                    <w:left w:val="nil"/>
                    <w:bottom w:val="nil"/>
                    <w:right w:val="nil"/>
                  </w:tcBorders>
                  <w:tcMar>
                    <w:top w:w="15" w:type="dxa"/>
                    <w:left w:w="45" w:type="dxa"/>
                    <w:bottom w:w="15" w:type="dxa"/>
                    <w:right w:w="45" w:type="dxa"/>
                  </w:tcMar>
                </w:tcPr>
                <w:p w:rsidR="0016575F" w:rsidRDefault="00A80AB7">
                  <w:pPr>
                    <w:pStyle w:val="ac"/>
                    <w:framePr w:hSpace="180" w:wrap="around" w:vAnchor="page" w:hAnchor="margin" w:y="347"/>
                    <w:rPr>
                      <w:rFonts w:ascii="Times New Roman" w:hAnsi="Times New Roman" w:cs="Times New Roman"/>
                      <w:lang w:val="fr-FR"/>
                    </w:rPr>
                  </w:pPr>
                  <w:r>
                    <w:rPr>
                      <w:rFonts w:ascii="Times New Roman" w:hAnsi="Times New Roman" w:cs="Times New Roman"/>
                      <w:i/>
                      <w:iCs/>
                      <w:lang w:val="fr-FR"/>
                    </w:rPr>
                    <w:t>[Acest tabel va fi completat de către ofertant în coloanele 2, 3, 4, 6, 7, iar de către autoritatea contractantă – în coloanele 1, 5,]</w:t>
                  </w:r>
                </w:p>
              </w:tc>
            </w:tr>
          </w:tbl>
          <w:p w:rsidR="0016575F" w:rsidRDefault="0016575F">
            <w:pPr>
              <w:pStyle w:val="ac"/>
              <w:rPr>
                <w:rFonts w:ascii="Times New Roman" w:hAnsi="Times New Roman" w:cs="Times New Roman"/>
                <w:lang w:val="fr-FR"/>
              </w:rPr>
            </w:pPr>
          </w:p>
        </w:tc>
      </w:tr>
      <w:tr w:rsidR="0016575F" w:rsidTr="00455D86">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proofErr w:type="gramStart"/>
            <w:r>
              <w:rPr>
                <w:rFonts w:ascii="Times New Roman" w:hAnsi="Times New Roman" w:cs="Times New Roman"/>
              </w:rPr>
              <w:t xml:space="preserve">Numărul </w:t>
            </w:r>
            <w:r w:rsidR="00C009E2">
              <w:t xml:space="preserve"> </w:t>
            </w:r>
            <w:r w:rsidR="00C009E2" w:rsidRPr="00C009E2">
              <w:rPr>
                <w:rFonts w:ascii="Times New Roman" w:hAnsi="Times New Roman" w:cs="Times New Roman"/>
              </w:rPr>
              <w:t>procedura</w:t>
            </w:r>
            <w:proofErr w:type="gramEnd"/>
            <w:r w:rsidR="00C009E2" w:rsidRPr="00C009E2">
              <w:rPr>
                <w:rFonts w:ascii="Times New Roman" w:hAnsi="Times New Roman" w:cs="Times New Roman"/>
              </w:rPr>
              <w:t xml:space="preserve"> de achiziție publică de valoare mică</w:t>
            </w:r>
            <w:r w:rsidRPr="00C009E2">
              <w:rPr>
                <w:rFonts w:ascii="Times New Roman" w:hAnsi="Times New Roman" w:cs="Times New Roman"/>
                <w:iCs/>
                <w:sz w:val="24"/>
                <w:szCs w:val="24"/>
                <w:lang w:val="fr-FR"/>
              </w:rPr>
              <w:t xml:space="preserve"> </w:t>
            </w:r>
            <w:r>
              <w:rPr>
                <w:rFonts w:ascii="Times New Roman" w:hAnsi="Times New Roman" w:cs="Times New Roman"/>
                <w:iCs/>
                <w:sz w:val="24"/>
                <w:szCs w:val="24"/>
                <w:lang w:val="fr-FR"/>
              </w:rPr>
              <w:t xml:space="preserve">nr. </w:t>
            </w:r>
            <w:r>
              <w:t xml:space="preserve"> </w:t>
            </w:r>
            <w:hyperlink r:id="rId8" w:tgtFrame="_blank" w:history="1">
              <w:proofErr w:type="gramStart"/>
              <w:r w:rsidR="00802DBD">
                <w:rPr>
                  <w:rStyle w:val="a4"/>
                  <w:rFonts w:ascii="Arial" w:hAnsi="Arial" w:cs="Arial"/>
                  <w:color w:val="224ABE"/>
                  <w:sz w:val="16"/>
                  <w:szCs w:val="16"/>
                  <w:bdr w:val="single" w:sz="2" w:space="0" w:color="E5E7EB" w:frame="1"/>
                  <w:shd w:val="clear" w:color="auto" w:fill="FFFFFF"/>
                </w:rPr>
                <w:t>ocds-b3wdp1-MD-1768723717221</w:t>
              </w:r>
              <w:proofErr w:type="gramEnd"/>
            </w:hyperlink>
            <w:r w:rsidR="00802DBD">
              <w:rPr>
                <w:sz w:val="20"/>
              </w:rPr>
              <w:t xml:space="preserve">  </w:t>
            </w:r>
            <w:r w:rsidR="00802DBD">
              <w:rPr>
                <w:rFonts w:ascii="Times New Roman" w:hAnsi="Times New Roman" w:cs="Times New Roman"/>
              </w:rPr>
              <w:t>din</w:t>
            </w:r>
            <w:r w:rsidR="00802DBD">
              <w:rPr>
                <w:rFonts w:ascii="Times New Roman" w:hAnsi="Times New Roman" w:cs="Times New Roman"/>
                <w:u w:val="single"/>
              </w:rPr>
              <w:t xml:space="preserve"> </w:t>
            </w:r>
            <w:r w:rsidR="00802DBD" w:rsidRPr="00802DBD">
              <w:rPr>
                <w:rFonts w:ascii="Times New Roman" w:hAnsi="Times New Roman" w:cs="Times New Roman"/>
                <w:u w:val="single"/>
              </w:rPr>
              <w:t>18.01.2026.</w:t>
            </w:r>
          </w:p>
        </w:tc>
      </w:tr>
      <w:tr w:rsidR="0016575F" w:rsidTr="00455D86">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spacing w:line="360" w:lineRule="auto"/>
            </w:pPr>
            <w:r>
              <w:rPr>
                <w:rFonts w:ascii="Times New Roman" w:hAnsi="Times New Roman" w:cs="Times New Roman"/>
              </w:rPr>
              <w:t>Obiectul achiziției:</w:t>
            </w:r>
            <w:r>
              <w:rPr>
                <w:rFonts w:ascii="Times New Roman" w:hAnsi="Times New Roman" w:cs="Times New Roman"/>
                <w:b/>
                <w:sz w:val="24"/>
                <w:szCs w:val="24"/>
                <w:u w:val="single"/>
              </w:rPr>
              <w:t xml:space="preserve"> </w:t>
            </w:r>
            <w:r w:rsidR="00AC5696" w:rsidRPr="006C313E">
              <w:rPr>
                <w:b/>
                <w:i/>
                <w:sz w:val="24"/>
                <w:szCs w:val="24"/>
                <w:u w:val="single"/>
                <w:lang w:val="ro-RO" w:eastAsia="ru-RU"/>
              </w:rPr>
              <w:t xml:space="preserve"> </w:t>
            </w:r>
            <w:r w:rsidR="00EF4E72" w:rsidRPr="00EF4E72">
              <w:rPr>
                <w:b/>
                <w:sz w:val="24"/>
                <w:u w:val="single"/>
              </w:rPr>
              <w:t xml:space="preserve"> Produse de origine animală: carne și produse din carne, pește congelat</w:t>
            </w:r>
          </w:p>
        </w:tc>
      </w:tr>
      <w:tr w:rsidR="0016575F" w:rsidTr="00455D86">
        <w:trPr>
          <w:trHeight w:val="302"/>
        </w:trPr>
        <w:tc>
          <w:tcPr>
            <w:tcW w:w="2817" w:type="pct"/>
            <w:gridSpan w:val="4"/>
            <w:shd w:val="clear" w:color="auto" w:fill="auto"/>
          </w:tcPr>
          <w:p w:rsidR="0016575F" w:rsidRDefault="0016575F">
            <w:pPr>
              <w:pStyle w:val="ac"/>
              <w:rPr>
                <w:rFonts w:ascii="Times New Roman" w:hAnsi="Times New Roman" w:cs="Times New Roman"/>
              </w:rPr>
            </w:pPr>
          </w:p>
        </w:tc>
        <w:tc>
          <w:tcPr>
            <w:tcW w:w="2183" w:type="pct"/>
            <w:gridSpan w:val="3"/>
            <w:shd w:val="clear" w:color="auto" w:fill="auto"/>
          </w:tcPr>
          <w:p w:rsidR="0016575F" w:rsidRDefault="0016575F">
            <w:pPr>
              <w:pStyle w:val="ac"/>
              <w:rPr>
                <w:rFonts w:ascii="Times New Roman" w:hAnsi="Times New Roman" w:cs="Times New Roman"/>
              </w:rPr>
            </w:pPr>
          </w:p>
        </w:tc>
      </w:tr>
      <w:tr w:rsidR="0016575F" w:rsidTr="0068167B">
        <w:trPr>
          <w:trHeight w:val="1043"/>
        </w:trPr>
        <w:tc>
          <w:tcPr>
            <w:tcW w:w="1182"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 xml:space="preserve">Denumirea bunurilor/serviciilor </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Denumirea modelului bunului/serviciului</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Ţara de origine</w:t>
            </w:r>
          </w:p>
        </w:tc>
        <w:tc>
          <w:tcPr>
            <w:tcW w:w="467"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Producătorul</w:t>
            </w: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lang w:val="fr-FR"/>
              </w:rPr>
            </w:pPr>
            <w:r>
              <w:rPr>
                <w:rFonts w:ascii="Times New Roman" w:hAnsi="Times New Roman" w:cs="Times New Roman"/>
                <w:lang w:val="fr-FR"/>
              </w:rPr>
              <w:t>Specificarea tehnică deplină solicitată de către autoritatea contractantă</w:t>
            </w:r>
          </w:p>
          <w:p w:rsidR="0016575F" w:rsidRDefault="0016575F">
            <w:pPr>
              <w:pStyle w:val="ac"/>
              <w:rPr>
                <w:rFonts w:ascii="Times New Roman" w:hAnsi="Times New Roman" w:cs="Times New Roman"/>
                <w:lang w:val="fr-FR"/>
              </w:rPr>
            </w:pPr>
          </w:p>
        </w:tc>
        <w:tc>
          <w:tcPr>
            <w:tcW w:w="745" w:type="pct"/>
            <w:tcBorders>
              <w:top w:val="single" w:sz="4" w:space="0" w:color="auto"/>
              <w:left w:val="single" w:sz="4" w:space="0" w:color="auto"/>
              <w:bottom w:val="single" w:sz="4" w:space="0" w:color="auto"/>
              <w:right w:val="single" w:sz="4" w:space="0" w:color="auto"/>
            </w:tcBorders>
          </w:tcPr>
          <w:p w:rsidR="0016575F" w:rsidRDefault="00A80AB7">
            <w:pPr>
              <w:pStyle w:val="ac"/>
              <w:rPr>
                <w:rFonts w:ascii="Times New Roman" w:hAnsi="Times New Roman" w:cs="Times New Roman"/>
                <w:lang w:val="fr-FR"/>
              </w:rPr>
            </w:pPr>
            <w:r>
              <w:rPr>
                <w:rFonts w:ascii="Times New Roman" w:hAnsi="Times New Roman" w:cs="Times New Roman"/>
                <w:lang w:val="fr-FR"/>
              </w:rPr>
              <w:t>Specificarea tehnică deplină propusă de către ofertant</w:t>
            </w:r>
          </w:p>
          <w:p w:rsidR="0016575F" w:rsidRDefault="0016575F">
            <w:pPr>
              <w:pStyle w:val="ac"/>
              <w:rPr>
                <w:rFonts w:ascii="Times New Roman" w:hAnsi="Times New Roman" w:cs="Times New Roman"/>
                <w:lang w:val="fr-FR"/>
              </w:rPr>
            </w:pPr>
          </w:p>
        </w:tc>
        <w:tc>
          <w:tcPr>
            <w:tcW w:w="354"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rPr>
            </w:pPr>
            <w:r>
              <w:rPr>
                <w:rFonts w:ascii="Times New Roman" w:hAnsi="Times New Roman" w:cs="Times New Roman"/>
              </w:rPr>
              <w:t>Standarde de referinţă</w:t>
            </w:r>
          </w:p>
        </w:tc>
      </w:tr>
      <w:tr w:rsidR="0016575F" w:rsidTr="0068167B">
        <w:trPr>
          <w:trHeight w:val="283"/>
        </w:trPr>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1</w:t>
            </w:r>
          </w:p>
        </w:tc>
        <w:tc>
          <w:tcPr>
            <w:tcW w:w="895"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2</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3</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4</w:t>
            </w:r>
          </w:p>
        </w:tc>
        <w:tc>
          <w:tcPr>
            <w:tcW w:w="1084"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5</w:t>
            </w:r>
          </w:p>
        </w:tc>
        <w:tc>
          <w:tcPr>
            <w:tcW w:w="745" w:type="pct"/>
            <w:tcBorders>
              <w:top w:val="single" w:sz="4" w:space="0" w:color="auto"/>
              <w:left w:val="single" w:sz="4" w:space="0" w:color="auto"/>
              <w:bottom w:val="single" w:sz="4" w:space="0" w:color="auto"/>
              <w:right w:val="single" w:sz="4" w:space="0" w:color="auto"/>
            </w:tcBorders>
          </w:tcPr>
          <w:p w:rsidR="0016575F" w:rsidRDefault="00A80AB7">
            <w:pPr>
              <w:pStyle w:val="ac"/>
              <w:rPr>
                <w:rFonts w:ascii="Times New Roman" w:hAnsi="Times New Roman" w:cs="Times New Roman"/>
              </w:rPr>
            </w:pPr>
            <w:r>
              <w:rPr>
                <w:rFonts w:ascii="Times New Roman" w:hAnsi="Times New Roman" w:cs="Times New Roman"/>
              </w:rPr>
              <w:t>6</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A80AB7">
            <w:pPr>
              <w:pStyle w:val="ac"/>
              <w:rPr>
                <w:rFonts w:ascii="Times New Roman" w:hAnsi="Times New Roman" w:cs="Times New Roman"/>
              </w:rPr>
            </w:pPr>
            <w:r>
              <w:rPr>
                <w:rFonts w:ascii="Times New Roman" w:hAnsi="Times New Roman" w:cs="Times New Roman"/>
              </w:rPr>
              <w:t>7</w:t>
            </w:r>
          </w:p>
        </w:tc>
      </w:tr>
      <w:tr w:rsidR="0016575F" w:rsidTr="0068167B">
        <w:trPr>
          <w:trHeight w:val="680"/>
        </w:trPr>
        <w:tc>
          <w:tcPr>
            <w:tcW w:w="1182" w:type="pct"/>
            <w:tcBorders>
              <w:top w:val="single" w:sz="4" w:space="0" w:color="auto"/>
              <w:left w:val="single" w:sz="4" w:space="0" w:color="auto"/>
              <w:bottom w:val="single" w:sz="4" w:space="0" w:color="auto"/>
              <w:right w:val="single" w:sz="4" w:space="0" w:color="auto"/>
            </w:tcBorders>
            <w:shd w:val="clear" w:color="auto" w:fill="auto"/>
          </w:tcPr>
          <w:p w:rsidR="0068167B" w:rsidRPr="0068167B" w:rsidRDefault="0068167B">
            <w:pPr>
              <w:ind w:firstLine="0"/>
              <w:rPr>
                <w:b/>
                <w:i/>
                <w:sz w:val="22"/>
                <w:u w:val="single"/>
              </w:rPr>
            </w:pPr>
            <w:r w:rsidRPr="0068167B">
              <w:rPr>
                <w:b/>
                <w:i/>
                <w:sz w:val="22"/>
                <w:u w:val="single"/>
              </w:rPr>
              <w:t xml:space="preserve">Lot nr. 1: </w:t>
            </w:r>
          </w:p>
          <w:p w:rsidR="0016575F" w:rsidRDefault="0068167B">
            <w:pPr>
              <w:ind w:firstLine="0"/>
              <w:rPr>
                <w:lang w:val="ro-RO"/>
              </w:rPr>
            </w:pPr>
            <w:r w:rsidRPr="0068167B">
              <w:rPr>
                <w:b/>
                <w:i/>
                <w:sz w:val="22"/>
                <w:u w:val="single"/>
              </w:rPr>
              <w:t>Produse de origine animală: carne și produse din carne, pește congelat</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16575F" w:rsidRDefault="0016575F">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16575F" w:rsidRDefault="0016575F">
            <w:pPr>
              <w:ind w:firstLine="0"/>
              <w:rPr>
                <w:lang w:val="ro-RO"/>
              </w:rPr>
            </w:pPr>
          </w:p>
        </w:tc>
        <w:tc>
          <w:tcPr>
            <w:tcW w:w="745" w:type="pct"/>
            <w:tcBorders>
              <w:top w:val="single" w:sz="4" w:space="0" w:color="auto"/>
              <w:left w:val="single" w:sz="4" w:space="0" w:color="auto"/>
              <w:bottom w:val="single" w:sz="4" w:space="0" w:color="auto"/>
              <w:right w:val="single" w:sz="4" w:space="0" w:color="auto"/>
            </w:tcBorders>
          </w:tcPr>
          <w:p w:rsidR="0016575F" w:rsidRDefault="0016575F">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lang w:val="ro-RO"/>
              </w:rPr>
            </w:pPr>
          </w:p>
        </w:tc>
      </w:tr>
      <w:tr w:rsidR="0016575F" w:rsidTr="0068167B">
        <w:trPr>
          <w:trHeight w:val="680"/>
        </w:trPr>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794132">
            <w:pPr>
              <w:ind w:firstLine="29"/>
              <w:jc w:val="left"/>
              <w:rPr>
                <w:color w:val="000000"/>
                <w:sz w:val="22"/>
                <w:szCs w:val="22"/>
              </w:rPr>
            </w:pPr>
            <w:r>
              <w:t>Carne de porc refrigerată vacuum</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16575F" w:rsidRDefault="0016575F">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pStyle w:val="ac"/>
              <w:rPr>
                <w:rFonts w:ascii="Times New Roman" w:hAnsi="Times New Roman" w:cs="Times New Roman"/>
                <w:bCs/>
                <w:sz w:val="20"/>
                <w:szCs w:val="20"/>
                <w:lang w:val="zh-CN"/>
              </w:rPr>
            </w:pPr>
            <w:r>
              <w:rPr>
                <w:rFonts w:ascii="Times New Roman" w:hAnsi="Times New Roman" w:cs="Times New Roman"/>
                <w:sz w:val="20"/>
                <w:szCs w:val="20"/>
                <w:lang w:val="ro-RO"/>
              </w:rPr>
              <w:t>Macră, fără os, refregerata, fără conținut de grăsimi, calitatea sup, produs autohton, în ambalaj alimentar ecologic,vacuum/</w:t>
            </w:r>
            <w:r w:rsidR="00455D86">
              <w:rPr>
                <w:rStyle w:val="fontstyle21"/>
                <w:lang w:val="ro-RO"/>
              </w:rPr>
              <w:t xml:space="preserve"> livrarea -2 ori pe saptămână</w:t>
            </w:r>
            <w:r>
              <w:rPr>
                <w:rStyle w:val="fontstyle21"/>
                <w:lang w:val="ro-RO"/>
              </w:rPr>
              <w:t xml:space="preserve"> si anume livr</w:t>
            </w:r>
            <w:r w:rsidR="00455D86">
              <w:rPr>
                <w:rStyle w:val="fontstyle21"/>
                <w:lang w:val="ro-RO"/>
              </w:rPr>
              <w:t>area - Luni si Miercuri sau Marț</w:t>
            </w:r>
            <w:r>
              <w:rPr>
                <w:rStyle w:val="fontstyle21"/>
                <w:lang w:val="ro-RO"/>
              </w:rPr>
              <w:t xml:space="preserve">i si Joi pâna la ora 15.00 </w:t>
            </w:r>
            <w:r>
              <w:rPr>
                <w:rFonts w:ascii="Times New Roman" w:hAnsi="Times New Roman" w:cs="Times New Roman"/>
                <w:sz w:val="20"/>
                <w:szCs w:val="20"/>
                <w:lang w:val="ro-RO"/>
              </w:rPr>
              <w:t>GOST 779-55</w:t>
            </w:r>
          </w:p>
        </w:tc>
        <w:tc>
          <w:tcPr>
            <w:tcW w:w="745" w:type="pct"/>
            <w:tcBorders>
              <w:top w:val="single" w:sz="4" w:space="0" w:color="auto"/>
              <w:left w:val="single" w:sz="4" w:space="0" w:color="auto"/>
              <w:bottom w:val="single" w:sz="4" w:space="0" w:color="auto"/>
              <w:right w:val="single" w:sz="4" w:space="0" w:color="auto"/>
            </w:tcBorders>
          </w:tcPr>
          <w:p w:rsidR="0016575F" w:rsidRDefault="0016575F">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lang w:val="ro-RO"/>
              </w:rPr>
            </w:pPr>
          </w:p>
        </w:tc>
      </w:tr>
      <w:tr w:rsidR="0016575F" w:rsidTr="0068167B">
        <w:trPr>
          <w:trHeight w:val="680"/>
        </w:trPr>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794132">
            <w:pPr>
              <w:ind w:firstLine="29"/>
              <w:rPr>
                <w:sz w:val="22"/>
                <w:szCs w:val="22"/>
              </w:rPr>
            </w:pPr>
            <w:r>
              <w:t>Piept de pasăre refrigerat, fără os</w:t>
            </w:r>
            <w:r w:rsidR="00A80AB7">
              <w:rPr>
                <w:rStyle w:val="fontstyle01"/>
              </w:rPr>
              <w:t xml:space="preserve">(răcită până </w:t>
            </w:r>
            <w:r w:rsidR="00455D86">
              <w:rPr>
                <w:rStyle w:val="fontstyle01"/>
              </w:rPr>
              <w:t>la temperatura de refrigerare 0…</w:t>
            </w:r>
            <w:r w:rsidR="00A80AB7">
              <w:rPr>
                <w:rStyle w:val="fontstyle01"/>
                <w:sz w:val="14"/>
                <w:szCs w:val="14"/>
              </w:rPr>
              <w:t xml:space="preserve"> + </w:t>
            </w:r>
            <w:r w:rsidR="00455D86">
              <w:rPr>
                <w:rStyle w:val="fontstyle01"/>
              </w:rPr>
              <w:t>4</w:t>
            </w:r>
            <w:r w:rsidR="00A80AB7">
              <w:rPr>
                <w:rStyle w:val="fontstyle01"/>
              </w:rPr>
              <w:t>)</w:t>
            </w:r>
          </w:p>
          <w:p w:rsidR="0016575F" w:rsidRDefault="0016575F">
            <w:pPr>
              <w:ind w:firstLine="0"/>
              <w:rPr>
                <w:color w:val="000000"/>
                <w:sz w:val="22"/>
                <w:szCs w:val="22"/>
              </w:rPr>
            </w:pPr>
          </w:p>
          <w:p w:rsidR="0016575F" w:rsidRDefault="0016575F">
            <w:pPr>
              <w:pStyle w:val="ac"/>
              <w:ind w:left="-105" w:firstLine="47"/>
              <w:rPr>
                <w:bCs/>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16575F" w:rsidRDefault="0016575F">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ind w:firstLine="0"/>
            </w:pPr>
            <w:r>
              <w:rPr>
                <w:rStyle w:val="fontstyle01"/>
              </w:rPr>
              <w:t>Carne proaspătă, ambalat câte 1 kg; marcate,etichetate conform LEGE Nr. 279 din 15-12- 2017 privind informarea consumatorului</w:t>
            </w:r>
            <w:r w:rsidR="00455D86">
              <w:rPr>
                <w:rStyle w:val="fontstyle01"/>
              </w:rPr>
              <w:t xml:space="preserve"> </w:t>
            </w:r>
            <w:r>
              <w:rPr>
                <w:rStyle w:val="fontstyle01"/>
              </w:rPr>
              <w:t xml:space="preserve">cu privire la produsele alimentare, HG Nr. 724 din 30-10-2024 pentru aprobarea Regulamentului sanitar privind nivelurile maxime pentru anumiți contaminanți din produsele alimentare fără os, conform prevederilor legale în vigoare; </w:t>
            </w:r>
            <w:r w:rsidR="00455D86">
              <w:rPr>
                <w:rStyle w:val="fontstyle21"/>
              </w:rPr>
              <w:t>livrarea -2 ori pe saptămână</w:t>
            </w:r>
            <w:r>
              <w:rPr>
                <w:rStyle w:val="fontstyle21"/>
              </w:rPr>
              <w:t xml:space="preserve"> si anume livr</w:t>
            </w:r>
            <w:r w:rsidR="00455D86">
              <w:rPr>
                <w:rStyle w:val="fontstyle21"/>
              </w:rPr>
              <w:t>area - Luni si Miercuri sau Marț</w:t>
            </w:r>
            <w:r>
              <w:rPr>
                <w:rStyle w:val="fontstyle21"/>
              </w:rPr>
              <w:t>i si Joi pâna la ora 15.00</w:t>
            </w:r>
            <w:r>
              <w:rPr>
                <w:rStyle w:val="fontstyle01"/>
              </w:rPr>
              <w:t>Standard: H.G nr.696 din 04.08.2010 „Carnematerie primă. ; Producere, import și comerț”, H.G.nr.773 din 03.10.2013,conform cap.1, pct.1 lit.a, pct.22 lit</w:t>
            </w:r>
          </w:p>
        </w:tc>
        <w:tc>
          <w:tcPr>
            <w:tcW w:w="745" w:type="pct"/>
            <w:tcBorders>
              <w:top w:val="single" w:sz="4" w:space="0" w:color="auto"/>
              <w:left w:val="single" w:sz="4" w:space="0" w:color="auto"/>
              <w:bottom w:val="single" w:sz="4" w:space="0" w:color="auto"/>
              <w:right w:val="single" w:sz="4" w:space="0" w:color="auto"/>
            </w:tcBorders>
          </w:tcPr>
          <w:p w:rsidR="0016575F" w:rsidRDefault="0016575F">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lang w:val="ro-RO"/>
              </w:rPr>
            </w:pPr>
          </w:p>
        </w:tc>
      </w:tr>
      <w:tr w:rsidR="0016575F" w:rsidTr="0068167B">
        <w:trPr>
          <w:trHeight w:val="680"/>
        </w:trPr>
        <w:tc>
          <w:tcPr>
            <w:tcW w:w="1182"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794132">
            <w:pPr>
              <w:ind w:firstLine="0"/>
              <w:rPr>
                <w:sz w:val="24"/>
                <w:szCs w:val="24"/>
              </w:rPr>
            </w:pPr>
            <w:r>
              <w:t xml:space="preserve">Pulpă de pui dezosată, fără piele, </w:t>
            </w:r>
            <w:proofErr w:type="gramStart"/>
            <w:r>
              <w:t>refrigerată</w:t>
            </w:r>
            <w:r w:rsidR="00A80AB7">
              <w:rPr>
                <w:rStyle w:val="fontstyle01"/>
              </w:rPr>
              <w:t>(</w:t>
            </w:r>
            <w:proofErr w:type="gramEnd"/>
            <w:r w:rsidR="00A80AB7">
              <w:rPr>
                <w:rStyle w:val="fontstyle01"/>
              </w:rPr>
              <w:t xml:space="preserve">răcită până </w:t>
            </w:r>
            <w:r w:rsidR="00455D86">
              <w:rPr>
                <w:rStyle w:val="fontstyle01"/>
              </w:rPr>
              <w:t>la temperatura de refrigerare 0…</w:t>
            </w:r>
            <w:r w:rsidR="00A80AB7">
              <w:rPr>
                <w:rStyle w:val="fontstyle01"/>
                <w:sz w:val="14"/>
                <w:szCs w:val="14"/>
              </w:rPr>
              <w:t xml:space="preserve">+ </w:t>
            </w:r>
            <w:r w:rsidR="00455D86">
              <w:rPr>
                <w:rStyle w:val="fontstyle01"/>
              </w:rPr>
              <w:t>4</w:t>
            </w:r>
            <w:r w:rsidR="00A80AB7">
              <w:rPr>
                <w:rStyle w:val="fontstyle01"/>
              </w:rPr>
              <w:t>) fără os</w:t>
            </w:r>
            <w:r w:rsidR="003F1AB4">
              <w:rPr>
                <w:rStyle w:val="fontstyle01"/>
              </w:rPr>
              <w:t>.</w:t>
            </w:r>
          </w:p>
          <w:p w:rsidR="0016575F" w:rsidRDefault="0016575F">
            <w:pPr>
              <w:ind w:firstLine="29"/>
              <w:rPr>
                <w:sz w:val="22"/>
                <w:szCs w:val="22"/>
              </w:rPr>
            </w:pP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16575F" w:rsidRDefault="0016575F">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16575F" w:rsidRDefault="00A80AB7">
            <w:pPr>
              <w:ind w:firstLine="0"/>
            </w:pPr>
            <w:r>
              <w:rPr>
                <w:rStyle w:val="fontstyle01"/>
              </w:rPr>
              <w:t xml:space="preserve">Carne proaspătă, ambalat câte 1 kg; marcate, etichetate conform LEGE Nr. 279 din 15-12- 2017 privind </w:t>
            </w:r>
            <w:r>
              <w:rPr>
                <w:rStyle w:val="fontstyle01"/>
              </w:rPr>
              <w:lastRenderedPageBreak/>
              <w:t xml:space="preserve">informarea consumatoruluicu privire la produsele alimentare, HG Nr. 724 din 30-10-2024 pentru aprobarea Regulamentului sanitar privind nivelurile maxime pentru anumiți contaminanți din produsele alimentare, fără os, conform prevederilor legale în vigoare; </w:t>
            </w:r>
            <w:r>
              <w:rPr>
                <w:rStyle w:val="fontstyle21"/>
              </w:rPr>
              <w:t>livrarea -2 ori pe săptămână si anume livr</w:t>
            </w:r>
            <w:r w:rsidR="00455D86">
              <w:rPr>
                <w:rStyle w:val="fontstyle21"/>
              </w:rPr>
              <w:t>area - Luni si Miercuri sau Marț</w:t>
            </w:r>
            <w:r>
              <w:rPr>
                <w:rStyle w:val="fontstyle21"/>
              </w:rPr>
              <w:t xml:space="preserve">i si Joi până la ora 15.00 </w:t>
            </w:r>
            <w:r>
              <w:rPr>
                <w:rStyle w:val="fontstyle01"/>
              </w:rPr>
              <w:t xml:space="preserve">Standard: H.G nr.696 din 04.08.2010 „Carnematerie primă. Producere, import și comerț”, H.G.nr.773 din 03.10.2013, </w:t>
            </w:r>
            <w:proofErr w:type="gramStart"/>
            <w:r>
              <w:rPr>
                <w:rStyle w:val="fontstyle01"/>
              </w:rPr>
              <w:t>conform</w:t>
            </w:r>
            <w:proofErr w:type="gramEnd"/>
            <w:r>
              <w:rPr>
                <w:rStyle w:val="fontstyle01"/>
              </w:rPr>
              <w:t xml:space="preserve"> cap.1, pct.1 lit.a, pct.22 lit.</w:t>
            </w:r>
          </w:p>
        </w:tc>
        <w:tc>
          <w:tcPr>
            <w:tcW w:w="745" w:type="pct"/>
            <w:tcBorders>
              <w:top w:val="single" w:sz="4" w:space="0" w:color="auto"/>
              <w:left w:val="single" w:sz="4" w:space="0" w:color="auto"/>
              <w:bottom w:val="single" w:sz="4" w:space="0" w:color="auto"/>
              <w:right w:val="single" w:sz="4" w:space="0" w:color="auto"/>
            </w:tcBorders>
          </w:tcPr>
          <w:p w:rsidR="0016575F" w:rsidRDefault="0016575F">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lang w:val="ro-RO"/>
              </w:rPr>
            </w:pPr>
          </w:p>
        </w:tc>
      </w:tr>
      <w:tr w:rsidR="0016575F" w:rsidTr="0068167B">
        <w:trPr>
          <w:trHeight w:val="3507"/>
        </w:trPr>
        <w:tc>
          <w:tcPr>
            <w:tcW w:w="1182" w:type="pct"/>
            <w:tcBorders>
              <w:top w:val="single" w:sz="4" w:space="0" w:color="auto"/>
              <w:left w:val="single" w:sz="4" w:space="0" w:color="auto"/>
              <w:bottom w:val="single" w:sz="4" w:space="0" w:color="auto"/>
              <w:right w:val="single" w:sz="4" w:space="0" w:color="auto"/>
            </w:tcBorders>
            <w:shd w:val="clear" w:color="auto" w:fill="auto"/>
          </w:tcPr>
          <w:p w:rsidR="0016575F" w:rsidRPr="00AC5696" w:rsidRDefault="00794132">
            <w:pPr>
              <w:ind w:firstLine="0"/>
              <w:rPr>
                <w:sz w:val="22"/>
                <w:szCs w:val="22"/>
              </w:rPr>
            </w:pPr>
            <w:r>
              <w:lastRenderedPageBreak/>
              <w:t>Pește congelat Hek, fără cap, eviscerat</w:t>
            </w:r>
          </w:p>
        </w:tc>
        <w:tc>
          <w:tcPr>
            <w:tcW w:w="895" w:type="pct"/>
            <w:tcBorders>
              <w:top w:val="single" w:sz="4" w:space="0" w:color="auto"/>
              <w:left w:val="single" w:sz="4" w:space="0" w:color="auto"/>
              <w:bottom w:val="single" w:sz="4" w:space="0" w:color="auto"/>
              <w:right w:val="single" w:sz="4" w:space="0" w:color="auto"/>
            </w:tcBorders>
            <w:shd w:val="clear" w:color="auto" w:fill="auto"/>
          </w:tcPr>
          <w:p w:rsidR="0016575F" w:rsidRDefault="0016575F">
            <w:pPr>
              <w:pStyle w:val="ac"/>
              <w:rPr>
                <w:rFonts w:ascii="Times New Roman" w:hAnsi="Times New Roman" w:cs="Times New Roman"/>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tbl>
            <w:tblPr>
              <w:tblW w:w="315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3153"/>
            </w:tblGrid>
            <w:tr w:rsidR="0016575F">
              <w:tc>
                <w:tcPr>
                  <w:tcW w:w="3153" w:type="dxa"/>
                  <w:tcBorders>
                    <w:top w:val="nil"/>
                    <w:left w:val="nil"/>
                    <w:bottom w:val="nil"/>
                    <w:right w:val="nil"/>
                  </w:tcBorders>
                  <w:vAlign w:val="center"/>
                </w:tcPr>
                <w:p w:rsidR="0016575F" w:rsidRDefault="00F77B86">
                  <w:pPr>
                    <w:framePr w:hSpace="180" w:wrap="around" w:vAnchor="page" w:hAnchor="margin" w:y="347"/>
                    <w:ind w:firstLine="0"/>
                    <w:jc w:val="left"/>
                    <w:rPr>
                      <w:lang w:eastAsia="ru-RU"/>
                    </w:rPr>
                  </w:pPr>
                  <w:r>
                    <w:t>Pește Hek fără cap, eviscerat, greutatea nu mai mică de 300 g</w:t>
                  </w:r>
                  <w:r w:rsidR="00A80AB7">
                    <w:rPr>
                      <w:color w:val="000000"/>
                      <w:lang w:eastAsia="ru-RU"/>
                    </w:rPr>
                    <w:t>; etichetata conform LEGE Nr. 279 din 15-12- 2017 privind informarea consumatorului cu privire la produsele alimentare,fara E-uri , aditivi si conservanti conform HG Nr. 724 din 30-10-2024 pentru aprobarea Regulamentului sanitar privind nivelurile maxime pentru anumiți contaminanți din produsele alimentare pe eticheta sa fie obligatoriu indicat “a se consuma dupa prelucrarea termica” o data pe săptămînă</w:t>
                  </w:r>
                </w:p>
              </w:tc>
            </w:tr>
          </w:tbl>
          <w:p w:rsidR="0016575F" w:rsidRDefault="0016575F">
            <w:pPr>
              <w:ind w:firstLine="0"/>
              <w:jc w:val="left"/>
              <w:rPr>
                <w:color w:val="000000"/>
                <w:lang w:val="zh-CN" w:eastAsia="ru-RU"/>
              </w:rPr>
            </w:pPr>
          </w:p>
          <w:tbl>
            <w:tblPr>
              <w:tblW w:w="315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3153"/>
            </w:tblGrid>
            <w:tr w:rsidR="0016575F">
              <w:tc>
                <w:tcPr>
                  <w:tcW w:w="3153" w:type="dxa"/>
                  <w:tcBorders>
                    <w:top w:val="nil"/>
                    <w:left w:val="nil"/>
                    <w:bottom w:val="nil"/>
                    <w:right w:val="nil"/>
                  </w:tcBorders>
                  <w:vAlign w:val="center"/>
                </w:tcPr>
                <w:p w:rsidR="0016575F" w:rsidRDefault="0016575F">
                  <w:pPr>
                    <w:framePr w:hSpace="180" w:wrap="around" w:vAnchor="page" w:hAnchor="margin" w:y="347"/>
                    <w:ind w:firstLine="0"/>
                    <w:jc w:val="left"/>
                    <w:rPr>
                      <w:lang w:eastAsia="ru-RU"/>
                    </w:rPr>
                  </w:pPr>
                </w:p>
              </w:tc>
            </w:tr>
          </w:tbl>
          <w:p w:rsidR="0016575F" w:rsidRDefault="0016575F">
            <w:pPr>
              <w:ind w:firstLine="0"/>
            </w:pPr>
          </w:p>
        </w:tc>
        <w:tc>
          <w:tcPr>
            <w:tcW w:w="745" w:type="pct"/>
            <w:tcBorders>
              <w:top w:val="single" w:sz="4" w:space="0" w:color="auto"/>
              <w:left w:val="single" w:sz="4" w:space="0" w:color="auto"/>
              <w:bottom w:val="single" w:sz="4" w:space="0" w:color="auto"/>
              <w:right w:val="single" w:sz="4" w:space="0" w:color="auto"/>
            </w:tcBorders>
          </w:tcPr>
          <w:p w:rsidR="0016575F" w:rsidRDefault="0016575F">
            <w:pPr>
              <w:pStyle w:val="ac"/>
              <w:rPr>
                <w:rFonts w:ascii="Times New Roman" w:hAnsi="Times New Roman" w:cs="Times New Roman"/>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rsidR="0016575F" w:rsidRDefault="0016575F">
            <w:pPr>
              <w:pStyle w:val="ac"/>
              <w:rPr>
                <w:rFonts w:ascii="Times New Roman" w:hAnsi="Times New Roman" w:cs="Times New Roman"/>
                <w:sz w:val="20"/>
                <w:szCs w:val="20"/>
                <w:lang w:val="ro-RO"/>
              </w:rPr>
            </w:pPr>
          </w:p>
        </w:tc>
      </w:tr>
      <w:tr w:rsidR="0016575F" w:rsidTr="00455D86">
        <w:trPr>
          <w:trHeight w:val="397"/>
        </w:trPr>
        <w:tc>
          <w:tcPr>
            <w:tcW w:w="5000" w:type="pct"/>
            <w:gridSpan w:val="7"/>
            <w:tcBorders>
              <w:top w:val="single" w:sz="4" w:space="0" w:color="auto"/>
            </w:tcBorders>
            <w:shd w:val="clear" w:color="auto" w:fill="auto"/>
            <w:vAlign w:val="center"/>
          </w:tcPr>
          <w:p w:rsidR="0016575F" w:rsidRDefault="0016575F">
            <w:pPr>
              <w:pStyle w:val="ac"/>
              <w:rPr>
                <w:rFonts w:ascii="Times New Roman" w:hAnsi="Times New Roman" w:cs="Times New Roman"/>
              </w:rPr>
            </w:pPr>
          </w:p>
          <w:p w:rsidR="0016575F" w:rsidRDefault="00A80AB7" w:rsidP="00014BE3">
            <w:pPr>
              <w:pStyle w:val="ac"/>
              <w:rPr>
                <w:rFonts w:ascii="Times New Roman" w:hAnsi="Times New Roman" w:cs="Times New Roman"/>
                <w:lang w:val="ro-RO"/>
              </w:rPr>
            </w:pPr>
            <w:r>
              <w:rPr>
                <w:rFonts w:ascii="Times New Roman" w:hAnsi="Times New Roman" w:cs="Times New Roman"/>
                <w:bCs/>
                <w:iCs/>
              </w:rPr>
              <w:t xml:space="preserve"> </w:t>
            </w:r>
            <w:r>
              <w:rPr>
                <w:rFonts w:ascii="Times New Roman" w:hAnsi="Times New Roman" w:cs="Times New Roman"/>
                <w:lang w:val="ro-RO"/>
              </w:rPr>
              <w:t xml:space="preserve">                                                                                                      SEMNĂTURILE PĂRŢILOR:</w:t>
            </w:r>
          </w:p>
          <w:p w:rsidR="0016575F" w:rsidRDefault="0016575F">
            <w:pPr>
              <w:pStyle w:val="ac"/>
              <w:jc w:val="center"/>
              <w:rPr>
                <w:rFonts w:ascii="Times New Roman" w:hAnsi="Times New Roman" w:cs="Times New Roman"/>
                <w:lang w:val="ro-RO"/>
              </w:rPr>
            </w:pPr>
          </w:p>
          <w:p w:rsidR="0016575F" w:rsidRDefault="0016575F" w:rsidP="00014BE3">
            <w:pPr>
              <w:pStyle w:val="ac"/>
              <w:rPr>
                <w:rFonts w:ascii="Times New Roman" w:hAnsi="Times New Roman" w:cs="Times New Roman"/>
                <w:lang w:val="ro-RO"/>
              </w:rPr>
            </w:pPr>
          </w:p>
          <w:p w:rsidR="0016575F" w:rsidRDefault="0016575F">
            <w:pPr>
              <w:pStyle w:val="ac"/>
              <w:rPr>
                <w:rFonts w:ascii="Times New Roman" w:hAnsi="Times New Roman" w:cs="Times New Roman"/>
                <w:lang w:val="ro-RO"/>
              </w:rPr>
            </w:pPr>
          </w:p>
          <w:tbl>
            <w:tblPr>
              <w:tblpPr w:leftFromText="180" w:rightFromText="180" w:vertAnchor="text" w:horzAnchor="margin" w:tblpXSpec="center" w:tblpY="18"/>
              <w:tblOverlap w:val="never"/>
              <w:tblW w:w="0" w:type="auto"/>
              <w:tblLayout w:type="fixed"/>
              <w:tblLook w:val="04A0"/>
            </w:tblPr>
            <w:tblGrid>
              <w:gridCol w:w="5188"/>
              <w:gridCol w:w="4559"/>
            </w:tblGrid>
            <w:tr w:rsidR="00014BE3" w:rsidTr="00014BE3">
              <w:trPr>
                <w:trHeight w:val="1849"/>
              </w:trPr>
              <w:tc>
                <w:tcPr>
                  <w:tcW w:w="5188" w:type="dxa"/>
                  <w:vAlign w:val="center"/>
                </w:tcPr>
                <w:p w:rsidR="00014BE3" w:rsidRDefault="00014BE3" w:rsidP="00014BE3">
                  <w:pPr>
                    <w:pStyle w:val="ac"/>
                    <w:rPr>
                      <w:rFonts w:ascii="Times New Roman" w:hAnsi="Times New Roman" w:cs="Times New Roman"/>
                      <w:lang w:val="fr-FR"/>
                    </w:rPr>
                  </w:pPr>
                  <w:r>
                    <w:rPr>
                      <w:rFonts w:ascii="Times New Roman" w:hAnsi="Times New Roman" w:cs="Times New Roman"/>
                      <w:lang w:val="fr-FR"/>
                    </w:rPr>
                    <w:t>Furnizorul/Prestatorul de bunuri/servicii</w:t>
                  </w:r>
                </w:p>
              </w:tc>
              <w:tc>
                <w:tcPr>
                  <w:tcW w:w="4559" w:type="dxa"/>
                  <w:vAlign w:val="center"/>
                </w:tcPr>
                <w:p w:rsidR="00014BE3" w:rsidRDefault="00014BE3" w:rsidP="00014BE3">
                  <w:pPr>
                    <w:pStyle w:val="ac"/>
                    <w:rPr>
                      <w:rFonts w:ascii="Times New Roman" w:hAnsi="Times New Roman" w:cs="Times New Roman"/>
                    </w:rPr>
                  </w:pPr>
                  <w:r>
                    <w:rPr>
                      <w:rFonts w:ascii="Times New Roman" w:hAnsi="Times New Roman" w:cs="Times New Roman"/>
                      <w:lang w:val="fr-FR"/>
                    </w:rPr>
                    <w:t xml:space="preserve">               </w:t>
                  </w:r>
                  <w:r>
                    <w:rPr>
                      <w:rFonts w:ascii="Times New Roman" w:hAnsi="Times New Roman" w:cs="Times New Roman"/>
                    </w:rPr>
                    <w:t>Cumpărătorul/Beneficiarul</w:t>
                  </w:r>
                </w:p>
              </w:tc>
            </w:tr>
          </w:tbl>
          <w:p w:rsidR="0016575F" w:rsidRDefault="0016575F">
            <w:pPr>
              <w:pStyle w:val="ac"/>
              <w:rPr>
                <w:rFonts w:ascii="Times New Roman" w:hAnsi="Times New Roman" w:cs="Times New Roman"/>
              </w:rPr>
            </w:pPr>
          </w:p>
          <w:p w:rsidR="0016575F" w:rsidRDefault="0016575F">
            <w:pPr>
              <w:pStyle w:val="ac"/>
              <w:rPr>
                <w:rFonts w:ascii="Times New Roman" w:hAnsi="Times New Roman" w:cs="Times New Roman"/>
                <w:bCs/>
                <w:iCs/>
              </w:rPr>
            </w:pPr>
          </w:p>
        </w:tc>
      </w:tr>
    </w:tbl>
    <w:p w:rsidR="00014BE3" w:rsidRDefault="00014BE3">
      <w:pPr>
        <w:pStyle w:val="ac"/>
        <w:rPr>
          <w:rFonts w:ascii="Times New Roman" w:hAnsi="Times New Roman" w:cs="Times New Roman"/>
          <w:sz w:val="24"/>
          <w:szCs w:val="24"/>
        </w:rPr>
      </w:pPr>
    </w:p>
    <w:p w:rsidR="0068167B" w:rsidRDefault="0068167B">
      <w:pPr>
        <w:pStyle w:val="ac"/>
        <w:rPr>
          <w:rFonts w:ascii="Times New Roman" w:hAnsi="Times New Roman" w:cs="Times New Roman"/>
          <w:sz w:val="24"/>
          <w:szCs w:val="24"/>
        </w:rPr>
      </w:pPr>
    </w:p>
    <w:p w:rsidR="0016575F" w:rsidRDefault="0016575F">
      <w:pPr>
        <w:pStyle w:val="ac"/>
        <w:rPr>
          <w:rFonts w:ascii="Times New Roman" w:hAnsi="Times New Roman" w:cs="Times New Roman"/>
          <w:sz w:val="24"/>
          <w:szCs w:val="24"/>
        </w:rPr>
      </w:pPr>
    </w:p>
    <w:p w:rsidR="0016575F" w:rsidRDefault="00A80AB7">
      <w:pPr>
        <w:pStyle w:val="ac"/>
        <w:rPr>
          <w:rFonts w:ascii="Times New Roman" w:hAnsi="Times New Roman" w:cs="Times New Roman"/>
          <w:lang w:val="it-IT"/>
        </w:rPr>
      </w:pPr>
      <w:r>
        <w:rPr>
          <w:rFonts w:ascii="Times New Roman" w:hAnsi="Times New Roman" w:cs="Times New Roman"/>
          <w:lang w:val="fr-FR"/>
        </w:rPr>
        <w:lastRenderedPageBreak/>
        <w:t xml:space="preserve">                                                                                                                                                                                                                                               </w:t>
      </w:r>
      <w:r>
        <w:rPr>
          <w:rFonts w:ascii="Times New Roman" w:hAnsi="Times New Roman" w:cs="Times New Roman"/>
          <w:lang w:val="it-IT"/>
        </w:rPr>
        <w:t>Anexa nr.23</w:t>
      </w:r>
    </w:p>
    <w:p w:rsidR="0016575F" w:rsidRDefault="00A80AB7">
      <w:pPr>
        <w:pStyle w:val="ac"/>
        <w:jc w:val="right"/>
        <w:rPr>
          <w:rFonts w:ascii="Times New Roman" w:hAnsi="Times New Roman" w:cs="Times New Roman"/>
          <w:lang w:val="it-IT"/>
        </w:rPr>
      </w:pPr>
      <w:r>
        <w:rPr>
          <w:rFonts w:ascii="Times New Roman" w:hAnsi="Times New Roman" w:cs="Times New Roman"/>
          <w:lang w:val="it-IT"/>
        </w:rPr>
        <w:t xml:space="preserve">                                                                                                                                                                                                                                       la Documentatia Standar</w:t>
      </w:r>
      <w:r w:rsidR="00441609">
        <w:rPr>
          <w:rFonts w:ascii="Times New Roman" w:hAnsi="Times New Roman" w:cs="Times New Roman"/>
          <w:lang w:val="it-IT"/>
        </w:rPr>
        <w:t>d</w:t>
      </w:r>
      <w:r>
        <w:rPr>
          <w:rFonts w:ascii="Times New Roman" w:hAnsi="Times New Roman" w:cs="Times New Roman"/>
          <w:lang w:val="it-IT"/>
        </w:rPr>
        <w:t xml:space="preserve"> aprob</w:t>
      </w:r>
      <w:r w:rsidR="00EF4E72">
        <w:rPr>
          <w:rFonts w:ascii="Times New Roman" w:hAnsi="Times New Roman" w:cs="Times New Roman"/>
          <w:lang w:val="it-IT"/>
        </w:rPr>
        <w:t>ata prin Ordinul MF  nr. 115 di</w:t>
      </w:r>
      <w:r>
        <w:rPr>
          <w:rFonts w:ascii="Times New Roman" w:hAnsi="Times New Roman" w:cs="Times New Roman"/>
          <w:lang w:val="it-IT"/>
        </w:rPr>
        <w:t>n 15.09.2021</w:t>
      </w:r>
    </w:p>
    <w:tbl>
      <w:tblPr>
        <w:tblpPr w:leftFromText="180" w:rightFromText="180" w:vertAnchor="text" w:horzAnchor="margin" w:tblpY="143"/>
        <w:tblW w:w="15577" w:type="dxa"/>
        <w:tblLayout w:type="fixed"/>
        <w:tblLook w:val="04A0"/>
      </w:tblPr>
      <w:tblGrid>
        <w:gridCol w:w="1250"/>
        <w:gridCol w:w="127"/>
        <w:gridCol w:w="2092"/>
        <w:gridCol w:w="951"/>
        <w:gridCol w:w="764"/>
        <w:gridCol w:w="1429"/>
        <w:gridCol w:w="862"/>
        <w:gridCol w:w="1231"/>
        <w:gridCol w:w="1357"/>
        <w:gridCol w:w="301"/>
        <w:gridCol w:w="1324"/>
        <w:gridCol w:w="368"/>
        <w:gridCol w:w="23"/>
        <w:gridCol w:w="2061"/>
        <w:gridCol w:w="454"/>
        <w:gridCol w:w="945"/>
        <w:gridCol w:w="22"/>
        <w:gridCol w:w="16"/>
      </w:tblGrid>
      <w:tr w:rsidR="00014BE3" w:rsidTr="00014BE3">
        <w:trPr>
          <w:gridAfter w:val="2"/>
          <w:wAfter w:w="38" w:type="dxa"/>
          <w:trHeight w:val="646"/>
        </w:trPr>
        <w:tc>
          <w:tcPr>
            <w:tcW w:w="14594" w:type="dxa"/>
            <w:gridSpan w:val="15"/>
            <w:shd w:val="clear" w:color="auto" w:fill="auto"/>
            <w:vAlign w:val="center"/>
          </w:tcPr>
          <w:p w:rsidR="00014BE3" w:rsidRDefault="00014BE3" w:rsidP="00014BE3">
            <w:pPr>
              <w:pStyle w:val="ac"/>
              <w:rPr>
                <w:rFonts w:ascii="Times New Roman" w:hAnsi="Times New Roman" w:cs="Times New Roman"/>
                <w:b/>
                <w:szCs w:val="24"/>
                <w:lang w:val="ru-RU"/>
              </w:rPr>
            </w:pPr>
            <w:r>
              <w:rPr>
                <w:rFonts w:ascii="Times New Roman" w:hAnsi="Times New Roman" w:cs="Times New Roman"/>
                <w:sz w:val="20"/>
                <w:lang w:val="it-IT"/>
              </w:rPr>
              <w:t xml:space="preserve">                                                                                               </w:t>
            </w:r>
            <w:r>
              <w:rPr>
                <w:rFonts w:ascii="Times New Roman" w:hAnsi="Times New Roman" w:cs="Times New Roman"/>
                <w:b/>
                <w:szCs w:val="24"/>
                <w:lang w:val="it-IT"/>
              </w:rPr>
              <w:t>Specificații de preț</w:t>
            </w:r>
          </w:p>
        </w:tc>
        <w:tc>
          <w:tcPr>
            <w:tcW w:w="945" w:type="dxa"/>
          </w:tcPr>
          <w:p w:rsidR="00014BE3" w:rsidRDefault="00014BE3" w:rsidP="00014BE3">
            <w:pPr>
              <w:pStyle w:val="ac"/>
              <w:rPr>
                <w:rFonts w:ascii="Times New Roman" w:hAnsi="Times New Roman" w:cs="Times New Roman"/>
                <w:b/>
                <w:sz w:val="18"/>
                <w:szCs w:val="20"/>
              </w:rPr>
            </w:pPr>
          </w:p>
        </w:tc>
      </w:tr>
      <w:tr w:rsidR="00014BE3" w:rsidTr="00014BE3">
        <w:trPr>
          <w:trHeight w:val="368"/>
        </w:trPr>
        <w:tc>
          <w:tcPr>
            <w:tcW w:w="1250" w:type="dxa"/>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20"/>
                <w:lang w:val="fr-FR"/>
              </w:rPr>
            </w:pPr>
          </w:p>
        </w:tc>
        <w:tc>
          <w:tcPr>
            <w:tcW w:w="1432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20"/>
              </w:rPr>
            </w:pPr>
            <w:proofErr w:type="gramStart"/>
            <w:r w:rsidRPr="00C009E2">
              <w:rPr>
                <w:rFonts w:ascii="Times New Roman" w:hAnsi="Times New Roman" w:cs="Times New Roman"/>
                <w:sz w:val="20"/>
              </w:rPr>
              <w:t xml:space="preserve">Numărul  </w:t>
            </w:r>
            <w:r w:rsidRPr="00C009E2">
              <w:rPr>
                <w:rFonts w:ascii="Times New Roman" w:hAnsi="Times New Roman" w:cs="Times New Roman"/>
              </w:rPr>
              <w:t>procedura</w:t>
            </w:r>
            <w:proofErr w:type="gramEnd"/>
            <w:r w:rsidRPr="00C009E2">
              <w:rPr>
                <w:rFonts w:ascii="Times New Roman" w:hAnsi="Times New Roman" w:cs="Times New Roman"/>
              </w:rPr>
              <w:t xml:space="preserve"> de achiziție publică de valoare mică</w:t>
            </w:r>
            <w:r>
              <w:t xml:space="preserve"> </w:t>
            </w:r>
            <w:r>
              <w:rPr>
                <w:rFonts w:ascii="Times New Roman" w:hAnsi="Times New Roman" w:cs="Times New Roman"/>
                <w:iCs/>
                <w:szCs w:val="24"/>
                <w:lang w:val="fr-FR"/>
              </w:rPr>
              <w:t>nr</w:t>
            </w:r>
            <w:r>
              <w:t xml:space="preserve">. </w:t>
            </w:r>
            <w:hyperlink r:id="rId9" w:tgtFrame="_blank" w:history="1">
              <w:proofErr w:type="gramStart"/>
              <w:r>
                <w:rPr>
                  <w:rStyle w:val="a4"/>
                  <w:rFonts w:ascii="Arial" w:hAnsi="Arial" w:cs="Arial"/>
                  <w:color w:val="224ABE"/>
                  <w:sz w:val="16"/>
                  <w:szCs w:val="16"/>
                  <w:bdr w:val="single" w:sz="2" w:space="0" w:color="E5E7EB" w:frame="1"/>
                  <w:shd w:val="clear" w:color="auto" w:fill="FFFFFF"/>
                </w:rPr>
                <w:t>ocds-b3wdp1-MD-1768723717221</w:t>
              </w:r>
              <w:proofErr w:type="gramEnd"/>
            </w:hyperlink>
            <w:r>
              <w:rPr>
                <w:sz w:val="20"/>
              </w:rPr>
              <w:t xml:space="preserve">  </w:t>
            </w:r>
            <w:r>
              <w:rPr>
                <w:rFonts w:ascii="Times New Roman" w:hAnsi="Times New Roman" w:cs="Times New Roman"/>
              </w:rPr>
              <w:t>din</w:t>
            </w:r>
            <w:r>
              <w:rPr>
                <w:rFonts w:ascii="Times New Roman" w:hAnsi="Times New Roman" w:cs="Times New Roman"/>
                <w:u w:val="single"/>
              </w:rPr>
              <w:t xml:space="preserve"> </w:t>
            </w:r>
            <w:r w:rsidRPr="00802DBD">
              <w:rPr>
                <w:rFonts w:ascii="Times New Roman" w:hAnsi="Times New Roman" w:cs="Times New Roman"/>
                <w:u w:val="single"/>
              </w:rPr>
              <w:t>18.01.2026.</w:t>
            </w:r>
          </w:p>
        </w:tc>
      </w:tr>
      <w:tr w:rsidR="00014BE3" w:rsidTr="00014BE3">
        <w:trPr>
          <w:trHeight w:val="368"/>
        </w:trPr>
        <w:tc>
          <w:tcPr>
            <w:tcW w:w="1250" w:type="dxa"/>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20"/>
              </w:rPr>
            </w:pPr>
          </w:p>
        </w:tc>
        <w:tc>
          <w:tcPr>
            <w:tcW w:w="1432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20"/>
                <w:lang w:val="fr-FR"/>
              </w:rPr>
            </w:pPr>
            <w:r>
              <w:rPr>
                <w:rFonts w:ascii="Times New Roman" w:hAnsi="Times New Roman" w:cs="Times New Roman"/>
                <w:sz w:val="20"/>
                <w:lang w:val="fr-FR"/>
              </w:rPr>
              <w:t>Obiectul de achiziției:</w:t>
            </w:r>
            <w:r>
              <w:rPr>
                <w:rFonts w:ascii="Times New Roman" w:hAnsi="Times New Roman" w:cs="Times New Roman"/>
                <w:szCs w:val="24"/>
                <w:u w:val="single"/>
              </w:rPr>
              <w:t xml:space="preserve"> </w:t>
            </w:r>
            <w:r w:rsidRPr="00EF4E72">
              <w:rPr>
                <w:b/>
                <w:sz w:val="24"/>
                <w:u w:val="single"/>
              </w:rPr>
              <w:t>Produse de origine animală: carne și produse din carne, pește congelat</w:t>
            </w:r>
          </w:p>
        </w:tc>
      </w:tr>
      <w:tr w:rsidR="00014BE3" w:rsidTr="00014BE3">
        <w:trPr>
          <w:trHeight w:val="279"/>
        </w:trPr>
        <w:tc>
          <w:tcPr>
            <w:tcW w:w="11688" w:type="dxa"/>
            <w:gridSpan w:val="11"/>
            <w:shd w:val="clear" w:color="auto" w:fill="auto"/>
          </w:tcPr>
          <w:p w:rsidR="00014BE3" w:rsidRDefault="00014BE3" w:rsidP="00014BE3">
            <w:pPr>
              <w:pStyle w:val="ac"/>
              <w:rPr>
                <w:rFonts w:ascii="Times New Roman" w:hAnsi="Times New Roman" w:cs="Times New Roman"/>
                <w:sz w:val="8"/>
                <w:szCs w:val="10"/>
                <w:lang w:val="fr-FR"/>
              </w:rPr>
            </w:pPr>
          </w:p>
        </w:tc>
        <w:tc>
          <w:tcPr>
            <w:tcW w:w="2452" w:type="dxa"/>
            <w:gridSpan w:val="3"/>
          </w:tcPr>
          <w:p w:rsidR="00014BE3" w:rsidRDefault="00014BE3" w:rsidP="00014BE3">
            <w:pPr>
              <w:pStyle w:val="ac"/>
              <w:rPr>
                <w:rFonts w:ascii="Times New Roman" w:hAnsi="Times New Roman" w:cs="Times New Roman"/>
                <w:sz w:val="8"/>
                <w:szCs w:val="10"/>
                <w:lang w:val="fr-FR"/>
              </w:rPr>
            </w:pPr>
          </w:p>
        </w:tc>
        <w:tc>
          <w:tcPr>
            <w:tcW w:w="1437" w:type="dxa"/>
            <w:gridSpan w:val="4"/>
          </w:tcPr>
          <w:p w:rsidR="00014BE3" w:rsidRDefault="00014BE3" w:rsidP="00014BE3">
            <w:pPr>
              <w:pStyle w:val="ac"/>
              <w:rPr>
                <w:rFonts w:ascii="Times New Roman" w:hAnsi="Times New Roman" w:cs="Times New Roman"/>
                <w:sz w:val="8"/>
                <w:szCs w:val="10"/>
                <w:lang w:val="fr-FR"/>
              </w:rPr>
            </w:pPr>
          </w:p>
        </w:tc>
      </w:tr>
      <w:tr w:rsidR="00014BE3" w:rsidTr="00014BE3">
        <w:trPr>
          <w:gridAfter w:val="1"/>
          <w:wAfter w:w="16" w:type="dxa"/>
          <w:trHeight w:val="967"/>
        </w:trPr>
        <w:tc>
          <w:tcPr>
            <w:tcW w:w="1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Cod CPV</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Denumirea bunurilor/serviciilor</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Unitatea de măsură</w:t>
            </w:r>
          </w:p>
        </w:tc>
        <w:tc>
          <w:tcPr>
            <w:tcW w:w="764" w:type="dxa"/>
            <w:tcBorders>
              <w:top w:val="single" w:sz="4" w:space="0" w:color="auto"/>
              <w:left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Canti-tatea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Preţ unitar (fără TVA)</w:t>
            </w: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Preţ unitar (cu TVA)</w:t>
            </w: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Suma</w:t>
            </w:r>
          </w:p>
          <w:p w:rsidR="00014BE3" w:rsidRDefault="00014BE3" w:rsidP="00014BE3">
            <w:pPr>
              <w:pStyle w:val="ac"/>
              <w:rPr>
                <w:rFonts w:ascii="Times New Roman" w:hAnsi="Times New Roman" w:cs="Times New Roman"/>
                <w:b/>
                <w:sz w:val="18"/>
              </w:rPr>
            </w:pPr>
            <w:r>
              <w:rPr>
                <w:rFonts w:ascii="Times New Roman" w:hAnsi="Times New Roman" w:cs="Times New Roman"/>
                <w:b/>
                <w:sz w:val="18"/>
              </w:rPr>
              <w:t>fără</w:t>
            </w:r>
          </w:p>
          <w:p w:rsidR="00014BE3" w:rsidRDefault="00014BE3" w:rsidP="00014BE3">
            <w:pPr>
              <w:pStyle w:val="ac"/>
              <w:rPr>
                <w:rFonts w:ascii="Times New Roman" w:hAnsi="Times New Roman" w:cs="Times New Roman"/>
                <w:b/>
                <w:sz w:val="18"/>
              </w:rPr>
            </w:pPr>
            <w:r>
              <w:rPr>
                <w:rFonts w:ascii="Times New Roman" w:hAnsi="Times New Roman" w:cs="Times New Roman"/>
                <w:b/>
                <w:sz w:val="18"/>
              </w:rPr>
              <w:t>TVA</w:t>
            </w: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pStyle w:val="ac"/>
              <w:rPr>
                <w:rFonts w:ascii="Times New Roman" w:hAnsi="Times New Roman" w:cs="Times New Roman"/>
                <w:b/>
                <w:sz w:val="18"/>
              </w:rPr>
            </w:pPr>
            <w:r>
              <w:rPr>
                <w:rFonts w:ascii="Times New Roman" w:hAnsi="Times New Roman" w:cs="Times New Roman"/>
                <w:b/>
                <w:sz w:val="18"/>
              </w:rPr>
              <w:t>Suma</w:t>
            </w:r>
          </w:p>
          <w:p w:rsidR="00014BE3" w:rsidRDefault="00014BE3" w:rsidP="00014BE3">
            <w:pPr>
              <w:pStyle w:val="ac"/>
              <w:rPr>
                <w:rFonts w:ascii="Times New Roman" w:hAnsi="Times New Roman" w:cs="Times New Roman"/>
                <w:b/>
                <w:sz w:val="18"/>
              </w:rPr>
            </w:pPr>
            <w:r>
              <w:rPr>
                <w:rFonts w:ascii="Times New Roman" w:hAnsi="Times New Roman" w:cs="Times New Roman"/>
                <w:b/>
                <w:sz w:val="18"/>
              </w:rPr>
              <w:t>cu TVA</w:t>
            </w:r>
          </w:p>
        </w:tc>
        <w:tc>
          <w:tcPr>
            <w:tcW w:w="1692"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b/>
                <w:sz w:val="18"/>
                <w:szCs w:val="28"/>
              </w:rPr>
            </w:pPr>
            <w:r>
              <w:rPr>
                <w:rFonts w:ascii="Times New Roman" w:hAnsi="Times New Roman" w:cs="Times New Roman"/>
                <w:b/>
                <w:sz w:val="18"/>
                <w:szCs w:val="28"/>
              </w:rPr>
              <w:t xml:space="preserve">Termenul de </w:t>
            </w:r>
          </w:p>
          <w:p w:rsidR="00014BE3" w:rsidRDefault="00014BE3" w:rsidP="00014BE3">
            <w:pPr>
              <w:pStyle w:val="ac"/>
              <w:rPr>
                <w:rFonts w:ascii="Times New Roman" w:hAnsi="Times New Roman" w:cs="Times New Roman"/>
                <w:b/>
                <w:sz w:val="18"/>
              </w:rPr>
            </w:pPr>
            <w:r>
              <w:rPr>
                <w:rFonts w:ascii="Times New Roman" w:hAnsi="Times New Roman" w:cs="Times New Roman"/>
                <w:b/>
                <w:sz w:val="18"/>
                <w:szCs w:val="28"/>
              </w:rPr>
              <w:t>Livrare</w:t>
            </w:r>
            <w:r>
              <w:rPr>
                <w:rFonts w:ascii="Times New Roman" w:hAnsi="Times New Roman" w:cs="Times New Roman"/>
                <w:b/>
                <w:sz w:val="18"/>
                <w:szCs w:val="28"/>
              </w:rPr>
              <w:br/>
              <w:t xml:space="preserve">/prestare </w:t>
            </w:r>
          </w:p>
        </w:tc>
        <w:tc>
          <w:tcPr>
            <w:tcW w:w="2538" w:type="dxa"/>
            <w:gridSpan w:val="3"/>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b/>
                <w:sz w:val="18"/>
                <w:szCs w:val="28"/>
              </w:rPr>
            </w:pPr>
            <w:r>
              <w:rPr>
                <w:rFonts w:ascii="Times New Roman" w:hAnsi="Times New Roman" w:cs="Times New Roman"/>
                <w:b/>
                <w:sz w:val="18"/>
                <w:szCs w:val="28"/>
              </w:rPr>
              <w:t>Clasificație bugetară (IBAN)</w:t>
            </w:r>
          </w:p>
        </w:tc>
        <w:tc>
          <w:tcPr>
            <w:tcW w:w="967"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b/>
                <w:sz w:val="18"/>
                <w:szCs w:val="28"/>
              </w:rPr>
            </w:pPr>
            <w:r>
              <w:rPr>
                <w:rFonts w:ascii="Times New Roman" w:hAnsi="Times New Roman" w:cs="Times New Roman"/>
                <w:b/>
                <w:sz w:val="18"/>
                <w:szCs w:val="28"/>
              </w:rPr>
              <w:t>Discount</w:t>
            </w:r>
          </w:p>
          <w:p w:rsidR="00014BE3" w:rsidRDefault="00014BE3" w:rsidP="00014BE3">
            <w:pPr>
              <w:pStyle w:val="ac"/>
              <w:rPr>
                <w:rFonts w:ascii="Times New Roman" w:hAnsi="Times New Roman" w:cs="Times New Roman"/>
                <w:b/>
                <w:sz w:val="18"/>
                <w:szCs w:val="28"/>
              </w:rPr>
            </w:pPr>
            <w:r>
              <w:rPr>
                <w:rFonts w:ascii="Times New Roman" w:hAnsi="Times New Roman" w:cs="Times New Roman"/>
                <w:b/>
                <w:sz w:val="18"/>
                <w:szCs w:val="28"/>
              </w:rPr>
              <w:t>%</w:t>
            </w:r>
          </w:p>
        </w:tc>
      </w:tr>
      <w:tr w:rsidR="00014BE3" w:rsidTr="00014BE3">
        <w:trPr>
          <w:gridAfter w:val="1"/>
          <w:wAfter w:w="16" w:type="dxa"/>
          <w:trHeight w:val="263"/>
        </w:trPr>
        <w:tc>
          <w:tcPr>
            <w:tcW w:w="1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2</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3</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4</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5</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6</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7</w:t>
            </w: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rPr>
                <w:rFonts w:ascii="Times New Roman" w:hAnsi="Times New Roman" w:cs="Times New Roman"/>
                <w:sz w:val="18"/>
              </w:rPr>
            </w:pPr>
            <w:r>
              <w:rPr>
                <w:rFonts w:ascii="Times New Roman" w:hAnsi="Times New Roman" w:cs="Times New Roman"/>
                <w:sz w:val="18"/>
              </w:rPr>
              <w:t>8</w:t>
            </w:r>
          </w:p>
        </w:tc>
        <w:tc>
          <w:tcPr>
            <w:tcW w:w="1692"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18"/>
              </w:rPr>
            </w:pPr>
            <w:r>
              <w:rPr>
                <w:rFonts w:ascii="Times New Roman" w:hAnsi="Times New Roman" w:cs="Times New Roman"/>
                <w:sz w:val="18"/>
              </w:rPr>
              <w:t>9</w:t>
            </w:r>
          </w:p>
        </w:tc>
        <w:tc>
          <w:tcPr>
            <w:tcW w:w="2538" w:type="dxa"/>
            <w:gridSpan w:val="3"/>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18"/>
              </w:rPr>
            </w:pPr>
            <w:r>
              <w:rPr>
                <w:rFonts w:ascii="Times New Roman" w:hAnsi="Times New Roman" w:cs="Times New Roman"/>
                <w:sz w:val="18"/>
              </w:rPr>
              <w:t>10</w:t>
            </w:r>
          </w:p>
        </w:tc>
        <w:tc>
          <w:tcPr>
            <w:tcW w:w="967"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18"/>
              </w:rPr>
            </w:pPr>
            <w:r>
              <w:rPr>
                <w:rFonts w:ascii="Times New Roman" w:hAnsi="Times New Roman" w:cs="Times New Roman"/>
                <w:sz w:val="18"/>
              </w:rPr>
              <w:t>11</w:t>
            </w:r>
          </w:p>
        </w:tc>
      </w:tr>
      <w:tr w:rsidR="00014BE3" w:rsidTr="00014BE3">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ind w:firstLine="0"/>
              <w:rPr>
                <w:lang w:val="ro-RO"/>
              </w:rPr>
            </w:pP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68167B" w:rsidRDefault="0068167B" w:rsidP="00014BE3">
            <w:pPr>
              <w:ind w:firstLine="0"/>
              <w:rPr>
                <w:rStyle w:val="a3"/>
                <w:b/>
                <w:bCs/>
                <w:iCs w:val="0"/>
                <w:sz w:val="22"/>
                <w:szCs w:val="22"/>
                <w:shd w:val="clear" w:color="auto" w:fill="FFFFFF"/>
              </w:rPr>
            </w:pPr>
            <w:r>
              <w:rPr>
                <w:rStyle w:val="a3"/>
                <w:b/>
                <w:bCs/>
                <w:iCs w:val="0"/>
                <w:sz w:val="22"/>
                <w:szCs w:val="22"/>
                <w:shd w:val="clear" w:color="auto" w:fill="FFFFFF"/>
              </w:rPr>
              <w:t>Lot nr. 1:</w:t>
            </w:r>
          </w:p>
          <w:p w:rsidR="00014BE3" w:rsidRDefault="00014BE3" w:rsidP="00014BE3">
            <w:pPr>
              <w:ind w:firstLine="0"/>
              <w:rPr>
                <w:lang w:val="ro-RO"/>
              </w:rPr>
            </w:pPr>
            <w:r>
              <w:rPr>
                <w:rStyle w:val="a3"/>
                <w:b/>
                <w:bCs/>
                <w:iCs w:val="0"/>
                <w:sz w:val="22"/>
                <w:szCs w:val="22"/>
                <w:shd w:val="clear" w:color="auto" w:fill="FFFFFF"/>
              </w:rPr>
              <w:t>Produse de origine animală, carne şi produse din carne</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ind w:firstLine="0"/>
              <w:rPr>
                <w:lang w:val="ro-RO"/>
              </w:rPr>
            </w:pPr>
          </w:p>
        </w:tc>
        <w:tc>
          <w:tcPr>
            <w:tcW w:w="764"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ind w:firstLine="0"/>
              <w:rPr>
                <w:lang w:val="ro-RO"/>
              </w:rPr>
            </w:pP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vAlign w:val="center"/>
          </w:tcPr>
          <w:p w:rsidR="00014BE3" w:rsidRDefault="00014BE3" w:rsidP="00014BE3">
            <w:pPr>
              <w:pStyle w:val="ac"/>
              <w:jc w:val="center"/>
              <w:rPr>
                <w:rFonts w:ascii="Times New Roman" w:hAnsi="Times New Roman" w:cs="Times New Roman"/>
                <w:sz w:val="16"/>
                <w:szCs w:val="18"/>
                <w:lang w:val="zh-CN"/>
              </w:rPr>
            </w:pP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014BE3" w:rsidRDefault="00014BE3" w:rsidP="00014BE3">
            <w:pPr>
              <w:pStyle w:val="ac"/>
              <w:jc w:val="center"/>
              <w:rPr>
                <w:rFonts w:ascii="Times New Roman" w:hAnsi="Times New Roman" w:cs="Times New Roman"/>
                <w:b/>
                <w:sz w:val="16"/>
                <w:lang w:val="ro-RO"/>
              </w:rPr>
            </w:pPr>
          </w:p>
        </w:tc>
        <w:tc>
          <w:tcPr>
            <w:tcW w:w="967"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rPr>
                <w:rFonts w:ascii="Times New Roman" w:hAnsi="Times New Roman" w:cs="Times New Roman"/>
                <w:sz w:val="18"/>
              </w:rPr>
            </w:pPr>
          </w:p>
        </w:tc>
      </w:tr>
      <w:tr w:rsidR="00014BE3" w:rsidRPr="00002AF2" w:rsidTr="00014BE3">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ind w:left="-1050" w:firstLine="992"/>
              <w:rPr>
                <w:b/>
                <w:i/>
                <w:highlight w:val="yellow"/>
              </w:rPr>
            </w:pPr>
            <w:r w:rsidRPr="005438D1">
              <w:rPr>
                <w:rFonts w:ascii="Times New Roman" w:hAnsi="Times New Roman" w:cs="Times New Roman"/>
                <w:sz w:val="24"/>
                <w:szCs w:val="16"/>
                <w:shd w:val="clear" w:color="auto" w:fill="FFFFFF"/>
              </w:rPr>
              <w:t>15100000-9</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29"/>
              <w:jc w:val="left"/>
              <w:rPr>
                <w:color w:val="000000"/>
                <w:sz w:val="22"/>
                <w:szCs w:val="22"/>
              </w:rPr>
            </w:pPr>
            <w:r>
              <w:t>Carne de porc refrigerată vacuum</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jc w:val="center"/>
              <w:rPr>
                <w:lang w:val="zh-CN"/>
              </w:rPr>
            </w:pPr>
            <w:r>
              <w:rPr>
                <w:lang w:val="zh-CN"/>
              </w:rPr>
              <w:t>kg</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jc w:val="center"/>
              <w:rPr>
                <w:lang w:val="ro-RO"/>
              </w:rPr>
            </w:pPr>
            <w:r>
              <w:rPr>
                <w:lang w:val="ro-RO"/>
              </w:rPr>
              <w:t>265</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ind w:firstLine="34"/>
              <w:jc w:val="center"/>
            </w:pPr>
            <w:r>
              <w:rPr>
                <w:rStyle w:val="fontstyle21"/>
                <w:lang w:val="ro-RO"/>
              </w:rPr>
              <w:t>2 /</w:t>
            </w:r>
            <w:r>
              <w:rPr>
                <w:b/>
                <w:szCs w:val="24"/>
              </w:rPr>
              <w:t xml:space="preserve"> săpt</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014BE3" w:rsidRPr="00002AF2" w:rsidRDefault="00014BE3" w:rsidP="00014BE3">
            <w:pPr>
              <w:pStyle w:val="ac"/>
              <w:jc w:val="center"/>
              <w:rPr>
                <w:rFonts w:ascii="Times New Roman" w:hAnsi="Times New Roman" w:cs="Times New Roman"/>
                <w:b/>
                <w:sz w:val="16"/>
                <w:lang w:val="ro-RO"/>
              </w:rPr>
            </w:pPr>
            <w:r w:rsidRPr="00002AF2">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014BE3" w:rsidRPr="00002AF2" w:rsidRDefault="00014BE3" w:rsidP="00014BE3">
            <w:pPr>
              <w:pStyle w:val="ac"/>
              <w:rPr>
                <w:rFonts w:ascii="Times New Roman" w:hAnsi="Times New Roman" w:cs="Times New Roman"/>
                <w:b/>
                <w:sz w:val="18"/>
              </w:rPr>
            </w:pPr>
          </w:p>
        </w:tc>
      </w:tr>
      <w:tr w:rsidR="00014BE3" w:rsidRPr="00002AF2" w:rsidTr="00014BE3">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left="-1050" w:firstLine="992"/>
              <w:rPr>
                <w:rFonts w:ascii="Arial" w:hAnsi="Arial" w:cs="Arial"/>
              </w:rPr>
            </w:pPr>
            <w:r w:rsidRPr="005438D1">
              <w:rPr>
                <w:sz w:val="24"/>
                <w:szCs w:val="16"/>
                <w:shd w:val="clear" w:color="auto" w:fill="FFFFFF"/>
              </w:rPr>
              <w:t>15100000-9</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29"/>
              <w:rPr>
                <w:sz w:val="22"/>
                <w:szCs w:val="22"/>
              </w:rPr>
            </w:pPr>
            <w:r>
              <w:t>Piept de pasăre refrigerat, fără os</w:t>
            </w:r>
            <w:r>
              <w:rPr>
                <w:rStyle w:val="fontstyle01"/>
              </w:rPr>
              <w:t xml:space="preserve"> (răcită până la temperatura de refrigerare 0…</w:t>
            </w:r>
            <w:r>
              <w:rPr>
                <w:rStyle w:val="fontstyle01"/>
                <w:sz w:val="14"/>
                <w:szCs w:val="14"/>
              </w:rPr>
              <w:t xml:space="preserve"> + </w:t>
            </w:r>
            <w:r>
              <w:rPr>
                <w:rStyle w:val="fontstyle01"/>
              </w:rPr>
              <w:t>4)</w:t>
            </w:r>
          </w:p>
          <w:p w:rsidR="00014BE3" w:rsidRDefault="00014BE3" w:rsidP="00014BE3">
            <w:pPr>
              <w:ind w:firstLine="0"/>
              <w:rPr>
                <w:color w:val="000000"/>
                <w:sz w:val="22"/>
                <w:szCs w:val="22"/>
              </w:rPr>
            </w:pPr>
          </w:p>
          <w:p w:rsidR="00014BE3" w:rsidRDefault="00014BE3" w:rsidP="00014BE3">
            <w:pPr>
              <w:pStyle w:val="ac"/>
              <w:ind w:left="-105" w:firstLine="47"/>
              <w:rPr>
                <w:bCs/>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jc w:val="center"/>
              <w:rPr>
                <w:lang w:val="ro-RO"/>
              </w:rPr>
            </w:pPr>
            <w:r>
              <w:rPr>
                <w:lang w:val="ro-RO"/>
              </w:rPr>
              <w:t>kg</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jc w:val="center"/>
              <w:rPr>
                <w:lang w:val="ro-RO"/>
              </w:rPr>
            </w:pPr>
            <w:r>
              <w:rPr>
                <w:lang w:val="ro-RO"/>
              </w:rPr>
              <w:t>342</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ind w:firstLine="34"/>
              <w:jc w:val="center"/>
            </w:pPr>
            <w:r>
              <w:rPr>
                <w:rStyle w:val="fontstyle21"/>
                <w:lang w:val="ro-RO"/>
              </w:rPr>
              <w:t>2 /</w:t>
            </w:r>
            <w:r>
              <w:rPr>
                <w:b/>
                <w:szCs w:val="24"/>
              </w:rPr>
              <w:t xml:space="preserve"> săpt</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014BE3" w:rsidRPr="00002AF2" w:rsidRDefault="00014BE3" w:rsidP="00014BE3">
            <w:pPr>
              <w:ind w:firstLine="0"/>
              <w:jc w:val="center"/>
              <w:rPr>
                <w:b/>
                <w:sz w:val="16"/>
              </w:rPr>
            </w:pPr>
            <w:r w:rsidRPr="00002AF2">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014BE3" w:rsidRPr="00002AF2" w:rsidRDefault="00014BE3" w:rsidP="00014BE3">
            <w:pPr>
              <w:pStyle w:val="ac"/>
              <w:rPr>
                <w:rFonts w:ascii="Times New Roman" w:hAnsi="Times New Roman" w:cs="Times New Roman"/>
                <w:b/>
                <w:sz w:val="18"/>
              </w:rPr>
            </w:pPr>
          </w:p>
        </w:tc>
      </w:tr>
      <w:tr w:rsidR="00014BE3" w:rsidRPr="00002AF2" w:rsidTr="00014BE3">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left="-1050" w:firstLine="992"/>
              <w:rPr>
                <w:rFonts w:ascii="Arial" w:hAnsi="Arial" w:cs="Arial"/>
              </w:rPr>
            </w:pPr>
            <w:r w:rsidRPr="005438D1">
              <w:rPr>
                <w:sz w:val="24"/>
                <w:szCs w:val="16"/>
                <w:shd w:val="clear" w:color="auto" w:fill="FFFFFF"/>
              </w:rPr>
              <w:t>15100000-9</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rPr>
                <w:sz w:val="24"/>
                <w:szCs w:val="24"/>
              </w:rPr>
            </w:pPr>
            <w:r>
              <w:t>Pulpă de pui dezosată, fără piele, refrigerată</w:t>
            </w:r>
            <w:r>
              <w:rPr>
                <w:rStyle w:val="fontstyle01"/>
              </w:rPr>
              <w:t xml:space="preserve"> (răcită până la temperatura de refrigerare 0…</w:t>
            </w:r>
            <w:r>
              <w:rPr>
                <w:rStyle w:val="fontstyle01"/>
                <w:sz w:val="14"/>
                <w:szCs w:val="14"/>
              </w:rPr>
              <w:t xml:space="preserve"> + </w:t>
            </w:r>
            <w:r>
              <w:rPr>
                <w:rStyle w:val="fontstyle01"/>
              </w:rPr>
              <w:t>4) fără os.</w:t>
            </w:r>
          </w:p>
          <w:p w:rsidR="00014BE3" w:rsidRDefault="00014BE3" w:rsidP="00014BE3">
            <w:pPr>
              <w:ind w:firstLine="29"/>
              <w:rPr>
                <w:sz w:val="22"/>
                <w:szCs w:val="22"/>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jc w:val="center"/>
              <w:rPr>
                <w:sz w:val="22"/>
                <w:szCs w:val="22"/>
                <w:lang w:val="ro-RO"/>
              </w:rPr>
            </w:pPr>
            <w:r>
              <w:rPr>
                <w:sz w:val="22"/>
                <w:szCs w:val="22"/>
                <w:lang w:val="ro-RO"/>
              </w:rPr>
              <w:t>kg</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tabs>
                <w:tab w:val="left" w:pos="317"/>
              </w:tabs>
              <w:ind w:firstLine="0"/>
              <w:jc w:val="center"/>
              <w:rPr>
                <w:color w:val="000000"/>
                <w:sz w:val="22"/>
                <w:szCs w:val="22"/>
              </w:rPr>
            </w:pPr>
            <w:r>
              <w:rPr>
                <w:color w:val="000000"/>
                <w:szCs w:val="22"/>
              </w:rPr>
              <w:t>352</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ind w:firstLine="0"/>
              <w:jc w:val="center"/>
              <w:rPr>
                <w:rStyle w:val="fontstyle21"/>
                <w:lang w:val="ro-RO"/>
              </w:rPr>
            </w:pPr>
            <w:r>
              <w:rPr>
                <w:rStyle w:val="fontstyle21"/>
                <w:lang w:val="ro-RO"/>
              </w:rPr>
              <w:t>2 /</w:t>
            </w:r>
            <w:r>
              <w:rPr>
                <w:b/>
                <w:szCs w:val="24"/>
              </w:rPr>
              <w:t xml:space="preserve"> săpt</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014BE3" w:rsidRPr="00002AF2" w:rsidRDefault="00014BE3" w:rsidP="00014BE3">
            <w:pPr>
              <w:ind w:firstLine="0"/>
              <w:jc w:val="center"/>
              <w:rPr>
                <w:b/>
                <w:sz w:val="16"/>
              </w:rPr>
            </w:pPr>
            <w:r w:rsidRPr="00002AF2">
              <w:rPr>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014BE3" w:rsidRPr="00002AF2" w:rsidRDefault="00014BE3" w:rsidP="00014BE3">
            <w:pPr>
              <w:pStyle w:val="ac"/>
              <w:rPr>
                <w:rFonts w:ascii="Times New Roman" w:hAnsi="Times New Roman" w:cs="Times New Roman"/>
                <w:b/>
                <w:sz w:val="18"/>
              </w:rPr>
            </w:pPr>
          </w:p>
        </w:tc>
      </w:tr>
      <w:tr w:rsidR="00014BE3" w:rsidRPr="00002AF2" w:rsidTr="00014BE3">
        <w:trPr>
          <w:gridAfter w:val="1"/>
          <w:wAfter w:w="16" w:type="dxa"/>
          <w:trHeight w:val="368"/>
        </w:trPr>
        <w:tc>
          <w:tcPr>
            <w:tcW w:w="1377"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Pr="006C313E" w:rsidRDefault="0068167B" w:rsidP="0068167B">
            <w:pPr>
              <w:ind w:left="-142" w:firstLine="0"/>
              <w:jc w:val="left"/>
              <w:rPr>
                <w:lang w:val="ro-RO"/>
              </w:rPr>
            </w:pPr>
            <w:r>
              <w:rPr>
                <w:sz w:val="24"/>
                <w:szCs w:val="16"/>
                <w:shd w:val="clear" w:color="auto" w:fill="FFFFFF"/>
              </w:rPr>
              <w:t xml:space="preserve"> </w:t>
            </w:r>
            <w:r w:rsidR="00014BE3" w:rsidRPr="005438D1">
              <w:rPr>
                <w:sz w:val="24"/>
                <w:szCs w:val="16"/>
                <w:shd w:val="clear" w:color="auto" w:fill="FFFFFF"/>
              </w:rPr>
              <w:t>15100000-9</w:t>
            </w:r>
          </w:p>
        </w:tc>
        <w:tc>
          <w:tcPr>
            <w:tcW w:w="2092" w:type="dxa"/>
            <w:tcBorders>
              <w:top w:val="single" w:sz="4" w:space="0" w:color="auto"/>
              <w:left w:val="single" w:sz="4" w:space="0" w:color="auto"/>
              <w:bottom w:val="single" w:sz="4" w:space="0" w:color="auto"/>
              <w:right w:val="single" w:sz="4" w:space="0" w:color="auto"/>
            </w:tcBorders>
            <w:shd w:val="clear" w:color="auto" w:fill="auto"/>
          </w:tcPr>
          <w:p w:rsidR="00014BE3" w:rsidRPr="006C313E" w:rsidRDefault="00014BE3" w:rsidP="00014BE3">
            <w:pPr>
              <w:ind w:firstLine="0"/>
            </w:pPr>
            <w:r>
              <w:t>Pește congelat Hek, fără cap, eviscerat</w:t>
            </w:r>
          </w:p>
        </w:tc>
        <w:tc>
          <w:tcPr>
            <w:tcW w:w="95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ind w:firstLine="0"/>
              <w:rPr>
                <w:lang w:val="ro-RO"/>
              </w:rPr>
            </w:pPr>
            <w:r>
              <w:rPr>
                <w:lang w:val="ro-RO"/>
              </w:rPr>
              <w:t>kg</w:t>
            </w:r>
          </w:p>
        </w:tc>
        <w:tc>
          <w:tcPr>
            <w:tcW w:w="764"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ind w:firstLine="0"/>
              <w:rPr>
                <w:lang w:val="ro-RO"/>
              </w:rPr>
            </w:pPr>
            <w:r>
              <w:rPr>
                <w:lang w:val="ro-RO"/>
              </w:rPr>
              <w:t>321</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862"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sz w:val="16"/>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jc w:val="center"/>
              <w:rPr>
                <w:rFonts w:ascii="Times New Roman" w:hAnsi="Times New Roman" w:cs="Times New Roman"/>
                <w:b/>
                <w:szCs w:val="24"/>
              </w:rPr>
            </w:pPr>
            <w:r>
              <w:rPr>
                <w:rFonts w:ascii="Times New Roman" w:hAnsi="Times New Roman" w:cs="Times New Roman"/>
                <w:b/>
                <w:sz w:val="20"/>
                <w:szCs w:val="24"/>
              </w:rPr>
              <w:t>1/săpt</w:t>
            </w:r>
          </w:p>
        </w:tc>
        <w:tc>
          <w:tcPr>
            <w:tcW w:w="2538" w:type="dxa"/>
            <w:gridSpan w:val="3"/>
            <w:tcBorders>
              <w:top w:val="single" w:sz="4" w:space="0" w:color="auto"/>
              <w:left w:val="single" w:sz="4" w:space="0" w:color="auto"/>
              <w:bottom w:val="single" w:sz="4" w:space="0" w:color="auto"/>
              <w:right w:val="single" w:sz="4" w:space="0" w:color="auto"/>
            </w:tcBorders>
            <w:vAlign w:val="center"/>
          </w:tcPr>
          <w:p w:rsidR="00014BE3" w:rsidRPr="00002AF2" w:rsidRDefault="00014BE3" w:rsidP="00014BE3">
            <w:pPr>
              <w:pStyle w:val="ac"/>
              <w:jc w:val="center"/>
              <w:rPr>
                <w:rFonts w:ascii="Times New Roman" w:hAnsi="Times New Roman" w:cs="Times New Roman"/>
                <w:b/>
                <w:sz w:val="16"/>
                <w:szCs w:val="24"/>
                <w:highlight w:val="yellow"/>
              </w:rPr>
            </w:pPr>
            <w:r w:rsidRPr="00002AF2">
              <w:rPr>
                <w:rFonts w:ascii="Times New Roman" w:hAnsi="Times New Roman" w:cs="Times New Roman"/>
                <w:b/>
                <w:sz w:val="16"/>
                <w:szCs w:val="14"/>
                <w:shd w:val="clear" w:color="auto" w:fill="FAFAFA"/>
              </w:rPr>
              <w:t>MD07TRPDBG333110A16042AD</w:t>
            </w:r>
          </w:p>
        </w:tc>
        <w:tc>
          <w:tcPr>
            <w:tcW w:w="967" w:type="dxa"/>
            <w:gridSpan w:val="2"/>
            <w:tcBorders>
              <w:top w:val="single" w:sz="4" w:space="0" w:color="auto"/>
              <w:left w:val="single" w:sz="4" w:space="0" w:color="auto"/>
              <w:bottom w:val="single" w:sz="4" w:space="0" w:color="auto"/>
              <w:right w:val="single" w:sz="4" w:space="0" w:color="auto"/>
            </w:tcBorders>
          </w:tcPr>
          <w:p w:rsidR="00014BE3" w:rsidRPr="00002AF2" w:rsidRDefault="00014BE3" w:rsidP="00014BE3">
            <w:pPr>
              <w:pStyle w:val="ac"/>
              <w:rPr>
                <w:rFonts w:ascii="Times New Roman" w:hAnsi="Times New Roman" w:cs="Times New Roman"/>
                <w:b/>
                <w:sz w:val="24"/>
                <w:szCs w:val="24"/>
              </w:rPr>
            </w:pPr>
          </w:p>
        </w:tc>
      </w:tr>
      <w:tr w:rsidR="00014BE3" w:rsidTr="00014BE3">
        <w:trPr>
          <w:gridAfter w:val="1"/>
          <w:wAfter w:w="16" w:type="dxa"/>
          <w:trHeight w:val="368"/>
        </w:trPr>
        <w:tc>
          <w:tcPr>
            <w:tcW w:w="442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pStyle w:val="ac"/>
              <w:jc w:val="right"/>
              <w:rPr>
                <w:rFonts w:ascii="Times New Roman" w:hAnsi="Times New Roman" w:cs="Times New Roman"/>
                <w:b/>
                <w:szCs w:val="20"/>
                <w:lang w:val="ro-RO"/>
              </w:rPr>
            </w:pPr>
            <w:r>
              <w:rPr>
                <w:rFonts w:ascii="Times New Roman" w:hAnsi="Times New Roman" w:cs="Times New Roman"/>
                <w:b/>
                <w:szCs w:val="20"/>
                <w:lang w:val="ro-RO"/>
              </w:rPr>
              <w:t>TOTAL:</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jc w:val="center"/>
              <w:rPr>
                <w:b/>
                <w:color w:val="000000"/>
                <w:szCs w:val="18"/>
              </w:rPr>
            </w:pPr>
            <w:r>
              <w:rPr>
                <w:b/>
                <w:color w:val="000000"/>
                <w:szCs w:val="18"/>
              </w:rPr>
              <w:t>X</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jc w:val="center"/>
              <w:rPr>
                <w:b/>
                <w:szCs w:val="18"/>
              </w:rPr>
            </w:pPr>
            <w:r>
              <w:rPr>
                <w:b/>
                <w:szCs w:val="18"/>
              </w:rPr>
              <w:t>X</w:t>
            </w: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014BE3" w:rsidRDefault="00014BE3" w:rsidP="00014BE3">
            <w:pPr>
              <w:ind w:firstLine="0"/>
              <w:jc w:val="center"/>
              <w:rPr>
                <w:b/>
                <w:szCs w:val="18"/>
              </w:rPr>
            </w:pPr>
            <w:r>
              <w:rPr>
                <w:b/>
                <w:szCs w:val="18"/>
              </w:rPr>
              <w:t>X</w:t>
            </w:r>
          </w:p>
        </w:tc>
        <w:tc>
          <w:tcPr>
            <w:tcW w:w="1231" w:type="dxa"/>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b/>
                <w:szCs w:val="18"/>
              </w:rPr>
            </w:pPr>
          </w:p>
        </w:tc>
        <w:tc>
          <w:tcPr>
            <w:tcW w:w="1658" w:type="dxa"/>
            <w:gridSpan w:val="2"/>
            <w:tcBorders>
              <w:top w:val="single" w:sz="4" w:space="0" w:color="auto"/>
              <w:left w:val="single" w:sz="4" w:space="0" w:color="auto"/>
              <w:bottom w:val="single" w:sz="4" w:space="0" w:color="auto"/>
              <w:right w:val="single" w:sz="4" w:space="0" w:color="auto"/>
            </w:tcBorders>
            <w:shd w:val="clear" w:color="auto" w:fill="auto"/>
          </w:tcPr>
          <w:p w:rsidR="00014BE3" w:rsidRDefault="00014BE3" w:rsidP="00014BE3">
            <w:pPr>
              <w:jc w:val="center"/>
              <w:rPr>
                <w:b/>
                <w:szCs w:val="18"/>
              </w:rPr>
            </w:pPr>
          </w:p>
        </w:tc>
        <w:tc>
          <w:tcPr>
            <w:tcW w:w="1692"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pStyle w:val="ac"/>
              <w:jc w:val="center"/>
              <w:rPr>
                <w:rFonts w:ascii="Times New Roman" w:hAnsi="Times New Roman" w:cs="Times New Roman"/>
                <w:b/>
                <w:szCs w:val="18"/>
              </w:rPr>
            </w:pPr>
            <w:r>
              <w:rPr>
                <w:rFonts w:ascii="Times New Roman" w:hAnsi="Times New Roman" w:cs="Times New Roman"/>
                <w:b/>
                <w:szCs w:val="18"/>
              </w:rPr>
              <w:t>X</w:t>
            </w:r>
          </w:p>
        </w:tc>
        <w:tc>
          <w:tcPr>
            <w:tcW w:w="2538" w:type="dxa"/>
            <w:gridSpan w:val="3"/>
            <w:tcBorders>
              <w:top w:val="single" w:sz="4" w:space="0" w:color="auto"/>
              <w:left w:val="single" w:sz="4" w:space="0" w:color="auto"/>
              <w:bottom w:val="single" w:sz="4" w:space="0" w:color="auto"/>
              <w:right w:val="single" w:sz="4" w:space="0" w:color="auto"/>
            </w:tcBorders>
          </w:tcPr>
          <w:p w:rsidR="00014BE3" w:rsidRDefault="00014BE3" w:rsidP="00014BE3">
            <w:pPr>
              <w:jc w:val="center"/>
            </w:pPr>
            <w:r>
              <w:rPr>
                <w:b/>
                <w:szCs w:val="18"/>
              </w:rPr>
              <w:t>X</w:t>
            </w:r>
          </w:p>
        </w:tc>
        <w:tc>
          <w:tcPr>
            <w:tcW w:w="967" w:type="dxa"/>
            <w:gridSpan w:val="2"/>
            <w:tcBorders>
              <w:top w:val="single" w:sz="4" w:space="0" w:color="auto"/>
              <w:left w:val="single" w:sz="4" w:space="0" w:color="auto"/>
              <w:bottom w:val="single" w:sz="4" w:space="0" w:color="auto"/>
              <w:right w:val="single" w:sz="4" w:space="0" w:color="auto"/>
            </w:tcBorders>
          </w:tcPr>
          <w:p w:rsidR="00014BE3" w:rsidRDefault="00014BE3" w:rsidP="00014BE3">
            <w:pPr>
              <w:ind w:hanging="108"/>
              <w:jc w:val="center"/>
            </w:pPr>
            <w:r>
              <w:rPr>
                <w:b/>
                <w:szCs w:val="18"/>
              </w:rPr>
              <w:t>X</w:t>
            </w:r>
          </w:p>
        </w:tc>
      </w:tr>
      <w:tr w:rsidR="00014BE3" w:rsidTr="00014BE3">
        <w:trPr>
          <w:trHeight w:val="1120"/>
        </w:trPr>
        <w:tc>
          <w:tcPr>
            <w:tcW w:w="10063" w:type="dxa"/>
            <w:gridSpan w:val="9"/>
            <w:tcBorders>
              <w:top w:val="single" w:sz="4" w:space="0" w:color="auto"/>
            </w:tcBorders>
            <w:shd w:val="clear" w:color="auto" w:fill="auto"/>
            <w:vAlign w:val="center"/>
          </w:tcPr>
          <w:p w:rsidR="0068167B" w:rsidRDefault="00014BE3" w:rsidP="00014BE3">
            <w:pPr>
              <w:pStyle w:val="ac"/>
              <w:jc w:val="center"/>
              <w:rPr>
                <w:rFonts w:ascii="Times New Roman" w:hAnsi="Times New Roman" w:cs="Times New Roman"/>
                <w:b/>
                <w:sz w:val="20"/>
                <w:lang w:val="ro-RO"/>
              </w:rPr>
            </w:pPr>
            <w:r>
              <w:rPr>
                <w:rFonts w:ascii="Times New Roman" w:hAnsi="Times New Roman" w:cs="Times New Roman"/>
                <w:b/>
                <w:sz w:val="20"/>
                <w:lang w:val="ro-RO"/>
              </w:rPr>
              <w:t xml:space="preserve">                                     </w:t>
            </w:r>
          </w:p>
          <w:p w:rsidR="00014BE3" w:rsidRDefault="00014BE3" w:rsidP="00014BE3">
            <w:pPr>
              <w:pStyle w:val="ac"/>
              <w:jc w:val="center"/>
              <w:rPr>
                <w:rFonts w:ascii="Times New Roman" w:hAnsi="Times New Roman" w:cs="Times New Roman"/>
                <w:b/>
                <w:sz w:val="20"/>
                <w:lang w:val="ro-RO"/>
              </w:rPr>
            </w:pPr>
            <w:r>
              <w:rPr>
                <w:rFonts w:ascii="Times New Roman" w:hAnsi="Times New Roman" w:cs="Times New Roman"/>
                <w:b/>
                <w:sz w:val="20"/>
                <w:lang w:val="ro-RO"/>
              </w:rPr>
              <w:t xml:space="preserve">              </w:t>
            </w:r>
            <w:r w:rsidR="0068167B">
              <w:rPr>
                <w:rFonts w:ascii="Times New Roman" w:hAnsi="Times New Roman" w:cs="Times New Roman"/>
                <w:b/>
                <w:sz w:val="20"/>
                <w:lang w:val="ro-RO"/>
              </w:rPr>
              <w:t xml:space="preserve">                                                                                         </w:t>
            </w:r>
            <w:r>
              <w:rPr>
                <w:rFonts w:ascii="Times New Roman" w:hAnsi="Times New Roman" w:cs="Times New Roman"/>
                <w:b/>
                <w:sz w:val="20"/>
                <w:lang w:val="ro-RO"/>
              </w:rPr>
              <w:t xml:space="preserve">      SEMNĂTURILE PĂRŢILOR</w:t>
            </w:r>
          </w:p>
          <w:p w:rsidR="0068167B" w:rsidRDefault="0068167B" w:rsidP="00014BE3">
            <w:pPr>
              <w:pStyle w:val="ac"/>
              <w:jc w:val="center"/>
              <w:rPr>
                <w:rFonts w:ascii="Times New Roman" w:hAnsi="Times New Roman" w:cs="Times New Roman"/>
                <w:b/>
                <w:sz w:val="20"/>
                <w:lang w:val="ro-RO"/>
              </w:rPr>
            </w:pPr>
          </w:p>
          <w:p w:rsidR="0068167B" w:rsidRPr="00014BE3" w:rsidRDefault="0068167B" w:rsidP="00014BE3">
            <w:pPr>
              <w:pStyle w:val="ac"/>
              <w:jc w:val="center"/>
              <w:rPr>
                <w:rFonts w:ascii="Times New Roman" w:hAnsi="Times New Roman" w:cs="Times New Roman"/>
                <w:b/>
                <w:sz w:val="20"/>
                <w:lang w:val="ro-RO"/>
              </w:rPr>
            </w:pPr>
          </w:p>
        </w:tc>
        <w:tc>
          <w:tcPr>
            <w:tcW w:w="2016" w:type="dxa"/>
            <w:gridSpan w:val="4"/>
            <w:tcBorders>
              <w:top w:val="single" w:sz="4" w:space="0" w:color="auto"/>
            </w:tcBorders>
          </w:tcPr>
          <w:p w:rsidR="00014BE3" w:rsidRDefault="00014BE3" w:rsidP="00014BE3">
            <w:pPr>
              <w:pStyle w:val="ac"/>
              <w:rPr>
                <w:rFonts w:ascii="Times New Roman" w:hAnsi="Times New Roman" w:cs="Times New Roman"/>
                <w:sz w:val="18"/>
              </w:rPr>
            </w:pPr>
          </w:p>
        </w:tc>
        <w:tc>
          <w:tcPr>
            <w:tcW w:w="2515" w:type="dxa"/>
            <w:gridSpan w:val="2"/>
            <w:tcBorders>
              <w:top w:val="single" w:sz="4" w:space="0" w:color="auto"/>
            </w:tcBorders>
          </w:tcPr>
          <w:p w:rsidR="00014BE3" w:rsidRDefault="00014BE3" w:rsidP="00014BE3">
            <w:pPr>
              <w:pStyle w:val="ac"/>
              <w:rPr>
                <w:rFonts w:ascii="Times New Roman" w:hAnsi="Times New Roman" w:cs="Times New Roman"/>
                <w:sz w:val="18"/>
              </w:rPr>
            </w:pPr>
          </w:p>
        </w:tc>
        <w:tc>
          <w:tcPr>
            <w:tcW w:w="983" w:type="dxa"/>
            <w:gridSpan w:val="3"/>
            <w:tcBorders>
              <w:top w:val="single" w:sz="4" w:space="0" w:color="auto"/>
            </w:tcBorders>
          </w:tcPr>
          <w:p w:rsidR="00014BE3" w:rsidRDefault="00014BE3" w:rsidP="00014BE3">
            <w:pPr>
              <w:pStyle w:val="ac"/>
              <w:rPr>
                <w:rFonts w:ascii="Times New Roman" w:hAnsi="Times New Roman" w:cs="Times New Roman"/>
                <w:sz w:val="18"/>
              </w:rPr>
            </w:pPr>
          </w:p>
        </w:tc>
      </w:tr>
    </w:tbl>
    <w:tbl>
      <w:tblPr>
        <w:tblpPr w:leftFromText="180" w:rightFromText="180" w:vertAnchor="text" w:horzAnchor="page" w:tblpX="4733" w:tblpY="833"/>
        <w:tblOverlap w:val="never"/>
        <w:tblW w:w="0" w:type="auto"/>
        <w:tblLayout w:type="fixed"/>
        <w:tblLook w:val="04A0"/>
      </w:tblPr>
      <w:tblGrid>
        <w:gridCol w:w="5188"/>
        <w:gridCol w:w="4559"/>
      </w:tblGrid>
      <w:tr w:rsidR="0068167B" w:rsidTr="0068167B">
        <w:trPr>
          <w:trHeight w:val="561"/>
        </w:trPr>
        <w:tc>
          <w:tcPr>
            <w:tcW w:w="5188" w:type="dxa"/>
            <w:vAlign w:val="center"/>
          </w:tcPr>
          <w:p w:rsidR="0068167B" w:rsidRDefault="0068167B" w:rsidP="0068167B">
            <w:pPr>
              <w:pStyle w:val="ac"/>
              <w:jc w:val="center"/>
              <w:rPr>
                <w:rFonts w:ascii="Times New Roman" w:hAnsi="Times New Roman" w:cs="Times New Roman"/>
                <w:sz w:val="20"/>
                <w:lang w:val="fr-FR"/>
              </w:rPr>
            </w:pPr>
            <w:r>
              <w:rPr>
                <w:rFonts w:ascii="Times New Roman" w:hAnsi="Times New Roman" w:cs="Times New Roman"/>
                <w:sz w:val="20"/>
                <w:lang w:val="fr-FR"/>
              </w:rPr>
              <w:t xml:space="preserve">                                  Furnizorul/Prestatorul de bunuri/servicii</w:t>
            </w:r>
          </w:p>
        </w:tc>
        <w:tc>
          <w:tcPr>
            <w:tcW w:w="4559" w:type="dxa"/>
            <w:vAlign w:val="center"/>
          </w:tcPr>
          <w:p w:rsidR="0068167B" w:rsidRDefault="0068167B" w:rsidP="0068167B">
            <w:pPr>
              <w:pStyle w:val="ac"/>
              <w:jc w:val="center"/>
              <w:rPr>
                <w:rFonts w:ascii="Times New Roman" w:hAnsi="Times New Roman" w:cs="Times New Roman"/>
                <w:sz w:val="20"/>
              </w:rPr>
            </w:pPr>
            <w:r>
              <w:rPr>
                <w:rFonts w:ascii="Times New Roman" w:hAnsi="Times New Roman" w:cs="Times New Roman"/>
                <w:sz w:val="20"/>
                <w:lang w:val="fr-FR"/>
              </w:rPr>
              <w:t xml:space="preserve">                                           </w:t>
            </w:r>
            <w:r>
              <w:rPr>
                <w:rFonts w:ascii="Times New Roman" w:hAnsi="Times New Roman" w:cs="Times New Roman"/>
                <w:sz w:val="20"/>
              </w:rPr>
              <w:t>Cumpărătorul/Beneficiarul</w:t>
            </w:r>
          </w:p>
        </w:tc>
      </w:tr>
    </w:tbl>
    <w:p w:rsidR="0016575F" w:rsidRDefault="0016575F">
      <w:pPr>
        <w:pStyle w:val="ac"/>
        <w:jc w:val="right"/>
        <w:rPr>
          <w:rFonts w:ascii="Times New Roman" w:hAnsi="Times New Roman" w:cs="Times New Roman"/>
          <w:sz w:val="20"/>
          <w:lang w:val="it-IT"/>
        </w:rPr>
      </w:pPr>
    </w:p>
    <w:p w:rsidR="0016575F" w:rsidRDefault="0016575F" w:rsidP="00014BE3">
      <w:pPr>
        <w:tabs>
          <w:tab w:val="left" w:pos="4200"/>
        </w:tabs>
        <w:ind w:firstLine="0"/>
        <w:rPr>
          <w:sz w:val="32"/>
          <w:lang w:val="ru-RU"/>
        </w:rPr>
      </w:pPr>
    </w:p>
    <w:p w:rsidR="00B73346" w:rsidRDefault="00B73346" w:rsidP="00014BE3">
      <w:pPr>
        <w:tabs>
          <w:tab w:val="left" w:pos="4200"/>
        </w:tabs>
        <w:ind w:firstLine="0"/>
        <w:rPr>
          <w:sz w:val="32"/>
          <w:lang w:val="ru-RU"/>
        </w:rPr>
        <w:sectPr w:rsidR="00B73346" w:rsidSect="00014BE3">
          <w:pgSz w:w="16838" w:h="11906" w:orient="landscape"/>
          <w:pgMar w:top="284" w:right="1134" w:bottom="142" w:left="1134" w:header="709" w:footer="709" w:gutter="0"/>
          <w:cols w:space="708"/>
          <w:docGrid w:linePitch="360"/>
        </w:sectPr>
      </w:pPr>
    </w:p>
    <w:tbl>
      <w:tblPr>
        <w:tblpPr w:leftFromText="180" w:rightFromText="180" w:vertAnchor="text" w:horzAnchor="margin" w:tblpY="-796"/>
        <w:tblW w:w="5044" w:type="pct"/>
        <w:tblLook w:val="04A0"/>
      </w:tblPr>
      <w:tblGrid>
        <w:gridCol w:w="5291"/>
        <w:gridCol w:w="143"/>
        <w:gridCol w:w="182"/>
        <w:gridCol w:w="4489"/>
      </w:tblGrid>
      <w:tr w:rsidR="00B73346" w:rsidRPr="00F251B9" w:rsidTr="00AF49E5">
        <w:tc>
          <w:tcPr>
            <w:tcW w:w="5000" w:type="pct"/>
            <w:gridSpan w:val="4"/>
            <w:tcBorders>
              <w:top w:val="nil"/>
              <w:left w:val="nil"/>
              <w:bottom w:val="single" w:sz="6" w:space="0" w:color="000000"/>
              <w:right w:val="nil"/>
            </w:tcBorders>
            <w:tcMar>
              <w:top w:w="24" w:type="dxa"/>
              <w:left w:w="48" w:type="dxa"/>
              <w:bottom w:w="24" w:type="dxa"/>
              <w:right w:w="48" w:type="dxa"/>
            </w:tcMar>
          </w:tcPr>
          <w:p w:rsidR="00B73346" w:rsidRDefault="00B73346" w:rsidP="00AF49E5">
            <w:pPr>
              <w:rPr>
                <w:lang w:val="ru-RU"/>
              </w:rPr>
            </w:pPr>
          </w:p>
          <w:tbl>
            <w:tblPr>
              <w:tblW w:w="9781" w:type="dxa"/>
              <w:tblLook w:val="04A0"/>
            </w:tblPr>
            <w:tblGrid>
              <w:gridCol w:w="2222"/>
              <w:gridCol w:w="7559"/>
            </w:tblGrid>
            <w:tr w:rsidR="00B73346" w:rsidRPr="00F251B9" w:rsidTr="00AF49E5">
              <w:trPr>
                <w:trHeight w:val="849"/>
              </w:trPr>
              <w:tc>
                <w:tcPr>
                  <w:tcW w:w="1136" w:type="pct"/>
                  <w:tcBorders>
                    <w:top w:val="single" w:sz="36" w:space="0" w:color="000000"/>
                    <w:left w:val="single" w:sz="36" w:space="0" w:color="000000"/>
                    <w:bottom w:val="single" w:sz="36" w:space="0" w:color="000000"/>
                    <w:right w:val="nil"/>
                  </w:tcBorders>
                  <w:tcMar>
                    <w:top w:w="15" w:type="dxa"/>
                    <w:left w:w="45" w:type="dxa"/>
                    <w:bottom w:w="15" w:type="dxa"/>
                    <w:right w:w="45" w:type="dxa"/>
                  </w:tcMar>
                  <w:hideMark/>
                </w:tcPr>
                <w:p w:rsidR="00B73346" w:rsidRDefault="00B73346" w:rsidP="00053B75">
                  <w:pPr>
                    <w:framePr w:hSpace="180" w:wrap="around" w:vAnchor="text" w:hAnchor="margin" w:y="-796"/>
                    <w:ind w:firstLine="194"/>
                    <w:jc w:val="center"/>
                    <w:rPr>
                      <w:lang w:eastAsia="ru-RU"/>
                    </w:rPr>
                  </w:pPr>
                  <w:r>
                    <w:rPr>
                      <w:b/>
                      <w:noProof/>
                      <w:lang w:val="ru-RU" w:eastAsia="ru-RU"/>
                    </w:rPr>
                    <w:drawing>
                      <wp:inline distT="0" distB="0" distL="0" distR="0">
                        <wp:extent cx="1092200" cy="742950"/>
                        <wp:effectExtent l="19050" t="0" r="0" b="0"/>
                        <wp:docPr id="2" name="Рисунок 1" descr="gst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stema"/>
                                <pic:cNvPicPr>
                                  <a:picLocks noChangeAspect="1" noChangeArrowheads="1"/>
                                </pic:cNvPicPr>
                              </pic:nvPicPr>
                              <pic:blipFill>
                                <a:blip r:embed="rId10" cstate="print"/>
                                <a:srcRect/>
                                <a:stretch>
                                  <a:fillRect/>
                                </a:stretch>
                              </pic:blipFill>
                              <pic:spPr bwMode="auto">
                                <a:xfrm>
                                  <a:off x="0" y="0"/>
                                  <a:ext cx="1092200" cy="742950"/>
                                </a:xfrm>
                                <a:prstGeom prst="rect">
                                  <a:avLst/>
                                </a:prstGeom>
                                <a:noFill/>
                                <a:ln w="9525">
                                  <a:noFill/>
                                  <a:miter lim="800000"/>
                                  <a:headEnd/>
                                  <a:tailEnd/>
                                </a:ln>
                              </pic:spPr>
                            </pic:pic>
                          </a:graphicData>
                        </a:graphic>
                      </wp:inline>
                    </w:drawing>
                  </w:r>
                </w:p>
              </w:tc>
              <w:tc>
                <w:tcPr>
                  <w:tcW w:w="3864" w:type="pct"/>
                  <w:tcBorders>
                    <w:top w:val="single" w:sz="36" w:space="0" w:color="000000"/>
                    <w:left w:val="nil"/>
                    <w:bottom w:val="single" w:sz="36" w:space="0" w:color="000000"/>
                    <w:right w:val="single" w:sz="36" w:space="0" w:color="000000"/>
                  </w:tcBorders>
                  <w:tcMar>
                    <w:top w:w="15" w:type="dxa"/>
                    <w:left w:w="45" w:type="dxa"/>
                    <w:bottom w:w="15" w:type="dxa"/>
                    <w:right w:w="45" w:type="dxa"/>
                  </w:tcMar>
                  <w:vAlign w:val="center"/>
                  <w:hideMark/>
                </w:tcPr>
                <w:p w:rsidR="00B73346" w:rsidRDefault="00B73346" w:rsidP="00053B75">
                  <w:pPr>
                    <w:framePr w:hSpace="180" w:wrap="around" w:vAnchor="text" w:hAnchor="margin" w:y="-796"/>
                    <w:ind w:right="97" w:firstLine="0"/>
                    <w:rPr>
                      <w:b/>
                      <w:bCs/>
                      <w:lang w:eastAsia="ru-RU"/>
                    </w:rPr>
                  </w:pPr>
                  <w:r>
                    <w:rPr>
                      <w:b/>
                      <w:bCs/>
                      <w:lang w:eastAsia="ru-RU"/>
                    </w:rPr>
                    <w:t xml:space="preserve">                                    A C H I Z I Ţ I I   P U B L I C E</w:t>
                  </w:r>
                </w:p>
              </w:tc>
            </w:tr>
          </w:tbl>
          <w:p w:rsidR="00B73346" w:rsidRDefault="00B73346" w:rsidP="00AF49E5">
            <w:pPr>
              <w:jc w:val="center"/>
              <w:rPr>
                <w:b/>
                <w:bCs/>
              </w:rPr>
            </w:pPr>
          </w:p>
          <w:p w:rsidR="00B73346" w:rsidRDefault="00B73346" w:rsidP="00AF49E5">
            <w:pPr>
              <w:rPr>
                <w:b/>
                <w:bCs/>
              </w:rPr>
            </w:pPr>
          </w:p>
          <w:p w:rsidR="00B73346" w:rsidRDefault="00B73346" w:rsidP="00AF49E5">
            <w:pPr>
              <w:jc w:val="center"/>
              <w:rPr>
                <w:b/>
                <w:bCs/>
              </w:rPr>
            </w:pPr>
            <w:r>
              <w:rPr>
                <w:b/>
                <w:bCs/>
              </w:rPr>
              <w:t>Contract Nr.</w:t>
            </w:r>
          </w:p>
          <w:p w:rsidR="00B73346" w:rsidRDefault="00B73346" w:rsidP="00AF49E5">
            <w:pPr>
              <w:jc w:val="center"/>
              <w:rPr>
                <w:b/>
                <w:bCs/>
                <w:sz w:val="28"/>
                <w:szCs w:val="28"/>
              </w:rPr>
            </w:pPr>
            <w:r>
              <w:rPr>
                <w:b/>
                <w:bCs/>
              </w:rPr>
              <w:t>privind achiziţia de</w:t>
            </w:r>
            <w:r>
              <w:rPr>
                <w:b/>
                <w:bCs/>
                <w:sz w:val="28"/>
                <w:szCs w:val="28"/>
              </w:rPr>
              <w:t> </w:t>
            </w:r>
          </w:p>
          <w:p w:rsidR="00B73346" w:rsidRDefault="00B73346" w:rsidP="00AF49E5">
            <w:pPr>
              <w:ind w:firstLine="567"/>
            </w:pPr>
            <w:r>
              <w:t> </w:t>
            </w:r>
          </w:p>
          <w:p w:rsidR="00B73346" w:rsidRDefault="00B73346" w:rsidP="00AF49E5">
            <w:pPr>
              <w:jc w:val="center"/>
              <w:rPr>
                <w:b/>
                <w:bCs/>
                <w:sz w:val="28"/>
                <w:szCs w:val="28"/>
              </w:rPr>
            </w:pPr>
            <w:r>
              <w:rPr>
                <w:i/>
                <w:iCs/>
              </w:rPr>
              <w:t xml:space="preserve">Obiectul achiziţiei </w:t>
            </w:r>
            <w:r>
              <w:rPr>
                <w:b/>
                <w:sz w:val="24"/>
                <w:u w:val="single"/>
              </w:rPr>
              <w:t xml:space="preserve"> Produse de origine animală: carne și produse din carne, pește congelat</w:t>
            </w:r>
          </w:p>
          <w:p w:rsidR="00B73346" w:rsidRDefault="00B73346" w:rsidP="00AF49E5">
            <w:pPr>
              <w:jc w:val="center"/>
              <w:rPr>
                <w:b/>
                <w:bCs/>
                <w:sz w:val="28"/>
                <w:szCs w:val="28"/>
              </w:rPr>
            </w:pPr>
            <w:r>
              <w:rPr>
                <w:b/>
                <w:bCs/>
                <w:sz w:val="28"/>
                <w:szCs w:val="28"/>
              </w:rPr>
              <w:t> </w:t>
            </w:r>
          </w:p>
          <w:p w:rsidR="00B73346" w:rsidRDefault="00B73346" w:rsidP="00AF49E5">
            <w:pPr>
              <w:ind w:firstLine="567"/>
              <w:rPr>
                <w:i/>
                <w:iCs/>
              </w:rPr>
            </w:pPr>
            <w:r>
              <w:rPr>
                <w:i/>
                <w:iCs/>
              </w:rPr>
              <w:t xml:space="preserve">Cod CPV: </w:t>
            </w:r>
            <w:r>
              <w:rPr>
                <w:sz w:val="22"/>
                <w:szCs w:val="16"/>
                <w:shd w:val="clear" w:color="auto" w:fill="FFFFFF"/>
              </w:rPr>
              <w:t>15100000-9</w:t>
            </w:r>
            <w:r>
              <w:rPr>
                <w:b/>
                <w:i/>
                <w:iCs/>
              </w:rPr>
              <w:t xml:space="preserve">, </w:t>
            </w:r>
            <w:r>
              <w:t>conform Anexa</w:t>
            </w:r>
            <w:r w:rsidRPr="008E5672">
              <w:t xml:space="preserve"> 1</w:t>
            </w:r>
            <w:r>
              <w:t>.</w:t>
            </w:r>
          </w:p>
          <w:p w:rsidR="00B73346" w:rsidRDefault="00B73346" w:rsidP="00AF49E5">
            <w:pPr>
              <w:rPr>
                <w:b/>
                <w:bCs/>
                <w:i/>
                <w:iCs/>
                <w:color w:val="000000"/>
                <w:lang w:eastAsia="ru-RU"/>
              </w:rPr>
            </w:pPr>
            <w:r>
              <w:rPr>
                <w:i/>
                <w:iCs/>
                <w:color w:val="000000"/>
                <w:lang w:eastAsia="ru-RU"/>
              </w:rPr>
              <w:t xml:space="preserve">         </w:t>
            </w:r>
          </w:p>
          <w:p w:rsidR="00B73346" w:rsidRDefault="00B73346" w:rsidP="00AF49E5"/>
          <w:p w:rsidR="00B73346" w:rsidRDefault="00B73346" w:rsidP="00AF49E5">
            <w:pPr>
              <w:ind w:firstLine="567"/>
            </w:pPr>
            <w:r>
              <w:rPr>
                <w:i/>
                <w:iCs/>
                <w:u w:val="single"/>
              </w:rPr>
              <w:t>"</w:t>
            </w:r>
            <w:r>
              <w:rPr>
                <w:b/>
                <w:i/>
                <w:iCs/>
                <w:u w:val="single"/>
              </w:rPr>
              <w:softHyphen/>
            </w:r>
            <w:r>
              <w:rPr>
                <w:b/>
                <w:i/>
                <w:iCs/>
                <w:u w:val="single"/>
              </w:rPr>
              <w:softHyphen/>
            </w:r>
            <w:r>
              <w:rPr>
                <w:b/>
                <w:i/>
                <w:iCs/>
                <w:u w:val="single"/>
              </w:rPr>
              <w:softHyphen/>
              <w:t xml:space="preserve">          " </w:t>
            </w:r>
            <w:r>
              <w:rPr>
                <w:b/>
                <w:i/>
                <w:iCs/>
                <w:u w:val="single"/>
                <w:lang w:val="ro-MO"/>
              </w:rPr>
              <w:t xml:space="preserve">ianuarie </w:t>
            </w:r>
            <w:r>
              <w:rPr>
                <w:b/>
                <w:i/>
                <w:iCs/>
                <w:u w:val="single"/>
              </w:rPr>
              <w:t xml:space="preserve"> 2026 </w:t>
            </w:r>
            <w:r>
              <w:rPr>
                <w:b/>
                <w:i/>
                <w:iCs/>
              </w:rPr>
              <w:t xml:space="preserve">                                                                                   </w:t>
            </w:r>
            <w:r>
              <w:rPr>
                <w:b/>
                <w:i/>
                <w:iCs/>
                <w:u w:val="single"/>
              </w:rPr>
              <w:t>_or.Ștefan Vodă</w:t>
            </w:r>
            <w:r>
              <w:rPr>
                <w:i/>
                <w:iCs/>
              </w:rPr>
              <w:t>_</w:t>
            </w:r>
          </w:p>
          <w:p w:rsidR="00B73346" w:rsidRDefault="00B73346" w:rsidP="00AF49E5">
            <w:pPr>
              <w:ind w:firstLine="567"/>
            </w:pPr>
            <w:r>
              <w:t xml:space="preserve">                                                                                                                          </w:t>
            </w:r>
            <w:r>
              <w:rPr>
                <w:sz w:val="18"/>
                <w:szCs w:val="18"/>
              </w:rPr>
              <w:t> </w:t>
            </w:r>
            <w:r>
              <w:rPr>
                <w:i/>
                <w:iCs/>
                <w:sz w:val="18"/>
                <w:szCs w:val="18"/>
              </w:rPr>
              <w:t>(localitatea)</w:t>
            </w:r>
          </w:p>
          <w:p w:rsidR="00B73346" w:rsidRDefault="00B73346" w:rsidP="00AF49E5">
            <w:pPr>
              <w:ind w:firstLine="567"/>
            </w:pPr>
            <w:r>
              <w:t> </w:t>
            </w:r>
          </w:p>
        </w:tc>
      </w:tr>
      <w:tr w:rsidR="00B73346" w:rsidTr="00AF49E5">
        <w:tc>
          <w:tcPr>
            <w:tcW w:w="2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73346" w:rsidRDefault="00B73346" w:rsidP="00AF49E5">
            <w:pPr>
              <w:jc w:val="center"/>
            </w:pPr>
            <w:r>
              <w:rPr>
                <w:b/>
                <w:bCs/>
              </w:rPr>
              <w:t>Furnizorul/Prestatorul de bunuri /servicii</w:t>
            </w:r>
          </w:p>
        </w:tc>
        <w:tc>
          <w:tcPr>
            <w:tcW w:w="2382"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73346" w:rsidRDefault="00B73346" w:rsidP="00AF49E5">
            <w:pPr>
              <w:jc w:val="center"/>
            </w:pPr>
            <w:r>
              <w:rPr>
                <w:b/>
                <w:bCs/>
              </w:rPr>
              <w:t>Autoritatea contractantă</w:t>
            </w:r>
          </w:p>
        </w:tc>
      </w:tr>
      <w:tr w:rsidR="00B73346" w:rsidTr="00AF49E5">
        <w:tc>
          <w:tcPr>
            <w:tcW w:w="2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73346" w:rsidRDefault="00B73346" w:rsidP="00AF49E5">
            <w:r>
              <w:rPr>
                <w:b/>
                <w:sz w:val="28"/>
                <w:szCs w:val="28"/>
                <w:u w:val="single"/>
              </w:rPr>
              <w:t xml:space="preserve">          </w:t>
            </w:r>
            <w:r>
              <w:rPr>
                <w:b/>
                <w:szCs w:val="28"/>
                <w:u w:val="single"/>
              </w:rPr>
              <w:t xml:space="preserve">                                                                  </w:t>
            </w:r>
            <w:r>
              <w:rPr>
                <w:i/>
                <w:iCs/>
                <w:sz w:val="18"/>
                <w:szCs w:val="18"/>
              </w:rPr>
              <w:t>    (denumirea completă a întreprinderii, asociaţiei, organizaţiei)</w:t>
            </w:r>
          </w:p>
          <w:p w:rsidR="00B73346" w:rsidRDefault="00B73346" w:rsidP="00AF49E5">
            <w:pPr>
              <w:rPr>
                <w:u w:val="single"/>
              </w:rPr>
            </w:pPr>
            <w:r>
              <w:t xml:space="preserve">reprezentată prin </w:t>
            </w:r>
            <w:r>
              <w:rPr>
                <w:b/>
                <w:u w:val="single"/>
              </w:rPr>
              <w:t xml:space="preserve">  __________________________</w:t>
            </w:r>
          </w:p>
          <w:p w:rsidR="00B73346" w:rsidRDefault="00B73346" w:rsidP="00AF49E5">
            <w:r>
              <w:t xml:space="preserve">                                  </w:t>
            </w:r>
            <w:r>
              <w:rPr>
                <w:i/>
                <w:iCs/>
                <w:sz w:val="18"/>
                <w:szCs w:val="18"/>
              </w:rPr>
              <w:t>(funcţia, numele, prenumele)</w:t>
            </w:r>
          </w:p>
          <w:p w:rsidR="00B73346" w:rsidRDefault="00B73346" w:rsidP="00AF49E5">
            <w:r>
              <w:t>care acţionează în baza _</w:t>
            </w:r>
            <w:r>
              <w:rPr>
                <w:b/>
                <w:u w:val="single"/>
              </w:rPr>
              <w:t>_______________,</w:t>
            </w:r>
          </w:p>
          <w:p w:rsidR="00B73346" w:rsidRDefault="00B73346" w:rsidP="00AF49E5">
            <w:r>
              <w:t xml:space="preserve">                              </w:t>
            </w:r>
            <w:r>
              <w:rPr>
                <w:i/>
                <w:iCs/>
                <w:sz w:val="18"/>
                <w:szCs w:val="18"/>
              </w:rPr>
              <w:t>(</w:t>
            </w:r>
            <w:proofErr w:type="gramStart"/>
            <w:r>
              <w:rPr>
                <w:i/>
                <w:iCs/>
                <w:sz w:val="18"/>
                <w:szCs w:val="18"/>
              </w:rPr>
              <w:t>statut</w:t>
            </w:r>
            <w:proofErr w:type="gramEnd"/>
            <w:r>
              <w:rPr>
                <w:i/>
                <w:iCs/>
                <w:sz w:val="18"/>
                <w:szCs w:val="18"/>
              </w:rPr>
              <w:t>, regulament, hotărîre etc.)</w:t>
            </w:r>
          </w:p>
          <w:p w:rsidR="00B73346" w:rsidRDefault="00B73346" w:rsidP="00AF49E5">
            <w:r>
              <w:t xml:space="preserve">denumit(a) în continuare </w:t>
            </w:r>
            <w:r>
              <w:rPr>
                <w:i/>
                <w:iCs/>
              </w:rPr>
              <w:t>Furnizor/Prestator</w:t>
            </w:r>
          </w:p>
          <w:p w:rsidR="00B73346" w:rsidRDefault="00B73346" w:rsidP="00AF49E5">
            <w:r>
              <w:t>__</w:t>
            </w:r>
            <w:r>
              <w:rPr>
                <w:rStyle w:val="fontstyle01"/>
                <w:rFonts w:eastAsiaTheme="majorEastAsia"/>
                <w:sz w:val="24"/>
                <w:szCs w:val="24"/>
                <w:u w:val="single"/>
              </w:rPr>
              <w:t>______________</w:t>
            </w:r>
            <w:r>
              <w:rPr>
                <w:u w:val="single"/>
              </w:rPr>
              <w:t xml:space="preserve"> _</w:t>
            </w:r>
            <w:r>
              <w:t>_______________,</w:t>
            </w:r>
          </w:p>
          <w:p w:rsidR="00B73346" w:rsidRDefault="00B73346" w:rsidP="00AF49E5">
            <w:r>
              <w:t xml:space="preserve">  </w:t>
            </w:r>
            <w:r>
              <w:rPr>
                <w:i/>
                <w:iCs/>
                <w:sz w:val="18"/>
                <w:szCs w:val="18"/>
              </w:rPr>
              <w:t>(se indică nr.şi data de înregistrare în Registrul de Stat)</w:t>
            </w:r>
          </w:p>
          <w:p w:rsidR="00B73346" w:rsidRDefault="00B73346" w:rsidP="00AF49E5">
            <w:r>
              <w:t>pe de o parte,</w:t>
            </w:r>
          </w:p>
          <w:p w:rsidR="00B73346" w:rsidRDefault="00B73346" w:rsidP="00AF49E5">
            <w:proofErr w:type="gramStart"/>
            <w:r>
              <w:t>nr</w:t>
            </w:r>
            <w:proofErr w:type="gramEnd"/>
            <w:r>
              <w:t xml:space="preserve">. </w:t>
            </w:r>
            <w:r>
              <w:rPr>
                <w:color w:val="000000"/>
                <w:szCs w:val="16"/>
              </w:rPr>
              <w:t>________________ din ______________________</w:t>
            </w:r>
          </w:p>
        </w:tc>
        <w:tc>
          <w:tcPr>
            <w:tcW w:w="2382" w:type="pct"/>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73346" w:rsidRDefault="00B73346" w:rsidP="00AF49E5">
            <w:pPr>
              <w:rPr>
                <w:b/>
                <w:u w:val="single"/>
              </w:rPr>
            </w:pPr>
            <w:r>
              <w:rPr>
                <w:b/>
              </w:rPr>
              <w:t>__</w:t>
            </w:r>
            <w:r>
              <w:rPr>
                <w:b/>
                <w:u w:val="single"/>
              </w:rPr>
              <w:t>IP Gim.Rus Dm.Cantemir Stefan Vodă</w:t>
            </w:r>
          </w:p>
          <w:p w:rsidR="00B73346" w:rsidRDefault="00B73346" w:rsidP="00AF49E5">
            <w:r>
              <w:rPr>
                <w:i/>
                <w:iCs/>
                <w:sz w:val="18"/>
                <w:szCs w:val="18"/>
              </w:rPr>
              <w:t> denumirea completă a întreprinderii, asociaţiei, organizaţiei)</w:t>
            </w:r>
          </w:p>
          <w:p w:rsidR="00B73346" w:rsidRDefault="00B73346" w:rsidP="00AF49E5">
            <w:r>
              <w:t xml:space="preserve">reprezentată prin  </w:t>
            </w:r>
            <w:r>
              <w:rPr>
                <w:b/>
                <w:u w:val="single"/>
              </w:rPr>
              <w:t>directoare Inga CUCLENCO</w:t>
            </w:r>
          </w:p>
          <w:p w:rsidR="00B73346" w:rsidRDefault="00B73346" w:rsidP="00AF49E5">
            <w:r>
              <w:t xml:space="preserve">    </w:t>
            </w:r>
            <w:r>
              <w:rPr>
                <w:i/>
                <w:iCs/>
                <w:sz w:val="18"/>
                <w:szCs w:val="18"/>
              </w:rPr>
              <w:t>(funcţia, numele, prenumele)</w:t>
            </w:r>
          </w:p>
          <w:p w:rsidR="00B73346" w:rsidRDefault="00B73346" w:rsidP="00AF49E5">
            <w:r>
              <w:t xml:space="preserve">care acţionează în baza </w:t>
            </w:r>
            <w:r>
              <w:rPr>
                <w:b/>
                <w:u w:val="single"/>
              </w:rPr>
              <w:t>Statut</w:t>
            </w:r>
            <w:r>
              <w:t>,</w:t>
            </w:r>
          </w:p>
          <w:p w:rsidR="00B73346" w:rsidRDefault="00B73346" w:rsidP="00AF49E5">
            <w:r>
              <w:t>                       </w:t>
            </w:r>
            <w:r>
              <w:rPr>
                <w:i/>
                <w:iCs/>
                <w:sz w:val="18"/>
                <w:szCs w:val="18"/>
              </w:rPr>
              <w:t>(</w:t>
            </w:r>
            <w:proofErr w:type="gramStart"/>
            <w:r>
              <w:rPr>
                <w:i/>
                <w:iCs/>
                <w:sz w:val="18"/>
                <w:szCs w:val="18"/>
              </w:rPr>
              <w:t>statut</w:t>
            </w:r>
            <w:proofErr w:type="gramEnd"/>
            <w:r>
              <w:rPr>
                <w:i/>
                <w:iCs/>
                <w:sz w:val="18"/>
                <w:szCs w:val="18"/>
              </w:rPr>
              <w:t>, regulament, hotărîre etc.)</w:t>
            </w:r>
          </w:p>
          <w:p w:rsidR="00B73346" w:rsidRDefault="00B73346" w:rsidP="00AF49E5">
            <w:r>
              <w:t xml:space="preserve">denumit(a) în continuare </w:t>
            </w:r>
            <w:r>
              <w:rPr>
                <w:i/>
                <w:iCs/>
              </w:rPr>
              <w:t>Cumpărător</w:t>
            </w:r>
            <w:r>
              <w:t>/</w:t>
            </w:r>
            <w:r>
              <w:rPr>
                <w:i/>
                <w:iCs/>
              </w:rPr>
              <w:t>Beneficiar</w:t>
            </w:r>
          </w:p>
          <w:p w:rsidR="00B73346" w:rsidRDefault="00B73346" w:rsidP="00AF49E5">
            <w:pPr>
              <w:rPr>
                <w:b/>
              </w:rPr>
            </w:pPr>
            <w:r>
              <w:rPr>
                <w:b/>
                <w:u w:val="single"/>
              </w:rPr>
              <w:t>1019620007158</w:t>
            </w:r>
            <w:r>
              <w:rPr>
                <w:b/>
              </w:rPr>
              <w:t>___,</w:t>
            </w:r>
          </w:p>
          <w:p w:rsidR="00B73346" w:rsidRDefault="00B73346" w:rsidP="00AF49E5">
            <w:r>
              <w:t> </w:t>
            </w:r>
            <w:r>
              <w:rPr>
                <w:i/>
                <w:iCs/>
                <w:sz w:val="18"/>
                <w:szCs w:val="18"/>
              </w:rPr>
              <w:t>(se indică nr.şi data de înregistrare în Registrul de Stat)</w:t>
            </w:r>
          </w:p>
          <w:p w:rsidR="00B73346" w:rsidRDefault="00B73346" w:rsidP="00AF49E5">
            <w:r>
              <w:t xml:space="preserve">pe de altă parte, </w:t>
            </w:r>
          </w:p>
        </w:tc>
      </w:tr>
      <w:tr w:rsidR="00B73346" w:rsidRPr="00F251B9" w:rsidTr="00AF49E5">
        <w:tc>
          <w:tcPr>
            <w:tcW w:w="5000" w:type="pct"/>
            <w:gridSpan w:val="4"/>
            <w:tcBorders>
              <w:top w:val="single" w:sz="6" w:space="0" w:color="000000"/>
              <w:left w:val="nil"/>
              <w:bottom w:val="nil"/>
              <w:right w:val="nil"/>
            </w:tcBorders>
            <w:tcMar>
              <w:top w:w="24" w:type="dxa"/>
              <w:left w:w="48" w:type="dxa"/>
              <w:bottom w:w="24" w:type="dxa"/>
              <w:right w:w="48" w:type="dxa"/>
            </w:tcMar>
          </w:tcPr>
          <w:p w:rsidR="00B73346" w:rsidRDefault="00B73346" w:rsidP="00AF49E5">
            <w:r>
              <w:t xml:space="preserve">  </w:t>
            </w:r>
          </w:p>
          <w:p w:rsidR="00B73346" w:rsidRDefault="00B73346" w:rsidP="00AF49E5">
            <w:r>
              <w:t>ambii (denumiţi(te) în continuare Părţi), au încheiat prezentul Contract referitor la următoarele:</w:t>
            </w:r>
          </w:p>
          <w:p w:rsidR="00B73346" w:rsidRDefault="00B73346" w:rsidP="00AF49E5">
            <w:pPr>
              <w:ind w:firstLine="567"/>
            </w:pPr>
            <w:r>
              <w:t> </w:t>
            </w:r>
          </w:p>
          <w:p w:rsidR="00B73346" w:rsidRPr="00952539" w:rsidRDefault="00B73346" w:rsidP="00AF49E5">
            <w:pPr>
              <w:ind w:firstLine="567"/>
            </w:pPr>
            <w:r>
              <w:t xml:space="preserve">a. Achiziţionarea </w:t>
            </w:r>
            <w:r w:rsidRPr="00952539">
              <w:rPr>
                <w:b/>
                <w:sz w:val="24"/>
                <w:u w:val="single"/>
              </w:rPr>
              <w:t>Produse de origine animală: carne și produse din carne, pește congelat</w:t>
            </w:r>
            <w:r w:rsidRPr="00952539">
              <w:t>,</w:t>
            </w:r>
          </w:p>
          <w:p w:rsidR="00B73346" w:rsidRDefault="00B73346" w:rsidP="00AF49E5">
            <w:pPr>
              <w:ind w:firstLine="567"/>
            </w:pPr>
            <w:r>
              <w:t>                            </w:t>
            </w:r>
            <w:r w:rsidRPr="00B73346">
              <w:t xml:space="preserve">                           </w:t>
            </w:r>
            <w:r>
              <w:t>  </w:t>
            </w:r>
            <w:r>
              <w:rPr>
                <w:i/>
                <w:iCs/>
                <w:sz w:val="18"/>
                <w:szCs w:val="18"/>
              </w:rPr>
              <w:t>(denumirea bunului/serviciului)</w:t>
            </w:r>
          </w:p>
          <w:p w:rsidR="00B73346" w:rsidRDefault="00B73346" w:rsidP="00AF49E5">
            <w:pPr>
              <w:ind w:firstLine="567"/>
            </w:pPr>
            <w:proofErr w:type="gramStart"/>
            <w:r>
              <w:t>denumite</w:t>
            </w:r>
            <w:proofErr w:type="gramEnd"/>
            <w:r>
              <w:t xml:space="preserve"> în continuare Bunuri/Servicii, conform procedurii de achiziție publică de valoare mică, desfășurată prin procedură simplificată în SIA RSAP nr</w:t>
            </w:r>
            <w:r>
              <w:rPr>
                <w:sz w:val="32"/>
              </w:rPr>
              <w:t xml:space="preserve">. </w:t>
            </w:r>
            <w:hyperlink r:id="rId11" w:tgtFrame="_blank" w:history="1">
              <w:proofErr w:type="gramStart"/>
              <w:r>
                <w:rPr>
                  <w:rStyle w:val="a4"/>
                  <w:rFonts w:ascii="Arial" w:hAnsi="Arial" w:cs="Arial"/>
                  <w:color w:val="224ABE"/>
                  <w:sz w:val="16"/>
                  <w:szCs w:val="16"/>
                  <w:bdr w:val="single" w:sz="2" w:space="0" w:color="E5E7EB" w:frame="1"/>
                  <w:shd w:val="clear" w:color="auto" w:fill="FFFFFF"/>
                </w:rPr>
                <w:t>ocds-b3wdp1-MD-1768723717221</w:t>
              </w:r>
              <w:proofErr w:type="gramEnd"/>
            </w:hyperlink>
            <w:r>
              <w:t xml:space="preserve">  din</w:t>
            </w:r>
            <w:r>
              <w:rPr>
                <w:u w:val="single"/>
              </w:rPr>
              <w:t xml:space="preserve"> 18.01.2026.</w:t>
            </w:r>
          </w:p>
          <w:p w:rsidR="00B73346" w:rsidRDefault="00B73346" w:rsidP="00AF49E5">
            <w:pPr>
              <w:ind w:firstLine="567"/>
            </w:pPr>
            <w:proofErr w:type="gramStart"/>
            <w:r>
              <w:t>în</w:t>
            </w:r>
            <w:proofErr w:type="gramEnd"/>
            <w:r>
              <w:t xml:space="preserve"> baza deciziei grupului de lucru al Cumpărătorului/Beneficiarului din "</w:t>
            </w:r>
            <w:r>
              <w:rPr>
                <w:u w:val="single"/>
              </w:rPr>
              <w:t xml:space="preserve"> 16 </w:t>
            </w:r>
            <w:r>
              <w:t xml:space="preserve">" </w:t>
            </w:r>
            <w:r>
              <w:rPr>
                <w:u w:val="single"/>
              </w:rPr>
              <w:t xml:space="preserve"> decembrie </w:t>
            </w:r>
            <w:r>
              <w:t>20</w:t>
            </w:r>
            <w:r>
              <w:rPr>
                <w:u w:val="single"/>
              </w:rPr>
              <w:t>25</w:t>
            </w:r>
            <w:r>
              <w:t>.</w:t>
            </w:r>
          </w:p>
          <w:p w:rsidR="00B73346" w:rsidRDefault="00B73346" w:rsidP="00AF49E5">
            <w:pPr>
              <w:ind w:firstLine="567"/>
            </w:pPr>
            <w:r>
              <w:t> </w:t>
            </w:r>
          </w:p>
          <w:p w:rsidR="00B73346" w:rsidRDefault="00B73346" w:rsidP="00AF49E5">
            <w:pPr>
              <w:ind w:firstLine="567"/>
            </w:pPr>
            <w:r>
              <w:t>b. Următoarele documente vor fi considerate părţi componente ale Contractului:</w:t>
            </w:r>
          </w:p>
          <w:p w:rsidR="00B73346" w:rsidRDefault="00B73346" w:rsidP="00AF49E5">
            <w:pPr>
              <w:ind w:firstLine="567"/>
            </w:pPr>
            <w:r>
              <w:t>a) Specificaţia tehnică(Anexa nr. 01);</w:t>
            </w:r>
          </w:p>
          <w:p w:rsidR="00B73346" w:rsidRDefault="00B73346" w:rsidP="00AF49E5">
            <w:pPr>
              <w:ind w:firstLine="567"/>
            </w:pPr>
            <w:r>
              <w:t>b) Specificaţia de preţ(Anexa nr. 02);</w:t>
            </w:r>
          </w:p>
          <w:p w:rsidR="00B73346" w:rsidRDefault="00B73346" w:rsidP="00AF49E5">
            <w:pPr>
              <w:ind w:firstLine="567"/>
            </w:pPr>
            <w:r>
              <w:t xml:space="preserve">c) </w:t>
            </w:r>
            <w:proofErr w:type="gramStart"/>
            <w:r>
              <w:rPr>
                <w:i/>
                <w:iCs/>
              </w:rPr>
              <w:t>alte</w:t>
            </w:r>
            <w:proofErr w:type="gramEnd"/>
            <w:r>
              <w:rPr>
                <w:i/>
                <w:iCs/>
              </w:rPr>
              <w:t xml:space="preserve"> documente componente conform necesităţii, de exemplu, desene, grafice, formulare, protocolul de recepţionare provizorie şi finală etc</w:t>
            </w:r>
            <w:r>
              <w:t>.</w:t>
            </w:r>
          </w:p>
          <w:p w:rsidR="00B73346" w:rsidRDefault="00B73346" w:rsidP="00AF49E5">
            <w:pPr>
              <w:ind w:firstLine="567"/>
            </w:pPr>
            <w:r>
              <w:t> </w:t>
            </w:r>
          </w:p>
          <w:p w:rsidR="00B73346" w:rsidRDefault="00B73346" w:rsidP="00AF49E5">
            <w:pPr>
              <w:ind w:firstLine="567"/>
            </w:pPr>
            <w:r>
              <w:t>c. În cazul unor discrepanţe sau inconsecvenţe între documentele componente ale Contractului, documentele vor avea ordinea de prioritate enumerată mai sus.</w:t>
            </w:r>
          </w:p>
          <w:p w:rsidR="00B73346" w:rsidRDefault="00B73346" w:rsidP="00AF49E5">
            <w:pPr>
              <w:ind w:firstLine="567"/>
            </w:pPr>
            <w: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B73346" w:rsidRDefault="00B73346" w:rsidP="00AF49E5">
            <w:pPr>
              <w:ind w:firstLine="567"/>
            </w:pPr>
            <w:r>
              <w:t>e. Cumpărătorul/Beneficiarul se obligă prin prezentul contract să plătească Furnizorului/Prestatorului, în calitate de contravaloare a livrării/prestării bunurilor/serviciilor, preţul Contractului în termenele şi modalitatea stabilite de Contract.</w:t>
            </w:r>
          </w:p>
          <w:p w:rsidR="00B73346" w:rsidRDefault="00B73346" w:rsidP="00AF49E5">
            <w:pPr>
              <w:ind w:firstLine="567"/>
            </w:pPr>
            <w:r>
              <w:t> </w:t>
            </w:r>
          </w:p>
          <w:p w:rsidR="00B73346" w:rsidRDefault="00B73346" w:rsidP="00AF49E5">
            <w:pPr>
              <w:ind w:firstLine="567"/>
            </w:pPr>
            <w:r>
              <w:rPr>
                <w:b/>
                <w:bCs/>
              </w:rPr>
              <w:t>1. Obiectul Contractului</w:t>
            </w:r>
          </w:p>
          <w:p w:rsidR="00B73346" w:rsidRDefault="00B73346" w:rsidP="00AF49E5">
            <w:pPr>
              <w:ind w:firstLine="567"/>
            </w:pPr>
            <w:r>
              <w:t>1.1. Furnizorul/Prestatorul îşi asumă obligaţia de a livra/presta Bunurile/</w:t>
            </w:r>
            <w:proofErr w:type="gramStart"/>
            <w:r>
              <w:t xml:space="preserve">Serviciile </w:t>
            </w:r>
            <w:r>
              <w:rPr>
                <w:b/>
                <w:sz w:val="28"/>
              </w:rPr>
              <w:t xml:space="preserve"> in</w:t>
            </w:r>
            <w:proofErr w:type="gramEnd"/>
            <w:r>
              <w:rPr>
                <w:b/>
                <w:sz w:val="28"/>
              </w:rPr>
              <w:t xml:space="preserve"> parcursul anul 2026</w:t>
            </w:r>
            <w:r>
              <w:t xml:space="preserve"> conform Specificaţiei, care este parte integrantă a prezentului Contract.</w:t>
            </w:r>
          </w:p>
          <w:p w:rsidR="00B73346" w:rsidRDefault="00B73346" w:rsidP="00AF49E5">
            <w:pPr>
              <w:ind w:firstLine="567"/>
            </w:pPr>
            <w:r>
              <w:t>1.2. Cumpărătorul/Beneficiarul se obligă, la rândul său, să achite şi să recepţioneze Bunurile/Serviciile livrate/prestate de Furnizorul/Prestator.</w:t>
            </w:r>
          </w:p>
          <w:p w:rsidR="00B73346" w:rsidRDefault="00B73346" w:rsidP="00AF49E5">
            <w:pPr>
              <w:ind w:firstLine="567"/>
            </w:pPr>
            <w:r>
              <w:t>1.3. Calitatea Bunurilor se atestă prin certificatele de calitate indicate în Specificaţie.</w:t>
            </w:r>
          </w:p>
          <w:p w:rsidR="00B73346" w:rsidRDefault="00B73346" w:rsidP="00AF49E5">
            <w:pPr>
              <w:ind w:firstLine="567"/>
            </w:pPr>
            <w:r>
              <w:t>1.4 Serviciile prestate în baza contractului vor respecta standardele indicate în Specificaţie</w:t>
            </w:r>
          </w:p>
          <w:p w:rsidR="00B73346" w:rsidRDefault="00B73346" w:rsidP="00AF49E5">
            <w:pPr>
              <w:ind w:firstLine="567"/>
            </w:pPr>
            <w:r>
              <w:t>1.5 Termenele de garanţie [</w:t>
            </w:r>
            <w:r>
              <w:rPr>
                <w:i/>
                <w:iCs/>
              </w:rPr>
              <w:t>valabilitate, după caz</w:t>
            </w:r>
            <w:r>
              <w:t>] a Bunurilor/Serviciilor sunt indicate în Anexa nr.22, Specificaţii tehnice.</w:t>
            </w:r>
          </w:p>
          <w:p w:rsidR="00B73346" w:rsidRDefault="00B73346" w:rsidP="00AF49E5">
            <w:pPr>
              <w:ind w:firstLine="567"/>
            </w:pPr>
            <w:r>
              <w:t> </w:t>
            </w:r>
          </w:p>
          <w:p w:rsidR="00B73346" w:rsidRDefault="00B73346" w:rsidP="00AF49E5">
            <w:pPr>
              <w:ind w:firstLine="567"/>
            </w:pPr>
            <w:r>
              <w:rPr>
                <w:b/>
                <w:bCs/>
              </w:rPr>
              <w:t>2. Termeni şi condiţii de livrare/prestare</w:t>
            </w:r>
          </w:p>
          <w:p w:rsidR="00B73346" w:rsidRDefault="00B73346" w:rsidP="00AF49E5">
            <w:pPr>
              <w:ind w:left="426" w:firstLine="141"/>
              <w:rPr>
                <w:b/>
              </w:rPr>
            </w:pPr>
            <w:r>
              <w:lastRenderedPageBreak/>
              <w:t xml:space="preserve">2.1. Livrarea/Prestarea Bunurilor/Serviciilor se efectuează de către Furnizor/Prestator în termenele prevăzute de graficul de livrare/prestare </w:t>
            </w:r>
            <w:r>
              <w:rPr>
                <w:lang w:val="ro-MO"/>
              </w:rPr>
              <w:t>î</w:t>
            </w:r>
            <w:r>
              <w:t xml:space="preserve">ncepând </w:t>
            </w:r>
            <w:r>
              <w:rPr>
                <w:b/>
              </w:rPr>
              <w:t xml:space="preserve">cu data de ________ </w:t>
            </w:r>
            <w:r>
              <w:rPr>
                <w:b/>
                <w:lang w:val="ro-MO"/>
              </w:rPr>
              <w:t>ianuarie</w:t>
            </w:r>
            <w:r>
              <w:rPr>
                <w:b/>
              </w:rPr>
              <w:t xml:space="preserve"> 2026.</w:t>
            </w:r>
          </w:p>
          <w:p w:rsidR="00B73346" w:rsidRDefault="00B73346" w:rsidP="00AF49E5">
            <w:pPr>
              <w:ind w:left="426" w:firstLine="141"/>
            </w:pPr>
            <w:r>
              <w:rPr>
                <w:rStyle w:val="a5"/>
              </w:rPr>
              <w:t>Locul livrării:</w:t>
            </w:r>
            <w:r>
              <w:t xml:space="preserve"> Livrarea se efectuează DDP (Incoterms 2020), cu transportul Furnizorului, la punctele de recepție ale Beneficiarului din: </w:t>
            </w:r>
          </w:p>
          <w:p w:rsidR="00B73346" w:rsidRDefault="00B73346" w:rsidP="00AF49E5">
            <w:pPr>
              <w:ind w:firstLine="567"/>
            </w:pPr>
            <w:r>
              <w:t xml:space="preserve"> – </w:t>
            </w:r>
            <w:proofErr w:type="gramStart"/>
            <w:r>
              <w:t>or</w:t>
            </w:r>
            <w:proofErr w:type="gramEnd"/>
            <w:r>
              <w:t>. Ștefan Vodă</w:t>
            </w:r>
          </w:p>
          <w:p w:rsidR="00B73346" w:rsidRDefault="00B73346" w:rsidP="00AF49E5">
            <w:pPr>
              <w:ind w:firstLine="567"/>
            </w:pPr>
            <w:r>
              <w:t xml:space="preserve">– s. Brezoaia, r-nul Ștefan Vodă </w:t>
            </w:r>
          </w:p>
          <w:p w:rsidR="00B73346" w:rsidRDefault="00B73346" w:rsidP="00AF49E5">
            <w:pPr>
              <w:ind w:firstLine="567"/>
            </w:pPr>
            <w:r>
              <w:t>– s. Semionovca, r-nul Ștefan Vodă.</w:t>
            </w:r>
          </w:p>
          <w:p w:rsidR="00B73346" w:rsidRDefault="00B73346" w:rsidP="00AF49E5">
            <w:pPr>
              <w:ind w:firstLine="567"/>
            </w:pPr>
            <w:r>
              <w:t>2.2. Documentaţia de însoţire a Bunurilor/Serviciilor include:</w:t>
            </w:r>
          </w:p>
          <w:p w:rsidR="00B73346" w:rsidRDefault="00B73346" w:rsidP="00AF49E5">
            <w:pPr>
              <w:ind w:firstLine="567"/>
            </w:pPr>
            <w:r>
              <w:t xml:space="preserve">Documentația de însoțire a Bunurilor include: factura fiscală, aviz de însoțire </w:t>
            </w:r>
            <w:proofErr w:type="gramStart"/>
            <w:r>
              <w:t>a</w:t>
            </w:r>
            <w:proofErr w:type="gramEnd"/>
            <w:r>
              <w:t xml:space="preserve"> mărfii, certificat de calitate și, după caz, certificate sanitar-veterinare</w:t>
            </w:r>
            <w:r>
              <w:rPr>
                <w:i/>
                <w:iCs/>
              </w:rPr>
              <w:t>.</w:t>
            </w:r>
          </w:p>
          <w:p w:rsidR="00B73346" w:rsidRDefault="00B73346" w:rsidP="00AF49E5">
            <w:pPr>
              <w:ind w:left="426" w:firstLine="141"/>
            </w:pPr>
            <w: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B73346" w:rsidRDefault="00B73346" w:rsidP="00AF49E5">
            <w:pPr>
              <w:ind w:firstLine="567"/>
            </w:pPr>
            <w:r>
              <w:t> </w:t>
            </w:r>
          </w:p>
          <w:p w:rsidR="00B73346" w:rsidRDefault="00B73346" w:rsidP="00AF49E5">
            <w:pPr>
              <w:ind w:firstLine="567"/>
            </w:pPr>
            <w:r>
              <w:rPr>
                <w:b/>
                <w:bCs/>
              </w:rPr>
              <w:t>3. Preţul şi condiţii de plată</w:t>
            </w:r>
          </w:p>
          <w:p w:rsidR="00B73346" w:rsidRDefault="00B73346" w:rsidP="00AF49E5">
            <w:pPr>
              <w:ind w:firstLine="567"/>
            </w:pPr>
            <w:r>
              <w:t>3.1. Preţul Bunurilor/Serviciilor livrate/prestate conform prezentului Contract este stabilit în lei moldoveneşti, fiind indicat Specificaţia prezentului Contract.</w:t>
            </w:r>
          </w:p>
          <w:p w:rsidR="00B73346" w:rsidRDefault="00B73346" w:rsidP="00AF49E5">
            <w:pPr>
              <w:ind w:firstLine="567"/>
              <w:rPr>
                <w:b/>
                <w:u w:val="single"/>
              </w:rPr>
            </w:pPr>
            <w:r>
              <w:t xml:space="preserve">3.2. Suma totală a prezentului Contract, inclusiv TVA, se stabileşte în lei moldoveneşti şi constituie: </w:t>
            </w:r>
            <w:r>
              <w:rPr>
                <w:b/>
                <w:u w:val="single"/>
              </w:rPr>
              <w:t>_____________________________________________________________________________ lei MD.</w:t>
            </w:r>
          </w:p>
          <w:p w:rsidR="00B73346" w:rsidRDefault="00B73346" w:rsidP="00AF49E5">
            <w:pPr>
              <w:ind w:firstLine="567"/>
            </w:pPr>
            <w:r>
              <w:rPr>
                <w:i/>
                <w:iCs/>
                <w:sz w:val="18"/>
                <w:szCs w:val="18"/>
              </w:rPr>
              <w:t>                                            (suma cu cifre şi litere)</w:t>
            </w:r>
          </w:p>
          <w:p w:rsidR="00B73346" w:rsidRDefault="00B73346" w:rsidP="00AF49E5">
            <w:pPr>
              <w:ind w:firstLine="567"/>
            </w:pPr>
            <w:r>
              <w:t>3.3. Achitarea plăţilor pentru Bunurile/Serviciile livrate/prestate va efectua în lei moldoveneşti.</w:t>
            </w:r>
          </w:p>
          <w:p w:rsidR="00B73346" w:rsidRDefault="00B73346" w:rsidP="00AF49E5">
            <w:pPr>
              <w:ind w:firstLine="567"/>
            </w:pPr>
            <w:r>
              <w:t>3.4. Metoda şi condiţiile de plată de către Cumpărător/Beneficiar vor fi:</w:t>
            </w:r>
          </w:p>
          <w:p w:rsidR="00B73346" w:rsidRDefault="00B73346" w:rsidP="00AF49E5">
            <w:pPr>
              <w:ind w:firstLine="567"/>
            </w:pPr>
            <w:r>
              <w:t xml:space="preserve">Plata se efectuează prin transfer bancar, în termen de 30 zile calendaristice de la data recepției și acceptării produselor, în baza facturii fiscale și </w:t>
            </w:r>
            <w:proofErr w:type="gramStart"/>
            <w:r>
              <w:t>a</w:t>
            </w:r>
            <w:proofErr w:type="gramEnd"/>
            <w:r>
              <w:t xml:space="preserve"> actului de recepție, fără acordarea avansului.</w:t>
            </w:r>
          </w:p>
          <w:p w:rsidR="00B73346" w:rsidRDefault="00B73346" w:rsidP="00AF49E5">
            <w:pPr>
              <w:ind w:firstLine="567"/>
            </w:pPr>
            <w:r>
              <w:t>3.5. Plăţile se vor efectua prin transfer bancar pe contul de decontare al Furnizorului/Prestatorului indicat în prezentul Contract.</w:t>
            </w:r>
          </w:p>
          <w:p w:rsidR="00B73346" w:rsidRDefault="00B73346" w:rsidP="00AF49E5">
            <w:pPr>
              <w:ind w:firstLine="567"/>
            </w:pPr>
            <w:r>
              <w:t> </w:t>
            </w:r>
          </w:p>
          <w:p w:rsidR="00B73346" w:rsidRDefault="00B73346" w:rsidP="00AF49E5">
            <w:pPr>
              <w:ind w:firstLine="567"/>
            </w:pPr>
            <w:r>
              <w:rPr>
                <w:b/>
                <w:bCs/>
              </w:rPr>
              <w:t>4. Condiţii de predare-primire</w:t>
            </w:r>
          </w:p>
          <w:p w:rsidR="00B73346" w:rsidRDefault="00B73346" w:rsidP="00AF49E5">
            <w:pPr>
              <w:ind w:firstLine="567"/>
            </w:pPr>
            <w:r>
              <w:t>4.1. Bunurile/Serviciile se consideră predate de către Furnizor/Prestator şi recepţionate de către Cumpărător/Beneficiar [</w:t>
            </w:r>
            <w:r>
              <w:rPr>
                <w:i/>
                <w:iCs/>
              </w:rPr>
              <w:t>destinatar, după caz</w:t>
            </w:r>
            <w:r>
              <w:t>] dacă:</w:t>
            </w:r>
          </w:p>
          <w:p w:rsidR="00B73346" w:rsidRDefault="00B73346" w:rsidP="00AF49E5">
            <w:pPr>
              <w:ind w:firstLine="567"/>
            </w:pPr>
            <w:r>
              <w:t>a) cantitatea Bunurilor/Serviciilor corespunde informaţiei indicate în Lista bunurilor/serviciilor şi graficul livrării/prestării şi documentele de însoţire conform punctului 2.2 al prezentului Contract;</w:t>
            </w:r>
          </w:p>
          <w:p w:rsidR="00B73346" w:rsidRDefault="00B73346" w:rsidP="00AF49E5">
            <w:pPr>
              <w:ind w:firstLine="567"/>
            </w:pPr>
            <w:r>
              <w:t>b) calitatea Bunurilor/Serviciilor corespunde informaţiei indicate în Specificaţie;</w:t>
            </w:r>
          </w:p>
          <w:p w:rsidR="00B73346" w:rsidRDefault="00B73346" w:rsidP="00AF49E5">
            <w:pPr>
              <w:ind w:firstLine="567"/>
            </w:pPr>
            <w:r>
              <w:rPr>
                <w:i/>
                <w:iCs/>
              </w:rPr>
              <w:t>c</w:t>
            </w:r>
            <w:r>
              <w:t xml:space="preserve">) </w:t>
            </w:r>
            <w:proofErr w:type="gramStart"/>
            <w:r>
              <w:t>ambalajul</w:t>
            </w:r>
            <w:proofErr w:type="gramEnd"/>
            <w:r>
              <w:t xml:space="preserve"> şi integritatea Bunurilor corespunde informaţiei indicate în Specificaţie.</w:t>
            </w:r>
          </w:p>
          <w:p w:rsidR="00B73346" w:rsidRDefault="00B73346" w:rsidP="00AF49E5">
            <w:pPr>
              <w:ind w:firstLine="567"/>
            </w:pPr>
            <w: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B73346" w:rsidRDefault="00B73346" w:rsidP="00AF49E5">
            <w:pPr>
              <w:ind w:firstLine="567"/>
            </w:pPr>
            <w:r>
              <w:t> </w:t>
            </w:r>
          </w:p>
          <w:p w:rsidR="00B73346" w:rsidRDefault="00B73346" w:rsidP="00AF49E5">
            <w:pPr>
              <w:ind w:firstLine="567"/>
            </w:pPr>
            <w:r>
              <w:rPr>
                <w:b/>
                <w:bCs/>
              </w:rPr>
              <w:t>5. Standarde</w:t>
            </w:r>
          </w:p>
          <w:p w:rsidR="00B73346" w:rsidRDefault="00B73346" w:rsidP="00AF49E5">
            <w:pPr>
              <w:ind w:firstLine="567"/>
            </w:pPr>
            <w:r>
              <w:t>5.1. Bunurile/Serviciile furnizate/prestate în baza contractului vor respecta standardele prezentate de către furnizor în propunerea sa tehnică.</w:t>
            </w:r>
          </w:p>
          <w:p w:rsidR="00B73346" w:rsidRDefault="00B73346" w:rsidP="00AF49E5">
            <w:pPr>
              <w:ind w:firstLine="567"/>
            </w:pPr>
            <w:r>
              <w:t>5.2. Cînd nu este menţionat nici un standard sau reglementare aplicabilă se vor respecta standardele sau alte reglementări autorizate în ţara de origine a Bunurilor/Serviciilor.</w:t>
            </w:r>
          </w:p>
          <w:p w:rsidR="00B73346" w:rsidRDefault="00B73346" w:rsidP="00AF49E5">
            <w:pPr>
              <w:ind w:firstLine="567"/>
            </w:pPr>
            <w:r>
              <w:t> </w:t>
            </w:r>
          </w:p>
          <w:p w:rsidR="00B73346" w:rsidRDefault="00B73346" w:rsidP="00AF49E5">
            <w:pPr>
              <w:ind w:firstLine="567"/>
            </w:pPr>
            <w:r>
              <w:rPr>
                <w:b/>
                <w:bCs/>
              </w:rPr>
              <w:t>6. Obligaţiile părţilor</w:t>
            </w:r>
          </w:p>
          <w:p w:rsidR="00B73346" w:rsidRDefault="00B73346" w:rsidP="00AF49E5">
            <w:pPr>
              <w:ind w:firstLine="567"/>
            </w:pPr>
            <w:r>
              <w:t>6.1. În baza prezentului Contract, Furnizorul/Prestatorul se obligă:</w:t>
            </w:r>
          </w:p>
          <w:p w:rsidR="00B73346" w:rsidRDefault="00B73346" w:rsidP="00AF49E5">
            <w:pPr>
              <w:ind w:firstLine="567"/>
            </w:pPr>
            <w:r>
              <w:t>a) să livreze/presteze Bunurile/Serviciile în condiţiile prevăzute de prezentul Contract;</w:t>
            </w:r>
          </w:p>
          <w:p w:rsidR="00B73346" w:rsidRDefault="00B73346" w:rsidP="00AF49E5">
            <w:pPr>
              <w:ind w:firstLine="567"/>
            </w:pPr>
            <w:r>
              <w:t>b) să anunţe Cumpărătorul/Beneficiarul după semnarea prezentului Contract, în decurs de _</w:t>
            </w:r>
            <w:r>
              <w:rPr>
                <w:u w:val="single"/>
              </w:rPr>
              <w:t>15</w:t>
            </w:r>
            <w:r>
              <w:t xml:space="preserve"> zile calendaristice, prin telefon/fax sau mijloace electronice, despre disponibilitatea livrării/prestării Bunurilor/Serviciilor;</w:t>
            </w:r>
          </w:p>
          <w:p w:rsidR="00B73346" w:rsidRDefault="00B73346" w:rsidP="00AF49E5">
            <w:pPr>
              <w:ind w:firstLine="567"/>
            </w:pPr>
            <w:r>
              <w:t>c) să asigure condiţiile corespunzătoare pentru recepţionarea Bunurilor/Serviciilor de către Cumpărător/Beneficiar [</w:t>
            </w:r>
            <w:r>
              <w:rPr>
                <w:i/>
                <w:iCs/>
              </w:rPr>
              <w:t>destinatar, după caz</w:t>
            </w:r>
            <w:r>
              <w:t>], în termenele stabilite, în corespundere cu cerinţele prezentului Contract;</w:t>
            </w:r>
          </w:p>
          <w:p w:rsidR="00B73346" w:rsidRDefault="00B73346" w:rsidP="00AF49E5">
            <w:pPr>
              <w:ind w:firstLine="567"/>
            </w:pPr>
            <w:r>
              <w:t xml:space="preserve">d) </w:t>
            </w:r>
            <w:proofErr w:type="gramStart"/>
            <w:r>
              <w:t>să</w:t>
            </w:r>
            <w:proofErr w:type="gramEnd"/>
            <w:r>
              <w:t xml:space="preserve"> asigure integritatea şi calitatea Bunurilor/Serviciilor pe toată perioada de până la recepţionarea lor de către Cumpărător/Beneficiar [</w:t>
            </w:r>
            <w:r>
              <w:rPr>
                <w:i/>
                <w:iCs/>
              </w:rPr>
              <w:t>destinatar, după caz</w:t>
            </w:r>
            <w:r>
              <w:t>].</w:t>
            </w:r>
          </w:p>
          <w:p w:rsidR="00B73346" w:rsidRDefault="00B73346" w:rsidP="00AF49E5">
            <w:pPr>
              <w:ind w:firstLine="567"/>
            </w:pPr>
            <w:r>
              <w:t>6.2. În baza prezentului Contract, Cumpărătorul/Beneficiarul se obligă:</w:t>
            </w:r>
          </w:p>
          <w:p w:rsidR="00B73346" w:rsidRDefault="00B73346" w:rsidP="00AF49E5">
            <w:pPr>
              <w:ind w:firstLine="567"/>
            </w:pPr>
            <w:r>
              <w:t>a) să întreprindă toate măsurile necesare pentru asigurarea recepţionării în termenul stabilit a Bunurilor/Serviciilor livrate/prestate în corespundere cu cerinţele prezentului Contract;</w:t>
            </w:r>
          </w:p>
          <w:p w:rsidR="00B73346" w:rsidRDefault="00B73346" w:rsidP="00AF49E5">
            <w:pPr>
              <w:ind w:firstLine="567"/>
            </w:pPr>
            <w:r>
              <w:t xml:space="preserve">b) </w:t>
            </w:r>
            <w:proofErr w:type="gramStart"/>
            <w:r>
              <w:t>să</w:t>
            </w:r>
            <w:proofErr w:type="gramEnd"/>
            <w:r>
              <w:t xml:space="preserve"> asigure achitarea Bunurilor/Serviciilor livrate/prestate, respectînd modalităţile şi termenele indicate în prezentul Contract.</w:t>
            </w:r>
          </w:p>
          <w:p w:rsidR="00B73346" w:rsidRDefault="00B73346" w:rsidP="00AF49E5">
            <w:pPr>
              <w:ind w:firstLine="567"/>
            </w:pPr>
            <w:r>
              <w:t> </w:t>
            </w:r>
          </w:p>
          <w:p w:rsidR="00B73346" w:rsidRDefault="00B73346" w:rsidP="00AF49E5">
            <w:pPr>
              <w:ind w:firstLine="567"/>
            </w:pPr>
            <w:r>
              <w:rPr>
                <w:b/>
                <w:bCs/>
              </w:rPr>
              <w:t>7. Circumstanţe care justifică neexecutarea contractului</w:t>
            </w:r>
          </w:p>
          <w:p w:rsidR="00B73346" w:rsidRDefault="00B73346" w:rsidP="00AF49E5">
            <w:pPr>
              <w:ind w:firstLine="567"/>
            </w:pPr>
            <w:r>
              <w:t xml:space="preserve">7.1. Părţile sunt exonerate de răspundere pentru neîndeplinirea parţială sau integrală </w:t>
            </w:r>
            <w:proofErr w:type="gramStart"/>
            <w:r>
              <w:t>a</w:t>
            </w:r>
            <w:proofErr w:type="gramEnd"/>
            <w:r>
              <w:t xml:space="preserve">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B73346" w:rsidRDefault="00B73346" w:rsidP="00AF49E5">
            <w:pPr>
              <w:ind w:firstLine="567"/>
            </w:pPr>
            <w:r>
              <w:t xml:space="preserve">7.2. Partea care invocă clauza circumstanţelor care justifică neexecutarea contractului este obligată să informeze imediat (dar nu mai tîrziu de 10 zile) cealaltă Parte despre survenirea circumstanţelor care justifică neexecutarea </w:t>
            </w:r>
            <w:r>
              <w:lastRenderedPageBreak/>
              <w:t>contractului.</w:t>
            </w:r>
          </w:p>
          <w:p w:rsidR="00B73346" w:rsidRDefault="00B73346" w:rsidP="00AF49E5">
            <w:pPr>
              <w:ind w:firstLine="567"/>
            </w:pPr>
            <w: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B73346" w:rsidRDefault="00B73346" w:rsidP="00AF49E5">
            <w:pPr>
              <w:ind w:firstLine="567"/>
            </w:pPr>
            <w:r>
              <w:t xml:space="preserve">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w:t>
            </w:r>
            <w:proofErr w:type="gramStart"/>
            <w:r>
              <w:t>a</w:t>
            </w:r>
            <w:proofErr w:type="gramEnd"/>
            <w:r>
              <w:t xml:space="preserve"> obligaţiunilor, inclusiv modificarea termenilor în cazul suspendării şi executării ulterioare a contractului.</w:t>
            </w:r>
          </w:p>
          <w:p w:rsidR="00B73346" w:rsidRDefault="00B73346" w:rsidP="00AF49E5">
            <w:pPr>
              <w:ind w:firstLine="567"/>
            </w:pPr>
            <w:r>
              <w:t> </w:t>
            </w:r>
          </w:p>
          <w:p w:rsidR="00B73346" w:rsidRDefault="00B73346" w:rsidP="00AF49E5">
            <w:pPr>
              <w:ind w:firstLine="567"/>
            </w:pPr>
            <w:r>
              <w:rPr>
                <w:b/>
                <w:bCs/>
              </w:rPr>
              <w:t>8. Rezoluţiunea</w:t>
            </w:r>
          </w:p>
          <w:p w:rsidR="00B73346" w:rsidRDefault="00B73346" w:rsidP="00AF49E5">
            <w:pPr>
              <w:ind w:firstLine="567"/>
            </w:pPr>
            <w:r>
              <w:t>8.1. Rezoluţiunea Contractului se poate realiza cu acordul comun al Părţilor.</w:t>
            </w:r>
          </w:p>
          <w:p w:rsidR="00B73346" w:rsidRDefault="00B73346" w:rsidP="00AF49E5">
            <w:pPr>
              <w:ind w:firstLine="567"/>
            </w:pPr>
            <w:r>
              <w:t>8.2. Contractul poate fi rezolvit în mod unilateral de către:</w:t>
            </w:r>
          </w:p>
          <w:p w:rsidR="00B73346" w:rsidRDefault="00B73346" w:rsidP="00AF49E5">
            <w:pPr>
              <w:ind w:firstLine="567"/>
            </w:pPr>
            <w:r>
              <w:t>a) Cumpărător/Beneficiar în caz de refuz al Furnizorului/Prestatorului de a livra/presta Bunurile/Serviciile prevăzute în prezentul Contract;</w:t>
            </w:r>
          </w:p>
          <w:p w:rsidR="00B73346" w:rsidRDefault="00B73346" w:rsidP="00AF49E5">
            <w:pPr>
              <w:ind w:firstLine="567"/>
            </w:pPr>
            <w:r>
              <w:t>b) Cumpărător/Beneficiar în caz de nerespectare de către Furnizor/Prestator a termenelor de livrare/prestare stabilite;</w:t>
            </w:r>
          </w:p>
          <w:p w:rsidR="00B73346" w:rsidRDefault="00B73346" w:rsidP="00AF49E5">
            <w:pPr>
              <w:ind w:firstLine="567"/>
            </w:pPr>
            <w:r>
              <w:t>c) Furnizor/Prestator în caz de nerespectare de către Cumpărător/Beneficiar a termenelor de plată a Bunurilor/Serviciilor;</w:t>
            </w:r>
          </w:p>
          <w:p w:rsidR="00B73346" w:rsidRDefault="00B73346" w:rsidP="00AF49E5">
            <w:pPr>
              <w:ind w:firstLine="567"/>
            </w:pPr>
            <w:r>
              <w:t>d) Furnizor/Prestator sau Cumpărător/Beneficiar în caz de nesatisfacere de către una dintre Părţi a pretenţiilor înaintate conform prezentului Contract.</w:t>
            </w:r>
          </w:p>
          <w:p w:rsidR="00B73346" w:rsidRDefault="00B73346" w:rsidP="00AF49E5">
            <w:pPr>
              <w:ind w:firstLine="567"/>
            </w:pPr>
            <w:r>
              <w:t>8.3 Cumpărător/Beneficiar are dreptul de a rezolvi unilateral contractul în perioada de valabilitate a acestuia în una dintre următoarele situaţii:</w:t>
            </w:r>
          </w:p>
          <w:p w:rsidR="00B73346" w:rsidRDefault="00B73346" w:rsidP="00AF49E5">
            <w:pPr>
              <w:ind w:firstLine="567"/>
            </w:pPr>
            <w:r>
              <w:t>a) contractantul se afla, la momentul atribuirii lui, în una dintre situaţiile care ar fi determinat excluderea sa din procedura de atribuire potrivit art.19 al Legii nr.131/2015 privind achiziţiile publice;</w:t>
            </w:r>
          </w:p>
          <w:p w:rsidR="00B73346" w:rsidRDefault="00B73346" w:rsidP="00AF49E5">
            <w:pPr>
              <w:ind w:firstLine="567"/>
            </w:pPr>
            <w:r>
              <w:t>b) contractul a făcut obiectul unei modificări substanţiale care necesita o nouă procedură de achiziţie publică în conformitate cu art.76 al Legii nr.131/2015 privind achiziţiile publice;</w:t>
            </w:r>
          </w:p>
          <w:p w:rsidR="00B73346" w:rsidRDefault="00B73346" w:rsidP="00AF49E5">
            <w:pPr>
              <w:ind w:firstLine="567"/>
            </w:pPr>
            <w: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B73346" w:rsidRDefault="00B73346" w:rsidP="00AF49E5">
            <w:pPr>
              <w:ind w:firstLine="567"/>
            </w:pPr>
            <w:r>
              <w:t>8.4. Partea iniţiatoare a rezoluţiunii Contractului este obligată să comunice în termen de ___ zile lucrătoare celeilalte Părţi despre intenţiile ei printr-o scrisoare motivată.</w:t>
            </w:r>
          </w:p>
          <w:p w:rsidR="00B73346" w:rsidRDefault="00B73346" w:rsidP="00AF49E5">
            <w:pPr>
              <w:ind w:firstLine="567"/>
            </w:pPr>
            <w:r>
              <w:t>8.5. Partea înştiinţată este obligată să răspundă în decurs de _5_ zile lucrătoare de la primirea notificării. În cazul în care litigiul nu este soluţionat în termenele stabilite, partea iniţiatoare va iniţia rezoluţiunea.</w:t>
            </w:r>
          </w:p>
          <w:p w:rsidR="00B73346" w:rsidRDefault="00B73346" w:rsidP="00AF49E5">
            <w:pPr>
              <w:ind w:firstLine="567"/>
            </w:pPr>
            <w:r>
              <w:t> </w:t>
            </w:r>
          </w:p>
          <w:p w:rsidR="00B73346" w:rsidRDefault="00B73346" w:rsidP="00AF49E5">
            <w:pPr>
              <w:ind w:firstLine="567"/>
            </w:pPr>
            <w:r>
              <w:rPr>
                <w:b/>
                <w:bCs/>
              </w:rPr>
              <w:t>9. Reclamaţii</w:t>
            </w:r>
          </w:p>
          <w:p w:rsidR="00B73346" w:rsidRDefault="00B73346" w:rsidP="00AF49E5">
            <w:pPr>
              <w:ind w:firstLine="567"/>
            </w:pPr>
            <w:r>
              <w:t>9.1. Reclamaţiile privind cantitatea Bunurilor/Serviciilor livrate/prestate sunt înaintate Furnizorului/Prestatorului la momentul recepţionării lor, fiind un act întocmit în comun cu reprezentantul Furnizorului/Prestatorului.</w:t>
            </w:r>
          </w:p>
          <w:p w:rsidR="00B73346" w:rsidRDefault="00B73346" w:rsidP="00AF49E5">
            <w:pPr>
              <w:ind w:firstLine="567"/>
            </w:pPr>
            <w:r>
              <w:t>9.2. Pretenţiile privind calitatea bunurilor/serviciilor livrate/prestate sunt înaintate Furnizorului/Prestatorului în termen de __</w:t>
            </w:r>
            <w:r>
              <w:rPr>
                <w:u w:val="single"/>
              </w:rPr>
              <w:t>5</w:t>
            </w:r>
            <w:r>
              <w:t xml:space="preserve"> zile de la depistarea deficienţelor de calitate şi trebuie confirmate printr-un certificat eliberat de o organizaţie independentă neutră şi autorizată în acest sens.</w:t>
            </w:r>
          </w:p>
          <w:p w:rsidR="00B73346" w:rsidRDefault="00B73346" w:rsidP="00AF49E5">
            <w:pPr>
              <w:ind w:firstLine="567"/>
            </w:pPr>
            <w:r>
              <w:t>9.3. Furnizorul/Prestatorul este obligat să examineze pretenţiile înaintate în termen de _5 zile de la data primirii acestora şi să comunice Cumpărătorului/Beneficiarului despre decizia luată.</w:t>
            </w:r>
          </w:p>
          <w:p w:rsidR="00B73346" w:rsidRDefault="00B73346" w:rsidP="00AF49E5">
            <w:pPr>
              <w:ind w:firstLine="567"/>
            </w:pPr>
            <w:r>
              <w:t>9.4. În caz de recunoaştere a pretenţiilor, Furnizorul/Prestatorul este obligat, în termen de __5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B73346" w:rsidRDefault="00B73346" w:rsidP="00AF49E5">
            <w:pPr>
              <w:ind w:firstLine="567"/>
            </w:pPr>
            <w:r>
              <w:t>9.5. Furnizorul/Prestatorul poartă răspundere pentru calitatea Bunurilor/Serviciilor în limitele stabilite, inclusiv pentru viciile ascunse.</w:t>
            </w:r>
          </w:p>
          <w:p w:rsidR="00B73346" w:rsidRDefault="00B73346" w:rsidP="00AF49E5">
            <w:pPr>
              <w:ind w:firstLine="567"/>
            </w:pPr>
            <w:r>
              <w:t>9.6. În cazul devierii de la calitatea confirmată prin certificatul de calitate întocmit de organizaţia independentă neutră sau autorizată în acest sens, cheltuielile pentru staţionare sau întîrziere sunt suportate de partea vinovată.</w:t>
            </w:r>
          </w:p>
          <w:p w:rsidR="00B73346" w:rsidRDefault="00B73346" w:rsidP="00AF49E5">
            <w:pPr>
              <w:ind w:firstLine="567"/>
            </w:pPr>
            <w:r>
              <w:t> </w:t>
            </w:r>
          </w:p>
          <w:p w:rsidR="00B73346" w:rsidRDefault="00B73346" w:rsidP="00AF49E5">
            <w:pPr>
              <w:ind w:firstLine="567"/>
            </w:pPr>
            <w:r>
              <w:rPr>
                <w:b/>
                <w:bCs/>
              </w:rPr>
              <w:t>10. Sancţiuni</w:t>
            </w:r>
          </w:p>
          <w:p w:rsidR="00B73346" w:rsidRDefault="00B73346" w:rsidP="00AF49E5">
            <w:pPr>
              <w:ind w:firstLine="567"/>
            </w:pPr>
            <w:r>
              <w:t>10.1. Garanția de bună execuție nu se solicită.</w:t>
            </w:r>
          </w:p>
          <w:p w:rsidR="00B73346" w:rsidRDefault="00B73346" w:rsidP="00AF49E5">
            <w:pPr>
              <w:ind w:firstLine="567"/>
            </w:pPr>
            <w:r>
              <w:t>10.2. Pentru refuzul de a livra/presta Bunurile/Serviciile, Furnizorul suportă o penalitate în valoare de 0,1% din suma totală a contractului..</w:t>
            </w:r>
          </w:p>
          <w:p w:rsidR="00B73346" w:rsidRDefault="00B73346" w:rsidP="00AF49E5">
            <w:pPr>
              <w:ind w:firstLine="567"/>
            </w:pPr>
            <w:r>
              <w:t>10.3. Pentru livrarea cu întârziere a Bunurilor, Furnizorul achită Beneficiarului o penalitate în mărime de 0,1% din valoarea Bunurilor nelivrate la termen, pentru fiecare zi de întârziere, dar nu mai mult de 10% din valoarea totală a contractului..</w:t>
            </w:r>
          </w:p>
          <w:p w:rsidR="00B73346" w:rsidRDefault="00B73346" w:rsidP="00AF49E5">
            <w:pPr>
              <w:ind w:firstLine="567"/>
            </w:pPr>
            <w:r>
              <w:t>10.4. Pentru achitarea cu întârziere, Cumpărătorul/Beneficiarul achită o penalitate în valoare de 0</w:t>
            </w:r>
            <w:proofErr w:type="gramStart"/>
            <w:r>
              <w:t>,1</w:t>
            </w:r>
            <w:proofErr w:type="gramEnd"/>
            <w:r>
              <w:t>% din suma neachitată pentru fiecare zi de întârziere, dar nu mai mult de 10% din suma totală a contractului..</w:t>
            </w:r>
          </w:p>
          <w:p w:rsidR="00B73346" w:rsidRDefault="00B73346" w:rsidP="00AF49E5">
            <w:pPr>
              <w:ind w:firstLine="567"/>
            </w:pPr>
            <w:r>
              <w:t>10.5. Prima zi lucrătoare ulterioară datei ce constituie termenul limită de livrare/prestare, precum şi, termenul limită de achitare se consideră zi lucrătoare de întârziere.</w:t>
            </w:r>
          </w:p>
          <w:p w:rsidR="00B73346" w:rsidRDefault="00B73346" w:rsidP="00AF49E5">
            <w:pPr>
              <w:ind w:firstLine="567"/>
            </w:pPr>
            <w:r>
              <w:t>10.6. Suma penalităţii calculate Furnizorului/Prestatorului conform prezentului Contract poate fi dedusă (reţinută) de către Cumpărător/Beneficiar din suma plăţii pentru Bunurile/Serviciile livrate/prestate.</w:t>
            </w:r>
          </w:p>
          <w:p w:rsidR="00B73346" w:rsidRDefault="00B73346" w:rsidP="00AF49E5">
            <w:pPr>
              <w:ind w:firstLine="567"/>
            </w:pPr>
            <w:r>
              <w:t> </w:t>
            </w:r>
          </w:p>
          <w:p w:rsidR="00B73346" w:rsidRDefault="00B73346" w:rsidP="00AF49E5">
            <w:pPr>
              <w:ind w:firstLine="567"/>
            </w:pPr>
            <w:r>
              <w:rPr>
                <w:b/>
                <w:bCs/>
              </w:rPr>
              <w:t>11. Drepturi de proprietate intelectuală</w:t>
            </w:r>
          </w:p>
          <w:p w:rsidR="00B73346" w:rsidRDefault="00B73346" w:rsidP="00AF49E5">
            <w:pPr>
              <w:ind w:firstLine="567"/>
            </w:pPr>
            <w:r>
              <w:t>11.1. Furnizorul/Prestatorul are obligaţia să despăgubească achizitorul împotriva oricăror:</w:t>
            </w:r>
          </w:p>
          <w:p w:rsidR="00B73346" w:rsidRDefault="00B73346" w:rsidP="00AF49E5">
            <w:pPr>
              <w:ind w:firstLine="567"/>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73346" w:rsidRDefault="00B73346" w:rsidP="00AF49E5">
            <w:pPr>
              <w:ind w:firstLine="567"/>
            </w:pPr>
            <w:r>
              <w:lastRenderedPageBreak/>
              <w:t>b) daune-interese, costuri, taxe şi cheltuieli de orice natură, aferente, cu excepţia situaţiei în care o astfel de încălcare rezultă din respectarea Caietului de sarcini întocmit de către achizitor.</w:t>
            </w:r>
          </w:p>
          <w:p w:rsidR="00B73346" w:rsidRDefault="00B73346" w:rsidP="00AF49E5">
            <w:pPr>
              <w:ind w:firstLine="567"/>
            </w:pPr>
            <w:r>
              <w:t> </w:t>
            </w:r>
          </w:p>
          <w:p w:rsidR="00B73346" w:rsidRDefault="00B73346" w:rsidP="00AF49E5">
            <w:pPr>
              <w:ind w:firstLine="567"/>
              <w:rPr>
                <w:b/>
                <w:bCs/>
              </w:rPr>
            </w:pPr>
          </w:p>
          <w:p w:rsidR="00B73346" w:rsidRDefault="00B73346" w:rsidP="00AF49E5">
            <w:pPr>
              <w:ind w:firstLine="567"/>
            </w:pPr>
            <w:r>
              <w:rPr>
                <w:b/>
                <w:bCs/>
              </w:rPr>
              <w:t>12. Dispoziţii finale</w:t>
            </w:r>
          </w:p>
          <w:p w:rsidR="00B73346" w:rsidRDefault="00B73346" w:rsidP="00AF49E5">
            <w:pPr>
              <w:ind w:firstLine="567"/>
            </w:pPr>
            <w:r>
              <w:t>12.1. Litigiile ce ar putea rezulta din prezentul Contract vor fi soluţionate de către Părţi pe cale amiabilă. În caz contrar, ele vor fi transmise spre examinare în instanţa de judecată competentă conform legislaţiei Republicii Moldova.</w:t>
            </w:r>
          </w:p>
          <w:p w:rsidR="00B73346" w:rsidRDefault="00B73346" w:rsidP="00AF49E5">
            <w:pPr>
              <w:ind w:firstLine="567"/>
            </w:pPr>
            <w: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B73346" w:rsidRDefault="00B73346" w:rsidP="00AF49E5">
            <w:pPr>
              <w:ind w:firstLine="567"/>
            </w:pPr>
            <w:r>
              <w:t>12.3. Nici una dintre Părţi nu are dreptul să transmită obligaţiile şi drepturile sale stipulate în prezentul Contract unor terţe persoane fără acordul în scris al celeilalte părţi.</w:t>
            </w:r>
          </w:p>
          <w:p w:rsidR="00B73346" w:rsidRDefault="00B73346" w:rsidP="00AF49E5">
            <w:pPr>
              <w:ind w:firstLine="567"/>
            </w:pPr>
            <w: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B73346" w:rsidRDefault="00B73346" w:rsidP="00AF49E5">
            <w:pPr>
              <w:ind w:firstLine="567"/>
            </w:pPr>
            <w: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73346" w:rsidRDefault="00B73346" w:rsidP="00AF49E5">
            <w:pPr>
              <w:ind w:firstLine="567"/>
              <w:rPr>
                <w:b/>
              </w:rPr>
            </w:pPr>
            <w:r>
              <w:t xml:space="preserve">12.6. Prezentul contract este valabil până la </w:t>
            </w:r>
            <w:r>
              <w:rPr>
                <w:b/>
                <w:u w:val="single"/>
              </w:rPr>
              <w:t>31 decembrie 2026</w:t>
            </w:r>
            <w:r>
              <w:rPr>
                <w:b/>
              </w:rPr>
              <w:t>_.</w:t>
            </w:r>
          </w:p>
          <w:p w:rsidR="00B73346" w:rsidRDefault="00B73346" w:rsidP="00AF49E5">
            <w:pPr>
              <w:ind w:firstLine="567"/>
            </w:pPr>
            <w:r>
              <w:t>12.7. Prezentul Contract reprezintă acordul de voinţă al părţilor şi se consideră semnat la data aplicării ultimei semnături de către una din părţi.</w:t>
            </w:r>
          </w:p>
          <w:p w:rsidR="00B73346" w:rsidRDefault="00B73346" w:rsidP="00AF49E5">
            <w:pPr>
              <w:ind w:firstLine="567"/>
            </w:pPr>
            <w:r>
              <w:t>12.8. Pentru confirmarea celor menţionate mai sus, Părţile au semnat prezentul Contract în conformitate cu legislaţia Republicii Moldova.</w:t>
            </w:r>
          </w:p>
          <w:p w:rsidR="00B73346" w:rsidRDefault="00B73346" w:rsidP="00AF49E5">
            <w:pPr>
              <w:ind w:firstLine="567"/>
            </w:pPr>
            <w:r>
              <w:t> </w:t>
            </w:r>
          </w:p>
          <w:p w:rsidR="00B73346" w:rsidRDefault="00B73346" w:rsidP="00AF49E5">
            <w:pPr>
              <w:ind w:firstLine="567"/>
            </w:pPr>
            <w:r>
              <w:t> </w:t>
            </w:r>
          </w:p>
          <w:p w:rsidR="00B73346" w:rsidRDefault="00B73346" w:rsidP="00AF49E5">
            <w:pPr>
              <w:jc w:val="center"/>
            </w:pPr>
            <w:r>
              <w:rPr>
                <w:b/>
                <w:bCs/>
              </w:rPr>
              <w:t>RECHIZITELE JURIDICE, POŞTALE ŞI DE PLĂŢI ALE PĂRŢILOR</w:t>
            </w:r>
          </w:p>
          <w:p w:rsidR="00B73346" w:rsidRDefault="00B73346" w:rsidP="00AF49E5">
            <w:pPr>
              <w:ind w:firstLine="567"/>
            </w:pPr>
            <w:r>
              <w:t> </w:t>
            </w:r>
          </w:p>
        </w:tc>
      </w:tr>
      <w:tr w:rsidR="00B73346" w:rsidTr="00AF49E5">
        <w:tc>
          <w:tcPr>
            <w:tcW w:w="2689" w:type="pct"/>
            <w:gridSpan w:val="2"/>
            <w:tcMar>
              <w:top w:w="24" w:type="dxa"/>
              <w:left w:w="48" w:type="dxa"/>
              <w:bottom w:w="24" w:type="dxa"/>
              <w:right w:w="48" w:type="dxa"/>
            </w:tcMar>
            <w:hideMark/>
          </w:tcPr>
          <w:p w:rsidR="00B73346" w:rsidRDefault="00B73346" w:rsidP="00AF49E5">
            <w:pPr>
              <w:jc w:val="center"/>
              <w:rPr>
                <w:b/>
                <w:bCs/>
              </w:rPr>
            </w:pPr>
            <w:r>
              <w:rPr>
                <w:b/>
                <w:bCs/>
              </w:rPr>
              <w:lastRenderedPageBreak/>
              <w:t>Furnizorul/Prestatorul de bunuri/servicii</w:t>
            </w:r>
          </w:p>
        </w:tc>
        <w:tc>
          <w:tcPr>
            <w:tcW w:w="2311" w:type="pct"/>
            <w:gridSpan w:val="2"/>
            <w:tcMar>
              <w:top w:w="24" w:type="dxa"/>
              <w:left w:w="48" w:type="dxa"/>
              <w:bottom w:w="24" w:type="dxa"/>
              <w:right w:w="48" w:type="dxa"/>
            </w:tcMar>
            <w:hideMark/>
          </w:tcPr>
          <w:p w:rsidR="00B73346" w:rsidRDefault="00B73346" w:rsidP="00AF49E5">
            <w:pPr>
              <w:jc w:val="center"/>
              <w:rPr>
                <w:b/>
                <w:bCs/>
              </w:rPr>
            </w:pPr>
            <w:r>
              <w:rPr>
                <w:b/>
                <w:bCs/>
              </w:rPr>
              <w:t>Cumpărătorul/Beneficiarul</w:t>
            </w:r>
          </w:p>
        </w:tc>
      </w:tr>
      <w:tr w:rsidR="00B73346" w:rsidRPr="00F251B9" w:rsidTr="00AF49E5">
        <w:tc>
          <w:tcPr>
            <w:tcW w:w="2689" w:type="pct"/>
            <w:gridSpan w:val="2"/>
            <w:tcMar>
              <w:top w:w="24" w:type="dxa"/>
              <w:left w:w="48" w:type="dxa"/>
              <w:bottom w:w="24" w:type="dxa"/>
              <w:right w:w="48" w:type="dxa"/>
            </w:tcMar>
          </w:tcPr>
          <w:p w:rsidR="00B73346" w:rsidRDefault="00B73346" w:rsidP="00AF49E5">
            <w:pPr>
              <w:rPr>
                <w:b/>
                <w:u w:val="single"/>
              </w:rPr>
            </w:pPr>
            <w:r>
              <w:rPr>
                <w:b/>
                <w:sz w:val="28"/>
                <w:szCs w:val="28"/>
                <w:u w:val="single"/>
              </w:rPr>
              <w:t xml:space="preserve"> </w:t>
            </w:r>
            <w:r>
              <w:rPr>
                <w:b/>
                <w:szCs w:val="28"/>
                <w:u w:val="single"/>
              </w:rPr>
              <w:t xml:space="preserve"> _________________________________________</w:t>
            </w:r>
          </w:p>
          <w:p w:rsidR="00B73346" w:rsidRDefault="00B73346" w:rsidP="00AF49E5"/>
          <w:p w:rsidR="00B73346" w:rsidRDefault="00B73346" w:rsidP="00AF49E5">
            <w:r>
              <w:t>Adresa juridică: MD-_________________________</w:t>
            </w:r>
          </w:p>
        </w:tc>
        <w:tc>
          <w:tcPr>
            <w:tcW w:w="2311" w:type="pct"/>
            <w:gridSpan w:val="2"/>
            <w:tcMar>
              <w:top w:w="24" w:type="dxa"/>
              <w:left w:w="48" w:type="dxa"/>
              <w:bottom w:w="24" w:type="dxa"/>
              <w:right w:w="48" w:type="dxa"/>
            </w:tcMar>
            <w:hideMark/>
          </w:tcPr>
          <w:p w:rsidR="00B73346" w:rsidRDefault="00B73346" w:rsidP="00AF49E5">
            <w:pPr>
              <w:ind w:left="660" w:firstLine="0"/>
              <w:rPr>
                <w:b/>
                <w:sz w:val="28"/>
                <w:szCs w:val="28"/>
                <w:u w:val="single"/>
              </w:rPr>
            </w:pPr>
            <w:r>
              <w:rPr>
                <w:b/>
                <w:szCs w:val="28"/>
                <w:u w:val="single"/>
              </w:rPr>
              <w:t>IP Gimnaziul Rus “Dmitrie Cantemir” din    raionul Stefan Vodă</w:t>
            </w:r>
          </w:p>
          <w:p w:rsidR="00B73346" w:rsidRDefault="00B73346" w:rsidP="00AF49E5">
            <w:pPr>
              <w:rPr>
                <w:lang w:val="ro-MO"/>
              </w:rPr>
            </w:pPr>
            <w:r>
              <w:t>Adresa juridică</w:t>
            </w:r>
            <w:r>
              <w:rPr>
                <w:lang w:val="ro-MO"/>
              </w:rPr>
              <w:t xml:space="preserve">: MD-4201, or. Ștefan Vodă, </w:t>
            </w:r>
          </w:p>
          <w:p w:rsidR="00B73346" w:rsidRDefault="00B73346" w:rsidP="00AF49E5">
            <w:pPr>
              <w:rPr>
                <w:sz w:val="28"/>
                <w:szCs w:val="28"/>
                <w:lang w:val="ro-MO"/>
              </w:rPr>
            </w:pPr>
            <w:r>
              <w:rPr>
                <w:szCs w:val="28"/>
                <w:lang w:val="ro-MO"/>
              </w:rPr>
              <w:t>str. Ștefan cel Mare nr. 1</w:t>
            </w:r>
          </w:p>
        </w:tc>
      </w:tr>
      <w:tr w:rsidR="00B73346" w:rsidTr="00AF49E5">
        <w:tc>
          <w:tcPr>
            <w:tcW w:w="2689" w:type="pct"/>
            <w:gridSpan w:val="2"/>
            <w:tcMar>
              <w:top w:w="24" w:type="dxa"/>
              <w:left w:w="48" w:type="dxa"/>
              <w:bottom w:w="24" w:type="dxa"/>
              <w:right w:w="48" w:type="dxa"/>
            </w:tcMar>
            <w:hideMark/>
          </w:tcPr>
          <w:p w:rsidR="00B73346" w:rsidRDefault="00B73346" w:rsidP="00AF49E5">
            <w:r>
              <w:t xml:space="preserve">Telefon: </w:t>
            </w:r>
          </w:p>
        </w:tc>
        <w:tc>
          <w:tcPr>
            <w:tcW w:w="2311" w:type="pct"/>
            <w:gridSpan w:val="2"/>
            <w:tcMar>
              <w:top w:w="24" w:type="dxa"/>
              <w:left w:w="48" w:type="dxa"/>
              <w:bottom w:w="24" w:type="dxa"/>
              <w:right w:w="48" w:type="dxa"/>
            </w:tcMar>
            <w:hideMark/>
          </w:tcPr>
          <w:p w:rsidR="00B73346" w:rsidRDefault="00B73346" w:rsidP="00AF49E5">
            <w:pPr>
              <w:ind w:left="803" w:hanging="141"/>
            </w:pPr>
            <w:r>
              <w:t>Telefon: 024223221, contabi</w:t>
            </w:r>
            <w:r>
              <w:rPr>
                <w:lang w:val="ro-MO"/>
              </w:rPr>
              <w:t>l</w:t>
            </w:r>
            <w:r>
              <w:t>ă șefa - 069261824</w:t>
            </w:r>
          </w:p>
        </w:tc>
      </w:tr>
      <w:tr w:rsidR="00B73346" w:rsidTr="00AF49E5">
        <w:tc>
          <w:tcPr>
            <w:tcW w:w="2689" w:type="pct"/>
            <w:gridSpan w:val="2"/>
            <w:tcMar>
              <w:top w:w="24" w:type="dxa"/>
              <w:left w:w="48" w:type="dxa"/>
              <w:bottom w:w="24" w:type="dxa"/>
              <w:right w:w="48" w:type="dxa"/>
            </w:tcMar>
            <w:hideMark/>
          </w:tcPr>
          <w:p w:rsidR="00B73346" w:rsidRDefault="00B73346" w:rsidP="00AF49E5">
            <w:r>
              <w:t>Cod fiscal:</w:t>
            </w:r>
          </w:p>
        </w:tc>
        <w:tc>
          <w:tcPr>
            <w:tcW w:w="2311" w:type="pct"/>
            <w:gridSpan w:val="2"/>
            <w:tcMar>
              <w:top w:w="24" w:type="dxa"/>
              <w:left w:w="48" w:type="dxa"/>
              <w:bottom w:w="24" w:type="dxa"/>
              <w:right w:w="48" w:type="dxa"/>
            </w:tcMar>
            <w:hideMark/>
          </w:tcPr>
          <w:p w:rsidR="00B73346" w:rsidRDefault="00B73346" w:rsidP="00AF49E5">
            <w:r>
              <w:t>Cod fiscal:1019620007158</w:t>
            </w:r>
          </w:p>
        </w:tc>
      </w:tr>
      <w:tr w:rsidR="00B73346" w:rsidTr="00AF49E5">
        <w:tc>
          <w:tcPr>
            <w:tcW w:w="2689" w:type="pct"/>
            <w:gridSpan w:val="2"/>
            <w:tcMar>
              <w:top w:w="24" w:type="dxa"/>
              <w:left w:w="48" w:type="dxa"/>
              <w:bottom w:w="24" w:type="dxa"/>
              <w:right w:w="48" w:type="dxa"/>
            </w:tcMar>
            <w:hideMark/>
          </w:tcPr>
          <w:p w:rsidR="00B73346" w:rsidRDefault="00B73346" w:rsidP="00AF49E5">
            <w:r>
              <w:t xml:space="preserve">Banca: </w:t>
            </w:r>
          </w:p>
        </w:tc>
        <w:tc>
          <w:tcPr>
            <w:tcW w:w="2311" w:type="pct"/>
            <w:gridSpan w:val="2"/>
            <w:tcMar>
              <w:top w:w="24" w:type="dxa"/>
              <w:left w:w="48" w:type="dxa"/>
              <w:bottom w:w="24" w:type="dxa"/>
              <w:right w:w="48" w:type="dxa"/>
            </w:tcMar>
            <w:hideMark/>
          </w:tcPr>
          <w:p w:rsidR="00B73346" w:rsidRDefault="00B73346" w:rsidP="00AF49E5">
            <w:r>
              <w:t>Banca:TREZMD2X</w:t>
            </w:r>
          </w:p>
        </w:tc>
      </w:tr>
      <w:tr w:rsidR="00B73346" w:rsidTr="00AF49E5">
        <w:tc>
          <w:tcPr>
            <w:tcW w:w="2689" w:type="pct"/>
            <w:gridSpan w:val="2"/>
            <w:tcMar>
              <w:top w:w="24" w:type="dxa"/>
              <w:left w:w="48" w:type="dxa"/>
              <w:bottom w:w="24" w:type="dxa"/>
              <w:right w:w="48" w:type="dxa"/>
            </w:tcMar>
            <w:hideMark/>
          </w:tcPr>
          <w:p w:rsidR="00B73346" w:rsidRDefault="00B73346" w:rsidP="00AF49E5">
            <w:r>
              <w:t xml:space="preserve">Cod băncii(BIC): </w:t>
            </w:r>
          </w:p>
        </w:tc>
        <w:tc>
          <w:tcPr>
            <w:tcW w:w="2311" w:type="pct"/>
            <w:gridSpan w:val="2"/>
            <w:tcMar>
              <w:top w:w="24" w:type="dxa"/>
              <w:left w:w="48" w:type="dxa"/>
              <w:bottom w:w="24" w:type="dxa"/>
              <w:right w:w="48" w:type="dxa"/>
            </w:tcMar>
            <w:hideMark/>
          </w:tcPr>
          <w:p w:rsidR="00B73346" w:rsidRDefault="00B73346" w:rsidP="00AF49E5">
            <w:r>
              <w:t>Cod: 226645</w:t>
            </w:r>
          </w:p>
        </w:tc>
      </w:tr>
      <w:tr w:rsidR="00B73346" w:rsidTr="00AF49E5">
        <w:tc>
          <w:tcPr>
            <w:tcW w:w="2689" w:type="pct"/>
            <w:gridSpan w:val="2"/>
            <w:tcMar>
              <w:top w:w="24" w:type="dxa"/>
              <w:left w:w="48" w:type="dxa"/>
              <w:bottom w:w="24" w:type="dxa"/>
              <w:right w:w="48" w:type="dxa"/>
            </w:tcMar>
            <w:hideMark/>
          </w:tcPr>
          <w:p w:rsidR="00B73346" w:rsidRDefault="00B73346" w:rsidP="00AF49E5">
            <w:pPr>
              <w:tabs>
                <w:tab w:val="right" w:pos="4939"/>
              </w:tabs>
            </w:pPr>
            <w:r>
              <w:t xml:space="preserve">IBAN: </w:t>
            </w:r>
          </w:p>
        </w:tc>
        <w:tc>
          <w:tcPr>
            <w:tcW w:w="2311" w:type="pct"/>
            <w:gridSpan w:val="2"/>
            <w:tcMar>
              <w:top w:w="24" w:type="dxa"/>
              <w:left w:w="48" w:type="dxa"/>
              <w:bottom w:w="24" w:type="dxa"/>
              <w:right w:w="48" w:type="dxa"/>
            </w:tcMar>
            <w:hideMark/>
          </w:tcPr>
          <w:p w:rsidR="00B73346" w:rsidRDefault="00B73346" w:rsidP="00AF49E5">
            <w:r>
              <w:t xml:space="preserve">IBAN: </w:t>
            </w:r>
            <w:r>
              <w:rPr>
                <w:szCs w:val="14"/>
                <w:shd w:val="clear" w:color="auto" w:fill="FAFAFA"/>
              </w:rPr>
              <w:t>MD07TRPDBG333110A160</w:t>
            </w:r>
            <w:r>
              <w:rPr>
                <w:i/>
                <w:szCs w:val="14"/>
                <w:shd w:val="clear" w:color="auto" w:fill="FAFAFA"/>
              </w:rPr>
              <w:t>42AD</w:t>
            </w:r>
          </w:p>
        </w:tc>
      </w:tr>
      <w:tr w:rsidR="00B73346" w:rsidTr="00AF49E5">
        <w:tc>
          <w:tcPr>
            <w:tcW w:w="5000" w:type="pct"/>
            <w:gridSpan w:val="4"/>
            <w:tcMar>
              <w:top w:w="24" w:type="dxa"/>
              <w:left w:w="48" w:type="dxa"/>
              <w:bottom w:w="24" w:type="dxa"/>
              <w:right w:w="48" w:type="dxa"/>
            </w:tcMar>
          </w:tcPr>
          <w:p w:rsidR="00B73346" w:rsidRDefault="00B73346" w:rsidP="00AF49E5">
            <w:pPr>
              <w:jc w:val="center"/>
              <w:rPr>
                <w:b/>
                <w:bCs/>
              </w:rPr>
            </w:pPr>
          </w:p>
          <w:p w:rsidR="00B73346" w:rsidRDefault="00B73346" w:rsidP="00AF49E5">
            <w:pPr>
              <w:jc w:val="center"/>
              <w:rPr>
                <w:b/>
                <w:bCs/>
              </w:rPr>
            </w:pPr>
          </w:p>
          <w:p w:rsidR="00B73346" w:rsidRDefault="00B73346" w:rsidP="00AF49E5">
            <w:pPr>
              <w:jc w:val="center"/>
            </w:pPr>
            <w:r>
              <w:rPr>
                <w:b/>
                <w:bCs/>
              </w:rPr>
              <w:t> </w:t>
            </w:r>
          </w:p>
          <w:p w:rsidR="00B73346" w:rsidRDefault="00B73346" w:rsidP="00AF49E5">
            <w:pPr>
              <w:jc w:val="center"/>
            </w:pPr>
            <w:r>
              <w:rPr>
                <w:b/>
                <w:bCs/>
              </w:rPr>
              <w:t>SEMNĂTURILE PĂRŢILOR</w:t>
            </w:r>
          </w:p>
          <w:p w:rsidR="00B73346" w:rsidRDefault="00B73346" w:rsidP="00AF49E5">
            <w:pPr>
              <w:ind w:firstLine="567"/>
            </w:pPr>
            <w:r>
              <w:t> </w:t>
            </w:r>
          </w:p>
        </w:tc>
      </w:tr>
      <w:tr w:rsidR="00B73346" w:rsidTr="00AF49E5">
        <w:tc>
          <w:tcPr>
            <w:tcW w:w="2779" w:type="pct"/>
            <w:gridSpan w:val="3"/>
            <w:tcMar>
              <w:top w:w="24" w:type="dxa"/>
              <w:left w:w="48" w:type="dxa"/>
              <w:bottom w:w="24" w:type="dxa"/>
              <w:right w:w="48" w:type="dxa"/>
            </w:tcMar>
            <w:hideMark/>
          </w:tcPr>
          <w:p w:rsidR="00B73346" w:rsidRDefault="00B73346" w:rsidP="00AF49E5">
            <w:pPr>
              <w:jc w:val="center"/>
            </w:pPr>
            <w:r>
              <w:rPr>
                <w:b/>
                <w:bCs/>
              </w:rPr>
              <w:t>Furnizorul/Prestatorul de bunuri/servicii</w:t>
            </w:r>
          </w:p>
        </w:tc>
        <w:tc>
          <w:tcPr>
            <w:tcW w:w="2221" w:type="pct"/>
            <w:tcMar>
              <w:top w:w="24" w:type="dxa"/>
              <w:left w:w="48" w:type="dxa"/>
              <w:bottom w:w="24" w:type="dxa"/>
              <w:right w:w="48" w:type="dxa"/>
            </w:tcMar>
            <w:hideMark/>
          </w:tcPr>
          <w:p w:rsidR="00B73346" w:rsidRDefault="00B73346" w:rsidP="00AF49E5">
            <w:pPr>
              <w:jc w:val="center"/>
            </w:pPr>
            <w:r>
              <w:rPr>
                <w:b/>
                <w:bCs/>
              </w:rPr>
              <w:t>Cumpărătorul/Beneficiarul</w:t>
            </w:r>
          </w:p>
        </w:tc>
      </w:tr>
    </w:tbl>
    <w:p w:rsidR="00B73346" w:rsidRDefault="00B73346" w:rsidP="00B73346">
      <w:pPr>
        <w:ind w:firstLine="567"/>
        <w:rPr>
          <w:lang w:eastAsia="ru-RU"/>
        </w:rPr>
      </w:pPr>
    </w:p>
    <w:p w:rsidR="00B73346" w:rsidRDefault="00B73346" w:rsidP="00B73346">
      <w:pPr>
        <w:ind w:firstLine="567"/>
        <w:rPr>
          <w:lang w:eastAsia="ru-RU"/>
        </w:rPr>
      </w:pPr>
    </w:p>
    <w:p w:rsidR="00B73346" w:rsidRDefault="00B73346" w:rsidP="00B73346">
      <w:pPr>
        <w:rPr>
          <w:lang w:eastAsia="ru-RU"/>
        </w:rPr>
      </w:pPr>
    </w:p>
    <w:p w:rsidR="00B73346" w:rsidRDefault="00B73346" w:rsidP="00B73346">
      <w:pPr>
        <w:tabs>
          <w:tab w:val="left" w:pos="6286"/>
        </w:tabs>
        <w:jc w:val="right"/>
        <w:rPr>
          <w:lang w:val="ru-RU"/>
        </w:rPr>
      </w:pPr>
      <w:r>
        <w:t>Directoare/Inga CUCLENCO/</w:t>
      </w:r>
    </w:p>
    <w:p w:rsidR="00B73346" w:rsidRPr="00B73346" w:rsidRDefault="00B73346" w:rsidP="00014BE3">
      <w:pPr>
        <w:tabs>
          <w:tab w:val="left" w:pos="4200"/>
        </w:tabs>
        <w:ind w:firstLine="0"/>
        <w:rPr>
          <w:sz w:val="32"/>
          <w:lang w:val="ru-RU"/>
        </w:rPr>
      </w:pPr>
    </w:p>
    <w:sectPr w:rsidR="00B73346" w:rsidRPr="00B73346" w:rsidSect="00B73346">
      <w:pgSz w:w="11906" w:h="16838"/>
      <w:pgMar w:top="567" w:right="567" w:bottom="56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782E" w:rsidRDefault="0071782E">
      <w:r>
        <w:separator/>
      </w:r>
    </w:p>
  </w:endnote>
  <w:endnote w:type="continuationSeparator" w:id="0">
    <w:p w:rsidR="0071782E" w:rsidRDefault="007178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 RR">
    <w:altName w:val="Times New Roman"/>
    <w:charset w:val="00"/>
    <w:family w:val="auto"/>
    <w:pitch w:val="default"/>
    <w:sig w:usb0="00000000" w:usb1="00000000" w:usb2="00000000" w:usb3="00000000" w:csb0="00000001" w:csb1="00000000"/>
  </w:font>
  <w:font w:name="Pragma_MonitorOficial">
    <w:altName w:val="Calibri"/>
    <w:charset w:val="CC"/>
    <w:family w:val="auto"/>
    <w:pitch w:val="default"/>
    <w:sig w:usb0="00000000" w:usb1="00000000" w:usb2="00000000" w:usb3="00000000" w:csb0="00000004"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782E" w:rsidRDefault="0071782E">
      <w:r>
        <w:separator/>
      </w:r>
    </w:p>
  </w:footnote>
  <w:footnote w:type="continuationSeparator" w:id="0">
    <w:p w:rsidR="0071782E" w:rsidRDefault="007178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20787"/>
    <w:multiLevelType w:val="multilevel"/>
    <w:tmpl w:val="0DC2078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nsid w:val="1CED77C7"/>
    <w:multiLevelType w:val="multilevel"/>
    <w:tmpl w:val="CED66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104E81"/>
    <w:multiLevelType w:val="multilevel"/>
    <w:tmpl w:val="36104E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5C102D8C"/>
    <w:multiLevelType w:val="multilevel"/>
    <w:tmpl w:val="138C2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53C6D26"/>
    <w:multiLevelType w:val="hybridMultilevel"/>
    <w:tmpl w:val="597EC69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72475FF2"/>
    <w:multiLevelType w:val="multilevel"/>
    <w:tmpl w:val="72475FF2"/>
    <w:lvl w:ilvl="0">
      <w:start w:val="1"/>
      <w:numFmt w:val="decimal"/>
      <w:pStyle w:val="1ALIN"/>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
    <w:nsid w:val="7C883B35"/>
    <w:multiLevelType w:val="hybridMultilevel"/>
    <w:tmpl w:val="B0C4CC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3"/>
  </w:num>
  <w:num w:numId="6">
    <w:abstractNumId w:val="4"/>
  </w:num>
  <w:num w:numId="7">
    <w:abstractNumId w:val="6"/>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Pr>
  <w:endnotePr>
    <w:endnote w:id="-1"/>
    <w:endnote w:id="0"/>
  </w:endnotePr>
  <w:compat/>
  <w:rsids>
    <w:rsidRoot w:val="00CB6A95"/>
    <w:rsid w:val="00002AF2"/>
    <w:rsid w:val="0001223E"/>
    <w:rsid w:val="00014BE3"/>
    <w:rsid w:val="00016999"/>
    <w:rsid w:val="00043660"/>
    <w:rsid w:val="00044CB1"/>
    <w:rsid w:val="00053B75"/>
    <w:rsid w:val="000653F9"/>
    <w:rsid w:val="00066E42"/>
    <w:rsid w:val="000A07A5"/>
    <w:rsid w:val="000A7992"/>
    <w:rsid w:val="000E069A"/>
    <w:rsid w:val="000F5F5F"/>
    <w:rsid w:val="001376D8"/>
    <w:rsid w:val="001622C9"/>
    <w:rsid w:val="0016575F"/>
    <w:rsid w:val="0017631A"/>
    <w:rsid w:val="001B6D4B"/>
    <w:rsid w:val="00234B01"/>
    <w:rsid w:val="0024319B"/>
    <w:rsid w:val="002438CB"/>
    <w:rsid w:val="00263096"/>
    <w:rsid w:val="002710A5"/>
    <w:rsid w:val="0028081A"/>
    <w:rsid w:val="002E7C44"/>
    <w:rsid w:val="003044BE"/>
    <w:rsid w:val="003126FA"/>
    <w:rsid w:val="0031517A"/>
    <w:rsid w:val="00350618"/>
    <w:rsid w:val="00384C15"/>
    <w:rsid w:val="00396E79"/>
    <w:rsid w:val="003B13DE"/>
    <w:rsid w:val="003E2A09"/>
    <w:rsid w:val="003F1AB4"/>
    <w:rsid w:val="00412569"/>
    <w:rsid w:val="00415FE9"/>
    <w:rsid w:val="0044054A"/>
    <w:rsid w:val="00440E7C"/>
    <w:rsid w:val="00441609"/>
    <w:rsid w:val="00455D86"/>
    <w:rsid w:val="004B7B04"/>
    <w:rsid w:val="004B7BF4"/>
    <w:rsid w:val="004E6574"/>
    <w:rsid w:val="00507CB0"/>
    <w:rsid w:val="00514C0D"/>
    <w:rsid w:val="00530672"/>
    <w:rsid w:val="005438D1"/>
    <w:rsid w:val="00575D1D"/>
    <w:rsid w:val="00592BB6"/>
    <w:rsid w:val="005D4B33"/>
    <w:rsid w:val="005F6DA1"/>
    <w:rsid w:val="00667F9A"/>
    <w:rsid w:val="0068167B"/>
    <w:rsid w:val="0069615B"/>
    <w:rsid w:val="006A0A71"/>
    <w:rsid w:val="006C313E"/>
    <w:rsid w:val="006D02B8"/>
    <w:rsid w:val="00700C30"/>
    <w:rsid w:val="0070301A"/>
    <w:rsid w:val="00707ED4"/>
    <w:rsid w:val="00713A5A"/>
    <w:rsid w:val="00714EFA"/>
    <w:rsid w:val="0071782E"/>
    <w:rsid w:val="00725660"/>
    <w:rsid w:val="0074308A"/>
    <w:rsid w:val="00751CC2"/>
    <w:rsid w:val="007555BD"/>
    <w:rsid w:val="007669ED"/>
    <w:rsid w:val="00794132"/>
    <w:rsid w:val="00795AA9"/>
    <w:rsid w:val="007977E4"/>
    <w:rsid w:val="007A285C"/>
    <w:rsid w:val="007A3F17"/>
    <w:rsid w:val="007D0853"/>
    <w:rsid w:val="008025BA"/>
    <w:rsid w:val="00802DBD"/>
    <w:rsid w:val="00815BA8"/>
    <w:rsid w:val="00842916"/>
    <w:rsid w:val="00850D1C"/>
    <w:rsid w:val="008B16EC"/>
    <w:rsid w:val="008C24B4"/>
    <w:rsid w:val="008E47A3"/>
    <w:rsid w:val="008E5672"/>
    <w:rsid w:val="008F1C60"/>
    <w:rsid w:val="0090550C"/>
    <w:rsid w:val="00913859"/>
    <w:rsid w:val="00917B92"/>
    <w:rsid w:val="00927D65"/>
    <w:rsid w:val="00930BB8"/>
    <w:rsid w:val="009359C9"/>
    <w:rsid w:val="009424B0"/>
    <w:rsid w:val="009469D1"/>
    <w:rsid w:val="009470BE"/>
    <w:rsid w:val="009504EC"/>
    <w:rsid w:val="00976696"/>
    <w:rsid w:val="00983BD4"/>
    <w:rsid w:val="009960B5"/>
    <w:rsid w:val="009B2863"/>
    <w:rsid w:val="009C0E73"/>
    <w:rsid w:val="009D3D8A"/>
    <w:rsid w:val="00A71379"/>
    <w:rsid w:val="00A75D5A"/>
    <w:rsid w:val="00A80AB7"/>
    <w:rsid w:val="00AC5696"/>
    <w:rsid w:val="00AD2AE2"/>
    <w:rsid w:val="00AF7FAA"/>
    <w:rsid w:val="00B04862"/>
    <w:rsid w:val="00B1128A"/>
    <w:rsid w:val="00B62739"/>
    <w:rsid w:val="00B71CA9"/>
    <w:rsid w:val="00B73346"/>
    <w:rsid w:val="00BA2C13"/>
    <w:rsid w:val="00BB2E4D"/>
    <w:rsid w:val="00BC34B2"/>
    <w:rsid w:val="00BD64F7"/>
    <w:rsid w:val="00BD7699"/>
    <w:rsid w:val="00BE123C"/>
    <w:rsid w:val="00BF5A52"/>
    <w:rsid w:val="00C009E2"/>
    <w:rsid w:val="00C3215B"/>
    <w:rsid w:val="00C93DC5"/>
    <w:rsid w:val="00CB6A95"/>
    <w:rsid w:val="00CD060E"/>
    <w:rsid w:val="00CD77D4"/>
    <w:rsid w:val="00CE095E"/>
    <w:rsid w:val="00D24A16"/>
    <w:rsid w:val="00D31917"/>
    <w:rsid w:val="00D33686"/>
    <w:rsid w:val="00D521E5"/>
    <w:rsid w:val="00D55D8E"/>
    <w:rsid w:val="00D6565F"/>
    <w:rsid w:val="00DA6301"/>
    <w:rsid w:val="00DF0AAA"/>
    <w:rsid w:val="00DF3EEA"/>
    <w:rsid w:val="00E041BD"/>
    <w:rsid w:val="00E612FD"/>
    <w:rsid w:val="00E82490"/>
    <w:rsid w:val="00EA0B45"/>
    <w:rsid w:val="00EA2FBD"/>
    <w:rsid w:val="00EB1236"/>
    <w:rsid w:val="00EB7C44"/>
    <w:rsid w:val="00EE1D84"/>
    <w:rsid w:val="00EF4E72"/>
    <w:rsid w:val="00F21E89"/>
    <w:rsid w:val="00F27E42"/>
    <w:rsid w:val="00F3466D"/>
    <w:rsid w:val="00F60F25"/>
    <w:rsid w:val="00F731D7"/>
    <w:rsid w:val="00F77B86"/>
    <w:rsid w:val="00F80724"/>
    <w:rsid w:val="00FF48E0"/>
    <w:rsid w:val="0B9B3C26"/>
    <w:rsid w:val="0C554D19"/>
    <w:rsid w:val="132B588C"/>
    <w:rsid w:val="19306172"/>
    <w:rsid w:val="1C9326B1"/>
    <w:rsid w:val="1EAF2DA2"/>
    <w:rsid w:val="23B00B18"/>
    <w:rsid w:val="2F175DAC"/>
    <w:rsid w:val="3D594F2A"/>
    <w:rsid w:val="416A2A81"/>
    <w:rsid w:val="4B406385"/>
    <w:rsid w:val="4F3C22AD"/>
    <w:rsid w:val="67E92A5B"/>
    <w:rsid w:val="67F40427"/>
    <w:rsid w:val="68486349"/>
    <w:rsid w:val="6E7F5565"/>
    <w:rsid w:val="740B42A1"/>
    <w:rsid w:val="7CA406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No Spacing" w:semiHidden="0" w:uiPriority="1"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75F"/>
    <w:pPr>
      <w:ind w:firstLine="709"/>
      <w:jc w:val="both"/>
    </w:pPr>
    <w:rPr>
      <w:rFonts w:ascii="Times New Roman" w:eastAsia="Times New Roman" w:hAnsi="Times New Roman" w:cs="Times New Roman"/>
      <w:lang w:val="en-US" w:eastAsia="en-US"/>
    </w:rPr>
  </w:style>
  <w:style w:type="paragraph" w:styleId="2">
    <w:name w:val="heading 2"/>
    <w:basedOn w:val="a"/>
    <w:next w:val="a"/>
    <w:link w:val="20"/>
    <w:uiPriority w:val="9"/>
    <w:unhideWhenUsed/>
    <w:qFormat/>
    <w:rsid w:val="0016575F"/>
    <w:pPr>
      <w:keepNext/>
      <w:keepLines/>
      <w:spacing w:before="200"/>
      <w:ind w:firstLine="0"/>
      <w:jc w:val="left"/>
      <w:outlineLvl w:val="1"/>
    </w:pPr>
    <w:rPr>
      <w:rFonts w:asciiTheme="majorHAnsi" w:eastAsiaTheme="majorEastAsia" w:hAnsiTheme="majorHAnsi"/>
      <w:b/>
      <w:bCs/>
      <w:color w:val="4472C4" w:themeColor="accent1"/>
      <w:sz w:val="26"/>
      <w:szCs w:val="26"/>
      <w:lang w:val="ro-RO"/>
    </w:rPr>
  </w:style>
  <w:style w:type="paragraph" w:styleId="3">
    <w:name w:val="heading 3"/>
    <w:basedOn w:val="a"/>
    <w:link w:val="30"/>
    <w:uiPriority w:val="9"/>
    <w:qFormat/>
    <w:rsid w:val="0016575F"/>
    <w:pPr>
      <w:spacing w:before="100" w:beforeAutospacing="1" w:after="100" w:afterAutospacing="1"/>
      <w:ind w:firstLine="0"/>
      <w:jc w:val="left"/>
      <w:outlineLvl w:val="2"/>
    </w:pPr>
    <w:rPr>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16575F"/>
    <w:rPr>
      <w:i/>
      <w:iCs/>
    </w:rPr>
  </w:style>
  <w:style w:type="character" w:styleId="a4">
    <w:name w:val="Hyperlink"/>
    <w:basedOn w:val="a0"/>
    <w:uiPriority w:val="99"/>
    <w:semiHidden/>
    <w:unhideWhenUsed/>
    <w:rsid w:val="0016575F"/>
    <w:rPr>
      <w:color w:val="0000FF"/>
      <w:u w:val="single"/>
    </w:rPr>
  </w:style>
  <w:style w:type="character" w:styleId="a5">
    <w:name w:val="Strong"/>
    <w:basedOn w:val="a0"/>
    <w:uiPriority w:val="22"/>
    <w:qFormat/>
    <w:rsid w:val="0016575F"/>
    <w:rPr>
      <w:b/>
      <w:bCs/>
    </w:rPr>
  </w:style>
  <w:style w:type="paragraph" w:styleId="a6">
    <w:name w:val="Balloon Text"/>
    <w:basedOn w:val="a"/>
    <w:link w:val="a7"/>
    <w:uiPriority w:val="99"/>
    <w:semiHidden/>
    <w:unhideWhenUsed/>
    <w:rsid w:val="0016575F"/>
    <w:rPr>
      <w:rFonts w:ascii="Tahoma" w:hAnsi="Tahoma" w:cs="Tahoma"/>
      <w:sz w:val="16"/>
      <w:szCs w:val="16"/>
    </w:rPr>
  </w:style>
  <w:style w:type="paragraph" w:styleId="a8">
    <w:name w:val="Body Text"/>
    <w:basedOn w:val="a"/>
    <w:link w:val="a9"/>
    <w:rsid w:val="0016575F"/>
    <w:pPr>
      <w:ind w:firstLine="0"/>
      <w:jc w:val="left"/>
    </w:pPr>
    <w:rPr>
      <w:rFonts w:ascii="Baltica RR" w:hAnsi="Baltica RR"/>
      <w:sz w:val="24"/>
      <w:lang w:val="ro-RO"/>
    </w:rPr>
  </w:style>
  <w:style w:type="table" w:styleId="aa">
    <w:name w:val="Table Grid"/>
    <w:basedOn w:val="a1"/>
    <w:uiPriority w:val="39"/>
    <w:rsid w:val="001657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TEXT">
    <w:name w:val="1.TEXT"/>
    <w:basedOn w:val="a"/>
    <w:link w:val="1TEXT0"/>
    <w:qFormat/>
    <w:rsid w:val="0016575F"/>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16575F"/>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16575F"/>
    <w:pPr>
      <w:numPr>
        <w:numId w:val="1"/>
      </w:numPr>
    </w:pPr>
  </w:style>
  <w:style w:type="character" w:customStyle="1" w:styleId="1ALIN0">
    <w:name w:val="1.ALIN Знак"/>
    <w:basedOn w:val="1TEXT0"/>
    <w:link w:val="1ALIN"/>
    <w:rsid w:val="0016575F"/>
    <w:rPr>
      <w:rFonts w:ascii="Times New Roman" w:hAnsi="Times New Roman" w:cs="Pragma_MonitorOficial"/>
      <w:color w:val="000000"/>
      <w:kern w:val="0"/>
      <w:sz w:val="24"/>
      <w:szCs w:val="16"/>
      <w:lang w:val="ru-RU"/>
    </w:rPr>
  </w:style>
  <w:style w:type="table" w:customStyle="1" w:styleId="GrilTabel2">
    <w:name w:val="Grilă Tabel2"/>
    <w:basedOn w:val="a1"/>
    <w:rsid w:val="0016575F"/>
    <w:pPr>
      <w:ind w:firstLine="709"/>
      <w:jc w:val="both"/>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16575F"/>
    <w:pPr>
      <w:ind w:left="720"/>
      <w:contextualSpacing/>
    </w:pPr>
  </w:style>
  <w:style w:type="character" w:customStyle="1" w:styleId="a7">
    <w:name w:val="Текст выноски Знак"/>
    <w:basedOn w:val="a0"/>
    <w:link w:val="a6"/>
    <w:uiPriority w:val="99"/>
    <w:semiHidden/>
    <w:rsid w:val="0016575F"/>
    <w:rPr>
      <w:rFonts w:ascii="Tahoma" w:eastAsia="Times New Roman" w:hAnsi="Tahoma" w:cs="Tahoma"/>
      <w:kern w:val="0"/>
      <w:sz w:val="16"/>
      <w:szCs w:val="16"/>
    </w:rPr>
  </w:style>
  <w:style w:type="paragraph" w:styleId="ac">
    <w:name w:val="No Spacing"/>
    <w:uiPriority w:val="1"/>
    <w:qFormat/>
    <w:rsid w:val="0016575F"/>
    <w:rPr>
      <w:rFonts w:eastAsiaTheme="minorEastAsia"/>
      <w:sz w:val="22"/>
      <w:szCs w:val="22"/>
      <w:lang w:val="en-US" w:eastAsia="en-US"/>
    </w:rPr>
  </w:style>
  <w:style w:type="character" w:customStyle="1" w:styleId="fontstyle01">
    <w:name w:val="fontstyle01"/>
    <w:basedOn w:val="a0"/>
    <w:rsid w:val="0016575F"/>
    <w:rPr>
      <w:rFonts w:ascii="Times New Roman" w:hAnsi="Times New Roman" w:cs="Times New Roman" w:hint="default"/>
      <w:color w:val="000000"/>
      <w:sz w:val="20"/>
      <w:szCs w:val="20"/>
    </w:rPr>
  </w:style>
  <w:style w:type="character" w:customStyle="1" w:styleId="fontstyle21">
    <w:name w:val="fontstyle21"/>
    <w:basedOn w:val="a0"/>
    <w:rsid w:val="0016575F"/>
    <w:rPr>
      <w:rFonts w:ascii="Times New Roman" w:hAnsi="Times New Roman" w:cs="Times New Roman" w:hint="default"/>
      <w:b/>
      <w:bCs/>
      <w:color w:val="000000"/>
      <w:sz w:val="20"/>
      <w:szCs w:val="20"/>
    </w:rPr>
  </w:style>
  <w:style w:type="character" w:customStyle="1" w:styleId="30">
    <w:name w:val="Заголовок 3 Знак"/>
    <w:basedOn w:val="a0"/>
    <w:link w:val="3"/>
    <w:uiPriority w:val="9"/>
    <w:rsid w:val="0016575F"/>
    <w:rPr>
      <w:rFonts w:ascii="Times New Roman" w:eastAsia="Times New Roman" w:hAnsi="Times New Roman" w:cs="Times New Roman"/>
      <w:b/>
      <w:bCs/>
      <w:kern w:val="0"/>
      <w:sz w:val="27"/>
      <w:szCs w:val="27"/>
      <w:lang w:val="ru-RU" w:eastAsia="ru-RU"/>
    </w:rPr>
  </w:style>
  <w:style w:type="character" w:customStyle="1" w:styleId="a9">
    <w:name w:val="Основной текст Знак"/>
    <w:basedOn w:val="a0"/>
    <w:link w:val="a8"/>
    <w:rsid w:val="0016575F"/>
    <w:rPr>
      <w:rFonts w:ascii="Baltica RR" w:eastAsia="Times New Roman" w:hAnsi="Baltica RR" w:cs="Times New Roman"/>
      <w:kern w:val="0"/>
      <w:sz w:val="24"/>
      <w:szCs w:val="20"/>
      <w:lang w:val="ro-RO"/>
    </w:rPr>
  </w:style>
  <w:style w:type="character" w:customStyle="1" w:styleId="20">
    <w:name w:val="Заголовок 2 Знак"/>
    <w:basedOn w:val="a0"/>
    <w:link w:val="2"/>
    <w:uiPriority w:val="9"/>
    <w:rsid w:val="0016575F"/>
    <w:rPr>
      <w:rFonts w:asciiTheme="majorHAnsi" w:eastAsiaTheme="majorEastAsia" w:hAnsiTheme="majorHAnsi" w:cs="Times New Roman"/>
      <w:b/>
      <w:bCs/>
      <w:color w:val="4472C4" w:themeColor="accent1"/>
      <w:kern w:val="0"/>
      <w:sz w:val="26"/>
      <w:szCs w:val="26"/>
      <w:lang w:val="ro-RO"/>
    </w:rPr>
  </w:style>
  <w:style w:type="character" w:customStyle="1" w:styleId="ant-table-column-title">
    <w:name w:val="ant-table-column-title"/>
    <w:basedOn w:val="a0"/>
    <w:rsid w:val="0016575F"/>
  </w:style>
  <w:style w:type="paragraph" w:styleId="ad">
    <w:name w:val="Normal (Web)"/>
    <w:basedOn w:val="a"/>
    <w:uiPriority w:val="99"/>
    <w:semiHidden/>
    <w:unhideWhenUsed/>
    <w:rsid w:val="004E6574"/>
    <w:pPr>
      <w:spacing w:before="100" w:beforeAutospacing="1" w:after="100" w:afterAutospacing="1"/>
      <w:ind w:firstLine="0"/>
      <w:jc w:val="left"/>
    </w:pPr>
    <w:rPr>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833029394">
      <w:bodyDiv w:val="1"/>
      <w:marLeft w:val="0"/>
      <w:marRight w:val="0"/>
      <w:marTop w:val="0"/>
      <w:marBottom w:val="0"/>
      <w:divBdr>
        <w:top w:val="none" w:sz="0" w:space="0" w:color="auto"/>
        <w:left w:val="none" w:sz="0" w:space="0" w:color="auto"/>
        <w:bottom w:val="none" w:sz="0" w:space="0" w:color="auto"/>
        <w:right w:val="none" w:sz="0" w:space="0" w:color="auto"/>
      </w:divBdr>
    </w:div>
    <w:div w:id="872765045">
      <w:bodyDiv w:val="1"/>
      <w:marLeft w:val="0"/>
      <w:marRight w:val="0"/>
      <w:marTop w:val="0"/>
      <w:marBottom w:val="0"/>
      <w:divBdr>
        <w:top w:val="none" w:sz="0" w:space="0" w:color="auto"/>
        <w:left w:val="none" w:sz="0" w:space="0" w:color="auto"/>
        <w:bottom w:val="none" w:sz="0" w:space="0" w:color="auto"/>
        <w:right w:val="none" w:sz="0" w:space="0" w:color="auto"/>
      </w:divBdr>
    </w:div>
    <w:div w:id="922565732">
      <w:bodyDiv w:val="1"/>
      <w:marLeft w:val="0"/>
      <w:marRight w:val="0"/>
      <w:marTop w:val="0"/>
      <w:marBottom w:val="0"/>
      <w:divBdr>
        <w:top w:val="none" w:sz="0" w:space="0" w:color="auto"/>
        <w:left w:val="none" w:sz="0" w:space="0" w:color="auto"/>
        <w:bottom w:val="none" w:sz="0" w:space="0" w:color="auto"/>
        <w:right w:val="none" w:sz="0" w:space="0" w:color="auto"/>
      </w:divBdr>
    </w:div>
    <w:div w:id="21370952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budgets/ocds-b3wdp1-MD-17687237172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budgets/ocds-b3wdp1-MD-1768723717221" TargetMode="External"/><Relationship Id="rId5" Type="http://schemas.openxmlformats.org/officeDocument/2006/relationships/webSettings" Target="webSettings.xml"/><Relationship Id="rId10" Type="http://schemas.openxmlformats.org/officeDocument/2006/relationships/image" Target="media/image1.gif"/><Relationship Id="rId4" Type="http://schemas.openxmlformats.org/officeDocument/2006/relationships/settings" Target="settings.xml"/><Relationship Id="rId9" Type="http://schemas.openxmlformats.org/officeDocument/2006/relationships/hyperlink" Target="https://mtender.gov.md/budgets/ocds-b3wdp1-MD-17687237172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2D58D9-D58C-4CE7-B4C6-044569EBC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Pages>
  <Words>4370</Words>
  <Characters>24910</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29222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68</cp:revision>
  <cp:lastPrinted>2026-01-18T07:33:00Z</cp:lastPrinted>
  <dcterms:created xsi:type="dcterms:W3CDTF">2025-08-03T14:39:00Z</dcterms:created>
  <dcterms:modified xsi:type="dcterms:W3CDTF">2026-01-18T18:53:00Z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6BB120A5E2DF42EBBAA15DDB3A448686_12</vt:lpwstr>
  </property>
</Properties>
</file>