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58BC3C">
      <w:pPr>
        <w:spacing w:after="0" w:line="240" w:lineRule="auto"/>
        <w:jc w:val="right"/>
        <w:rPr>
          <w:rFonts w:ascii="Times New Roman" w:hAnsi="Times New Roman" w:eastAsia="Times New Roman" w:cs="Times New Roman"/>
          <w:sz w:val="20"/>
          <w:szCs w:val="20"/>
          <w:lang w:val="en-US" w:eastAsia="ru-RU"/>
        </w:rPr>
      </w:pPr>
      <w:bookmarkStart w:id="0" w:name="_GoBack"/>
      <w:bookmarkEnd w:id="0"/>
      <w:r>
        <w:rPr>
          <w:rFonts w:ascii="Times New Roman" w:hAnsi="Times New Roman" w:eastAsia="Times New Roman" w:cs="Times New Roman"/>
          <w:sz w:val="20"/>
          <w:szCs w:val="20"/>
          <w:lang w:val="en-US" w:eastAsia="ru-RU"/>
        </w:rPr>
        <w:t xml:space="preserve">APROBAT </w:t>
      </w:r>
    </w:p>
    <w:p w14:paraId="49384EA8">
      <w:pPr>
        <w:spacing w:after="0" w:line="240" w:lineRule="auto"/>
        <w:jc w:val="right"/>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prin Ordinul </w:t>
      </w:r>
    </w:p>
    <w:p w14:paraId="700F61B9">
      <w:pPr>
        <w:spacing w:after="0" w:line="240" w:lineRule="auto"/>
        <w:jc w:val="right"/>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Ministrului Finanțelor</w:t>
      </w:r>
    </w:p>
    <w:p w14:paraId="596815CF">
      <w:pPr>
        <w:spacing w:after="0" w:line="240" w:lineRule="auto"/>
        <w:jc w:val="right"/>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                                               nr. 72/2020 (nr. 146 din 26.11.2020)          </w:t>
      </w:r>
    </w:p>
    <w:p w14:paraId="07F42B7C">
      <w:pPr>
        <w:spacing w:after="0" w:line="240" w:lineRule="auto"/>
        <w:jc w:val="right"/>
        <w:rPr>
          <w:rFonts w:ascii="Times New Roman" w:hAnsi="Times New Roman" w:eastAsia="Times New Roman" w:cs="Times New Roman"/>
          <w:sz w:val="20"/>
          <w:szCs w:val="20"/>
          <w:lang w:val="en-US" w:eastAsia="ru-RU"/>
        </w:rPr>
      </w:pPr>
    </w:p>
    <w:p w14:paraId="46E4D1CA">
      <w:pPr>
        <w:spacing w:after="0" w:line="240" w:lineRule="auto"/>
        <w:jc w:val="center"/>
        <w:rPr>
          <w:rFonts w:ascii="Times New Roman" w:hAnsi="Times New Roman" w:eastAsia="Times New Roman" w:cs="Times New Roman"/>
          <w:b/>
          <w:sz w:val="20"/>
          <w:szCs w:val="20"/>
          <w:lang w:val="en-US" w:eastAsia="ru-RU"/>
        </w:rPr>
      </w:pPr>
    </w:p>
    <w:p w14:paraId="518FEF7B">
      <w:pPr>
        <w:spacing w:after="0" w:line="240" w:lineRule="auto"/>
        <w:jc w:val="center"/>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FORMULARUL STANDARD AL DOCUMENTULUI UNIC </w:t>
      </w:r>
    </w:p>
    <w:p w14:paraId="5DC1AE00">
      <w:pPr>
        <w:spacing w:after="0" w:line="240" w:lineRule="auto"/>
        <w:jc w:val="center"/>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DE ACHIZIȚII EUROPEAN</w:t>
      </w:r>
    </w:p>
    <w:p w14:paraId="125B7429">
      <w:pPr>
        <w:spacing w:after="0" w:line="240" w:lineRule="auto"/>
        <w:jc w:val="both"/>
        <w:rPr>
          <w:rFonts w:ascii="Times New Roman" w:hAnsi="Times New Roman" w:eastAsia="Times New Roman" w:cs="Times New Roman"/>
          <w:sz w:val="20"/>
          <w:szCs w:val="20"/>
          <w:lang w:val="en-US" w:eastAsia="ru-RU"/>
        </w:rPr>
      </w:pPr>
    </w:p>
    <w:p w14:paraId="324D9D6B">
      <w:pPr>
        <w:numPr>
          <w:ilvl w:val="0"/>
          <w:numId w:val="1"/>
        </w:numPr>
        <w:tabs>
          <w:tab w:val="left" w:pos="426"/>
        </w:tabs>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5B97B96">
      <w:pPr>
        <w:numPr>
          <w:ilvl w:val="0"/>
          <w:numId w:val="1"/>
        </w:numPr>
        <w:tabs>
          <w:tab w:val="left" w:pos="426"/>
        </w:tabs>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Formularul este completat, semnat electronic și transmis autorității contractante la depunerea ofertei. </w:t>
      </w:r>
    </w:p>
    <w:p w14:paraId="4F52E0A2">
      <w:pPr>
        <w:numPr>
          <w:ilvl w:val="0"/>
          <w:numId w:val="1"/>
        </w:numPr>
        <w:tabs>
          <w:tab w:val="left" w:pos="426"/>
        </w:tabs>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5205BE6">
      <w:pPr>
        <w:numPr>
          <w:ilvl w:val="0"/>
          <w:numId w:val="1"/>
        </w:numPr>
        <w:tabs>
          <w:tab w:val="left" w:pos="426"/>
        </w:tabs>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3660530D">
      <w:pPr>
        <w:numPr>
          <w:ilvl w:val="0"/>
          <w:numId w:val="1"/>
        </w:num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Formularul DUAE este constituit din 7 capitole, și anume:</w:t>
      </w:r>
    </w:p>
    <w:p w14:paraId="03B45A88">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I. Informații privind procedura de achiziție publică și autoritatea/entitatea contractantă;</w:t>
      </w:r>
    </w:p>
    <w:p w14:paraId="2A146D2D">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II. Informații referitoare la operatorul economic;</w:t>
      </w:r>
    </w:p>
    <w:p w14:paraId="33AC0CF5">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III. Motive de excludere din cadrul procedurii de achiziție publică;</w:t>
      </w:r>
    </w:p>
    <w:p w14:paraId="5FADCE96">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IV. Criteriile de calificare și selecție a operatorilor economici;</w:t>
      </w:r>
    </w:p>
    <w:p w14:paraId="2383567D">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V. Indicații generale pentru criteriile de selecție a operatorilor economici;</w:t>
      </w:r>
    </w:p>
    <w:p w14:paraId="7DB88DE2">
      <w:pPr>
        <w:numPr>
          <w:ilvl w:val="0"/>
          <w:numId w:val="2"/>
        </w:numPr>
        <w:spacing w:after="0" w:line="240" w:lineRule="auto"/>
        <w:ind w:firstLine="360"/>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Capitolul VI. Preselecția candidaților pentru procedura de atribuire a contractului de achiziție publică;</w:t>
      </w:r>
    </w:p>
    <w:p w14:paraId="6532C560">
      <w:pPr>
        <w:numPr>
          <w:ilvl w:val="0"/>
          <w:numId w:val="2"/>
        </w:numPr>
        <w:spacing w:after="0" w:line="240" w:lineRule="auto"/>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Capitolul VII. Declarații finale.</w:t>
      </w:r>
    </w:p>
    <w:p w14:paraId="0AFC7546">
      <w:pPr>
        <w:numPr>
          <w:ilvl w:val="0"/>
          <w:numId w:val="1"/>
        </w:num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Prezentarea formularului DUAE la depunerea ofertei care nu este conform cu cerințele stabilite în Documentația de atribuire duce la respingerea ofertei.</w:t>
      </w:r>
    </w:p>
    <w:p w14:paraId="3CDC2DF1">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I. Informații privind procedura de achiziție publică și autoritatea/entitatea contractantă</w:t>
      </w:r>
    </w:p>
    <w:p w14:paraId="7A60AB5D">
      <w:pPr>
        <w:spacing w:after="0" w:line="240" w:lineRule="auto"/>
        <w:rPr>
          <w:rFonts w:ascii="Times New Roman" w:hAnsi="Times New Roman" w:eastAsia="Times New Roman" w:cs="Times New Roman"/>
          <w:b/>
          <w:sz w:val="20"/>
          <w:szCs w:val="20"/>
          <w:lang w:val="en-US" w:eastAsia="ru-RU"/>
        </w:rPr>
      </w:pPr>
    </w:p>
    <w:p w14:paraId="5BEEF2C8">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i/>
          <w:sz w:val="20"/>
          <w:szCs w:val="20"/>
          <w:lang w:val="en-US" w:eastAsia="ru-RU"/>
        </w:rPr>
        <w:t xml:space="preserve">Compartimentul se completează doar de către autoritatea/entitatea contractantă. </w:t>
      </w:r>
    </w:p>
    <w:tbl>
      <w:tblPr>
        <w:tblStyle w:val="3"/>
        <w:tblW w:w="10065"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5137"/>
        <w:gridCol w:w="3543"/>
      </w:tblGrid>
      <w:tr w14:paraId="1BB11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5" w:type="dxa"/>
            <w:shd w:val="clear" w:color="auto" w:fill="auto"/>
            <w:vAlign w:val="center"/>
          </w:tcPr>
          <w:p w14:paraId="67161B66">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5137" w:type="dxa"/>
            <w:shd w:val="clear" w:color="auto" w:fill="auto"/>
            <w:vAlign w:val="center"/>
          </w:tcPr>
          <w:p w14:paraId="7361B352">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cerinței</w:t>
            </w:r>
          </w:p>
        </w:tc>
        <w:tc>
          <w:tcPr>
            <w:tcW w:w="3543" w:type="dxa"/>
            <w:shd w:val="clear" w:color="auto" w:fill="auto"/>
            <w:vAlign w:val="center"/>
          </w:tcPr>
          <w:p w14:paraId="6409758F">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4F61A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5" w:type="dxa"/>
            <w:shd w:val="clear" w:color="auto" w:fill="auto"/>
            <w:vAlign w:val="center"/>
          </w:tcPr>
          <w:p w14:paraId="57084D4E">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w:t>
            </w:r>
          </w:p>
        </w:tc>
        <w:tc>
          <w:tcPr>
            <w:tcW w:w="5137" w:type="dxa"/>
            <w:shd w:val="clear" w:color="auto" w:fill="auto"/>
            <w:vAlign w:val="center"/>
          </w:tcPr>
          <w:p w14:paraId="645CD63C">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w:t>
            </w:r>
          </w:p>
        </w:tc>
        <w:tc>
          <w:tcPr>
            <w:tcW w:w="3543" w:type="dxa"/>
            <w:shd w:val="clear" w:color="auto" w:fill="auto"/>
            <w:vAlign w:val="center"/>
          </w:tcPr>
          <w:p w14:paraId="2B4F0A4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w:t>
            </w:r>
          </w:p>
        </w:tc>
      </w:tr>
      <w:tr w14:paraId="5A420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3"/>
            <w:shd w:val="clear" w:color="auto" w:fill="auto"/>
            <w:vAlign w:val="center"/>
          </w:tcPr>
          <w:p w14:paraId="2BBBE4D5">
            <w:pPr>
              <w:numPr>
                <w:ilvl w:val="0"/>
                <w:numId w:val="3"/>
              </w:numPr>
              <w:spacing w:after="0" w:line="240" w:lineRule="auto"/>
              <w:contextualSpacing/>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Informații despre publicare</w:t>
            </w:r>
          </w:p>
        </w:tc>
      </w:tr>
      <w:tr w14:paraId="791AC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385" w:type="dxa"/>
            <w:shd w:val="clear" w:color="auto" w:fill="auto"/>
            <w:vAlign w:val="center"/>
          </w:tcPr>
          <w:p w14:paraId="5B3775F4">
            <w:pPr>
              <w:spacing w:before="240" w:after="0" w:line="36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1A.1</w:t>
            </w:r>
          </w:p>
        </w:tc>
        <w:tc>
          <w:tcPr>
            <w:tcW w:w="5137" w:type="dxa"/>
            <w:shd w:val="clear" w:color="auto" w:fill="auto"/>
            <w:vAlign w:val="center"/>
          </w:tcPr>
          <w:p w14:paraId="4C0FFB2B">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Numărul anunțului/invitației publicate în Buletinul achizițiilor publice, și după caz numărul anunțului publicat în Jurnalul Oficial al Uniunii Europene</w:t>
            </w:r>
          </w:p>
        </w:tc>
        <w:tc>
          <w:tcPr>
            <w:tcW w:w="3543" w:type="dxa"/>
            <w:shd w:val="clear" w:color="auto" w:fill="auto"/>
            <w:vAlign w:val="center"/>
          </w:tcPr>
          <w:p w14:paraId="17D9232B">
            <w:pPr>
              <w:spacing w:after="0" w:line="360" w:lineRule="auto"/>
              <w:contextualSpacing/>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Achiziționarea tomberoanelor de 120 lit pentru transportarea deșeurilor menajere  din com.Pelinei r-l Cahul.</w:t>
            </w:r>
          </w:p>
          <w:p w14:paraId="63387173">
            <w:pPr>
              <w:spacing w:after="0" w:line="360" w:lineRule="auto"/>
              <w:contextualSpacing/>
              <w:rPr>
                <w:rFonts w:ascii="Times New Roman" w:hAnsi="Times New Roman" w:eastAsia="Times New Roman" w:cs="Times New Roman"/>
                <w:sz w:val="20"/>
                <w:szCs w:val="20"/>
                <w:lang w:val="en-US" w:eastAsia="ru-RU"/>
              </w:rPr>
            </w:pPr>
          </w:p>
        </w:tc>
      </w:tr>
      <w:tr w14:paraId="33664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5" w:type="dxa"/>
            <w:gridSpan w:val="3"/>
            <w:shd w:val="clear" w:color="auto" w:fill="auto"/>
            <w:vAlign w:val="center"/>
          </w:tcPr>
          <w:p w14:paraId="6400BAAF">
            <w:pPr>
              <w:numPr>
                <w:ilvl w:val="0"/>
                <w:numId w:val="3"/>
              </w:numPr>
              <w:spacing w:after="0" w:line="240" w:lineRule="auto"/>
              <w:contextualSpacing/>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Identitatea autorității/entității contractante</w:t>
            </w:r>
          </w:p>
        </w:tc>
      </w:tr>
      <w:tr w14:paraId="516D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85" w:type="dxa"/>
            <w:shd w:val="clear" w:color="auto" w:fill="auto"/>
            <w:vAlign w:val="center"/>
          </w:tcPr>
          <w:p w14:paraId="3BADEDD8">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1B.1 </w:t>
            </w:r>
          </w:p>
        </w:tc>
        <w:tc>
          <w:tcPr>
            <w:tcW w:w="5137" w:type="dxa"/>
            <w:shd w:val="clear" w:color="auto" w:fill="auto"/>
            <w:vAlign w:val="center"/>
          </w:tcPr>
          <w:p w14:paraId="1F02F4F6">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Denumirea autorității/entității contractante</w:t>
            </w:r>
          </w:p>
        </w:tc>
        <w:tc>
          <w:tcPr>
            <w:tcW w:w="3543" w:type="dxa"/>
            <w:shd w:val="clear" w:color="auto" w:fill="auto"/>
            <w:vAlign w:val="center"/>
          </w:tcPr>
          <w:p w14:paraId="0EA99EA9">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Primăria com.Pelinei</w:t>
            </w:r>
          </w:p>
        </w:tc>
      </w:tr>
      <w:tr w14:paraId="58156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385" w:type="dxa"/>
            <w:shd w:val="clear" w:color="auto" w:fill="auto"/>
          </w:tcPr>
          <w:p w14:paraId="1E890FF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1B.2 </w:t>
            </w:r>
          </w:p>
        </w:tc>
        <w:tc>
          <w:tcPr>
            <w:tcW w:w="5137" w:type="dxa"/>
            <w:shd w:val="clear" w:color="auto" w:fill="auto"/>
            <w:vAlign w:val="center"/>
          </w:tcPr>
          <w:p w14:paraId="654EF6A2">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Număr unic de identificare (IDNO) a autorității/entității contractante</w:t>
            </w:r>
          </w:p>
        </w:tc>
        <w:tc>
          <w:tcPr>
            <w:tcW w:w="3543" w:type="dxa"/>
            <w:shd w:val="clear" w:color="auto" w:fill="auto"/>
            <w:vAlign w:val="center"/>
          </w:tcPr>
          <w:p w14:paraId="1A56B4F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1007601007011</w:t>
            </w:r>
          </w:p>
        </w:tc>
      </w:tr>
    </w:tbl>
    <w:p w14:paraId="6C65AB81">
      <w:pPr>
        <w:spacing w:after="0" w:line="240" w:lineRule="auto"/>
        <w:jc w:val="both"/>
        <w:rPr>
          <w:rFonts w:ascii="Times New Roman" w:hAnsi="Times New Roman" w:eastAsia="Times New Roman" w:cs="Times New Roman"/>
          <w:b/>
          <w:sz w:val="20"/>
          <w:szCs w:val="20"/>
          <w:lang w:eastAsia="ru-RU"/>
        </w:rPr>
      </w:pPr>
    </w:p>
    <w:p w14:paraId="7567ECEA">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Capitolul II. Informații referitoare la operatorul economic </w:t>
      </w:r>
    </w:p>
    <w:p w14:paraId="34A3F538">
      <w:pPr>
        <w:spacing w:after="0" w:line="240" w:lineRule="auto"/>
        <w:jc w:val="both"/>
        <w:rPr>
          <w:rFonts w:ascii="Times New Roman" w:hAnsi="Times New Roman" w:eastAsia="Times New Roman" w:cs="Times New Roman"/>
          <w:sz w:val="20"/>
          <w:szCs w:val="20"/>
          <w:lang w:val="en-US" w:eastAsia="ru-RU"/>
        </w:rPr>
      </w:pPr>
    </w:p>
    <w:p w14:paraId="5E532A5D">
      <w:pPr>
        <w:spacing w:after="0" w:line="240" w:lineRule="auto"/>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Compartimentul se completează doar de către operatorii economici.</w:t>
      </w:r>
    </w:p>
    <w:tbl>
      <w:tblPr>
        <w:tblStyle w:val="3"/>
        <w:tblW w:w="0" w:type="auto"/>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04"/>
        <w:gridCol w:w="5495"/>
        <w:gridCol w:w="2559"/>
      </w:tblGrid>
      <w:tr w14:paraId="7DDC2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68CD16CD">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Cod poziție </w:t>
            </w:r>
          </w:p>
        </w:tc>
        <w:tc>
          <w:tcPr>
            <w:tcW w:w="5495" w:type="dxa"/>
            <w:shd w:val="clear" w:color="auto" w:fill="auto"/>
            <w:vAlign w:val="center"/>
          </w:tcPr>
          <w:p w14:paraId="22EF6671">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2559" w:type="dxa"/>
            <w:shd w:val="clear" w:color="auto" w:fill="auto"/>
            <w:vAlign w:val="center"/>
          </w:tcPr>
          <w:p w14:paraId="18A6B67C">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2884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43C163FD">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1</w:t>
            </w:r>
          </w:p>
        </w:tc>
        <w:tc>
          <w:tcPr>
            <w:tcW w:w="5495" w:type="dxa"/>
            <w:shd w:val="clear" w:color="auto" w:fill="auto"/>
            <w:vAlign w:val="center"/>
          </w:tcPr>
          <w:p w14:paraId="28A4973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w:t>
            </w:r>
          </w:p>
        </w:tc>
        <w:tc>
          <w:tcPr>
            <w:tcW w:w="2559" w:type="dxa"/>
            <w:shd w:val="clear" w:color="auto" w:fill="auto"/>
            <w:vAlign w:val="center"/>
          </w:tcPr>
          <w:p w14:paraId="6ECA0A08">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w:t>
            </w:r>
          </w:p>
        </w:tc>
      </w:tr>
      <w:tr w14:paraId="28873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6645CE39">
            <w:pPr>
              <w:numPr>
                <w:ilvl w:val="0"/>
                <w:numId w:val="4"/>
              </w:num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Informații privind operatorul economic</w:t>
            </w:r>
          </w:p>
        </w:tc>
      </w:tr>
      <w:tr w14:paraId="1B979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498BC527">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w:t>
            </w:r>
          </w:p>
        </w:tc>
        <w:tc>
          <w:tcPr>
            <w:tcW w:w="5495" w:type="dxa"/>
            <w:shd w:val="clear" w:color="auto" w:fill="auto"/>
            <w:vAlign w:val="center"/>
          </w:tcPr>
          <w:p w14:paraId="340832DF">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Denumirea operatorul economic</w:t>
            </w:r>
          </w:p>
        </w:tc>
        <w:tc>
          <w:tcPr>
            <w:tcW w:w="2559" w:type="dxa"/>
            <w:shd w:val="clear" w:color="auto" w:fill="auto"/>
            <w:vAlign w:val="center"/>
          </w:tcPr>
          <w:p w14:paraId="77F9E578">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6AA95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63A1CE0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2A.2</w:t>
            </w:r>
          </w:p>
        </w:tc>
        <w:tc>
          <w:tcPr>
            <w:tcW w:w="5495" w:type="dxa"/>
            <w:shd w:val="clear" w:color="auto" w:fill="auto"/>
            <w:vAlign w:val="center"/>
          </w:tcPr>
          <w:p w14:paraId="6F1F34E4">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Țara </w:t>
            </w:r>
          </w:p>
        </w:tc>
        <w:tc>
          <w:tcPr>
            <w:tcW w:w="2559" w:type="dxa"/>
            <w:shd w:val="clear" w:color="auto" w:fill="auto"/>
            <w:vAlign w:val="center"/>
          </w:tcPr>
          <w:p w14:paraId="654857F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793CF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00ABBFF7">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2A.3</w:t>
            </w:r>
          </w:p>
        </w:tc>
        <w:tc>
          <w:tcPr>
            <w:tcW w:w="5495" w:type="dxa"/>
            <w:shd w:val="clear" w:color="auto" w:fill="auto"/>
            <w:vAlign w:val="center"/>
          </w:tcPr>
          <w:p w14:paraId="36F2B373">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Cod poștal </w:t>
            </w:r>
          </w:p>
        </w:tc>
        <w:tc>
          <w:tcPr>
            <w:tcW w:w="2559" w:type="dxa"/>
            <w:shd w:val="clear" w:color="auto" w:fill="auto"/>
            <w:vAlign w:val="center"/>
          </w:tcPr>
          <w:p w14:paraId="0F80EA3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7818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13D94CD1">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2A.4</w:t>
            </w:r>
          </w:p>
        </w:tc>
        <w:tc>
          <w:tcPr>
            <w:tcW w:w="5495" w:type="dxa"/>
            <w:shd w:val="clear" w:color="auto" w:fill="auto"/>
            <w:vAlign w:val="center"/>
          </w:tcPr>
          <w:p w14:paraId="13834B74">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Oraș/Localitate </w:t>
            </w:r>
          </w:p>
        </w:tc>
        <w:tc>
          <w:tcPr>
            <w:tcW w:w="2559" w:type="dxa"/>
            <w:shd w:val="clear" w:color="auto" w:fill="auto"/>
            <w:vAlign w:val="center"/>
          </w:tcPr>
          <w:p w14:paraId="575A26A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26B03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715CCD5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2A.5</w:t>
            </w:r>
          </w:p>
        </w:tc>
        <w:tc>
          <w:tcPr>
            <w:tcW w:w="5495" w:type="dxa"/>
            <w:shd w:val="clear" w:color="auto" w:fill="auto"/>
            <w:vAlign w:val="center"/>
          </w:tcPr>
          <w:p w14:paraId="2B0E226F">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Adresa juridică </w:t>
            </w:r>
          </w:p>
        </w:tc>
        <w:tc>
          <w:tcPr>
            <w:tcW w:w="2559" w:type="dxa"/>
            <w:shd w:val="clear" w:color="auto" w:fill="auto"/>
            <w:vAlign w:val="center"/>
          </w:tcPr>
          <w:p w14:paraId="6EE1FF26">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3009E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0C13A9E1">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2A.6</w:t>
            </w:r>
          </w:p>
        </w:tc>
        <w:tc>
          <w:tcPr>
            <w:tcW w:w="5495" w:type="dxa"/>
            <w:shd w:val="clear" w:color="auto" w:fill="auto"/>
            <w:vAlign w:val="center"/>
          </w:tcPr>
          <w:p w14:paraId="4C2483C8">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Pagina web</w:t>
            </w:r>
          </w:p>
        </w:tc>
        <w:tc>
          <w:tcPr>
            <w:tcW w:w="2559" w:type="dxa"/>
            <w:shd w:val="clear" w:color="auto" w:fill="auto"/>
            <w:vAlign w:val="center"/>
          </w:tcPr>
          <w:p w14:paraId="185A878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69DEC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35C3E07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2A.7</w:t>
            </w:r>
          </w:p>
        </w:tc>
        <w:tc>
          <w:tcPr>
            <w:tcW w:w="5495" w:type="dxa"/>
            <w:shd w:val="clear" w:color="auto" w:fill="auto"/>
            <w:vAlign w:val="center"/>
          </w:tcPr>
          <w:p w14:paraId="3B734E3C">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Persoana sau persoanele de contact</w:t>
            </w:r>
          </w:p>
        </w:tc>
        <w:tc>
          <w:tcPr>
            <w:tcW w:w="2559" w:type="dxa"/>
            <w:shd w:val="clear" w:color="auto" w:fill="auto"/>
            <w:vAlign w:val="center"/>
          </w:tcPr>
          <w:p w14:paraId="07A1EBCD">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0F5F2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1173EDFB">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2A.7.1</w:t>
            </w:r>
          </w:p>
        </w:tc>
        <w:tc>
          <w:tcPr>
            <w:tcW w:w="5495" w:type="dxa"/>
            <w:shd w:val="clear" w:color="auto" w:fill="auto"/>
            <w:vAlign w:val="center"/>
          </w:tcPr>
          <w:p w14:paraId="63B461EC">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 xml:space="preserve">Telefon </w:t>
            </w:r>
          </w:p>
        </w:tc>
        <w:tc>
          <w:tcPr>
            <w:tcW w:w="2559" w:type="dxa"/>
            <w:shd w:val="clear" w:color="auto" w:fill="auto"/>
            <w:vAlign w:val="center"/>
          </w:tcPr>
          <w:p w14:paraId="1968CCD1">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|text|</w:t>
            </w:r>
          </w:p>
        </w:tc>
      </w:tr>
      <w:tr w14:paraId="27053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0D874159">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2A.7.2</w:t>
            </w:r>
          </w:p>
        </w:tc>
        <w:tc>
          <w:tcPr>
            <w:tcW w:w="5495" w:type="dxa"/>
            <w:shd w:val="clear" w:color="auto" w:fill="auto"/>
            <w:vAlign w:val="center"/>
          </w:tcPr>
          <w:p w14:paraId="66AD1AFC">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e-mail</w:t>
            </w:r>
          </w:p>
        </w:tc>
        <w:tc>
          <w:tcPr>
            <w:tcW w:w="2559" w:type="dxa"/>
            <w:shd w:val="clear" w:color="auto" w:fill="auto"/>
            <w:vAlign w:val="center"/>
          </w:tcPr>
          <w:p w14:paraId="3A3C14F9">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040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108B0EE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2A.8</w:t>
            </w:r>
          </w:p>
        </w:tc>
        <w:tc>
          <w:tcPr>
            <w:tcW w:w="5495" w:type="dxa"/>
            <w:shd w:val="clear" w:color="auto" w:fill="auto"/>
            <w:vAlign w:val="center"/>
          </w:tcPr>
          <w:p w14:paraId="5D9C4610">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Număr unic de identificare (IDNO/IDNP)</w:t>
            </w:r>
          </w:p>
        </w:tc>
        <w:tc>
          <w:tcPr>
            <w:tcW w:w="2559" w:type="dxa"/>
            <w:shd w:val="clear" w:color="auto" w:fill="auto"/>
            <w:vAlign w:val="center"/>
          </w:tcPr>
          <w:p w14:paraId="7AEA6E6B">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|număr|</w:t>
            </w:r>
          </w:p>
        </w:tc>
      </w:tr>
      <w:tr w14:paraId="07A3B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6D169BA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2A.9</w:t>
            </w:r>
          </w:p>
        </w:tc>
        <w:tc>
          <w:tcPr>
            <w:tcW w:w="5495" w:type="dxa"/>
            <w:shd w:val="clear" w:color="auto" w:fill="auto"/>
            <w:vAlign w:val="center"/>
          </w:tcPr>
          <w:p w14:paraId="0E5F2498">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Numărul cod TVA</w:t>
            </w:r>
          </w:p>
        </w:tc>
        <w:tc>
          <w:tcPr>
            <w:tcW w:w="2559" w:type="dxa"/>
            <w:shd w:val="clear" w:color="auto" w:fill="auto"/>
            <w:vAlign w:val="center"/>
          </w:tcPr>
          <w:p w14:paraId="27409CE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|număr|</w:t>
            </w:r>
          </w:p>
        </w:tc>
      </w:tr>
      <w:tr w14:paraId="4D8C3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01888040">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2A.10</w:t>
            </w:r>
          </w:p>
        </w:tc>
        <w:tc>
          <w:tcPr>
            <w:tcW w:w="5495" w:type="dxa"/>
            <w:shd w:val="clear" w:color="auto" w:fill="auto"/>
            <w:vAlign w:val="center"/>
          </w:tcPr>
          <w:p w14:paraId="581C7BB1">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Forma organizatorico-juridică a activității de antreprenoriat</w:t>
            </w:r>
          </w:p>
        </w:tc>
        <w:tc>
          <w:tcPr>
            <w:tcW w:w="2559" w:type="dxa"/>
            <w:shd w:val="clear" w:color="auto" w:fill="auto"/>
            <w:vAlign w:val="center"/>
          </w:tcPr>
          <w:p w14:paraId="1669A16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20583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432BECE3">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2A.11</w:t>
            </w:r>
          </w:p>
        </w:tc>
        <w:tc>
          <w:tcPr>
            <w:tcW w:w="8054" w:type="dxa"/>
            <w:gridSpan w:val="2"/>
            <w:shd w:val="clear" w:color="auto" w:fill="auto"/>
            <w:vAlign w:val="center"/>
          </w:tcPr>
          <w:p w14:paraId="357A1854">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Informația cu privire la numele acționarilor/asociaților/beneficiarului efectiv</w:t>
            </w:r>
          </w:p>
        </w:tc>
      </w:tr>
      <w:tr w14:paraId="5B364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0F6751B9">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2A.11.1</w:t>
            </w:r>
          </w:p>
        </w:tc>
        <w:tc>
          <w:tcPr>
            <w:tcW w:w="5495" w:type="dxa"/>
            <w:shd w:val="clear" w:color="auto" w:fill="auto"/>
            <w:vAlign w:val="center"/>
          </w:tcPr>
          <w:p w14:paraId="571EB83B">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Numele acționarilor / asociaților</w:t>
            </w:r>
          </w:p>
        </w:tc>
        <w:tc>
          <w:tcPr>
            <w:tcW w:w="2559" w:type="dxa"/>
            <w:shd w:val="clear" w:color="auto" w:fill="auto"/>
            <w:vAlign w:val="center"/>
          </w:tcPr>
          <w:p w14:paraId="0D741CA7">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23CF0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127C4007">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2A.11.2</w:t>
            </w:r>
          </w:p>
        </w:tc>
        <w:tc>
          <w:tcPr>
            <w:tcW w:w="5495" w:type="dxa"/>
            <w:shd w:val="clear" w:color="auto" w:fill="auto"/>
            <w:vAlign w:val="center"/>
          </w:tcPr>
          <w:p w14:paraId="552B4C18">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Numele beneficiarului efectiv</w:t>
            </w:r>
          </w:p>
          <w:p w14:paraId="4D6F865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i/>
                <w:iCs/>
                <w:sz w:val="20"/>
                <w:szCs w:val="20"/>
                <w:lang w:val="en-US" w:eastAsia="ru-RU"/>
              </w:rPr>
              <w:t>[</w:t>
            </w:r>
            <w:r>
              <w:rPr>
                <w:rFonts w:ascii="Times New Roman" w:hAnsi="Times New Roman" w:eastAsia="Times New Roman" w:cs="Times New Roman"/>
                <w:b/>
                <w:i/>
                <w:iCs/>
                <w:sz w:val="20"/>
                <w:szCs w:val="20"/>
                <w:lang w:val="en-US" w:eastAsia="ru-RU"/>
              </w:rPr>
              <w:t>beneficiar efectiv</w:t>
            </w:r>
            <w:r>
              <w:rPr>
                <w:rFonts w:ascii="Times New Roman" w:hAnsi="Times New Roman" w:eastAsia="Times New Roman" w:cs="Times New Roman"/>
                <w:sz w:val="20"/>
                <w:szCs w:val="20"/>
                <w:lang w:val="en-US" w:eastAsia="ru-RU"/>
              </w:rPr>
              <w:t xml:space="preserve"> – </w:t>
            </w:r>
            <w:r>
              <w:rPr>
                <w:rFonts w:ascii="Times New Roman" w:hAnsi="Times New Roman" w:eastAsia="Times New Roman" w:cs="Times New Roman"/>
                <w:i/>
                <w:sz w:val="20"/>
                <w:szCs w:val="20"/>
                <w:lang w:val="en-US"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59" w:type="dxa"/>
            <w:shd w:val="clear" w:color="auto" w:fill="auto"/>
            <w:vAlign w:val="center"/>
          </w:tcPr>
          <w:p w14:paraId="5ADB1AA1">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758E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tcPr>
          <w:p w14:paraId="4E66AF9C">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2A.11.3</w:t>
            </w:r>
          </w:p>
        </w:tc>
        <w:tc>
          <w:tcPr>
            <w:tcW w:w="5495" w:type="dxa"/>
            <w:shd w:val="clear" w:color="auto" w:fill="auto"/>
            <w:vAlign w:val="center"/>
          </w:tcPr>
          <w:p w14:paraId="65610563">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Cetățenia beneficiarului efectiv </w:t>
            </w:r>
            <w:r>
              <w:rPr>
                <w:rFonts w:ascii="Times New Roman" w:hAnsi="Times New Roman" w:eastAsia="Times New Roman" w:cs="Times New Roman"/>
                <w:i/>
                <w:sz w:val="20"/>
                <w:szCs w:val="20"/>
                <w:lang w:val="en-US" w:eastAsia="ru-RU"/>
              </w:rPr>
              <w:t>(legătură juridico-politică permanentă a persoanei fizice definite conform poziției 2A.11.2)</w:t>
            </w:r>
          </w:p>
        </w:tc>
        <w:tc>
          <w:tcPr>
            <w:tcW w:w="2559" w:type="dxa"/>
            <w:shd w:val="clear" w:color="auto" w:fill="auto"/>
            <w:vAlign w:val="center"/>
          </w:tcPr>
          <w:p w14:paraId="726FB885">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221BF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660502C3">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2A.12</w:t>
            </w:r>
          </w:p>
        </w:tc>
        <w:tc>
          <w:tcPr>
            <w:tcW w:w="5495" w:type="dxa"/>
            <w:shd w:val="clear" w:color="auto" w:fill="auto"/>
            <w:vAlign w:val="center"/>
          </w:tcPr>
          <w:p w14:paraId="29CA701C">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Operatorul economic este:</w:t>
            </w:r>
          </w:p>
          <w:p w14:paraId="63F4213E">
            <w:pPr>
              <w:numPr>
                <w:ilvl w:val="0"/>
                <w:numId w:val="5"/>
              </w:num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ro-RO" w:eastAsia="ru-RU"/>
              </w:rPr>
              <w:t>întreprindere mică</w:t>
            </w:r>
          </w:p>
          <w:p w14:paraId="46743761">
            <w:pPr>
              <w:numPr>
                <w:ilvl w:val="0"/>
                <w:numId w:val="5"/>
              </w:num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întreprindere mijlocie </w:t>
            </w:r>
          </w:p>
          <w:p w14:paraId="46A78EDC">
            <w:pPr>
              <w:numPr>
                <w:ilvl w:val="0"/>
                <w:numId w:val="5"/>
              </w:num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ro-RO" w:eastAsia="ru-RU"/>
              </w:rPr>
              <w:t>și altele         󠇡</w:t>
            </w:r>
          </w:p>
        </w:tc>
        <w:tc>
          <w:tcPr>
            <w:tcW w:w="2559" w:type="dxa"/>
            <w:shd w:val="clear" w:color="auto" w:fill="auto"/>
            <w:vAlign w:val="center"/>
          </w:tcPr>
          <w:p w14:paraId="4B6A9BD8">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|text|</w:t>
            </w:r>
          </w:p>
        </w:tc>
      </w:tr>
      <w:tr w14:paraId="7B4D9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2D5139CB">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2A.13</w:t>
            </w:r>
          </w:p>
        </w:tc>
        <w:tc>
          <w:tcPr>
            <w:tcW w:w="5495" w:type="dxa"/>
            <w:shd w:val="clear" w:color="auto" w:fill="auto"/>
            <w:vAlign w:val="center"/>
          </w:tcPr>
          <w:p w14:paraId="4EAA66B7">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În cazul în care achiziția este rezervată: operatorul economic este un atelier protejat sau o întreprindere socială, sau va asigura executarea contractului în contextul programelor de angajare protejată?</w:t>
            </w:r>
          </w:p>
        </w:tc>
        <w:tc>
          <w:tcPr>
            <w:tcW w:w="2559" w:type="dxa"/>
            <w:shd w:val="clear" w:color="auto" w:fill="auto"/>
            <w:vAlign w:val="center"/>
          </w:tcPr>
          <w:p w14:paraId="09B52C77">
            <w:pPr>
              <w:spacing w:after="0" w:line="240" w:lineRule="auto"/>
              <w:contextualSpacing/>
              <w:jc w:val="center"/>
              <w:rPr>
                <w:rFonts w:ascii="Times New Roman" w:hAnsi="Times New Roman" w:eastAsia="Times New Roman" w:cs="Times New Roman"/>
                <w:sz w:val="20"/>
                <w:szCs w:val="20"/>
                <w:lang w:val="en-US" w:eastAsia="ru-RU"/>
              </w:rPr>
            </w:pPr>
          </w:p>
          <w:p w14:paraId="637AADC4">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p w14:paraId="4521DB76">
            <w:pPr>
              <w:spacing w:after="0" w:line="240" w:lineRule="auto"/>
              <w:contextualSpacing/>
              <w:jc w:val="center"/>
              <w:rPr>
                <w:rFonts w:ascii="Times New Roman" w:hAnsi="Times New Roman" w:eastAsia="Times New Roman" w:cs="Times New Roman"/>
                <w:sz w:val="20"/>
                <w:szCs w:val="20"/>
                <w:lang w:eastAsia="ru-RU"/>
              </w:rPr>
            </w:pPr>
          </w:p>
          <w:p w14:paraId="68FFAB87">
            <w:pPr>
              <w:spacing w:after="0" w:line="240" w:lineRule="auto"/>
              <w:contextualSpacing/>
              <w:jc w:val="center"/>
              <w:rPr>
                <w:rFonts w:ascii="Times New Roman" w:hAnsi="Times New Roman" w:eastAsia="Times New Roman" w:cs="Times New Roman"/>
                <w:i/>
                <w:sz w:val="20"/>
                <w:szCs w:val="20"/>
                <w:lang w:eastAsia="ru-RU"/>
              </w:rPr>
            </w:pPr>
          </w:p>
        </w:tc>
      </w:tr>
      <w:tr w14:paraId="7B8C8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26A7877D">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2A.13.1</w:t>
            </w:r>
          </w:p>
        </w:tc>
        <w:tc>
          <w:tcPr>
            <w:tcW w:w="5495" w:type="dxa"/>
            <w:shd w:val="clear" w:color="auto" w:fill="auto"/>
            <w:vAlign w:val="center"/>
          </w:tcPr>
          <w:p w14:paraId="2BA25AB4">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care este procentul  corespunzător de lucrători cu dizabilități sau defavorizați?</w:t>
            </w:r>
          </w:p>
        </w:tc>
        <w:tc>
          <w:tcPr>
            <w:tcW w:w="2559" w:type="dxa"/>
            <w:shd w:val="clear" w:color="auto" w:fill="auto"/>
            <w:vAlign w:val="center"/>
          </w:tcPr>
          <w:p w14:paraId="7A391115">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|număr|</w:t>
            </w:r>
          </w:p>
        </w:tc>
      </w:tr>
      <w:tr w14:paraId="0C24C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02BC57CA">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2A.13.2</w:t>
            </w:r>
          </w:p>
        </w:tc>
        <w:tc>
          <w:tcPr>
            <w:tcW w:w="5495" w:type="dxa"/>
            <w:shd w:val="clear" w:color="auto" w:fill="auto"/>
            <w:vAlign w:val="center"/>
          </w:tcPr>
          <w:p w14:paraId="5B1325F8">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Specificați cărei sau căror categorii de lucrători cu dizabilități sau defavorizați le aparțin angajații în cauză?</w:t>
            </w:r>
          </w:p>
        </w:tc>
        <w:tc>
          <w:tcPr>
            <w:tcW w:w="2559" w:type="dxa"/>
            <w:shd w:val="clear" w:color="auto" w:fill="auto"/>
            <w:vAlign w:val="center"/>
          </w:tcPr>
          <w:p w14:paraId="3546932B">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6C61E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69DDA8B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2A.14</w:t>
            </w:r>
          </w:p>
        </w:tc>
        <w:tc>
          <w:tcPr>
            <w:tcW w:w="5495" w:type="dxa"/>
            <w:shd w:val="clear" w:color="auto" w:fill="auto"/>
            <w:vAlign w:val="center"/>
          </w:tcPr>
          <w:p w14:paraId="2432392A">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participă la procedura de achiziții publice împreună cu alți operatori economici?</w:t>
            </w:r>
          </w:p>
        </w:tc>
        <w:tc>
          <w:tcPr>
            <w:tcW w:w="2559" w:type="dxa"/>
            <w:shd w:val="clear" w:color="auto" w:fill="auto"/>
            <w:vAlign w:val="center"/>
          </w:tcPr>
          <w:p w14:paraId="325DD2C7">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97F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241CDA6D">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2A.14.1</w:t>
            </w:r>
          </w:p>
        </w:tc>
        <w:tc>
          <w:tcPr>
            <w:tcW w:w="5495" w:type="dxa"/>
            <w:shd w:val="clear" w:color="auto" w:fill="auto"/>
            <w:vAlign w:val="center"/>
          </w:tcPr>
          <w:p w14:paraId="5AEA27ED">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precizați rolul operatorului economic în cadrul grupului (lider, responsabil cu îndeplinirea unor sarcini specifice, etc).</w:t>
            </w:r>
          </w:p>
        </w:tc>
        <w:tc>
          <w:tcPr>
            <w:tcW w:w="2559" w:type="dxa"/>
            <w:shd w:val="clear" w:color="auto" w:fill="auto"/>
            <w:vAlign w:val="center"/>
          </w:tcPr>
          <w:p w14:paraId="34ACBDEB">
            <w:pPr>
              <w:spacing w:after="0" w:line="240" w:lineRule="auto"/>
              <w:jc w:val="center"/>
              <w:rPr>
                <w:rFonts w:ascii="Times New Roman" w:hAnsi="Times New Roman" w:eastAsia="Times New Roman" w:cs="Times New Roman"/>
                <w:i/>
                <w:sz w:val="20"/>
                <w:szCs w:val="20"/>
                <w:lang w:val="en-US" w:eastAsia="ru-RU"/>
              </w:rPr>
            </w:pPr>
          </w:p>
          <w:p w14:paraId="14AF4BE7">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6F4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0907DF6A">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2A.14.2</w:t>
            </w:r>
          </w:p>
        </w:tc>
        <w:tc>
          <w:tcPr>
            <w:tcW w:w="5495" w:type="dxa"/>
            <w:shd w:val="clear" w:color="auto" w:fill="auto"/>
            <w:vAlign w:val="center"/>
          </w:tcPr>
          <w:p w14:paraId="539EFF61">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Numiți operatorii economici care participă la procedura respectivă de achiziție publică.</w:t>
            </w:r>
          </w:p>
        </w:tc>
        <w:tc>
          <w:tcPr>
            <w:tcW w:w="2559" w:type="dxa"/>
            <w:shd w:val="clear" w:color="auto" w:fill="auto"/>
            <w:vAlign w:val="center"/>
          </w:tcPr>
          <w:p w14:paraId="20EEA18F">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671A9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4907D2D7">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2A.14.3</w:t>
            </w:r>
          </w:p>
        </w:tc>
        <w:tc>
          <w:tcPr>
            <w:tcW w:w="5495" w:type="dxa"/>
            <w:shd w:val="clear" w:color="auto" w:fill="auto"/>
            <w:vAlign w:val="center"/>
          </w:tcPr>
          <w:p w14:paraId="08C8899F">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Specificați denumirea grupului participant.</w:t>
            </w:r>
          </w:p>
        </w:tc>
        <w:tc>
          <w:tcPr>
            <w:tcW w:w="2559" w:type="dxa"/>
            <w:shd w:val="clear" w:color="auto" w:fill="auto"/>
            <w:vAlign w:val="center"/>
          </w:tcPr>
          <w:p w14:paraId="2A4D0296">
            <w:pPr>
              <w:spacing w:after="0" w:line="240" w:lineRule="auto"/>
              <w:contextualSpacing/>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i/>
                <w:sz w:val="20"/>
                <w:szCs w:val="20"/>
                <w:lang w:eastAsia="ru-RU"/>
              </w:rPr>
              <w:t>|text|</w:t>
            </w:r>
          </w:p>
        </w:tc>
      </w:tr>
      <w:tr w14:paraId="4A96B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593C2F37">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Notă. Dacă ați răspuns Da la întrebarea 2A.14, asigurați-vă ca operatorii economici menționați să prezinte un formular DUAE separat.</w:t>
            </w:r>
          </w:p>
        </w:tc>
      </w:tr>
      <w:tr w14:paraId="5B423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7187238E">
            <w:pPr>
              <w:numPr>
                <w:ilvl w:val="0"/>
                <w:numId w:val="4"/>
              </w:num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Informații privind reprezentanții operatorului economic</w:t>
            </w:r>
          </w:p>
        </w:tc>
      </w:tr>
      <w:tr w14:paraId="0C88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tcPr>
          <w:p w14:paraId="40DFC66C">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Indicați numele persoanei (persoanelor) împuternicită (împuternicite) să îl reprezinte pe operatorul economic în scopurile prezentei proceduri de achiziție publică.</w:t>
            </w:r>
          </w:p>
        </w:tc>
      </w:tr>
      <w:tr w14:paraId="6068B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30C3E572">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2B.1</w:t>
            </w:r>
          </w:p>
        </w:tc>
        <w:tc>
          <w:tcPr>
            <w:tcW w:w="5495" w:type="dxa"/>
            <w:shd w:val="clear" w:color="auto" w:fill="auto"/>
            <w:vAlign w:val="center"/>
          </w:tcPr>
          <w:p w14:paraId="76A161D9">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Nume și prenume </w:t>
            </w:r>
          </w:p>
        </w:tc>
        <w:tc>
          <w:tcPr>
            <w:tcW w:w="2559" w:type="dxa"/>
            <w:shd w:val="clear" w:color="auto" w:fill="auto"/>
            <w:vAlign w:val="center"/>
          </w:tcPr>
          <w:p w14:paraId="6FA3C1E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2FEE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339B0D3C">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2B.2</w:t>
            </w:r>
          </w:p>
        </w:tc>
        <w:tc>
          <w:tcPr>
            <w:tcW w:w="5495" w:type="dxa"/>
            <w:shd w:val="clear" w:color="auto" w:fill="auto"/>
          </w:tcPr>
          <w:p w14:paraId="292D6CF6">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Poziție/acționând în calitate de..</w:t>
            </w:r>
          </w:p>
        </w:tc>
        <w:tc>
          <w:tcPr>
            <w:tcW w:w="2559" w:type="dxa"/>
            <w:shd w:val="clear" w:color="auto" w:fill="auto"/>
            <w:vAlign w:val="center"/>
          </w:tcPr>
          <w:p w14:paraId="181D3442">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193CF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479150B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2B.3</w:t>
            </w:r>
          </w:p>
        </w:tc>
        <w:tc>
          <w:tcPr>
            <w:tcW w:w="5495" w:type="dxa"/>
            <w:shd w:val="clear" w:color="auto" w:fill="auto"/>
          </w:tcPr>
          <w:p w14:paraId="212FD6E6">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Țară </w:t>
            </w:r>
          </w:p>
        </w:tc>
        <w:tc>
          <w:tcPr>
            <w:tcW w:w="2559" w:type="dxa"/>
            <w:shd w:val="clear" w:color="auto" w:fill="auto"/>
            <w:vAlign w:val="center"/>
          </w:tcPr>
          <w:p w14:paraId="4867D43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6E71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2953755E">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2B.4</w:t>
            </w:r>
          </w:p>
        </w:tc>
        <w:tc>
          <w:tcPr>
            <w:tcW w:w="5495" w:type="dxa"/>
            <w:shd w:val="clear" w:color="auto" w:fill="auto"/>
          </w:tcPr>
          <w:p w14:paraId="45FCA443">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Telefon </w:t>
            </w:r>
          </w:p>
        </w:tc>
        <w:tc>
          <w:tcPr>
            <w:tcW w:w="2559" w:type="dxa"/>
            <w:shd w:val="clear" w:color="auto" w:fill="auto"/>
            <w:vAlign w:val="center"/>
          </w:tcPr>
          <w:p w14:paraId="6A48EC61">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[număr]</w:t>
            </w:r>
          </w:p>
        </w:tc>
      </w:tr>
      <w:tr w14:paraId="5C62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2A0B1A0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2B.5</w:t>
            </w:r>
          </w:p>
        </w:tc>
        <w:tc>
          <w:tcPr>
            <w:tcW w:w="5495" w:type="dxa"/>
            <w:shd w:val="clear" w:color="auto" w:fill="auto"/>
          </w:tcPr>
          <w:p w14:paraId="0E6B3B7F">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e-mail</w:t>
            </w:r>
          </w:p>
        </w:tc>
        <w:tc>
          <w:tcPr>
            <w:tcW w:w="2559" w:type="dxa"/>
            <w:shd w:val="clear" w:color="auto" w:fill="auto"/>
            <w:vAlign w:val="center"/>
          </w:tcPr>
          <w:p w14:paraId="3B7911C1">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|text| </w:t>
            </w:r>
          </w:p>
        </w:tc>
      </w:tr>
      <w:tr w14:paraId="2B332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2A09AD69">
            <w:pPr>
              <w:numPr>
                <w:ilvl w:val="0"/>
                <w:numId w:val="4"/>
              </w:num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Informații privind utilizarea capacităților altor entități</w:t>
            </w:r>
          </w:p>
        </w:tc>
      </w:tr>
      <w:tr w14:paraId="59AD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4283F666">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2C.1</w:t>
            </w:r>
          </w:p>
        </w:tc>
        <w:tc>
          <w:tcPr>
            <w:tcW w:w="5495" w:type="dxa"/>
            <w:shd w:val="clear" w:color="auto" w:fill="auto"/>
          </w:tcPr>
          <w:p w14:paraId="629B19C8">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utilizează capacitățile altor entități pentru a satisface criteriile de selecție prevăzute în capitolul IV, precum și (dacă este cazul) criteriile și regulile menționate în capitolul V de mai jos?</w:t>
            </w:r>
          </w:p>
        </w:tc>
        <w:tc>
          <w:tcPr>
            <w:tcW w:w="2559" w:type="dxa"/>
            <w:shd w:val="clear" w:color="auto" w:fill="auto"/>
          </w:tcPr>
          <w:p w14:paraId="6AC609C0">
            <w:pPr>
              <w:spacing w:after="0" w:line="240" w:lineRule="auto"/>
              <w:contextualSpacing/>
              <w:jc w:val="both"/>
              <w:rPr>
                <w:rFonts w:ascii="Times New Roman" w:hAnsi="Times New Roman" w:eastAsia="Times New Roman" w:cs="Times New Roman"/>
                <w:sz w:val="20"/>
                <w:szCs w:val="20"/>
                <w:lang w:val="en-US" w:eastAsia="ru-RU"/>
              </w:rPr>
            </w:pPr>
          </w:p>
          <w:p w14:paraId="7B55D39B">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571B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tcPr>
          <w:p w14:paraId="1670D4C7">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Pr>
                <w:rFonts w:ascii="Times New Roman" w:hAnsi="Times New Roman" w:eastAsia="Times New Roman" w:cs="Times New Roman"/>
                <w:i/>
                <w:sz w:val="20"/>
                <w:szCs w:val="20"/>
                <w:lang w:val="en-US" w:eastAsia="ru-RU"/>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0DE66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58" w:type="dxa"/>
            <w:gridSpan w:val="3"/>
            <w:shd w:val="clear" w:color="auto" w:fill="auto"/>
            <w:vAlign w:val="center"/>
          </w:tcPr>
          <w:p w14:paraId="7841289A">
            <w:pPr>
              <w:numPr>
                <w:ilvl w:val="0"/>
                <w:numId w:val="4"/>
              </w:numPr>
              <w:tabs>
                <w:tab w:val="left" w:pos="284"/>
              </w:tabs>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Informații privind subcontractanții pe ale căror capacități operatorul economic se bazează </w:t>
            </w:r>
          </w:p>
        </w:tc>
      </w:tr>
      <w:tr w14:paraId="61DD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6424768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sz w:val="20"/>
                <w:szCs w:val="20"/>
                <w:lang w:eastAsia="ru-RU"/>
              </w:rPr>
              <w:t>2D.1</w:t>
            </w:r>
          </w:p>
        </w:tc>
        <w:tc>
          <w:tcPr>
            <w:tcW w:w="5495" w:type="dxa"/>
            <w:shd w:val="clear" w:color="auto" w:fill="auto"/>
            <w:vAlign w:val="center"/>
          </w:tcPr>
          <w:p w14:paraId="56FF78E7">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intenționează să subcontracteze vreo parte din contract cu alți operatori economici?</w:t>
            </w:r>
          </w:p>
        </w:tc>
        <w:tc>
          <w:tcPr>
            <w:tcW w:w="2559" w:type="dxa"/>
            <w:shd w:val="clear" w:color="auto" w:fill="auto"/>
            <w:vAlign w:val="center"/>
          </w:tcPr>
          <w:p w14:paraId="5A5DEB36">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A451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4" w:type="dxa"/>
            <w:shd w:val="clear" w:color="auto" w:fill="auto"/>
            <w:vAlign w:val="center"/>
          </w:tcPr>
          <w:p w14:paraId="787D4759">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2D.1.1</w:t>
            </w:r>
          </w:p>
        </w:tc>
        <w:tc>
          <w:tcPr>
            <w:tcW w:w="5495" w:type="dxa"/>
            <w:shd w:val="clear" w:color="auto" w:fill="auto"/>
            <w:vAlign w:val="center"/>
          </w:tcPr>
          <w:p w14:paraId="52A46331">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enumerați subcontractanții propuși.</w:t>
            </w:r>
          </w:p>
        </w:tc>
        <w:tc>
          <w:tcPr>
            <w:tcW w:w="2559" w:type="dxa"/>
            <w:shd w:val="clear" w:color="auto" w:fill="auto"/>
            <w:vAlign w:val="center"/>
          </w:tcPr>
          <w:p w14:paraId="1961C69C">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bl>
    <w:p w14:paraId="7DD6C0D2">
      <w:pPr>
        <w:spacing w:after="0" w:line="240" w:lineRule="auto"/>
        <w:jc w:val="both"/>
        <w:rPr>
          <w:rFonts w:ascii="Times New Roman" w:hAnsi="Times New Roman" w:eastAsia="Times New Roman" w:cs="Times New Roman"/>
          <w:b/>
          <w:sz w:val="20"/>
          <w:szCs w:val="20"/>
          <w:lang w:eastAsia="ru-RU"/>
        </w:rPr>
      </w:pPr>
    </w:p>
    <w:p w14:paraId="404CA616">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III. Motive de excludere din cadrul procedurii de achiziție publică</w:t>
      </w:r>
    </w:p>
    <w:p w14:paraId="393E9987">
      <w:pPr>
        <w:spacing w:after="0" w:line="240" w:lineRule="auto"/>
        <w:jc w:val="both"/>
        <w:rPr>
          <w:rFonts w:ascii="Times New Roman" w:hAnsi="Times New Roman" w:eastAsia="Times New Roman" w:cs="Times New Roman"/>
          <w:sz w:val="20"/>
          <w:szCs w:val="20"/>
          <w:lang w:val="en-US" w:eastAsia="ru-RU"/>
        </w:rPr>
      </w:pPr>
    </w:p>
    <w:p w14:paraId="77C129EF">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i/>
          <w:sz w:val="20"/>
          <w:szCs w:val="20"/>
          <w:lang w:val="en-US" w:eastAsia="ru-RU"/>
        </w:rPr>
        <w:t>Compartimentul se completează de către operatorii economici.</w:t>
      </w:r>
      <w:r>
        <w:rPr>
          <w:rFonts w:ascii="Times New Roman" w:hAnsi="Times New Roman" w:eastAsia="Times New Roman" w:cs="Times New Roman"/>
          <w:b/>
          <w:sz w:val="20"/>
          <w:szCs w:val="20"/>
          <w:lang w:val="en-US" w:eastAsia="ru-RU"/>
        </w:rPr>
        <w:t xml:space="preserve"> </w:t>
      </w:r>
    </w:p>
    <w:tbl>
      <w:tblPr>
        <w:tblStyle w:val="3"/>
        <w:tblpPr w:leftFromText="180" w:rightFromText="180" w:vertAnchor="text" w:tblpX="-431" w:tblpY="1"/>
        <w:tblOverlap w:val="never"/>
        <w:tblW w:w="10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6020"/>
        <w:gridCol w:w="425"/>
        <w:gridCol w:w="1948"/>
        <w:gridCol w:w="9"/>
      </w:tblGrid>
      <w:tr w14:paraId="3E928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B9AA2AC">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6020" w:type="dxa"/>
            <w:shd w:val="clear" w:color="auto" w:fill="auto"/>
            <w:vAlign w:val="center"/>
          </w:tcPr>
          <w:p w14:paraId="7208447B">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2373" w:type="dxa"/>
            <w:gridSpan w:val="2"/>
            <w:shd w:val="clear" w:color="auto" w:fill="auto"/>
            <w:vAlign w:val="center"/>
          </w:tcPr>
          <w:p w14:paraId="625CB0BC">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4C42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5"/>
            <w:shd w:val="clear" w:color="auto" w:fill="auto"/>
          </w:tcPr>
          <w:p w14:paraId="7AB1BF55">
            <w:pPr>
              <w:numPr>
                <w:ilvl w:val="0"/>
                <w:numId w:val="6"/>
              </w:numPr>
              <w:spacing w:after="0" w:line="240" w:lineRule="auto"/>
              <w:ind w:left="284" w:hanging="284"/>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Motive referitoare la condamnări prin hotărârea definitivă a unei instanțe judecătorești</w:t>
            </w:r>
          </w:p>
        </w:tc>
      </w:tr>
      <w:tr w14:paraId="183E4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tcPr>
          <w:p w14:paraId="64893CCE">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1</w:t>
            </w:r>
          </w:p>
        </w:tc>
        <w:tc>
          <w:tcPr>
            <w:tcW w:w="6445" w:type="dxa"/>
            <w:gridSpan w:val="2"/>
            <w:shd w:val="clear" w:color="auto" w:fill="auto"/>
          </w:tcPr>
          <w:p w14:paraId="116313AE">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2</w:t>
            </w:r>
          </w:p>
        </w:tc>
        <w:tc>
          <w:tcPr>
            <w:tcW w:w="1948" w:type="dxa"/>
            <w:shd w:val="clear" w:color="auto" w:fill="auto"/>
          </w:tcPr>
          <w:p w14:paraId="30A5D87B">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3</w:t>
            </w:r>
          </w:p>
        </w:tc>
      </w:tr>
      <w:tr w14:paraId="4469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36EA300">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3A.1</w:t>
            </w:r>
          </w:p>
        </w:tc>
        <w:tc>
          <w:tcPr>
            <w:tcW w:w="6445" w:type="dxa"/>
            <w:gridSpan w:val="2"/>
            <w:shd w:val="clear" w:color="auto" w:fill="auto"/>
          </w:tcPr>
          <w:p w14:paraId="4EDCD745">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Participare la o organizație criminală. </w:t>
            </w:r>
          </w:p>
          <w:p w14:paraId="5F554F8F">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26BBBAB2">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22CC4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56A0A7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3A.2</w:t>
            </w:r>
          </w:p>
        </w:tc>
        <w:tc>
          <w:tcPr>
            <w:tcW w:w="6445" w:type="dxa"/>
            <w:gridSpan w:val="2"/>
            <w:shd w:val="clear" w:color="auto" w:fill="auto"/>
          </w:tcPr>
          <w:p w14:paraId="5AC401BF">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Corupție.</w:t>
            </w:r>
          </w:p>
          <w:p w14:paraId="0D3DD36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515C1BB1">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B849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10039FF">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3A.3</w:t>
            </w:r>
          </w:p>
        </w:tc>
        <w:tc>
          <w:tcPr>
            <w:tcW w:w="6445" w:type="dxa"/>
            <w:gridSpan w:val="2"/>
            <w:shd w:val="clear" w:color="auto" w:fill="auto"/>
          </w:tcPr>
          <w:p w14:paraId="340F6B51">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Fraude.</w:t>
            </w:r>
          </w:p>
          <w:p w14:paraId="0B130F2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6CEC2CC0">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21BB0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9A160D7">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3A.4</w:t>
            </w:r>
          </w:p>
        </w:tc>
        <w:tc>
          <w:tcPr>
            <w:tcW w:w="6445" w:type="dxa"/>
            <w:gridSpan w:val="2"/>
            <w:shd w:val="clear" w:color="auto" w:fill="auto"/>
          </w:tcPr>
          <w:p w14:paraId="0524CD88">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Infracțiuni teroriste sau infracțiuni legate de activitățile teroriste.</w:t>
            </w:r>
          </w:p>
          <w:p w14:paraId="54D600A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747C9E0E">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1FFC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48637E3">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3A.5</w:t>
            </w:r>
          </w:p>
        </w:tc>
        <w:tc>
          <w:tcPr>
            <w:tcW w:w="6445" w:type="dxa"/>
            <w:gridSpan w:val="2"/>
            <w:shd w:val="clear" w:color="auto" w:fill="auto"/>
          </w:tcPr>
          <w:p w14:paraId="72A16BF1">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Spălare de bani sau finanțarea terorismului.</w:t>
            </w:r>
          </w:p>
          <w:p w14:paraId="579C57F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2413904C">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17CA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2474979">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3A.6</w:t>
            </w:r>
          </w:p>
        </w:tc>
        <w:tc>
          <w:tcPr>
            <w:tcW w:w="6445" w:type="dxa"/>
            <w:gridSpan w:val="2"/>
            <w:shd w:val="clear" w:color="auto" w:fill="auto"/>
          </w:tcPr>
          <w:p w14:paraId="7237BA99">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Exploatarea prin muncă a copiilor și alte forme de trafic de persoane.</w:t>
            </w:r>
          </w:p>
          <w:p w14:paraId="7AC3BB97">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48" w:type="dxa"/>
            <w:shd w:val="clear" w:color="auto" w:fill="auto"/>
            <w:vAlign w:val="center"/>
          </w:tcPr>
          <w:p w14:paraId="43F28BE2">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AEBE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F75CFC6">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3A.7</w:t>
            </w:r>
          </w:p>
        </w:tc>
        <w:tc>
          <w:tcPr>
            <w:tcW w:w="6445" w:type="dxa"/>
            <w:gridSpan w:val="2"/>
            <w:shd w:val="clear" w:color="auto" w:fill="auto"/>
          </w:tcPr>
          <w:p w14:paraId="47AA5FFE">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sz w:val="20"/>
                <w:szCs w:val="20"/>
                <w:lang w:val="en-US"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1948" w:type="dxa"/>
            <w:shd w:val="clear" w:color="auto" w:fill="auto"/>
            <w:vAlign w:val="center"/>
          </w:tcPr>
          <w:p w14:paraId="2E7299A2">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5113A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D1EB72E">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3A.7.1</w:t>
            </w:r>
          </w:p>
        </w:tc>
        <w:tc>
          <w:tcPr>
            <w:tcW w:w="6445" w:type="dxa"/>
            <w:gridSpan w:val="2"/>
            <w:shd w:val="clear" w:color="auto" w:fill="auto"/>
          </w:tcPr>
          <w:p w14:paraId="1E3818CD">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1948" w:type="dxa"/>
            <w:shd w:val="clear" w:color="auto" w:fill="auto"/>
            <w:vAlign w:val="center"/>
          </w:tcPr>
          <w:p w14:paraId="1A912B02">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7278A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5"/>
            <w:shd w:val="clear" w:color="auto" w:fill="auto"/>
            <w:vAlign w:val="center"/>
          </w:tcPr>
          <w:p w14:paraId="53C44991">
            <w:pPr>
              <w:numPr>
                <w:ilvl w:val="0"/>
                <w:numId w:val="6"/>
              </w:num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Motive privind plata impozitelor sau/și a contribuțiilor de asigurări sociale</w:t>
            </w:r>
          </w:p>
        </w:tc>
      </w:tr>
      <w:tr w14:paraId="3713D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95" w:hRule="atLeast"/>
        </w:trPr>
        <w:tc>
          <w:tcPr>
            <w:tcW w:w="1743" w:type="dxa"/>
            <w:shd w:val="clear" w:color="auto" w:fill="auto"/>
            <w:vAlign w:val="center"/>
          </w:tcPr>
          <w:p w14:paraId="1323EC0D">
            <w:pPr>
              <w:spacing w:after="0" w:line="240" w:lineRule="auto"/>
              <w:contextualSpacing/>
              <w:jc w:val="center"/>
              <w:rPr>
                <w:rFonts w:ascii="Times New Roman" w:hAnsi="Times New Roman" w:eastAsia="Times New Roman" w:cs="Times New Roman"/>
                <w:sz w:val="20"/>
                <w:szCs w:val="20"/>
                <w:lang w:val="en-US" w:eastAsia="ru-RU"/>
              </w:rPr>
            </w:pPr>
          </w:p>
        </w:tc>
        <w:tc>
          <w:tcPr>
            <w:tcW w:w="6020" w:type="dxa"/>
            <w:shd w:val="clear" w:color="auto" w:fill="auto"/>
          </w:tcPr>
          <w:p w14:paraId="52EB32C0">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Plata impozitelor</w:t>
            </w:r>
          </w:p>
        </w:tc>
        <w:tc>
          <w:tcPr>
            <w:tcW w:w="2373" w:type="dxa"/>
            <w:gridSpan w:val="2"/>
            <w:shd w:val="clear" w:color="auto" w:fill="auto"/>
            <w:vAlign w:val="center"/>
          </w:tcPr>
          <w:p w14:paraId="3AD73D2C">
            <w:pPr>
              <w:spacing w:after="0" w:line="240" w:lineRule="auto"/>
              <w:contextualSpacing/>
              <w:rPr>
                <w:rFonts w:ascii="Times New Roman" w:hAnsi="Times New Roman" w:eastAsia="Times New Roman" w:cs="Times New Roman"/>
                <w:sz w:val="20"/>
                <w:szCs w:val="20"/>
                <w:lang w:eastAsia="ru-RU"/>
              </w:rPr>
            </w:pPr>
          </w:p>
        </w:tc>
      </w:tr>
      <w:tr w14:paraId="58FE6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885" w:hRule="atLeast"/>
        </w:trPr>
        <w:tc>
          <w:tcPr>
            <w:tcW w:w="1743" w:type="dxa"/>
            <w:shd w:val="clear" w:color="auto" w:fill="auto"/>
            <w:vAlign w:val="center"/>
          </w:tcPr>
          <w:p w14:paraId="56B507E8">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3B.1</w:t>
            </w:r>
          </w:p>
        </w:tc>
        <w:tc>
          <w:tcPr>
            <w:tcW w:w="6020" w:type="dxa"/>
            <w:shd w:val="clear" w:color="auto" w:fill="auto"/>
          </w:tcPr>
          <w:p w14:paraId="3F243B0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gridSpan w:val="2"/>
            <w:shd w:val="clear" w:color="auto" w:fill="auto"/>
            <w:vAlign w:val="center"/>
          </w:tcPr>
          <w:p w14:paraId="66833FC2">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F41D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F00EE91">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3B.1.1</w:t>
            </w:r>
          </w:p>
        </w:tc>
        <w:tc>
          <w:tcPr>
            <w:tcW w:w="6020" w:type="dxa"/>
            <w:shd w:val="clear" w:color="auto" w:fill="auto"/>
          </w:tcPr>
          <w:p w14:paraId="54C44EEE">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Dacă Nu, în ce mod a fost stabilită obligația cu </w:t>
            </w: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i/>
                <w:sz w:val="20"/>
                <w:szCs w:val="20"/>
                <w:lang w:val="en-US" w:eastAsia="ru-RU"/>
              </w:rPr>
              <w:t>privire la plata impozitelor, taxelor și contribuțiilor sociale?</w:t>
            </w:r>
          </w:p>
        </w:tc>
        <w:tc>
          <w:tcPr>
            <w:tcW w:w="2373" w:type="dxa"/>
            <w:gridSpan w:val="2"/>
            <w:shd w:val="clear" w:color="auto" w:fill="auto"/>
            <w:vAlign w:val="center"/>
          </w:tcPr>
          <w:p w14:paraId="4F782C68">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D3BF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7CE11A5">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3B.1.2</w:t>
            </w:r>
          </w:p>
        </w:tc>
        <w:tc>
          <w:tcPr>
            <w:tcW w:w="6020" w:type="dxa"/>
            <w:shd w:val="clear" w:color="auto" w:fill="auto"/>
          </w:tcPr>
          <w:p w14:paraId="70C9C23C">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gridSpan w:val="2"/>
            <w:shd w:val="clear" w:color="auto" w:fill="auto"/>
            <w:vAlign w:val="center"/>
          </w:tcPr>
          <w:p w14:paraId="4F31DDDF">
            <w:pPr>
              <w:spacing w:after="0" w:line="240" w:lineRule="auto"/>
              <w:contextualSpacing/>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0FBA8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AAC4159">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3B.1.3</w:t>
            </w:r>
          </w:p>
        </w:tc>
        <w:tc>
          <w:tcPr>
            <w:tcW w:w="6020" w:type="dxa"/>
            <w:shd w:val="clear" w:color="auto" w:fill="auto"/>
          </w:tcPr>
          <w:p w14:paraId="1E2E9DD6">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shd w:val="clear" w:color="auto" w:fill="auto"/>
            <w:vAlign w:val="center"/>
          </w:tcPr>
          <w:p w14:paraId="2C3C9972">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54A1D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14:paraId="0CFFF524">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3B.2</w:t>
            </w:r>
          </w:p>
        </w:tc>
        <w:tc>
          <w:tcPr>
            <w:tcW w:w="6020" w:type="dxa"/>
            <w:shd w:val="clear" w:color="auto" w:fill="auto"/>
          </w:tcPr>
          <w:p w14:paraId="45FA2E57">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F6DE11F">
            <w:pPr>
              <w:spacing w:after="0" w:line="240" w:lineRule="auto"/>
              <w:contextualSpacing/>
              <w:jc w:val="both"/>
              <w:rPr>
                <w:rFonts w:ascii="Times New Roman" w:hAnsi="Times New Roman" w:eastAsia="Times New Roman" w:cs="Times New Roman"/>
                <w:sz w:val="20"/>
                <w:szCs w:val="20"/>
                <w:lang w:val="en-US" w:eastAsia="ru-RU"/>
              </w:rPr>
            </w:pPr>
          </w:p>
          <w:p w14:paraId="6AC7871D">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 xml:space="preserve">Notă: </w:t>
            </w:r>
            <w:r>
              <w:rPr>
                <w:rFonts w:ascii="Times New Roman" w:hAnsi="Times New Roman" w:eastAsia="Times New Roman" w:cs="Times New Roman"/>
                <w:i/>
                <w:sz w:val="20"/>
                <w:szCs w:val="20"/>
                <w:lang w:val="en-US" w:eastAsia="ru-RU"/>
              </w:rPr>
              <w:t xml:space="preserve"> Se completează doar în cazul în care ați răspuns Nu, la întrebarea din 3B.1.</w:t>
            </w:r>
          </w:p>
        </w:tc>
        <w:tc>
          <w:tcPr>
            <w:tcW w:w="2373" w:type="dxa"/>
            <w:gridSpan w:val="2"/>
            <w:shd w:val="clear" w:color="auto" w:fill="auto"/>
            <w:vAlign w:val="center"/>
          </w:tcPr>
          <w:p w14:paraId="4AEC0E5F">
            <w:pPr>
              <w:spacing w:after="0" w:line="240" w:lineRule="auto"/>
              <w:contextualSpacing/>
              <w:rPr>
                <w:rFonts w:ascii="Times New Roman" w:hAnsi="Times New Roman" w:eastAsia="Times New Roman" w:cs="Times New Roman"/>
                <w:sz w:val="20"/>
                <w:szCs w:val="20"/>
                <w:lang w:val="en-US" w:eastAsia="ru-RU"/>
              </w:rPr>
            </w:pPr>
          </w:p>
          <w:p w14:paraId="405FF941">
            <w:pPr>
              <w:spacing w:after="0" w:line="240" w:lineRule="auto"/>
              <w:contextualSpacing/>
              <w:rPr>
                <w:rFonts w:ascii="Times New Roman" w:hAnsi="Times New Roman" w:eastAsia="Times New Roman" w:cs="Times New Roman"/>
                <w:sz w:val="20"/>
                <w:szCs w:val="20"/>
                <w:lang w:val="en-US" w:eastAsia="ru-RU"/>
              </w:rPr>
            </w:pPr>
          </w:p>
          <w:p w14:paraId="4A6C8B3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p w14:paraId="0E9FEBE0">
            <w:pPr>
              <w:spacing w:after="0" w:line="240" w:lineRule="auto"/>
              <w:contextualSpacing/>
              <w:rPr>
                <w:rFonts w:ascii="Times New Roman" w:hAnsi="Times New Roman" w:eastAsia="Times New Roman" w:cs="Times New Roman"/>
                <w:i/>
                <w:sz w:val="20"/>
                <w:szCs w:val="20"/>
                <w:lang w:eastAsia="ru-RU"/>
              </w:rPr>
            </w:pPr>
          </w:p>
        </w:tc>
      </w:tr>
      <w:tr w14:paraId="7B27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14:paraId="78C0E546">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3B.2.1</w:t>
            </w:r>
          </w:p>
        </w:tc>
        <w:tc>
          <w:tcPr>
            <w:tcW w:w="6020" w:type="dxa"/>
            <w:shd w:val="clear" w:color="auto" w:fill="auto"/>
          </w:tcPr>
          <w:p w14:paraId="05A47D02">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Dacă Da, operatorul economic este în măsură să furnizeze actul privind </w:t>
            </w: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i/>
                <w:sz w:val="20"/>
                <w:szCs w:val="20"/>
                <w:lang w:val="en-US" w:eastAsia="ru-RU"/>
              </w:rPr>
              <w:t>eșalonarea obligațiilor de plată a impozitelor, taxelor și contribuțiilor de asigurări sociale ori de alte facilități în vederea plății acestora?</w:t>
            </w:r>
          </w:p>
        </w:tc>
        <w:tc>
          <w:tcPr>
            <w:tcW w:w="2373" w:type="dxa"/>
            <w:gridSpan w:val="2"/>
            <w:shd w:val="clear" w:color="auto" w:fill="auto"/>
            <w:vAlign w:val="center"/>
          </w:tcPr>
          <w:p w14:paraId="705CCC56">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0270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14:paraId="4FD489EA">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3B.3</w:t>
            </w:r>
          </w:p>
        </w:tc>
        <w:tc>
          <w:tcPr>
            <w:tcW w:w="6020" w:type="dxa"/>
            <w:shd w:val="clear" w:color="auto" w:fill="auto"/>
          </w:tcPr>
          <w:p w14:paraId="18EEFEA1">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un certificat cu privire la plata impozitelor sau să furnizeze informații privind onorarea obligațiilor fiscale?</w:t>
            </w:r>
          </w:p>
        </w:tc>
        <w:tc>
          <w:tcPr>
            <w:tcW w:w="2373" w:type="dxa"/>
            <w:gridSpan w:val="2"/>
            <w:shd w:val="clear" w:color="auto" w:fill="auto"/>
            <w:vAlign w:val="center"/>
          </w:tcPr>
          <w:p w14:paraId="47BEF40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iCs/>
                <w:sz w:val="20"/>
                <w:szCs w:val="20"/>
                <w:lang w:eastAsia="ru-RU"/>
              </w:rPr>
              <w:t>󠇡Da           󠇡󠇡Nu</w:t>
            </w:r>
          </w:p>
        </w:tc>
      </w:tr>
      <w:tr w14:paraId="5E87B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32" w:hRule="atLeast"/>
        </w:trPr>
        <w:tc>
          <w:tcPr>
            <w:tcW w:w="1743" w:type="dxa"/>
            <w:vMerge w:val="restart"/>
            <w:shd w:val="clear" w:color="auto" w:fill="auto"/>
            <w:vAlign w:val="center"/>
          </w:tcPr>
          <w:p w14:paraId="1993D516">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3B.4</w:t>
            </w:r>
          </w:p>
        </w:tc>
        <w:tc>
          <w:tcPr>
            <w:tcW w:w="6020" w:type="dxa"/>
            <w:vMerge w:val="restart"/>
            <w:shd w:val="clear" w:color="auto" w:fill="auto"/>
            <w:vAlign w:val="center"/>
          </w:tcPr>
          <w:p w14:paraId="791BDBE7">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Informațiile privind lipsa/existența restanțelor  față de bugetul public național sunt disponibile gratuit pentru autorități, prin accesarea unei baze de date naționale?  </w:t>
            </w:r>
            <w:r>
              <w:rPr>
                <w:rFonts w:ascii="Times New Roman" w:hAnsi="Times New Roman" w:eastAsia="Times New Roman" w:cs="Times New Roman"/>
                <w:sz w:val="20"/>
                <w:szCs w:val="20"/>
                <w:lang w:eastAsia="ru-RU"/>
              </w:rPr>
              <w:t>Dacă da, specificați informația care ar permite verificarea.</w:t>
            </w:r>
          </w:p>
        </w:tc>
        <w:tc>
          <w:tcPr>
            <w:tcW w:w="2373" w:type="dxa"/>
            <w:gridSpan w:val="2"/>
            <w:shd w:val="clear" w:color="auto" w:fill="auto"/>
          </w:tcPr>
          <w:p w14:paraId="552549D2">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4F09C886">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    |text|</w:t>
            </w:r>
          </w:p>
        </w:tc>
      </w:tr>
      <w:tr w14:paraId="3787F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80" w:hRule="atLeast"/>
        </w:trPr>
        <w:tc>
          <w:tcPr>
            <w:tcW w:w="1743" w:type="dxa"/>
            <w:vMerge w:val="continue"/>
            <w:shd w:val="clear" w:color="auto" w:fill="auto"/>
            <w:vAlign w:val="center"/>
          </w:tcPr>
          <w:p w14:paraId="6AB166CB">
            <w:pPr>
              <w:spacing w:after="0" w:line="240" w:lineRule="auto"/>
              <w:jc w:val="center"/>
              <w:rPr>
                <w:rFonts w:ascii="Times New Roman" w:hAnsi="Times New Roman" w:eastAsia="Times New Roman" w:cs="Times New Roman"/>
                <w:sz w:val="20"/>
                <w:szCs w:val="20"/>
                <w:lang w:eastAsia="ru-RU"/>
              </w:rPr>
            </w:pPr>
          </w:p>
        </w:tc>
        <w:tc>
          <w:tcPr>
            <w:tcW w:w="6020" w:type="dxa"/>
            <w:vMerge w:val="continue"/>
            <w:shd w:val="clear" w:color="auto" w:fill="auto"/>
          </w:tcPr>
          <w:p w14:paraId="32809A4D">
            <w:pPr>
              <w:spacing w:after="0" w:line="240" w:lineRule="auto"/>
              <w:contextualSpacing/>
              <w:jc w:val="both"/>
              <w:rPr>
                <w:rFonts w:ascii="Times New Roman" w:hAnsi="Times New Roman" w:eastAsia="Times New Roman" w:cs="Times New Roman"/>
                <w:i/>
                <w:sz w:val="20"/>
                <w:szCs w:val="20"/>
                <w:lang w:eastAsia="ru-RU"/>
              </w:rPr>
            </w:pPr>
          </w:p>
        </w:tc>
        <w:tc>
          <w:tcPr>
            <w:tcW w:w="2373" w:type="dxa"/>
            <w:gridSpan w:val="2"/>
            <w:shd w:val="clear" w:color="auto" w:fill="auto"/>
          </w:tcPr>
          <w:p w14:paraId="12009771">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 Autoritatea sau</w:t>
            </w:r>
          </w:p>
          <w:p w14:paraId="195D76A3">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 organismul  emitent(ă): </w:t>
            </w:r>
          </w:p>
          <w:p w14:paraId="4DE83749">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sz w:val="20"/>
                <w:szCs w:val="20"/>
                <w:lang w:eastAsia="ru-RU"/>
              </w:rPr>
              <w:t>|text|</w:t>
            </w:r>
          </w:p>
        </w:tc>
      </w:tr>
      <w:tr w14:paraId="2A7E1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12" w:hRule="atLeast"/>
        </w:trPr>
        <w:tc>
          <w:tcPr>
            <w:tcW w:w="1743" w:type="dxa"/>
            <w:vMerge w:val="continue"/>
            <w:shd w:val="clear" w:color="auto" w:fill="auto"/>
            <w:vAlign w:val="center"/>
          </w:tcPr>
          <w:p w14:paraId="331BA07F">
            <w:pPr>
              <w:spacing w:after="0" w:line="240" w:lineRule="auto"/>
              <w:jc w:val="center"/>
              <w:rPr>
                <w:rFonts w:ascii="Times New Roman" w:hAnsi="Times New Roman" w:eastAsia="Times New Roman" w:cs="Times New Roman"/>
                <w:sz w:val="20"/>
                <w:szCs w:val="20"/>
                <w:lang w:eastAsia="ru-RU"/>
              </w:rPr>
            </w:pPr>
          </w:p>
        </w:tc>
        <w:tc>
          <w:tcPr>
            <w:tcW w:w="6020" w:type="dxa"/>
            <w:vMerge w:val="continue"/>
            <w:shd w:val="clear" w:color="auto" w:fill="auto"/>
          </w:tcPr>
          <w:p w14:paraId="477E0BEE">
            <w:pPr>
              <w:spacing w:after="0" w:line="240" w:lineRule="auto"/>
              <w:contextualSpacing/>
              <w:jc w:val="both"/>
              <w:rPr>
                <w:rFonts w:ascii="Times New Roman" w:hAnsi="Times New Roman" w:eastAsia="Times New Roman" w:cs="Times New Roman"/>
                <w:i/>
                <w:sz w:val="20"/>
                <w:szCs w:val="20"/>
                <w:lang w:eastAsia="ru-RU"/>
              </w:rPr>
            </w:pPr>
          </w:p>
        </w:tc>
        <w:tc>
          <w:tcPr>
            <w:tcW w:w="2373" w:type="dxa"/>
            <w:gridSpan w:val="2"/>
            <w:shd w:val="clear" w:color="auto" w:fill="auto"/>
          </w:tcPr>
          <w:p w14:paraId="556023DC">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w:t>
            </w:r>
          </w:p>
          <w:p w14:paraId="4B015961">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documentației:    </w:t>
            </w:r>
          </w:p>
          <w:p w14:paraId="2FFBD292">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|text|</w:t>
            </w:r>
          </w:p>
        </w:tc>
      </w:tr>
      <w:tr w14:paraId="5B3BC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5"/>
            <w:shd w:val="clear" w:color="auto" w:fill="auto"/>
            <w:vAlign w:val="center"/>
          </w:tcPr>
          <w:p w14:paraId="4A9012DD">
            <w:pPr>
              <w:numPr>
                <w:ilvl w:val="0"/>
                <w:numId w:val="6"/>
              </w:numPr>
              <w:spacing w:after="0" w:line="240" w:lineRule="auto"/>
              <w:ind w:left="-151" w:firstLine="577"/>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Includerea în lista de interdicție a operatorilor economici</w:t>
            </w:r>
          </w:p>
        </w:tc>
      </w:tr>
      <w:tr w14:paraId="44526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C16F65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3C.1 </w:t>
            </w:r>
          </w:p>
        </w:tc>
        <w:tc>
          <w:tcPr>
            <w:tcW w:w="6020" w:type="dxa"/>
            <w:shd w:val="clear" w:color="auto" w:fill="auto"/>
          </w:tcPr>
          <w:p w14:paraId="6B433DF1">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înscris în lista de interdicție a operatorilor economici?</w:t>
            </w:r>
          </w:p>
        </w:tc>
        <w:tc>
          <w:tcPr>
            <w:tcW w:w="2373" w:type="dxa"/>
            <w:gridSpan w:val="2"/>
            <w:shd w:val="clear" w:color="auto" w:fill="auto"/>
            <w:vAlign w:val="center"/>
          </w:tcPr>
          <w:p w14:paraId="2B00FDB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38BA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C6744B0">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3C.1.1</w:t>
            </w:r>
          </w:p>
        </w:tc>
        <w:tc>
          <w:tcPr>
            <w:tcW w:w="6020" w:type="dxa"/>
            <w:shd w:val="clear" w:color="auto" w:fill="auto"/>
          </w:tcPr>
          <w:p w14:paraId="685B0D85">
            <w:pPr>
              <w:spacing w:after="0" w:line="240" w:lineRule="auto"/>
              <w:contextualSpacing/>
              <w:jc w:val="both"/>
              <w:rPr>
                <w:rFonts w:ascii="Times New Roman" w:hAnsi="Times New Roman" w:eastAsia="Times New Roman" w:cs="Times New Roman"/>
                <w:b/>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3C.1,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28993BBB">
            <w:pPr>
              <w:spacing w:after="0" w:line="240" w:lineRule="auto"/>
              <w:contextualSpacing/>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217AF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8BF1A6E">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3C.1.2</w:t>
            </w:r>
          </w:p>
        </w:tc>
        <w:tc>
          <w:tcPr>
            <w:tcW w:w="6020" w:type="dxa"/>
            <w:shd w:val="clear" w:color="auto" w:fill="auto"/>
          </w:tcPr>
          <w:p w14:paraId="3F85A9DE">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24768BE7">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6683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5"/>
            <w:shd w:val="clear" w:color="auto" w:fill="auto"/>
            <w:vAlign w:val="center"/>
          </w:tcPr>
          <w:p w14:paraId="38D7D9F3">
            <w:pPr>
              <w:numPr>
                <w:ilvl w:val="0"/>
                <w:numId w:val="6"/>
              </w:num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Motive legate de insolvabilitate, conflicte de interese sau abateri profesionale</w:t>
            </w:r>
          </w:p>
        </w:tc>
      </w:tr>
      <w:tr w14:paraId="74644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77C7F0E">
            <w:pPr>
              <w:spacing w:after="0" w:line="240" w:lineRule="auto"/>
              <w:contextualSpacing/>
              <w:jc w:val="center"/>
              <w:rPr>
                <w:rFonts w:ascii="Times New Roman" w:hAnsi="Times New Roman" w:eastAsia="Times New Roman" w:cs="Times New Roman"/>
                <w:sz w:val="20"/>
                <w:szCs w:val="20"/>
                <w:highlight w:val="green"/>
                <w:lang w:val="en-US" w:eastAsia="ru-RU"/>
              </w:rPr>
            </w:pPr>
          </w:p>
        </w:tc>
        <w:tc>
          <w:tcPr>
            <w:tcW w:w="6020" w:type="dxa"/>
            <w:shd w:val="clear" w:color="auto" w:fill="auto"/>
          </w:tcPr>
          <w:p w14:paraId="3E49EB6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b/>
                <w:sz w:val="20"/>
                <w:szCs w:val="20"/>
                <w:lang w:val="en-US" w:eastAsia="ru-RU"/>
              </w:rPr>
              <w:t>Obligațiile aplicabile în domeniul mediului, muncii și asigurărilor sociale</w:t>
            </w:r>
          </w:p>
        </w:tc>
        <w:tc>
          <w:tcPr>
            <w:tcW w:w="2373" w:type="dxa"/>
            <w:gridSpan w:val="2"/>
            <w:shd w:val="clear" w:color="auto" w:fill="auto"/>
            <w:vAlign w:val="center"/>
          </w:tcPr>
          <w:p w14:paraId="6E4F31DA">
            <w:pPr>
              <w:spacing w:after="0" w:line="240" w:lineRule="auto"/>
              <w:contextualSpacing/>
              <w:jc w:val="center"/>
              <w:rPr>
                <w:rFonts w:ascii="Times New Roman" w:hAnsi="Times New Roman" w:eastAsia="Times New Roman" w:cs="Times New Roman"/>
                <w:sz w:val="20"/>
                <w:szCs w:val="20"/>
                <w:lang w:val="en-US" w:eastAsia="ru-RU"/>
              </w:rPr>
            </w:pPr>
          </w:p>
        </w:tc>
      </w:tr>
      <w:tr w14:paraId="07D9F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C53A3A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3D.1</w:t>
            </w:r>
          </w:p>
        </w:tc>
        <w:tc>
          <w:tcPr>
            <w:tcW w:w="6020" w:type="dxa"/>
            <w:shd w:val="clear" w:color="auto" w:fill="auto"/>
          </w:tcPr>
          <w:p w14:paraId="4F3F5EC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 încălcat obligațiile în domeniul mediului în ultimii 3 ani?</w:t>
            </w:r>
          </w:p>
        </w:tc>
        <w:tc>
          <w:tcPr>
            <w:tcW w:w="2373" w:type="dxa"/>
            <w:gridSpan w:val="2"/>
            <w:shd w:val="clear" w:color="auto" w:fill="auto"/>
            <w:vAlign w:val="center"/>
          </w:tcPr>
          <w:p w14:paraId="3E081F96">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599F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EEC24AA">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3D.1.1</w:t>
            </w:r>
          </w:p>
        </w:tc>
        <w:tc>
          <w:tcPr>
            <w:tcW w:w="6020" w:type="dxa"/>
            <w:shd w:val="clear" w:color="auto" w:fill="auto"/>
          </w:tcPr>
          <w:p w14:paraId="30BAF8E8">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3D.1,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2304D730">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5228D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E3A2528">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3D.1.2</w:t>
            </w:r>
          </w:p>
        </w:tc>
        <w:tc>
          <w:tcPr>
            <w:tcW w:w="6020" w:type="dxa"/>
            <w:shd w:val="clear" w:color="auto" w:fill="auto"/>
          </w:tcPr>
          <w:p w14:paraId="55C31E1D">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1145028B">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1C052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0AE27AC">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3D.2</w:t>
            </w:r>
          </w:p>
        </w:tc>
        <w:tc>
          <w:tcPr>
            <w:tcW w:w="6020" w:type="dxa"/>
            <w:shd w:val="clear" w:color="auto" w:fill="auto"/>
          </w:tcPr>
          <w:p w14:paraId="3E51E157">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 încălcat obligațiile în domeniul social în ultimii 3 ani?</w:t>
            </w:r>
          </w:p>
        </w:tc>
        <w:tc>
          <w:tcPr>
            <w:tcW w:w="2373" w:type="dxa"/>
            <w:gridSpan w:val="2"/>
            <w:shd w:val="clear" w:color="auto" w:fill="auto"/>
            <w:vAlign w:val="center"/>
          </w:tcPr>
          <w:p w14:paraId="6454A50B">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BFC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A2E66EB">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3D.2.1</w:t>
            </w:r>
          </w:p>
        </w:tc>
        <w:tc>
          <w:tcPr>
            <w:tcW w:w="6020" w:type="dxa"/>
            <w:shd w:val="clear" w:color="auto" w:fill="auto"/>
          </w:tcPr>
          <w:p w14:paraId="08DD449E">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3D.2,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6AEF65ED">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16CF9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B1C734F">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3D.2.2</w:t>
            </w:r>
          </w:p>
        </w:tc>
        <w:tc>
          <w:tcPr>
            <w:tcW w:w="6020" w:type="dxa"/>
            <w:shd w:val="clear" w:color="auto" w:fill="auto"/>
          </w:tcPr>
          <w:p w14:paraId="2AE962AF">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0263CC93">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16F4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507BB17">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3D.3</w:t>
            </w:r>
          </w:p>
        </w:tc>
        <w:tc>
          <w:tcPr>
            <w:tcW w:w="6020" w:type="dxa"/>
            <w:shd w:val="clear" w:color="auto" w:fill="auto"/>
          </w:tcPr>
          <w:p w14:paraId="66F6E00C">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 încălcat obligațiile în domeniul muncii în ultimii 3 ani?</w:t>
            </w:r>
          </w:p>
        </w:tc>
        <w:tc>
          <w:tcPr>
            <w:tcW w:w="2373" w:type="dxa"/>
            <w:gridSpan w:val="2"/>
            <w:shd w:val="clear" w:color="auto" w:fill="auto"/>
            <w:vAlign w:val="center"/>
          </w:tcPr>
          <w:p w14:paraId="5FACE7EE">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4ECB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EE2E02A">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3D.3.1</w:t>
            </w:r>
          </w:p>
        </w:tc>
        <w:tc>
          <w:tcPr>
            <w:tcW w:w="6020" w:type="dxa"/>
            <w:shd w:val="clear" w:color="auto" w:fill="auto"/>
          </w:tcPr>
          <w:p w14:paraId="78380A9F">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3D.3,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797FE882">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31017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107B92F">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3D.3.2</w:t>
            </w:r>
          </w:p>
        </w:tc>
        <w:tc>
          <w:tcPr>
            <w:tcW w:w="6020" w:type="dxa"/>
            <w:shd w:val="clear" w:color="auto" w:fill="auto"/>
          </w:tcPr>
          <w:p w14:paraId="3351A632">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1C75A584">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331DC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2E4CA33">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492D7167">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Insolvabilitatea</w:t>
            </w:r>
          </w:p>
        </w:tc>
        <w:tc>
          <w:tcPr>
            <w:tcW w:w="2373" w:type="dxa"/>
            <w:gridSpan w:val="2"/>
            <w:shd w:val="clear" w:color="auto" w:fill="auto"/>
            <w:vAlign w:val="center"/>
          </w:tcPr>
          <w:p w14:paraId="48BC1144">
            <w:pPr>
              <w:spacing w:after="0" w:line="240" w:lineRule="auto"/>
              <w:contextualSpacing/>
              <w:jc w:val="center"/>
              <w:rPr>
                <w:rFonts w:ascii="Times New Roman" w:hAnsi="Times New Roman" w:eastAsia="Times New Roman" w:cs="Times New Roman"/>
                <w:sz w:val="20"/>
                <w:szCs w:val="20"/>
                <w:lang w:eastAsia="ru-RU"/>
              </w:rPr>
            </w:pPr>
          </w:p>
        </w:tc>
      </w:tr>
      <w:tr w14:paraId="5F206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FAAD113">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3D.4</w:t>
            </w:r>
          </w:p>
        </w:tc>
        <w:tc>
          <w:tcPr>
            <w:tcW w:w="6020" w:type="dxa"/>
            <w:shd w:val="clear" w:color="auto" w:fill="auto"/>
          </w:tcPr>
          <w:p w14:paraId="1AEFF70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este în situație de insolvabilitate sau de lichidare a activității antreprenoriale </w:t>
            </w:r>
            <w:r>
              <w:rPr>
                <w:rFonts w:ascii="Times New Roman" w:hAnsi="Times New Roman" w:eastAsia="Times New Roman" w:cs="Times New Roman"/>
                <w:color w:val="000000"/>
                <w:sz w:val="20"/>
                <w:szCs w:val="20"/>
                <w:lang w:val="en-US" w:eastAsia="ru-RU"/>
              </w:rPr>
              <w:t xml:space="preserve"> ca urmare a unei hotărârii judecătorești</w:t>
            </w:r>
            <w:r>
              <w:rPr>
                <w:rFonts w:ascii="Times New Roman" w:hAnsi="Times New Roman" w:eastAsia="Times New Roman" w:cs="Times New Roman"/>
                <w:sz w:val="20"/>
                <w:szCs w:val="20"/>
                <w:lang w:val="en-US" w:eastAsia="ru-RU"/>
              </w:rPr>
              <w:t>?</w:t>
            </w:r>
          </w:p>
        </w:tc>
        <w:tc>
          <w:tcPr>
            <w:tcW w:w="2373" w:type="dxa"/>
            <w:gridSpan w:val="2"/>
            <w:shd w:val="clear" w:color="auto" w:fill="auto"/>
            <w:vAlign w:val="center"/>
          </w:tcPr>
          <w:p w14:paraId="1F8D2DD6">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9260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5E2ACFC">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3D.4.1</w:t>
            </w:r>
          </w:p>
        </w:tc>
        <w:tc>
          <w:tcPr>
            <w:tcW w:w="6020" w:type="dxa"/>
            <w:shd w:val="clear" w:color="auto" w:fill="auto"/>
          </w:tcPr>
          <w:p w14:paraId="44FA5CB7">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3D.4,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5B0716F8">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38E78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0BFAEAC">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3D.4.2</w:t>
            </w:r>
          </w:p>
        </w:tc>
        <w:tc>
          <w:tcPr>
            <w:tcW w:w="6020" w:type="dxa"/>
            <w:shd w:val="clear" w:color="auto" w:fill="auto"/>
          </w:tcPr>
          <w:p w14:paraId="017CD41D">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75E3FABC">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0E28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26EE95F">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6E04985E">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Active administrate de lichidator </w:t>
            </w:r>
          </w:p>
        </w:tc>
        <w:tc>
          <w:tcPr>
            <w:tcW w:w="2373" w:type="dxa"/>
            <w:gridSpan w:val="2"/>
            <w:shd w:val="clear" w:color="auto" w:fill="auto"/>
            <w:vAlign w:val="center"/>
          </w:tcPr>
          <w:p w14:paraId="4CFB87C3">
            <w:pPr>
              <w:spacing w:after="0" w:line="240" w:lineRule="auto"/>
              <w:contextualSpacing/>
              <w:rPr>
                <w:rFonts w:ascii="Times New Roman" w:hAnsi="Times New Roman" w:eastAsia="Times New Roman" w:cs="Times New Roman"/>
                <w:sz w:val="20"/>
                <w:szCs w:val="20"/>
                <w:lang w:eastAsia="ru-RU"/>
              </w:rPr>
            </w:pPr>
          </w:p>
        </w:tc>
      </w:tr>
      <w:tr w14:paraId="01A83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333AF20">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3D.5</w:t>
            </w:r>
          </w:p>
        </w:tc>
        <w:tc>
          <w:tcPr>
            <w:tcW w:w="6020" w:type="dxa"/>
            <w:shd w:val="clear" w:color="auto" w:fill="auto"/>
          </w:tcPr>
          <w:p w14:paraId="6008481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Activele operatorului economic sunt administrate de un lichidator sau de o instanță?</w:t>
            </w:r>
          </w:p>
        </w:tc>
        <w:tc>
          <w:tcPr>
            <w:tcW w:w="2373" w:type="dxa"/>
            <w:gridSpan w:val="2"/>
            <w:shd w:val="clear" w:color="auto" w:fill="auto"/>
            <w:vAlign w:val="center"/>
          </w:tcPr>
          <w:p w14:paraId="0AEE6363">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111C9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E1942D9">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3D.5.1</w:t>
            </w:r>
          </w:p>
        </w:tc>
        <w:tc>
          <w:tcPr>
            <w:tcW w:w="6020" w:type="dxa"/>
            <w:shd w:val="clear" w:color="auto" w:fill="auto"/>
          </w:tcPr>
          <w:p w14:paraId="2B7F8FA2">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3D.5,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62D2DB48">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6B10B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4C3DF15">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3D.5.2</w:t>
            </w:r>
          </w:p>
        </w:tc>
        <w:tc>
          <w:tcPr>
            <w:tcW w:w="6020" w:type="dxa"/>
            <w:shd w:val="clear" w:color="auto" w:fill="auto"/>
          </w:tcPr>
          <w:p w14:paraId="324CA2B1">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4FF1D468">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343B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6C1F054">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7EA9E64D">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Activitățile economice sunt suspendate</w:t>
            </w:r>
          </w:p>
        </w:tc>
        <w:tc>
          <w:tcPr>
            <w:tcW w:w="2373" w:type="dxa"/>
            <w:gridSpan w:val="2"/>
            <w:shd w:val="clear" w:color="auto" w:fill="auto"/>
            <w:vAlign w:val="center"/>
          </w:tcPr>
          <w:p w14:paraId="0787B851">
            <w:pPr>
              <w:spacing w:after="0" w:line="240" w:lineRule="auto"/>
              <w:contextualSpacing/>
              <w:rPr>
                <w:rFonts w:ascii="Times New Roman" w:hAnsi="Times New Roman" w:eastAsia="Times New Roman" w:cs="Times New Roman"/>
                <w:sz w:val="20"/>
                <w:szCs w:val="20"/>
                <w:lang w:eastAsia="ru-RU"/>
              </w:rPr>
            </w:pPr>
          </w:p>
        </w:tc>
      </w:tr>
      <w:tr w14:paraId="0CAD2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767F50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3D.6</w:t>
            </w:r>
          </w:p>
        </w:tc>
        <w:tc>
          <w:tcPr>
            <w:tcW w:w="6020" w:type="dxa"/>
            <w:shd w:val="clear" w:color="auto" w:fill="auto"/>
          </w:tcPr>
          <w:p w14:paraId="719A314C">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Activitățile economice ale operatorului economic sunt suspendate?</w:t>
            </w:r>
          </w:p>
        </w:tc>
        <w:tc>
          <w:tcPr>
            <w:tcW w:w="2373" w:type="dxa"/>
            <w:gridSpan w:val="2"/>
            <w:shd w:val="clear" w:color="auto" w:fill="auto"/>
            <w:vAlign w:val="center"/>
          </w:tcPr>
          <w:p w14:paraId="73CBF301">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AC13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A08ED53">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3D.6.1</w:t>
            </w:r>
          </w:p>
        </w:tc>
        <w:tc>
          <w:tcPr>
            <w:tcW w:w="6020" w:type="dxa"/>
            <w:shd w:val="clear" w:color="auto" w:fill="auto"/>
          </w:tcPr>
          <w:p w14:paraId="6F4A54B5">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3D.6,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58869E6B">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51060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94E2EAE">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3D.6.2</w:t>
            </w:r>
          </w:p>
        </w:tc>
        <w:tc>
          <w:tcPr>
            <w:tcW w:w="6020" w:type="dxa"/>
            <w:shd w:val="clear" w:color="auto" w:fill="auto"/>
          </w:tcPr>
          <w:p w14:paraId="4E16F87A">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44A808F7">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64EF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92F2473">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10E68FEC">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Acorduri cu alți operatori economici care vizează denaturarea concurenței</w:t>
            </w:r>
          </w:p>
        </w:tc>
        <w:tc>
          <w:tcPr>
            <w:tcW w:w="2373" w:type="dxa"/>
            <w:gridSpan w:val="2"/>
            <w:shd w:val="clear" w:color="auto" w:fill="auto"/>
            <w:vAlign w:val="center"/>
          </w:tcPr>
          <w:p w14:paraId="19A4CB3B">
            <w:pPr>
              <w:spacing w:after="0" w:line="240" w:lineRule="auto"/>
              <w:contextualSpacing/>
              <w:rPr>
                <w:rFonts w:ascii="Times New Roman" w:hAnsi="Times New Roman" w:eastAsia="Times New Roman" w:cs="Times New Roman"/>
                <w:sz w:val="20"/>
                <w:szCs w:val="20"/>
                <w:lang w:val="en-US" w:eastAsia="ru-RU"/>
              </w:rPr>
            </w:pPr>
          </w:p>
        </w:tc>
      </w:tr>
      <w:tr w14:paraId="6D93D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8979F21">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3D.7</w:t>
            </w:r>
          </w:p>
        </w:tc>
        <w:tc>
          <w:tcPr>
            <w:tcW w:w="6020" w:type="dxa"/>
            <w:shd w:val="clear" w:color="auto" w:fill="auto"/>
          </w:tcPr>
          <w:p w14:paraId="27C4105F">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în ultimii 3 ani, a încheiat acorduri cu alți operatori economici care au ca obiect denaturarea concurenței, fapt </w:t>
            </w:r>
            <w:r>
              <w:rPr>
                <w:rFonts w:ascii="Times New Roman" w:hAnsi="Times New Roman" w:eastAsia="Times New Roman" w:cs="Times New Roman"/>
                <w:color w:val="000000"/>
                <w:sz w:val="20"/>
                <w:szCs w:val="20"/>
                <w:lang w:val="en-US" w:eastAsia="ru-RU"/>
              </w:rPr>
              <w:t>constatat prin decizie a organului abilitat în acest sens</w:t>
            </w:r>
            <w:r>
              <w:rPr>
                <w:rFonts w:ascii="Times New Roman" w:hAnsi="Times New Roman" w:eastAsia="Times New Roman" w:cs="Times New Roman"/>
                <w:sz w:val="20"/>
                <w:szCs w:val="20"/>
                <w:lang w:val="en-US" w:eastAsia="ru-RU"/>
              </w:rPr>
              <w:t>?</w:t>
            </w:r>
          </w:p>
        </w:tc>
        <w:tc>
          <w:tcPr>
            <w:tcW w:w="2373" w:type="dxa"/>
            <w:gridSpan w:val="2"/>
            <w:shd w:val="clear" w:color="auto" w:fill="auto"/>
            <w:vAlign w:val="center"/>
          </w:tcPr>
          <w:p w14:paraId="29C5813F">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43B6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E9185A7">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3D.7.1</w:t>
            </w:r>
          </w:p>
        </w:tc>
        <w:tc>
          <w:tcPr>
            <w:tcW w:w="6020" w:type="dxa"/>
            <w:shd w:val="clear" w:color="auto" w:fill="auto"/>
          </w:tcPr>
          <w:p w14:paraId="2A0E5867">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3D.7,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36FD5960">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󠇡Da            󠇡󠇡Nu</w:t>
            </w:r>
          </w:p>
        </w:tc>
      </w:tr>
      <w:tr w14:paraId="7F8F3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1A034AD">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3D.7.2</w:t>
            </w:r>
          </w:p>
        </w:tc>
        <w:tc>
          <w:tcPr>
            <w:tcW w:w="6020" w:type="dxa"/>
            <w:shd w:val="clear" w:color="auto" w:fill="auto"/>
          </w:tcPr>
          <w:p w14:paraId="69232582">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5F63795E">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57114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E80BD7F">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217A20E4">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Conflict de interese </w:t>
            </w:r>
          </w:p>
        </w:tc>
        <w:tc>
          <w:tcPr>
            <w:tcW w:w="2373" w:type="dxa"/>
            <w:gridSpan w:val="2"/>
            <w:shd w:val="clear" w:color="auto" w:fill="auto"/>
            <w:vAlign w:val="center"/>
          </w:tcPr>
          <w:p w14:paraId="3C3835A0">
            <w:pPr>
              <w:spacing w:after="0" w:line="240" w:lineRule="auto"/>
              <w:contextualSpacing/>
              <w:jc w:val="center"/>
              <w:rPr>
                <w:rFonts w:ascii="Times New Roman" w:hAnsi="Times New Roman" w:eastAsia="Times New Roman" w:cs="Times New Roman"/>
                <w:sz w:val="20"/>
                <w:szCs w:val="20"/>
                <w:lang w:eastAsia="ru-RU"/>
              </w:rPr>
            </w:pPr>
          </w:p>
        </w:tc>
      </w:tr>
      <w:tr w14:paraId="60D4B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07415C9">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3D.8</w:t>
            </w:r>
          </w:p>
        </w:tc>
        <w:tc>
          <w:tcPr>
            <w:tcW w:w="6020" w:type="dxa"/>
            <w:shd w:val="clear" w:color="auto" w:fill="auto"/>
          </w:tcPr>
          <w:p w14:paraId="723DDC62">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se află într-o situație de conflict de interese care nu poate fi remediată?</w:t>
            </w:r>
          </w:p>
        </w:tc>
        <w:tc>
          <w:tcPr>
            <w:tcW w:w="2373" w:type="dxa"/>
            <w:gridSpan w:val="2"/>
            <w:shd w:val="clear" w:color="auto" w:fill="auto"/>
            <w:vAlign w:val="center"/>
          </w:tcPr>
          <w:p w14:paraId="033AC0D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1501D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E6E83AF">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3D.8.1</w:t>
            </w:r>
          </w:p>
        </w:tc>
        <w:tc>
          <w:tcPr>
            <w:tcW w:w="6020" w:type="dxa"/>
            <w:shd w:val="clear" w:color="auto" w:fill="auto"/>
          </w:tcPr>
          <w:p w14:paraId="0E780497">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3D.8,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55DDEA42">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󠇡Da            󠇡󠇡Nu</w:t>
            </w:r>
          </w:p>
        </w:tc>
      </w:tr>
      <w:tr w14:paraId="664E3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F2E28E9">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3D.8.2</w:t>
            </w:r>
          </w:p>
        </w:tc>
        <w:tc>
          <w:tcPr>
            <w:tcW w:w="6020" w:type="dxa"/>
            <w:shd w:val="clear" w:color="auto" w:fill="auto"/>
          </w:tcPr>
          <w:p w14:paraId="18CA6266">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02806FEB">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738C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CD89976">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7D1B59FF">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Etica profesională</w:t>
            </w:r>
          </w:p>
        </w:tc>
        <w:tc>
          <w:tcPr>
            <w:tcW w:w="2373" w:type="dxa"/>
            <w:gridSpan w:val="2"/>
            <w:shd w:val="clear" w:color="auto" w:fill="auto"/>
            <w:vAlign w:val="center"/>
          </w:tcPr>
          <w:p w14:paraId="501018EA">
            <w:pPr>
              <w:spacing w:after="0" w:line="240" w:lineRule="auto"/>
              <w:contextualSpacing/>
              <w:rPr>
                <w:rFonts w:ascii="Times New Roman" w:hAnsi="Times New Roman" w:eastAsia="Times New Roman" w:cs="Times New Roman"/>
                <w:sz w:val="20"/>
                <w:szCs w:val="20"/>
                <w:lang w:eastAsia="ru-RU"/>
              </w:rPr>
            </w:pPr>
          </w:p>
        </w:tc>
      </w:tr>
      <w:tr w14:paraId="32C8E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9FC190E">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3D.9</w:t>
            </w:r>
          </w:p>
        </w:tc>
        <w:tc>
          <w:tcPr>
            <w:tcW w:w="6020" w:type="dxa"/>
            <w:shd w:val="clear" w:color="auto" w:fill="auto"/>
          </w:tcPr>
          <w:p w14:paraId="09C85121">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gridSpan w:val="2"/>
            <w:shd w:val="clear" w:color="auto" w:fill="auto"/>
            <w:vAlign w:val="center"/>
          </w:tcPr>
          <w:p w14:paraId="0753EEAE">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F3FE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2A9A6F4">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3D.9.1</w:t>
            </w:r>
          </w:p>
        </w:tc>
        <w:tc>
          <w:tcPr>
            <w:tcW w:w="6020" w:type="dxa"/>
            <w:shd w:val="clear" w:color="auto" w:fill="auto"/>
          </w:tcPr>
          <w:p w14:paraId="1A11190C">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3D.9,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0B7E4A27">
            <w:pPr>
              <w:spacing w:after="0" w:line="240" w:lineRule="auto"/>
              <w:contextualSpacing/>
              <w:jc w:val="center"/>
              <w:rPr>
                <w:rFonts w:ascii="Times New Roman" w:hAnsi="Times New Roman" w:eastAsia="Times New Roman" w:cs="Times New Roman"/>
                <w:iCs/>
                <w:sz w:val="20"/>
                <w:szCs w:val="20"/>
                <w:lang w:eastAsia="ru-RU"/>
              </w:rPr>
            </w:pPr>
            <w:r>
              <w:rPr>
                <w:rFonts w:ascii="Times New Roman" w:hAnsi="Times New Roman" w:eastAsia="Times New Roman" w:cs="Times New Roman"/>
                <w:iCs/>
                <w:sz w:val="20"/>
                <w:szCs w:val="20"/>
                <w:lang w:eastAsia="ru-RU"/>
              </w:rPr>
              <w:t>󠇡Da            󠇡󠇡Nu</w:t>
            </w:r>
          </w:p>
        </w:tc>
      </w:tr>
      <w:tr w14:paraId="1D4D8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CAF8F81">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3D.9.2</w:t>
            </w:r>
          </w:p>
        </w:tc>
        <w:tc>
          <w:tcPr>
            <w:tcW w:w="6020" w:type="dxa"/>
            <w:shd w:val="clear" w:color="auto" w:fill="auto"/>
          </w:tcPr>
          <w:p w14:paraId="2C9E8CAF">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64924DBF">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5322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E36A53C">
            <w:pPr>
              <w:spacing w:after="0" w:line="240" w:lineRule="auto"/>
              <w:contextualSpacing/>
              <w:jc w:val="center"/>
              <w:rPr>
                <w:rFonts w:ascii="Times New Roman" w:hAnsi="Times New Roman" w:eastAsia="Times New Roman" w:cs="Times New Roman"/>
                <w:b/>
                <w:sz w:val="20"/>
                <w:szCs w:val="20"/>
                <w:lang w:eastAsia="ru-RU"/>
              </w:rPr>
            </w:pPr>
          </w:p>
        </w:tc>
        <w:tc>
          <w:tcPr>
            <w:tcW w:w="6020" w:type="dxa"/>
            <w:shd w:val="clear" w:color="auto" w:fill="auto"/>
          </w:tcPr>
          <w:p w14:paraId="01F1B9AD">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Integritatea </w:t>
            </w:r>
          </w:p>
        </w:tc>
        <w:tc>
          <w:tcPr>
            <w:tcW w:w="2373" w:type="dxa"/>
            <w:gridSpan w:val="2"/>
            <w:shd w:val="clear" w:color="auto" w:fill="auto"/>
            <w:vAlign w:val="center"/>
          </w:tcPr>
          <w:p w14:paraId="20197858">
            <w:pPr>
              <w:spacing w:after="0" w:line="240" w:lineRule="auto"/>
              <w:contextualSpacing/>
              <w:jc w:val="center"/>
              <w:rPr>
                <w:rFonts w:ascii="Times New Roman" w:hAnsi="Times New Roman" w:eastAsia="Times New Roman" w:cs="Times New Roman"/>
                <w:sz w:val="20"/>
                <w:szCs w:val="20"/>
                <w:lang w:eastAsia="ru-RU"/>
              </w:rPr>
            </w:pPr>
          </w:p>
        </w:tc>
      </w:tr>
      <w:tr w14:paraId="78C8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EEB72F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3D.10</w:t>
            </w:r>
          </w:p>
        </w:tc>
        <w:tc>
          <w:tcPr>
            <w:tcW w:w="6020" w:type="dxa"/>
            <w:shd w:val="clear" w:color="auto" w:fill="auto"/>
          </w:tcPr>
          <w:p w14:paraId="17165A5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în ultimii 3 ani, se face vinovat de o abatere profesională, care îi pune la îndoială integritatea? </w:t>
            </w:r>
          </w:p>
        </w:tc>
        <w:tc>
          <w:tcPr>
            <w:tcW w:w="2373" w:type="dxa"/>
            <w:gridSpan w:val="2"/>
            <w:shd w:val="clear" w:color="auto" w:fill="auto"/>
            <w:vAlign w:val="center"/>
          </w:tcPr>
          <w:p w14:paraId="6180D783">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897C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CE0FF32">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3D.10.1</w:t>
            </w:r>
          </w:p>
        </w:tc>
        <w:tc>
          <w:tcPr>
            <w:tcW w:w="6020" w:type="dxa"/>
            <w:shd w:val="clear" w:color="auto" w:fill="auto"/>
          </w:tcPr>
          <w:p w14:paraId="26768018">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În cazul că răspunsul este Da pentru întrebarea 3D.10, puteți furniza dovezi care să arate că măsurile luate sunt suficiente pentru a demonstra fiabilitatea, în pofida existenței unui motiv de excludere?</w:t>
            </w:r>
          </w:p>
        </w:tc>
        <w:tc>
          <w:tcPr>
            <w:tcW w:w="2373" w:type="dxa"/>
            <w:gridSpan w:val="2"/>
            <w:shd w:val="clear" w:color="auto" w:fill="auto"/>
            <w:vAlign w:val="center"/>
          </w:tcPr>
          <w:p w14:paraId="5A3E155F">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󠇡Da            󠇡󠇡Nu</w:t>
            </w:r>
          </w:p>
        </w:tc>
      </w:tr>
      <w:tr w14:paraId="20403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62CD903">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3D.10.2</w:t>
            </w:r>
          </w:p>
        </w:tc>
        <w:tc>
          <w:tcPr>
            <w:tcW w:w="6020" w:type="dxa"/>
            <w:shd w:val="clear" w:color="auto" w:fill="auto"/>
          </w:tcPr>
          <w:p w14:paraId="6BB0B0E4">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descrieți aceste măsuri.</w:t>
            </w:r>
          </w:p>
        </w:tc>
        <w:tc>
          <w:tcPr>
            <w:tcW w:w="2373" w:type="dxa"/>
            <w:gridSpan w:val="2"/>
            <w:shd w:val="clear" w:color="auto" w:fill="auto"/>
            <w:vAlign w:val="center"/>
          </w:tcPr>
          <w:p w14:paraId="48B2E8DD">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bl>
    <w:p w14:paraId="59E0278A">
      <w:pPr>
        <w:spacing w:after="0" w:line="240" w:lineRule="auto"/>
        <w:jc w:val="both"/>
        <w:rPr>
          <w:rFonts w:ascii="Times New Roman" w:hAnsi="Times New Roman" w:eastAsia="Times New Roman" w:cs="Times New Roman"/>
          <w:sz w:val="20"/>
          <w:szCs w:val="20"/>
          <w:lang w:eastAsia="ru-RU"/>
        </w:rPr>
      </w:pPr>
    </w:p>
    <w:p w14:paraId="53FDE5A4">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IV. Criteriile de calificare și selecție a operatorilor economici</w:t>
      </w:r>
    </w:p>
    <w:p w14:paraId="57A3FC3C">
      <w:pPr>
        <w:spacing w:after="0" w:line="240" w:lineRule="auto"/>
        <w:jc w:val="both"/>
        <w:rPr>
          <w:rFonts w:ascii="Times New Roman" w:hAnsi="Times New Roman" w:eastAsia="Times New Roman" w:cs="Times New Roman"/>
          <w:sz w:val="20"/>
          <w:szCs w:val="20"/>
          <w:lang w:val="en-US" w:eastAsia="ru-RU"/>
        </w:rPr>
      </w:pPr>
    </w:p>
    <w:p w14:paraId="2A48A23A">
      <w:pPr>
        <w:spacing w:after="0" w:line="240" w:lineRule="auto"/>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Compartimentul se completează de către autoritatea/entitatea (coloana nr.2) contractantă și operatorii economici (coloana nr.3).</w:t>
      </w:r>
    </w:p>
    <w:tbl>
      <w:tblPr>
        <w:tblStyle w:val="3"/>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6096"/>
        <w:gridCol w:w="1871"/>
      </w:tblGrid>
      <w:tr w14:paraId="059A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3375443">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6096" w:type="dxa"/>
            <w:shd w:val="clear" w:color="auto" w:fill="auto"/>
            <w:vAlign w:val="center"/>
          </w:tcPr>
          <w:p w14:paraId="64B5B5DA">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1871" w:type="dxa"/>
            <w:shd w:val="clear" w:color="auto" w:fill="auto"/>
            <w:vAlign w:val="center"/>
          </w:tcPr>
          <w:p w14:paraId="7239CC59">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456C4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538F7A9C">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1</w:t>
            </w:r>
          </w:p>
        </w:tc>
        <w:tc>
          <w:tcPr>
            <w:tcW w:w="6096" w:type="dxa"/>
            <w:shd w:val="clear" w:color="auto" w:fill="auto"/>
          </w:tcPr>
          <w:p w14:paraId="02B0CACA">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2</w:t>
            </w:r>
          </w:p>
        </w:tc>
        <w:tc>
          <w:tcPr>
            <w:tcW w:w="1871" w:type="dxa"/>
            <w:shd w:val="clear" w:color="auto" w:fill="auto"/>
          </w:tcPr>
          <w:p w14:paraId="7362E9B1">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3</w:t>
            </w:r>
          </w:p>
        </w:tc>
      </w:tr>
      <w:tr w14:paraId="3FA38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3"/>
            <w:shd w:val="clear" w:color="auto" w:fill="auto"/>
            <w:vAlign w:val="center"/>
          </w:tcPr>
          <w:p w14:paraId="5289E14D">
            <w:pPr>
              <w:numPr>
                <w:ilvl w:val="0"/>
                <w:numId w:val="7"/>
              </w:numPr>
              <w:spacing w:after="0" w:line="240" w:lineRule="auto"/>
              <w:ind w:left="567" w:hanging="425"/>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Capacitatea de exercitare a activității profesionale</w:t>
            </w:r>
          </w:p>
        </w:tc>
      </w:tr>
      <w:tr w14:paraId="1F387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204EA509">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4A.1</w:t>
            </w:r>
          </w:p>
        </w:tc>
        <w:tc>
          <w:tcPr>
            <w:tcW w:w="6096" w:type="dxa"/>
            <w:shd w:val="clear" w:color="auto" w:fill="auto"/>
            <w:vAlign w:val="center"/>
          </w:tcPr>
          <w:p w14:paraId="03EE806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documentul/documentele prin care se va demonstra înregistrarea acestuia?</w:t>
            </w:r>
          </w:p>
          <w:p w14:paraId="171FE713">
            <w:pPr>
              <w:spacing w:after="0" w:line="240" w:lineRule="auto"/>
              <w:contextualSpacing/>
              <w:jc w:val="both"/>
              <w:rPr>
                <w:rFonts w:ascii="Times New Roman" w:hAnsi="Times New Roman" w:eastAsia="Times New Roman" w:cs="Times New Roman"/>
                <w:sz w:val="20"/>
                <w:szCs w:val="20"/>
                <w:lang w:val="en-US" w:eastAsia="ru-RU"/>
              </w:rPr>
            </w:pPr>
          </w:p>
          <w:p w14:paraId="7475B3B5">
            <w:pPr>
              <w:spacing w:after="0" w:line="240" w:lineRule="auto"/>
              <w:contextualSpacing/>
              <w:jc w:val="both"/>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-Copia extrasului din Registrul de Stat al persoanelor juridice sau copia certificatului de înregistrare a companiei.</w:t>
            </w:r>
          </w:p>
        </w:tc>
        <w:tc>
          <w:tcPr>
            <w:tcW w:w="1871" w:type="dxa"/>
            <w:shd w:val="clear" w:color="auto" w:fill="auto"/>
            <w:vAlign w:val="center"/>
          </w:tcPr>
          <w:p w14:paraId="5ABB1741">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D536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76EFCEEA">
            <w:pPr>
              <w:spacing w:after="0" w:line="240" w:lineRule="auto"/>
              <w:contextualSpacing/>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i/>
                <w:sz w:val="20"/>
                <w:szCs w:val="20"/>
                <w:lang w:eastAsia="ru-RU"/>
              </w:rPr>
              <w:t>4A.1.1</w:t>
            </w:r>
          </w:p>
        </w:tc>
        <w:tc>
          <w:tcPr>
            <w:tcW w:w="6096" w:type="dxa"/>
            <w:shd w:val="clear" w:color="auto" w:fill="auto"/>
            <w:vAlign w:val="center"/>
          </w:tcPr>
          <w:p w14:paraId="447A472A">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71" w:type="dxa"/>
            <w:shd w:val="clear" w:color="auto" w:fill="auto"/>
            <w:vAlign w:val="center"/>
          </w:tcPr>
          <w:p w14:paraId="729A67AF">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i/>
                <w:sz w:val="20"/>
                <w:szCs w:val="20"/>
                <w:lang w:eastAsia="ru-RU"/>
              </w:rPr>
              <w:t>|text|</w:t>
            </w:r>
          </w:p>
        </w:tc>
      </w:tr>
      <w:tr w14:paraId="53971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shd w:val="clear" w:color="auto" w:fill="auto"/>
            <w:vAlign w:val="center"/>
          </w:tcPr>
          <w:p w14:paraId="0A8CA8BF">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4A.1.2</w:t>
            </w:r>
          </w:p>
        </w:tc>
        <w:tc>
          <w:tcPr>
            <w:tcW w:w="6096" w:type="dxa"/>
            <w:vMerge w:val="restart"/>
            <w:shd w:val="clear" w:color="auto" w:fill="auto"/>
            <w:vAlign w:val="center"/>
          </w:tcPr>
          <w:p w14:paraId="4A36364E">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val="en-US" w:eastAsia="ru-RU"/>
              </w:rPr>
              <w:t xml:space="preserve">Actele de înregistrare a activității antreprenoriale, sunt disponibile gratuit pentru autorități dintr-o bază de date națională? </w:t>
            </w:r>
            <w:r>
              <w:rPr>
                <w:rFonts w:ascii="Times New Roman" w:hAnsi="Times New Roman" w:eastAsia="Times New Roman" w:cs="Times New Roman"/>
                <w:i/>
                <w:iCs/>
                <w:sz w:val="20"/>
                <w:szCs w:val="20"/>
                <w:lang w:eastAsia="ru-RU"/>
              </w:rPr>
              <w:t>Dacă da, specificați informația care ar permite verificarea</w:t>
            </w:r>
            <w:r>
              <w:rPr>
                <w:rFonts w:ascii="Times New Roman" w:hAnsi="Times New Roman" w:eastAsia="Times New Roman" w:cs="Times New Roman"/>
                <w:sz w:val="20"/>
                <w:szCs w:val="20"/>
                <w:lang w:eastAsia="ru-RU"/>
              </w:rPr>
              <w:t>.</w:t>
            </w:r>
          </w:p>
        </w:tc>
        <w:tc>
          <w:tcPr>
            <w:tcW w:w="1871" w:type="dxa"/>
            <w:shd w:val="clear" w:color="auto" w:fill="auto"/>
            <w:vAlign w:val="center"/>
          </w:tcPr>
          <w:p w14:paraId="65EC1E53">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5C12EFB5">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34788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vAlign w:val="center"/>
          </w:tcPr>
          <w:p w14:paraId="7306DC49">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1FF00B16">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3A52AC8F">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Autoritatea sau organismul emitent(ă):</w:t>
            </w:r>
          </w:p>
          <w:p w14:paraId="0D67A5F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2A07C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vAlign w:val="center"/>
          </w:tcPr>
          <w:p w14:paraId="0557EA91">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51CF1C80">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209E6B11">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3447717E">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74192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E4CD0BE">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4A.2</w:t>
            </w:r>
          </w:p>
        </w:tc>
        <w:tc>
          <w:tcPr>
            <w:tcW w:w="6096" w:type="dxa"/>
            <w:shd w:val="clear" w:color="auto" w:fill="auto"/>
            <w:vAlign w:val="center"/>
          </w:tcPr>
          <w:p w14:paraId="7F53F055">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Activitatea antreprenorială deține o certificare și/sau o autorizare echivalentă aferent obiectului procedurii de atribuire a contractului, în cadrul unui sistem național?  </w:t>
            </w:r>
          </w:p>
        </w:tc>
        <w:tc>
          <w:tcPr>
            <w:tcW w:w="1871" w:type="dxa"/>
            <w:shd w:val="clear" w:color="auto" w:fill="auto"/>
            <w:vAlign w:val="center"/>
          </w:tcPr>
          <w:p w14:paraId="5C402DCC">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3A9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42100AA">
            <w:pPr>
              <w:spacing w:after="0" w:line="240" w:lineRule="auto"/>
              <w:contextualSpacing/>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i/>
                <w:sz w:val="20"/>
                <w:szCs w:val="20"/>
                <w:lang w:eastAsia="ru-RU"/>
              </w:rPr>
              <w:t>4A.2.1</w:t>
            </w:r>
          </w:p>
        </w:tc>
        <w:tc>
          <w:tcPr>
            <w:tcW w:w="6096" w:type="dxa"/>
            <w:shd w:val="clear" w:color="auto" w:fill="auto"/>
            <w:vAlign w:val="center"/>
          </w:tcPr>
          <w:p w14:paraId="42D55CE7">
            <w:pPr>
              <w:spacing w:after="0" w:line="240" w:lineRule="auto"/>
              <w:contextualSpacing/>
              <w:jc w:val="both"/>
              <w:rPr>
                <w:rFonts w:ascii="Times New Roman" w:hAnsi="Times New Roman" w:eastAsia="Times New Roman" w:cs="Times New Roman"/>
                <w:sz w:val="20"/>
                <w:szCs w:val="20"/>
                <w:highlight w:val="yellow"/>
                <w:lang w:val="en-US" w:eastAsia="ru-RU"/>
              </w:rPr>
            </w:pPr>
            <w:r>
              <w:rPr>
                <w:rFonts w:ascii="Times New Roman" w:hAnsi="Times New Roman" w:eastAsia="Times New Roman" w:cs="Times New Roman"/>
                <w:i/>
                <w:sz w:val="20"/>
                <w:szCs w:val="20"/>
                <w:lang w:val="en-US" w:eastAsia="ru-RU"/>
              </w:rPr>
              <w:t>Dacă Da, operatorul economic este în măsură să furnizeze documentul/documentele prin care se va demonstra certificarea și/sau autorizarea activității acestuia?</w:t>
            </w:r>
          </w:p>
        </w:tc>
        <w:tc>
          <w:tcPr>
            <w:tcW w:w="1871" w:type="dxa"/>
            <w:shd w:val="clear" w:color="auto" w:fill="auto"/>
            <w:vAlign w:val="center"/>
          </w:tcPr>
          <w:p w14:paraId="57DD8FA5">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867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shd w:val="clear" w:color="auto" w:fill="auto"/>
            <w:vAlign w:val="center"/>
          </w:tcPr>
          <w:p w14:paraId="59D4E873">
            <w:pPr>
              <w:spacing w:after="0" w:line="240" w:lineRule="auto"/>
              <w:contextualSpacing/>
              <w:jc w:val="center"/>
              <w:rPr>
                <w:rFonts w:ascii="Times New Roman" w:hAnsi="Times New Roman" w:eastAsia="Times New Roman" w:cs="Times New Roman"/>
                <w:b/>
                <w:i/>
                <w:sz w:val="20"/>
                <w:szCs w:val="20"/>
                <w:lang w:eastAsia="ru-RU"/>
              </w:rPr>
            </w:pPr>
            <w:r>
              <w:rPr>
                <w:rFonts w:ascii="Times New Roman" w:hAnsi="Times New Roman" w:eastAsia="Times New Roman" w:cs="Times New Roman"/>
                <w:i/>
                <w:sz w:val="20"/>
                <w:szCs w:val="20"/>
                <w:lang w:eastAsia="ru-RU"/>
              </w:rPr>
              <w:t>4A.2.3</w:t>
            </w:r>
          </w:p>
        </w:tc>
        <w:tc>
          <w:tcPr>
            <w:tcW w:w="6096" w:type="dxa"/>
            <w:vMerge w:val="restart"/>
            <w:shd w:val="clear" w:color="auto" w:fill="auto"/>
            <w:vAlign w:val="center"/>
          </w:tcPr>
          <w:p w14:paraId="5EE23D67">
            <w:pPr>
              <w:spacing w:after="0" w:line="240" w:lineRule="auto"/>
              <w:contextualSpacing/>
              <w:jc w:val="both"/>
              <w:rPr>
                <w:rFonts w:ascii="Times New Roman" w:hAnsi="Times New Roman" w:eastAsia="Times New Roman" w:cs="Times New Roman"/>
                <w:i/>
                <w:color w:val="FF0000"/>
                <w:sz w:val="20"/>
                <w:szCs w:val="20"/>
                <w:lang w:eastAsia="ru-RU"/>
              </w:rPr>
            </w:pPr>
            <w:r>
              <w:rPr>
                <w:rFonts w:ascii="Times New Roman" w:hAnsi="Times New Roman" w:eastAsia="Times New Roman" w:cs="Times New Roman"/>
                <w:i/>
                <w:sz w:val="20"/>
                <w:szCs w:val="20"/>
                <w:lang w:val="en-US" w:eastAsia="ru-RU"/>
              </w:rPr>
              <w:t xml:space="preserve">Actele privind certificarea sau autorizarea sunt disponibile gratuit pentru autorități, dintr-o bază de date națională? </w:t>
            </w:r>
            <w:r>
              <w:rPr>
                <w:rFonts w:ascii="Times New Roman" w:hAnsi="Times New Roman" w:eastAsia="Times New Roman" w:cs="Times New Roman"/>
                <w:i/>
                <w:iCs/>
                <w:sz w:val="20"/>
                <w:szCs w:val="20"/>
                <w:lang w:eastAsia="ru-RU"/>
              </w:rPr>
              <w:t>Dacă da, specificați informația care ar permite verificarea</w:t>
            </w:r>
            <w:r>
              <w:rPr>
                <w:rFonts w:ascii="Times New Roman" w:hAnsi="Times New Roman" w:eastAsia="Times New Roman" w:cs="Times New Roman"/>
                <w:sz w:val="20"/>
                <w:szCs w:val="20"/>
                <w:lang w:eastAsia="ru-RU"/>
              </w:rPr>
              <w:t>.</w:t>
            </w:r>
          </w:p>
        </w:tc>
        <w:tc>
          <w:tcPr>
            <w:tcW w:w="1871" w:type="dxa"/>
            <w:shd w:val="clear" w:color="auto" w:fill="auto"/>
            <w:vAlign w:val="center"/>
          </w:tcPr>
          <w:p w14:paraId="42A45C89">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6196762D">
            <w:pPr>
              <w:spacing w:after="0" w:line="240" w:lineRule="auto"/>
              <w:ind w:right="605"/>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i/>
                <w:sz w:val="20"/>
                <w:szCs w:val="20"/>
                <w:lang w:eastAsia="ru-RU"/>
              </w:rPr>
              <w:t>|text|</w:t>
            </w:r>
          </w:p>
        </w:tc>
      </w:tr>
      <w:tr w14:paraId="59F9D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667" w:type="dxa"/>
            <w:vMerge w:val="continue"/>
            <w:shd w:val="clear" w:color="auto" w:fill="auto"/>
            <w:vAlign w:val="center"/>
          </w:tcPr>
          <w:p w14:paraId="77CF76A6">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7744D262">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5428E0A6">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Autoritatea sau organismul emitent(ă):</w:t>
            </w:r>
          </w:p>
          <w:p w14:paraId="7BBB5F26">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06D5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667" w:type="dxa"/>
            <w:vMerge w:val="continue"/>
            <w:shd w:val="clear" w:color="auto" w:fill="auto"/>
            <w:vAlign w:val="center"/>
          </w:tcPr>
          <w:p w14:paraId="69521E3D">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18D2F0E0">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20747462">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738EBE9D">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3F0F7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5DA8655">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4A.3</w:t>
            </w:r>
          </w:p>
        </w:tc>
        <w:tc>
          <w:tcPr>
            <w:tcW w:w="6096" w:type="dxa"/>
            <w:shd w:val="clear" w:color="auto" w:fill="auto"/>
            <w:vAlign w:val="center"/>
          </w:tcPr>
          <w:p w14:paraId="0FA00E80">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Genurile de activitate, și/sau certificarea, și/sau autorizarea privind activitatea de întreprinzător, acoperă criteriile de selecție impuse de autoritatea/entitatea contractantă în anunțul/invitația de participare?</w:t>
            </w:r>
          </w:p>
        </w:tc>
        <w:tc>
          <w:tcPr>
            <w:tcW w:w="1871" w:type="dxa"/>
            <w:shd w:val="clear" w:color="auto" w:fill="auto"/>
            <w:vAlign w:val="center"/>
          </w:tcPr>
          <w:p w14:paraId="41864909">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9979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3"/>
            <w:shd w:val="clear" w:color="auto" w:fill="auto"/>
            <w:vAlign w:val="center"/>
          </w:tcPr>
          <w:p w14:paraId="10C7F5AA">
            <w:pPr>
              <w:numPr>
                <w:ilvl w:val="0"/>
                <w:numId w:val="7"/>
              </w:numPr>
              <w:spacing w:after="0" w:line="240" w:lineRule="auto"/>
              <w:ind w:left="567" w:hanging="425"/>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b/>
                <w:sz w:val="20"/>
                <w:szCs w:val="20"/>
                <w:lang w:eastAsia="ru-RU"/>
              </w:rPr>
              <w:t>Capacitatea economică și financiară</w:t>
            </w:r>
          </w:p>
        </w:tc>
      </w:tr>
      <w:tr w14:paraId="3CAD0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20A0D37D">
            <w:pPr>
              <w:spacing w:after="0" w:line="240" w:lineRule="auto"/>
              <w:contextualSpacing/>
              <w:jc w:val="center"/>
              <w:rPr>
                <w:rFonts w:ascii="Times New Roman" w:hAnsi="Times New Roman" w:eastAsia="Times New Roman" w:cs="Times New Roman"/>
                <w:b/>
                <w:sz w:val="20"/>
                <w:szCs w:val="20"/>
                <w:lang w:eastAsia="ru-RU"/>
              </w:rPr>
            </w:pPr>
          </w:p>
        </w:tc>
        <w:tc>
          <w:tcPr>
            <w:tcW w:w="6096" w:type="dxa"/>
            <w:shd w:val="clear" w:color="auto" w:fill="auto"/>
            <w:vAlign w:val="center"/>
          </w:tcPr>
          <w:p w14:paraId="48B08323">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Declarații bancare</w:t>
            </w:r>
          </w:p>
        </w:tc>
        <w:tc>
          <w:tcPr>
            <w:tcW w:w="1871" w:type="dxa"/>
            <w:shd w:val="clear" w:color="auto" w:fill="auto"/>
            <w:vAlign w:val="center"/>
          </w:tcPr>
          <w:p w14:paraId="019F896D">
            <w:pPr>
              <w:spacing w:after="0" w:line="240" w:lineRule="auto"/>
              <w:contextualSpacing/>
              <w:jc w:val="both"/>
              <w:rPr>
                <w:rFonts w:ascii="Times New Roman" w:hAnsi="Times New Roman" w:eastAsia="Times New Roman" w:cs="Times New Roman"/>
                <w:sz w:val="20"/>
                <w:szCs w:val="20"/>
                <w:lang w:eastAsia="ru-RU"/>
              </w:rPr>
            </w:pPr>
          </w:p>
        </w:tc>
      </w:tr>
      <w:tr w14:paraId="5F77B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1C0BB3D">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4B.1</w:t>
            </w:r>
          </w:p>
        </w:tc>
        <w:tc>
          <w:tcPr>
            <w:tcW w:w="6096" w:type="dxa"/>
            <w:shd w:val="clear" w:color="auto" w:fill="auto"/>
            <w:vAlign w:val="center"/>
          </w:tcPr>
          <w:p w14:paraId="2E30BD9F">
            <w:pPr>
              <w:spacing w:after="0" w:line="240" w:lineRule="auto"/>
              <w:contextualSpacing/>
              <w:jc w:val="both"/>
              <w:rPr>
                <w:rFonts w:ascii="Times New Roman" w:hAnsi="Times New Roman" w:eastAsia="Times New Roman" w:cs="Times New Roman"/>
                <w:color w:val="000000"/>
                <w:sz w:val="20"/>
                <w:szCs w:val="20"/>
                <w:lang w:val="en-US" w:eastAsia="ru-RU"/>
              </w:rPr>
            </w:pPr>
            <w:r>
              <w:rPr>
                <w:rFonts w:ascii="Times New Roman" w:hAnsi="Times New Roman" w:eastAsia="Times New Roman" w:cs="Times New Roman"/>
                <w:color w:val="000000"/>
                <w:sz w:val="20"/>
                <w:szCs w:val="20"/>
                <w:lang w:val="en-US" w:eastAsia="ru-RU"/>
              </w:rPr>
              <w:t>Operatorul economic este în măsură să furnizeze declarații bancare sau, după caz, dovezi privind asigurarea riscului profesional în conformitate cu cerințele din documentația de atribuire?</w:t>
            </w:r>
          </w:p>
        </w:tc>
        <w:tc>
          <w:tcPr>
            <w:tcW w:w="1871" w:type="dxa"/>
            <w:shd w:val="clear" w:color="auto" w:fill="auto"/>
            <w:vAlign w:val="center"/>
          </w:tcPr>
          <w:p w14:paraId="55BEBF6B">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450E8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shd w:val="clear" w:color="auto" w:fill="auto"/>
            <w:vAlign w:val="center"/>
          </w:tcPr>
          <w:p w14:paraId="6EEBD807">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4B.1.1</w:t>
            </w:r>
          </w:p>
        </w:tc>
        <w:tc>
          <w:tcPr>
            <w:tcW w:w="6096" w:type="dxa"/>
            <w:vMerge w:val="restart"/>
            <w:shd w:val="clear" w:color="auto" w:fill="auto"/>
            <w:vAlign w:val="center"/>
          </w:tcPr>
          <w:p w14:paraId="79C87AF9">
            <w:pPr>
              <w:spacing w:after="0" w:line="240" w:lineRule="auto"/>
              <w:contextualSpacing/>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Garanție pentru ofertă –  0  %din valoarea ofertei fără TVA(scrisoare bancara).</w:t>
            </w:r>
          </w:p>
          <w:p w14:paraId="0923847F">
            <w:pPr>
              <w:spacing w:after="0" w:line="240" w:lineRule="auto"/>
              <w:contextualSpacing/>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Garanție de bună execuție a contractului-0 % .</w:t>
            </w:r>
          </w:p>
          <w:p w14:paraId="5A585740">
            <w:pPr>
              <w:spacing w:after="0" w:line="240" w:lineRule="auto"/>
              <w:contextualSpacing/>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Certificat privind atribuirea contului bancar.</w:t>
            </w:r>
          </w:p>
        </w:tc>
        <w:tc>
          <w:tcPr>
            <w:tcW w:w="1871" w:type="dxa"/>
            <w:shd w:val="clear" w:color="auto" w:fill="auto"/>
            <w:vAlign w:val="center"/>
          </w:tcPr>
          <w:p w14:paraId="214A491A">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2A15BAF8">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0B6AD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vAlign w:val="center"/>
          </w:tcPr>
          <w:p w14:paraId="03ABAA1B">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210871F1">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48A06ECE">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 Autoritatea sau organismul emitent(ă):</w:t>
            </w:r>
          </w:p>
          <w:p w14:paraId="16D658DF">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57C8B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667" w:type="dxa"/>
            <w:vMerge w:val="continue"/>
            <w:shd w:val="clear" w:color="auto" w:fill="auto"/>
            <w:vAlign w:val="center"/>
          </w:tcPr>
          <w:p w14:paraId="161849A4">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583A60B">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5E5B6F06">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5AB6969F">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65D01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A903B89">
            <w:pPr>
              <w:spacing w:after="0" w:line="240" w:lineRule="auto"/>
              <w:contextualSpacing/>
              <w:jc w:val="center"/>
              <w:rPr>
                <w:rFonts w:ascii="Times New Roman" w:hAnsi="Times New Roman" w:eastAsia="Times New Roman" w:cs="Times New Roman"/>
                <w:b/>
                <w:sz w:val="20"/>
                <w:szCs w:val="20"/>
                <w:lang w:val="en-US" w:eastAsia="ru-RU"/>
              </w:rPr>
            </w:pPr>
          </w:p>
        </w:tc>
        <w:tc>
          <w:tcPr>
            <w:tcW w:w="6096" w:type="dxa"/>
            <w:shd w:val="clear" w:color="auto" w:fill="auto"/>
            <w:vAlign w:val="center"/>
          </w:tcPr>
          <w:p w14:paraId="32E19A9B">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Cifra de afaceri anuală </w:t>
            </w:r>
            <w:r>
              <w:rPr>
                <w:rFonts w:ascii="Times New Roman" w:hAnsi="Times New Roman" w:eastAsia="Times New Roman" w:cs="Times New Roman"/>
                <w:sz w:val="20"/>
                <w:szCs w:val="20"/>
                <w:lang w:val="en-US" w:eastAsia="ru-RU"/>
              </w:rPr>
              <w:t>(volumul vânzărilor)</w:t>
            </w:r>
          </w:p>
        </w:tc>
        <w:tc>
          <w:tcPr>
            <w:tcW w:w="1871" w:type="dxa"/>
            <w:shd w:val="clear" w:color="auto" w:fill="auto"/>
            <w:vAlign w:val="center"/>
          </w:tcPr>
          <w:p w14:paraId="35E2DEFC">
            <w:pPr>
              <w:spacing w:after="0" w:line="240" w:lineRule="auto"/>
              <w:contextualSpacing/>
              <w:jc w:val="both"/>
              <w:rPr>
                <w:rFonts w:ascii="Times New Roman" w:hAnsi="Times New Roman" w:eastAsia="Times New Roman" w:cs="Times New Roman"/>
                <w:b/>
                <w:sz w:val="20"/>
                <w:szCs w:val="20"/>
                <w:lang w:val="en-US" w:eastAsia="ru-RU"/>
              </w:rPr>
            </w:pPr>
          </w:p>
        </w:tc>
      </w:tr>
      <w:tr w14:paraId="5823F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6BD116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4B.2</w:t>
            </w:r>
          </w:p>
        </w:tc>
        <w:tc>
          <w:tcPr>
            <w:tcW w:w="6096" w:type="dxa"/>
            <w:shd w:val="clear" w:color="auto" w:fill="auto"/>
            <w:vAlign w:val="center"/>
          </w:tcPr>
          <w:p w14:paraId="16F352FB">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demonstreze o cifră de afaceri anuală, după cum urmează:</w:t>
            </w:r>
          </w:p>
          <w:p w14:paraId="7D3253FD">
            <w:pPr>
              <w:spacing w:after="0" w:line="240" w:lineRule="auto"/>
              <w:contextualSpacing/>
              <w:jc w:val="both"/>
              <w:rPr>
                <w:rFonts w:ascii="Times New Roman" w:hAnsi="Times New Roman" w:eastAsia="Times New Roman" w:cs="Times New Roman"/>
                <w:sz w:val="20"/>
                <w:szCs w:val="20"/>
                <w:lang w:val="en-US" w:eastAsia="ru-RU"/>
              </w:rPr>
            </w:pPr>
          </w:p>
          <w:p w14:paraId="0FB82CC9">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Notă. Se completează de către autoritatea contractantă valoarea și perioada</w:t>
            </w:r>
          </w:p>
        </w:tc>
        <w:tc>
          <w:tcPr>
            <w:tcW w:w="1871" w:type="dxa"/>
            <w:shd w:val="clear" w:color="auto" w:fill="auto"/>
            <w:vAlign w:val="center"/>
          </w:tcPr>
          <w:p w14:paraId="775C77E8">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p w14:paraId="3B9AEAE3">
            <w:pPr>
              <w:spacing w:after="0" w:line="276" w:lineRule="auto"/>
              <w:contextualSpacing/>
              <w:jc w:val="center"/>
              <w:rPr>
                <w:rFonts w:ascii="Times New Roman" w:hAnsi="Times New Roman" w:eastAsia="Times New Roman" w:cs="Times New Roman"/>
                <w:sz w:val="20"/>
                <w:szCs w:val="20"/>
                <w:lang w:eastAsia="ru-RU"/>
              </w:rPr>
            </w:pPr>
          </w:p>
        </w:tc>
      </w:tr>
      <w:tr w14:paraId="36930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vAlign w:val="center"/>
          </w:tcPr>
          <w:p w14:paraId="1D835415">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4B.2.1</w:t>
            </w:r>
          </w:p>
        </w:tc>
        <w:tc>
          <w:tcPr>
            <w:tcW w:w="6096" w:type="dxa"/>
            <w:vMerge w:val="restart"/>
            <w:shd w:val="clear" w:color="auto" w:fill="auto"/>
            <w:vAlign w:val="center"/>
          </w:tcPr>
          <w:p w14:paraId="264478FF">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 xml:space="preserve">Specificați care este cifra de afaceri anuală, conform datelor din raportul financiar. </w:t>
            </w:r>
          </w:p>
        </w:tc>
        <w:tc>
          <w:tcPr>
            <w:tcW w:w="1871" w:type="dxa"/>
            <w:shd w:val="clear" w:color="auto" w:fill="auto"/>
            <w:vAlign w:val="center"/>
          </w:tcPr>
          <w:p w14:paraId="1238CFD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[număr]</w:t>
            </w:r>
          </w:p>
        </w:tc>
      </w:tr>
      <w:tr w14:paraId="1D24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vMerge w:val="continue"/>
            <w:shd w:val="clear" w:color="auto" w:fill="auto"/>
            <w:vAlign w:val="center"/>
          </w:tcPr>
          <w:p w14:paraId="0914E031">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4FFAAC5">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0F27C2EB">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Anul |text|</w:t>
            </w:r>
          </w:p>
        </w:tc>
      </w:tr>
      <w:tr w14:paraId="7437D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4610703">
            <w:pPr>
              <w:spacing w:after="0" w:line="240" w:lineRule="auto"/>
              <w:contextualSpacing/>
              <w:jc w:val="center"/>
              <w:rPr>
                <w:rFonts w:ascii="Times New Roman" w:hAnsi="Times New Roman" w:eastAsia="Times New Roman" w:cs="Times New Roman"/>
                <w:b/>
                <w:sz w:val="20"/>
                <w:szCs w:val="20"/>
                <w:lang w:eastAsia="ru-RU"/>
              </w:rPr>
            </w:pPr>
          </w:p>
        </w:tc>
        <w:tc>
          <w:tcPr>
            <w:tcW w:w="6096" w:type="dxa"/>
            <w:shd w:val="clear" w:color="auto" w:fill="auto"/>
            <w:vAlign w:val="center"/>
          </w:tcPr>
          <w:p w14:paraId="28080A8E">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Cifra de afaceri medie anuală</w:t>
            </w:r>
          </w:p>
        </w:tc>
        <w:tc>
          <w:tcPr>
            <w:tcW w:w="1871" w:type="dxa"/>
            <w:shd w:val="clear" w:color="auto" w:fill="auto"/>
            <w:vAlign w:val="center"/>
          </w:tcPr>
          <w:p w14:paraId="1864184D">
            <w:pPr>
              <w:spacing w:after="0" w:line="240" w:lineRule="auto"/>
              <w:contextualSpacing/>
              <w:jc w:val="both"/>
              <w:rPr>
                <w:rFonts w:ascii="Times New Roman" w:hAnsi="Times New Roman" w:eastAsia="Times New Roman" w:cs="Times New Roman"/>
                <w:sz w:val="20"/>
                <w:szCs w:val="20"/>
                <w:lang w:val="en-US" w:eastAsia="ru-RU"/>
              </w:rPr>
            </w:pPr>
          </w:p>
        </w:tc>
      </w:tr>
      <w:tr w14:paraId="0BC27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8F622FF">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4B.3</w:t>
            </w:r>
          </w:p>
        </w:tc>
        <w:tc>
          <w:tcPr>
            <w:tcW w:w="6096" w:type="dxa"/>
            <w:shd w:val="clear" w:color="auto" w:fill="auto"/>
            <w:vAlign w:val="center"/>
          </w:tcPr>
          <w:p w14:paraId="6342F89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demonstreze o cifră medie anuală de afaceri,  după cum urmea</w:t>
            </w:r>
          </w:p>
        </w:tc>
        <w:tc>
          <w:tcPr>
            <w:tcW w:w="1871" w:type="dxa"/>
            <w:shd w:val="clear" w:color="auto" w:fill="auto"/>
            <w:vAlign w:val="center"/>
          </w:tcPr>
          <w:p w14:paraId="01D1AD6F">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p w14:paraId="2D58217F">
            <w:pPr>
              <w:spacing w:after="0" w:line="240" w:lineRule="auto"/>
              <w:contextualSpacing/>
              <w:jc w:val="both"/>
              <w:rPr>
                <w:rFonts w:ascii="Times New Roman" w:hAnsi="Times New Roman" w:eastAsia="Times New Roman" w:cs="Times New Roman"/>
                <w:sz w:val="20"/>
                <w:szCs w:val="20"/>
                <w:lang w:eastAsia="ru-RU"/>
              </w:rPr>
            </w:pPr>
          </w:p>
        </w:tc>
      </w:tr>
      <w:tr w14:paraId="491CC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shd w:val="clear" w:color="auto" w:fill="auto"/>
            <w:vAlign w:val="center"/>
          </w:tcPr>
          <w:p w14:paraId="64894071">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4B.3.1</w:t>
            </w:r>
          </w:p>
        </w:tc>
        <w:tc>
          <w:tcPr>
            <w:tcW w:w="6096" w:type="dxa"/>
            <w:vMerge w:val="restart"/>
            <w:shd w:val="clear" w:color="auto" w:fill="auto"/>
            <w:vAlign w:val="center"/>
          </w:tcPr>
          <w:p w14:paraId="1AD38521">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Specificați cifra de afaceri, conform datelor din raportul financiar.</w:t>
            </w:r>
          </w:p>
        </w:tc>
        <w:tc>
          <w:tcPr>
            <w:tcW w:w="1871" w:type="dxa"/>
            <w:shd w:val="clear" w:color="auto" w:fill="auto"/>
            <w:vAlign w:val="center"/>
          </w:tcPr>
          <w:p w14:paraId="48B6FA77">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[număr]</w:t>
            </w:r>
          </w:p>
        </w:tc>
      </w:tr>
      <w:tr w14:paraId="23061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vAlign w:val="center"/>
          </w:tcPr>
          <w:p w14:paraId="172A419B">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01832BAC">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3937878E">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Anul |text|</w:t>
            </w:r>
          </w:p>
        </w:tc>
      </w:tr>
      <w:tr w14:paraId="6C555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vAlign w:val="center"/>
          </w:tcPr>
          <w:p w14:paraId="60F0E5BD">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4426DC0">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5F03B96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[număr]</w:t>
            </w:r>
          </w:p>
        </w:tc>
      </w:tr>
      <w:tr w14:paraId="049FF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vAlign w:val="center"/>
          </w:tcPr>
          <w:p w14:paraId="038892B7">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AFC7CE7">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72BC95E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Anul |text|</w:t>
            </w:r>
          </w:p>
        </w:tc>
      </w:tr>
      <w:tr w14:paraId="737A7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76BA45BD">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43D7A0D1">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681E5FE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[număr]</w:t>
            </w:r>
          </w:p>
        </w:tc>
      </w:tr>
      <w:tr w14:paraId="7D52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14:paraId="17E2C385">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2671123C">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76237A59">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Anul |text|</w:t>
            </w:r>
          </w:p>
        </w:tc>
      </w:tr>
      <w:tr w14:paraId="05FAB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4D44A0A6">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14009EE1">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36F642C4">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Valoarea medie totală [număr]</w:t>
            </w:r>
          </w:p>
        </w:tc>
      </w:tr>
      <w:tr w14:paraId="337E8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5FF31A21">
            <w:pPr>
              <w:spacing w:after="0" w:line="240" w:lineRule="auto"/>
              <w:contextualSpacing/>
              <w:jc w:val="both"/>
              <w:rPr>
                <w:rFonts w:ascii="Times New Roman" w:hAnsi="Times New Roman" w:eastAsia="Times New Roman" w:cs="Times New Roman"/>
                <w:b/>
                <w:sz w:val="20"/>
                <w:szCs w:val="20"/>
                <w:lang w:eastAsia="ru-RU"/>
              </w:rPr>
            </w:pPr>
          </w:p>
        </w:tc>
        <w:tc>
          <w:tcPr>
            <w:tcW w:w="6096" w:type="dxa"/>
            <w:shd w:val="clear" w:color="auto" w:fill="auto"/>
            <w:vAlign w:val="center"/>
          </w:tcPr>
          <w:p w14:paraId="7F003C7B">
            <w:pPr>
              <w:spacing w:after="0" w:line="240" w:lineRule="auto"/>
              <w:contextualSpacing/>
              <w:jc w:val="both"/>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Raport financiar</w:t>
            </w:r>
          </w:p>
        </w:tc>
        <w:tc>
          <w:tcPr>
            <w:tcW w:w="1871" w:type="dxa"/>
            <w:shd w:val="clear" w:color="auto" w:fill="auto"/>
            <w:vAlign w:val="center"/>
          </w:tcPr>
          <w:p w14:paraId="6EA68322">
            <w:pPr>
              <w:spacing w:after="0" w:line="240" w:lineRule="auto"/>
              <w:contextualSpacing/>
              <w:jc w:val="both"/>
              <w:rPr>
                <w:rFonts w:ascii="Times New Roman" w:hAnsi="Times New Roman" w:eastAsia="Times New Roman" w:cs="Times New Roman"/>
                <w:sz w:val="20"/>
                <w:szCs w:val="20"/>
                <w:lang w:eastAsia="ru-RU"/>
              </w:rPr>
            </w:pPr>
          </w:p>
        </w:tc>
      </w:tr>
      <w:tr w14:paraId="07975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DF819A5">
            <w:pPr>
              <w:spacing w:after="0" w:line="240" w:lineRule="auto"/>
              <w:contextualSpacing/>
              <w:jc w:val="center"/>
              <w:rPr>
                <w:rFonts w:ascii="Times New Roman" w:hAnsi="Times New Roman" w:eastAsia="Times New Roman" w:cs="Times New Roman"/>
                <w:sz w:val="20"/>
                <w:szCs w:val="20"/>
                <w:lang w:eastAsia="ru-RU"/>
              </w:rPr>
            </w:pPr>
          </w:p>
          <w:p w14:paraId="19181B8C">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4B.4</w:t>
            </w:r>
          </w:p>
        </w:tc>
        <w:tc>
          <w:tcPr>
            <w:tcW w:w="6096" w:type="dxa"/>
            <w:shd w:val="clear" w:color="auto" w:fill="auto"/>
            <w:vAlign w:val="center"/>
          </w:tcPr>
          <w:p w14:paraId="7B88B1E2">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este în măsură să furnizeze raportul financiar înregistrat, extrase din raportul financiar? </w:t>
            </w:r>
          </w:p>
          <w:p w14:paraId="0DB17899">
            <w:pPr>
              <w:spacing w:after="0" w:line="240" w:lineRule="auto"/>
              <w:contextualSpacing/>
              <w:jc w:val="both"/>
              <w:rPr>
                <w:rFonts w:ascii="Times New Roman" w:hAnsi="Times New Roman" w:eastAsia="Times New Roman" w:cs="Times New Roman"/>
                <w:b/>
                <w:i/>
                <w:sz w:val="20"/>
                <w:szCs w:val="20"/>
                <w:lang w:eastAsia="ru-RU"/>
              </w:rPr>
            </w:pPr>
            <w:r>
              <w:rPr>
                <w:rFonts w:ascii="Times New Roman" w:hAnsi="Times New Roman" w:eastAsia="Times New Roman" w:cs="Times New Roman"/>
                <w:sz w:val="20"/>
                <w:szCs w:val="20"/>
                <w:lang w:val="en-US" w:eastAsia="ru-RU"/>
              </w:rPr>
              <w:t xml:space="preserve">  </w:t>
            </w:r>
            <w:r>
              <w:rPr>
                <w:rFonts w:ascii="Times New Roman" w:hAnsi="Times New Roman" w:eastAsia="Times New Roman" w:cs="Times New Roman"/>
                <w:b/>
                <w:i/>
                <w:sz w:val="20"/>
                <w:szCs w:val="20"/>
                <w:lang w:eastAsia="ru-RU"/>
              </w:rPr>
              <w:t>Ultimul raport financiar.</w:t>
            </w:r>
          </w:p>
        </w:tc>
        <w:tc>
          <w:tcPr>
            <w:tcW w:w="1871" w:type="dxa"/>
            <w:shd w:val="clear" w:color="auto" w:fill="auto"/>
            <w:vAlign w:val="center"/>
          </w:tcPr>
          <w:p w14:paraId="51A237EF">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50793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shd w:val="clear" w:color="auto" w:fill="auto"/>
            <w:vAlign w:val="center"/>
          </w:tcPr>
          <w:p w14:paraId="402AABDD">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4B.5</w:t>
            </w:r>
          </w:p>
        </w:tc>
        <w:tc>
          <w:tcPr>
            <w:tcW w:w="6096" w:type="dxa"/>
            <w:vMerge w:val="restart"/>
            <w:shd w:val="clear" w:color="auto" w:fill="auto"/>
            <w:vAlign w:val="center"/>
          </w:tcPr>
          <w:p w14:paraId="58F38087">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Informațiile privind situația economică și financiară sunt disponibile gratuit pentru autorități, dintr-o bază de date națională?</w:t>
            </w:r>
            <w:r>
              <w:rPr>
                <w:rFonts w:ascii="Times New Roman" w:hAnsi="Times New Roman" w:eastAsia="Times New Roman" w:cs="Times New Roman"/>
                <w:i/>
                <w:iCs/>
                <w:sz w:val="20"/>
                <w:szCs w:val="20"/>
                <w:lang w:val="en-US" w:eastAsia="ru-RU"/>
              </w:rPr>
              <w:t xml:space="preserve"> </w:t>
            </w:r>
            <w:r>
              <w:rPr>
                <w:rFonts w:ascii="Times New Roman" w:hAnsi="Times New Roman" w:eastAsia="Times New Roman" w:cs="Times New Roman"/>
                <w:sz w:val="20"/>
                <w:szCs w:val="20"/>
                <w:lang w:eastAsia="ru-RU"/>
              </w:rPr>
              <w:t>Dacă da, specificați informația care ar permite verificarea.</w:t>
            </w:r>
          </w:p>
        </w:tc>
        <w:tc>
          <w:tcPr>
            <w:tcW w:w="1871" w:type="dxa"/>
            <w:shd w:val="clear" w:color="auto" w:fill="auto"/>
            <w:vAlign w:val="center"/>
          </w:tcPr>
          <w:p w14:paraId="4199B572">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0472B726">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555E6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vAlign w:val="center"/>
          </w:tcPr>
          <w:p w14:paraId="1C42A45A">
            <w:pPr>
              <w:spacing w:after="0" w:line="240" w:lineRule="auto"/>
              <w:contextualSpacing/>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68DCE57B">
            <w:pPr>
              <w:spacing w:after="0" w:line="240" w:lineRule="auto"/>
              <w:contextualSpacing/>
              <w:rPr>
                <w:rFonts w:ascii="Times New Roman" w:hAnsi="Times New Roman" w:eastAsia="Times New Roman" w:cs="Times New Roman"/>
                <w:sz w:val="20"/>
                <w:szCs w:val="20"/>
                <w:lang w:eastAsia="ru-RU"/>
              </w:rPr>
            </w:pPr>
          </w:p>
        </w:tc>
        <w:tc>
          <w:tcPr>
            <w:tcW w:w="1871" w:type="dxa"/>
            <w:shd w:val="clear" w:color="auto" w:fill="auto"/>
            <w:vAlign w:val="center"/>
          </w:tcPr>
          <w:p w14:paraId="03BA80A3">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Autoritatea sau organismul emitent(ă):</w:t>
            </w:r>
          </w:p>
          <w:p w14:paraId="42776E28">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03C15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vAlign w:val="center"/>
          </w:tcPr>
          <w:p w14:paraId="573A37E9">
            <w:pPr>
              <w:spacing w:after="0" w:line="240" w:lineRule="auto"/>
              <w:contextualSpacing/>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4D704CF9">
            <w:pPr>
              <w:spacing w:after="0" w:line="240" w:lineRule="auto"/>
              <w:contextualSpacing/>
              <w:rPr>
                <w:rFonts w:ascii="Times New Roman" w:hAnsi="Times New Roman" w:eastAsia="Times New Roman" w:cs="Times New Roman"/>
                <w:sz w:val="20"/>
                <w:szCs w:val="20"/>
                <w:lang w:eastAsia="ru-RU"/>
              </w:rPr>
            </w:pPr>
          </w:p>
        </w:tc>
        <w:tc>
          <w:tcPr>
            <w:tcW w:w="1871" w:type="dxa"/>
            <w:shd w:val="clear" w:color="auto" w:fill="auto"/>
            <w:vAlign w:val="center"/>
          </w:tcPr>
          <w:p w14:paraId="1BB614E9">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 documentației:</w:t>
            </w:r>
          </w:p>
          <w:p w14:paraId="2222753B">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|text|</w:t>
            </w:r>
          </w:p>
        </w:tc>
      </w:tr>
      <w:tr w14:paraId="2BF2B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9634" w:type="dxa"/>
            <w:gridSpan w:val="3"/>
            <w:shd w:val="clear" w:color="auto" w:fill="auto"/>
            <w:vAlign w:val="center"/>
          </w:tcPr>
          <w:p w14:paraId="56716462">
            <w:pPr>
              <w:numPr>
                <w:ilvl w:val="0"/>
                <w:numId w:val="7"/>
              </w:numPr>
              <w:spacing w:after="0" w:line="240" w:lineRule="auto"/>
              <w:ind w:left="567" w:hanging="425"/>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b/>
                <w:sz w:val="20"/>
                <w:szCs w:val="20"/>
                <w:lang w:val="en-US" w:eastAsia="ru-RU"/>
              </w:rPr>
              <w:t>Capacitatea tehnică și/sau profesională</w:t>
            </w:r>
          </w:p>
        </w:tc>
      </w:tr>
      <w:tr w14:paraId="30E81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C634EEA">
            <w:pPr>
              <w:spacing w:after="0" w:line="240" w:lineRule="auto"/>
              <w:contextualSpacing/>
              <w:jc w:val="center"/>
              <w:rPr>
                <w:rFonts w:ascii="Times New Roman" w:hAnsi="Times New Roman" w:eastAsia="Times New Roman" w:cs="Times New Roman"/>
                <w:sz w:val="20"/>
                <w:szCs w:val="20"/>
                <w:lang w:val="en-US" w:eastAsia="ru-RU"/>
              </w:rPr>
            </w:pPr>
          </w:p>
          <w:p w14:paraId="454987D4">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4C.1</w:t>
            </w:r>
          </w:p>
        </w:tc>
        <w:tc>
          <w:tcPr>
            <w:tcW w:w="6096" w:type="dxa"/>
            <w:shd w:val="clear" w:color="auto" w:fill="auto"/>
            <w:vAlign w:val="center"/>
          </w:tcPr>
          <w:p w14:paraId="73171D96">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871" w:type="dxa"/>
            <w:shd w:val="clear" w:color="auto" w:fill="auto"/>
            <w:vAlign w:val="center"/>
          </w:tcPr>
          <w:p w14:paraId="6ADB4544">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B14B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shd w:val="clear" w:color="auto" w:fill="auto"/>
            <w:vAlign w:val="center"/>
          </w:tcPr>
          <w:p w14:paraId="3822B1B2">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 xml:space="preserve">       4C.1.1</w:t>
            </w:r>
          </w:p>
        </w:tc>
        <w:tc>
          <w:tcPr>
            <w:tcW w:w="6096" w:type="dxa"/>
            <w:vMerge w:val="restart"/>
            <w:shd w:val="clear" w:color="auto" w:fill="auto"/>
            <w:vAlign w:val="center"/>
          </w:tcPr>
          <w:p w14:paraId="73B21CB1">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val="en-US" w:eastAsia="ru-RU"/>
              </w:rPr>
              <w:t xml:space="preserve">Informațiile privind capacitatea tehnică și/sau profesională sunt disponibile gratuit pentru autorități, dintr-o bază de date națională? </w:t>
            </w:r>
            <w:r>
              <w:rPr>
                <w:rFonts w:ascii="Times New Roman" w:hAnsi="Times New Roman" w:eastAsia="Times New Roman" w:cs="Times New Roman"/>
                <w:i/>
                <w:iCs/>
                <w:sz w:val="20"/>
                <w:szCs w:val="20"/>
                <w:lang w:eastAsia="ru-RU"/>
              </w:rPr>
              <w:t>Dacă da, specificați informația care ar permite verificarea</w:t>
            </w:r>
            <w:r>
              <w:rPr>
                <w:rFonts w:ascii="Times New Roman" w:hAnsi="Times New Roman" w:eastAsia="Times New Roman" w:cs="Times New Roman"/>
                <w:sz w:val="20"/>
                <w:szCs w:val="20"/>
                <w:lang w:eastAsia="ru-RU"/>
              </w:rPr>
              <w:t>.</w:t>
            </w:r>
          </w:p>
        </w:tc>
        <w:tc>
          <w:tcPr>
            <w:tcW w:w="1871" w:type="dxa"/>
            <w:shd w:val="clear" w:color="auto" w:fill="auto"/>
            <w:vAlign w:val="center"/>
          </w:tcPr>
          <w:p w14:paraId="099CED6F">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7AE5380A">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E15B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67" w:type="dxa"/>
            <w:vMerge w:val="continue"/>
            <w:shd w:val="clear" w:color="auto" w:fill="auto"/>
            <w:vAlign w:val="center"/>
          </w:tcPr>
          <w:p w14:paraId="6C9E911F">
            <w:pPr>
              <w:spacing w:after="0" w:line="240" w:lineRule="auto"/>
              <w:contextualSpacing/>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02E23728">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337ACA0C">
            <w:pPr>
              <w:spacing w:after="0" w:line="240" w:lineRule="auto"/>
              <w:ind w:right="-111"/>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Autoritatea sau organismul emitent(ă):</w:t>
            </w:r>
          </w:p>
          <w:p w14:paraId="0CB2617E">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26FF7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continue"/>
            <w:shd w:val="clear" w:color="auto" w:fill="auto"/>
            <w:vAlign w:val="center"/>
          </w:tcPr>
          <w:p w14:paraId="2DC8CF35">
            <w:pPr>
              <w:spacing w:after="0" w:line="240" w:lineRule="auto"/>
              <w:contextualSpacing/>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4E0F59C7">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5925567A">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383D8074">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32BB6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BB30B6E">
            <w:pPr>
              <w:spacing w:after="0" w:line="240" w:lineRule="auto"/>
              <w:contextualSpacing/>
              <w:jc w:val="center"/>
              <w:rPr>
                <w:rFonts w:ascii="Times New Roman" w:hAnsi="Times New Roman" w:eastAsia="Times New Roman" w:cs="Times New Roman"/>
                <w:sz w:val="20"/>
                <w:szCs w:val="20"/>
                <w:lang w:val="en-US" w:eastAsia="ru-RU"/>
              </w:rPr>
            </w:pPr>
          </w:p>
        </w:tc>
        <w:tc>
          <w:tcPr>
            <w:tcW w:w="6096" w:type="dxa"/>
            <w:shd w:val="clear" w:color="auto" w:fill="auto"/>
            <w:vAlign w:val="center"/>
          </w:tcPr>
          <w:p w14:paraId="34D623BB">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b/>
                <w:sz w:val="20"/>
                <w:szCs w:val="20"/>
                <w:lang w:val="en-US" w:eastAsia="ru-RU"/>
              </w:rPr>
              <w:t>Instalații tehnice și măsuri de asigurare a calității</w:t>
            </w:r>
          </w:p>
        </w:tc>
        <w:tc>
          <w:tcPr>
            <w:tcW w:w="1871" w:type="dxa"/>
            <w:shd w:val="clear" w:color="auto" w:fill="auto"/>
          </w:tcPr>
          <w:p w14:paraId="63A4CA72">
            <w:pPr>
              <w:spacing w:after="0" w:line="240" w:lineRule="auto"/>
              <w:jc w:val="center"/>
              <w:rPr>
                <w:rFonts w:ascii="Times New Roman" w:hAnsi="Times New Roman" w:eastAsia="Times New Roman" w:cs="Times New Roman"/>
                <w:sz w:val="20"/>
                <w:szCs w:val="20"/>
                <w:lang w:val="en-US" w:eastAsia="ru-RU"/>
              </w:rPr>
            </w:pPr>
          </w:p>
        </w:tc>
      </w:tr>
      <w:tr w14:paraId="4ACF9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74B8F388">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4C.2</w:t>
            </w:r>
          </w:p>
        </w:tc>
        <w:tc>
          <w:tcPr>
            <w:tcW w:w="6096" w:type="dxa"/>
            <w:shd w:val="clear" w:color="auto" w:fill="auto"/>
            <w:vAlign w:val="center"/>
          </w:tcPr>
          <w:p w14:paraId="60A010A3">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71" w:type="dxa"/>
            <w:shd w:val="clear" w:color="auto" w:fill="auto"/>
            <w:vAlign w:val="center"/>
          </w:tcPr>
          <w:p w14:paraId="798D6EDD">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A4FE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3549CAEB">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4C.3</w:t>
            </w:r>
          </w:p>
        </w:tc>
        <w:tc>
          <w:tcPr>
            <w:tcW w:w="6096" w:type="dxa"/>
            <w:shd w:val="clear" w:color="auto" w:fill="auto"/>
            <w:vAlign w:val="center"/>
          </w:tcPr>
          <w:p w14:paraId="108D65D0">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o informație cu privire la sistemele de management și de trasabilitate utilizate în cadrul lanțului de aprovizionare?</w:t>
            </w:r>
          </w:p>
        </w:tc>
        <w:tc>
          <w:tcPr>
            <w:tcW w:w="1871" w:type="dxa"/>
            <w:shd w:val="clear" w:color="auto" w:fill="auto"/>
            <w:vAlign w:val="center"/>
          </w:tcPr>
          <w:p w14:paraId="62D3F5D0">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A401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vAlign w:val="center"/>
          </w:tcPr>
          <w:p w14:paraId="397245D1">
            <w:pPr>
              <w:spacing w:after="0" w:line="240" w:lineRule="auto"/>
              <w:jc w:val="center"/>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4C.3.1</w:t>
            </w:r>
          </w:p>
        </w:tc>
        <w:tc>
          <w:tcPr>
            <w:tcW w:w="6096" w:type="dxa"/>
            <w:vMerge w:val="restart"/>
            <w:shd w:val="clear" w:color="auto" w:fill="auto"/>
            <w:vAlign w:val="center"/>
          </w:tcPr>
          <w:p w14:paraId="4D256199">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val="en-US" w:eastAsia="ru-RU"/>
              </w:rPr>
              <w:t>Informațiile sunt disponibile gratuit pentru autorități, dintr-o bază de date națională?</w:t>
            </w:r>
            <w:r>
              <w:rPr>
                <w:rFonts w:ascii="Times New Roman" w:hAnsi="Times New Roman" w:eastAsia="Times New Roman" w:cs="Times New Roman"/>
                <w:i/>
                <w:iCs/>
                <w:sz w:val="20"/>
                <w:szCs w:val="20"/>
                <w:lang w:val="en-US" w:eastAsia="ru-RU"/>
              </w:rPr>
              <w:t xml:space="preserve"> </w:t>
            </w:r>
            <w:r>
              <w:rPr>
                <w:rFonts w:ascii="Times New Roman" w:hAnsi="Times New Roman" w:eastAsia="Times New Roman" w:cs="Times New Roman"/>
                <w:i/>
                <w:iCs/>
                <w:sz w:val="20"/>
                <w:szCs w:val="20"/>
                <w:lang w:eastAsia="ru-RU"/>
              </w:rPr>
              <w:t>Dacă da, specificați informația care ar permite verificarea</w:t>
            </w:r>
            <w:r>
              <w:rPr>
                <w:rFonts w:ascii="Times New Roman" w:hAnsi="Times New Roman" w:eastAsia="Times New Roman" w:cs="Times New Roman"/>
                <w:sz w:val="20"/>
                <w:szCs w:val="20"/>
                <w:lang w:eastAsia="ru-RU"/>
              </w:rPr>
              <w:t>.</w:t>
            </w:r>
          </w:p>
        </w:tc>
        <w:tc>
          <w:tcPr>
            <w:tcW w:w="1871" w:type="dxa"/>
            <w:shd w:val="clear" w:color="auto" w:fill="auto"/>
          </w:tcPr>
          <w:p w14:paraId="1B2AB9B0">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Adresa de internet:</w:t>
            </w:r>
          </w:p>
          <w:p w14:paraId="1C4C24A2">
            <w:pPr>
              <w:spacing w:after="0" w:line="240" w:lineRule="auto"/>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46E46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tcPr>
          <w:p w14:paraId="60A26E8C">
            <w:pPr>
              <w:spacing w:after="0" w:line="240" w:lineRule="auto"/>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2249A812">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tcPr>
          <w:p w14:paraId="4B469492">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Autoritatea sau organismul emitent(ă):</w:t>
            </w:r>
          </w:p>
          <w:p w14:paraId="18FD6978">
            <w:pPr>
              <w:spacing w:after="0" w:line="240" w:lineRule="auto"/>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2CA79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tcPr>
          <w:p w14:paraId="1BAE52BC">
            <w:pPr>
              <w:spacing w:after="0" w:line="240" w:lineRule="auto"/>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27E5A844">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tcPr>
          <w:p w14:paraId="60853277">
            <w:pPr>
              <w:spacing w:after="0" w:line="240" w:lineRule="auto"/>
              <w:contextualSpacing/>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Referința exactă a documentației:</w:t>
            </w:r>
          </w:p>
          <w:p w14:paraId="0A6DD1AF">
            <w:pPr>
              <w:spacing w:after="0" w:line="240" w:lineRule="auto"/>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|text|</w:t>
            </w:r>
          </w:p>
        </w:tc>
      </w:tr>
      <w:tr w14:paraId="706F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1C88171D">
            <w:pPr>
              <w:spacing w:after="0" w:line="240" w:lineRule="auto"/>
              <w:jc w:val="center"/>
              <w:rPr>
                <w:rFonts w:ascii="Times New Roman" w:hAnsi="Times New Roman" w:eastAsia="Times New Roman" w:cs="Times New Roman"/>
                <w:sz w:val="20"/>
                <w:szCs w:val="20"/>
                <w:lang w:val="en-US" w:eastAsia="ru-RU"/>
              </w:rPr>
            </w:pPr>
          </w:p>
        </w:tc>
        <w:tc>
          <w:tcPr>
            <w:tcW w:w="6096" w:type="dxa"/>
            <w:shd w:val="clear" w:color="auto" w:fill="auto"/>
            <w:vAlign w:val="center"/>
          </w:tcPr>
          <w:p w14:paraId="70D6F810">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Utilaje, instalații și echipament tehnic</w:t>
            </w:r>
          </w:p>
        </w:tc>
        <w:tc>
          <w:tcPr>
            <w:tcW w:w="1871" w:type="dxa"/>
            <w:shd w:val="clear" w:color="auto" w:fill="auto"/>
          </w:tcPr>
          <w:p w14:paraId="40455905">
            <w:pPr>
              <w:spacing w:after="0" w:line="240" w:lineRule="auto"/>
              <w:jc w:val="center"/>
              <w:rPr>
                <w:rFonts w:ascii="Times New Roman" w:hAnsi="Times New Roman" w:eastAsia="Times New Roman" w:cs="Times New Roman"/>
                <w:sz w:val="20"/>
                <w:szCs w:val="20"/>
                <w:lang w:val="en-US" w:eastAsia="ru-RU"/>
              </w:rPr>
            </w:pPr>
          </w:p>
        </w:tc>
      </w:tr>
      <w:tr w14:paraId="0138D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B283489">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4C.4</w:t>
            </w:r>
          </w:p>
        </w:tc>
        <w:tc>
          <w:tcPr>
            <w:tcW w:w="6096" w:type="dxa"/>
            <w:shd w:val="clear" w:color="auto" w:fill="auto"/>
            <w:vAlign w:val="center"/>
          </w:tcPr>
          <w:p w14:paraId="6A1A610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dispune de utilaje și echipament necesar pentru îndeplinirea corespunzătoare a contractului de achiziție publică?</w:t>
            </w:r>
          </w:p>
        </w:tc>
        <w:tc>
          <w:tcPr>
            <w:tcW w:w="1871" w:type="dxa"/>
            <w:shd w:val="clear" w:color="auto" w:fill="auto"/>
            <w:vAlign w:val="center"/>
          </w:tcPr>
          <w:p w14:paraId="469AF48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18FC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3333483">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4C.5</w:t>
            </w:r>
          </w:p>
        </w:tc>
        <w:tc>
          <w:tcPr>
            <w:tcW w:w="6096" w:type="dxa"/>
            <w:shd w:val="clear" w:color="auto" w:fill="auto"/>
            <w:vAlign w:val="center"/>
          </w:tcPr>
          <w:p w14:paraId="4B5B4B9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F18E8D2">
            <w:pPr>
              <w:spacing w:after="0" w:line="240" w:lineRule="auto"/>
              <w:contextualSpacing/>
              <w:jc w:val="both"/>
              <w:rPr>
                <w:rFonts w:ascii="Times New Roman" w:hAnsi="Times New Roman" w:eastAsia="Times New Roman" w:cs="Times New Roman"/>
                <w:sz w:val="20"/>
                <w:szCs w:val="20"/>
                <w:lang w:val="en-US" w:eastAsia="ru-RU"/>
              </w:rPr>
            </w:pPr>
          </w:p>
          <w:p w14:paraId="3A3F42C5">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Declarații privind dotările specifice,utilajul și echipamentul necesar pentru îndeplinirea lucrărilor corespunzător contractului (anexa 14).</w:t>
            </w:r>
          </w:p>
        </w:tc>
        <w:tc>
          <w:tcPr>
            <w:tcW w:w="1871" w:type="dxa"/>
            <w:shd w:val="clear" w:color="auto" w:fill="auto"/>
            <w:vAlign w:val="center"/>
          </w:tcPr>
          <w:p w14:paraId="3541FC81">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631A6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8BCEA20">
            <w:pPr>
              <w:spacing w:after="0" w:line="240" w:lineRule="auto"/>
              <w:jc w:val="center"/>
              <w:rPr>
                <w:rFonts w:ascii="Times New Roman" w:hAnsi="Times New Roman" w:eastAsia="Times New Roman" w:cs="Times New Roman"/>
                <w:sz w:val="20"/>
                <w:szCs w:val="20"/>
                <w:lang w:eastAsia="ru-RU"/>
              </w:rPr>
            </w:pPr>
          </w:p>
        </w:tc>
        <w:tc>
          <w:tcPr>
            <w:tcW w:w="6096" w:type="dxa"/>
            <w:shd w:val="clear" w:color="auto" w:fill="auto"/>
            <w:vAlign w:val="center"/>
          </w:tcPr>
          <w:p w14:paraId="13BCA415">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 xml:space="preserve">Pregătirea profesională și calificarea personalului </w:t>
            </w:r>
          </w:p>
        </w:tc>
        <w:tc>
          <w:tcPr>
            <w:tcW w:w="1871" w:type="dxa"/>
            <w:shd w:val="clear" w:color="auto" w:fill="auto"/>
            <w:vAlign w:val="center"/>
          </w:tcPr>
          <w:p w14:paraId="7CBFB3A4">
            <w:pPr>
              <w:spacing w:after="0" w:line="240" w:lineRule="auto"/>
              <w:jc w:val="center"/>
              <w:rPr>
                <w:rFonts w:ascii="Times New Roman" w:hAnsi="Times New Roman" w:eastAsia="Times New Roman" w:cs="Times New Roman"/>
                <w:sz w:val="20"/>
                <w:szCs w:val="20"/>
                <w:lang w:val="en-US" w:eastAsia="ru-RU"/>
              </w:rPr>
            </w:pPr>
          </w:p>
        </w:tc>
      </w:tr>
      <w:tr w14:paraId="0136D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368F277D">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4C.6</w:t>
            </w:r>
          </w:p>
        </w:tc>
        <w:tc>
          <w:tcPr>
            <w:tcW w:w="6096" w:type="dxa"/>
            <w:shd w:val="clear" w:color="auto" w:fill="auto"/>
            <w:vAlign w:val="center"/>
          </w:tcPr>
          <w:p w14:paraId="25BFE1E6">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are în cadrul întreprinderii personal calificat conform cerințelor stabilite în anunțul de participare sau în documentația de atribuire?</w:t>
            </w:r>
          </w:p>
        </w:tc>
        <w:tc>
          <w:tcPr>
            <w:tcW w:w="1871" w:type="dxa"/>
            <w:shd w:val="clear" w:color="auto" w:fill="auto"/>
            <w:vAlign w:val="center"/>
          </w:tcPr>
          <w:p w14:paraId="507D6C32">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B602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D364779">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4C.7</w:t>
            </w:r>
          </w:p>
        </w:tc>
        <w:tc>
          <w:tcPr>
            <w:tcW w:w="6096" w:type="dxa"/>
            <w:shd w:val="clear" w:color="auto" w:fill="auto"/>
            <w:vAlign w:val="center"/>
          </w:tcPr>
          <w:p w14:paraId="3282520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o informație privind personalul de specialitate propus pentru executarea contractului, conform cerințelor stabilite în anunțul de participare și documentația de atribuire?</w:t>
            </w:r>
          </w:p>
        </w:tc>
        <w:tc>
          <w:tcPr>
            <w:tcW w:w="1871" w:type="dxa"/>
            <w:shd w:val="clear" w:color="auto" w:fill="auto"/>
            <w:vAlign w:val="center"/>
          </w:tcPr>
          <w:p w14:paraId="67DAB1A8">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59228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vAlign w:val="center"/>
          </w:tcPr>
          <w:p w14:paraId="34845A2E">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4C.8</w:t>
            </w:r>
          </w:p>
        </w:tc>
        <w:tc>
          <w:tcPr>
            <w:tcW w:w="6096" w:type="dxa"/>
            <w:vMerge w:val="restart"/>
            <w:shd w:val="clear" w:color="auto" w:fill="auto"/>
            <w:vAlign w:val="center"/>
          </w:tcPr>
          <w:p w14:paraId="4D2013B4">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Indicați efectivele medii anuale de personal angajat din ultimii trei ani de activitate.</w:t>
            </w:r>
          </w:p>
        </w:tc>
        <w:tc>
          <w:tcPr>
            <w:tcW w:w="1871" w:type="dxa"/>
            <w:shd w:val="clear" w:color="auto" w:fill="auto"/>
            <w:vAlign w:val="center"/>
          </w:tcPr>
          <w:p w14:paraId="10E5261F">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5259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667" w:type="dxa"/>
            <w:vMerge w:val="continue"/>
            <w:shd w:val="clear" w:color="auto" w:fill="auto"/>
            <w:vAlign w:val="center"/>
          </w:tcPr>
          <w:p w14:paraId="5AE651BC">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49126B3D">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1B07DF76">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Angajați [număr]</w:t>
            </w:r>
          </w:p>
        </w:tc>
      </w:tr>
      <w:tr w14:paraId="15355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vAlign w:val="center"/>
          </w:tcPr>
          <w:p w14:paraId="40CB999C">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4805BFBA">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0A65A548">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7F9A7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continue"/>
            <w:shd w:val="clear" w:color="auto" w:fill="auto"/>
            <w:vAlign w:val="center"/>
          </w:tcPr>
          <w:p w14:paraId="5EF9C638">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05B68757">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174C5A9F">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Angajați [număr]</w:t>
            </w:r>
          </w:p>
        </w:tc>
      </w:tr>
      <w:tr w14:paraId="006D7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301AA7F3">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38FBA4AC">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5E48017E">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0676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667" w:type="dxa"/>
            <w:vMerge w:val="continue"/>
            <w:shd w:val="clear" w:color="auto" w:fill="auto"/>
            <w:vAlign w:val="center"/>
          </w:tcPr>
          <w:p w14:paraId="33F7D4FC">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6AC13E8B">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3200EC49">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Angajați [număr]</w:t>
            </w:r>
          </w:p>
        </w:tc>
      </w:tr>
      <w:tr w14:paraId="271BA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09868C8">
            <w:pPr>
              <w:spacing w:after="0" w:line="240" w:lineRule="auto"/>
              <w:jc w:val="center"/>
              <w:rPr>
                <w:rFonts w:ascii="Times New Roman" w:hAnsi="Times New Roman" w:eastAsia="Times New Roman" w:cs="Times New Roman"/>
                <w:sz w:val="20"/>
                <w:szCs w:val="20"/>
                <w:lang w:eastAsia="ru-RU"/>
              </w:rPr>
            </w:pPr>
          </w:p>
        </w:tc>
        <w:tc>
          <w:tcPr>
            <w:tcW w:w="6096" w:type="dxa"/>
            <w:shd w:val="clear" w:color="auto" w:fill="auto"/>
            <w:vAlign w:val="center"/>
          </w:tcPr>
          <w:p w14:paraId="79081CAF">
            <w:p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Numărul membrilor personalului de conducere</w:t>
            </w:r>
          </w:p>
        </w:tc>
        <w:tc>
          <w:tcPr>
            <w:tcW w:w="1871" w:type="dxa"/>
            <w:shd w:val="clear" w:color="auto" w:fill="auto"/>
            <w:vAlign w:val="center"/>
          </w:tcPr>
          <w:p w14:paraId="78CE97B9">
            <w:pPr>
              <w:spacing w:after="0" w:line="240" w:lineRule="auto"/>
              <w:jc w:val="center"/>
              <w:rPr>
                <w:rFonts w:ascii="Times New Roman" w:hAnsi="Times New Roman" w:eastAsia="Times New Roman" w:cs="Times New Roman"/>
                <w:sz w:val="20"/>
                <w:szCs w:val="20"/>
                <w:lang w:val="en-US" w:eastAsia="ru-RU"/>
              </w:rPr>
            </w:pPr>
          </w:p>
        </w:tc>
      </w:tr>
      <w:tr w14:paraId="7077F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shd w:val="clear" w:color="auto" w:fill="auto"/>
            <w:vAlign w:val="center"/>
          </w:tcPr>
          <w:p w14:paraId="51C40415">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4C.9</w:t>
            </w:r>
          </w:p>
        </w:tc>
        <w:tc>
          <w:tcPr>
            <w:tcW w:w="6096" w:type="dxa"/>
            <w:vMerge w:val="restart"/>
            <w:shd w:val="clear" w:color="auto" w:fill="auto"/>
            <w:vAlign w:val="center"/>
          </w:tcPr>
          <w:p w14:paraId="0B4BD791">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Indicați numărul membrilor personalului de conducere ale operatorului economic pe parcursul ultimilor trei ani.</w:t>
            </w:r>
          </w:p>
        </w:tc>
        <w:tc>
          <w:tcPr>
            <w:tcW w:w="1871" w:type="dxa"/>
            <w:shd w:val="clear" w:color="auto" w:fill="auto"/>
            <w:vAlign w:val="center"/>
          </w:tcPr>
          <w:p w14:paraId="1F4F3773">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3877D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5DD54889">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5B396326">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6D6B861D">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Persoane [număr]</w:t>
            </w:r>
          </w:p>
        </w:tc>
      </w:tr>
      <w:tr w14:paraId="2C2CE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14:paraId="73C2A186">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7E7B3C7C">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0B84B17E">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75ECE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5ABB9495">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7931FB72">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4D3EED12">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Persoane [număr]</w:t>
            </w:r>
          </w:p>
        </w:tc>
      </w:tr>
      <w:tr w14:paraId="3103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14:paraId="3EEE2CB1">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5F1C5D65">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072C6387">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Anul |text|</w:t>
            </w:r>
          </w:p>
        </w:tc>
      </w:tr>
      <w:tr w14:paraId="1FABC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12C3E11C">
            <w:pPr>
              <w:spacing w:after="0" w:line="240" w:lineRule="auto"/>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6854E678">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66854C29">
            <w:pPr>
              <w:spacing w:after="0" w:line="240" w:lineRule="auto"/>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Persoane [număr]</w:t>
            </w:r>
          </w:p>
        </w:tc>
      </w:tr>
      <w:tr w14:paraId="767E9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vAlign w:val="center"/>
          </w:tcPr>
          <w:p w14:paraId="29AE5201">
            <w:pPr>
              <w:spacing w:after="0" w:line="240" w:lineRule="auto"/>
              <w:jc w:val="center"/>
              <w:rPr>
                <w:rFonts w:ascii="Times New Roman" w:hAnsi="Times New Roman" w:eastAsia="Times New Roman" w:cs="Times New Roman"/>
                <w:sz w:val="20"/>
                <w:szCs w:val="20"/>
                <w:lang w:eastAsia="ru-RU"/>
              </w:rPr>
            </w:pPr>
          </w:p>
        </w:tc>
        <w:tc>
          <w:tcPr>
            <w:tcW w:w="6096" w:type="dxa"/>
            <w:shd w:val="clear" w:color="auto" w:fill="auto"/>
            <w:vAlign w:val="center"/>
          </w:tcPr>
          <w:p w14:paraId="481C188B">
            <w:pPr>
              <w:spacing w:after="0" w:line="240" w:lineRule="auto"/>
              <w:contextualSpacing/>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 xml:space="preserve">Mostre, descrieri, fotografii </w:t>
            </w:r>
          </w:p>
        </w:tc>
        <w:tc>
          <w:tcPr>
            <w:tcW w:w="1871" w:type="dxa"/>
            <w:shd w:val="clear" w:color="auto" w:fill="auto"/>
            <w:vAlign w:val="center"/>
          </w:tcPr>
          <w:p w14:paraId="79EA35B0">
            <w:pPr>
              <w:spacing w:after="0" w:line="240" w:lineRule="auto"/>
              <w:rPr>
                <w:rFonts w:ascii="Times New Roman" w:hAnsi="Times New Roman" w:eastAsia="Times New Roman" w:cs="Times New Roman"/>
                <w:sz w:val="20"/>
                <w:szCs w:val="20"/>
                <w:lang w:eastAsia="ru-RU"/>
              </w:rPr>
            </w:pPr>
          </w:p>
        </w:tc>
      </w:tr>
      <w:tr w14:paraId="12DC1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vAlign w:val="center"/>
          </w:tcPr>
          <w:p w14:paraId="3439FAAD">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4C.10</w:t>
            </w:r>
          </w:p>
        </w:tc>
        <w:tc>
          <w:tcPr>
            <w:tcW w:w="6096" w:type="dxa"/>
            <w:shd w:val="clear" w:color="auto" w:fill="auto"/>
            <w:vAlign w:val="center"/>
          </w:tcPr>
          <w:p w14:paraId="5898DDCE">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eșantioane (mostre), descrieri și/sau fotografii ale produselor/serviciilor care urmează să fie furnizate/prestate, conform cerințelor stabilite în documentația de atribuire?</w:t>
            </w:r>
          </w:p>
        </w:tc>
        <w:tc>
          <w:tcPr>
            <w:tcW w:w="1871" w:type="dxa"/>
            <w:shd w:val="clear" w:color="auto" w:fill="auto"/>
            <w:vAlign w:val="center"/>
          </w:tcPr>
          <w:p w14:paraId="79DD7566">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2B735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4052C50E">
            <w:pPr>
              <w:spacing w:after="0" w:line="240" w:lineRule="auto"/>
              <w:contextualSpacing/>
              <w:rPr>
                <w:rFonts w:ascii="Times New Roman" w:hAnsi="Times New Roman" w:eastAsia="Times New Roman" w:cs="Times New Roman"/>
                <w:b/>
                <w:sz w:val="20"/>
                <w:szCs w:val="20"/>
                <w:lang w:eastAsia="ru-RU"/>
              </w:rPr>
            </w:pPr>
          </w:p>
        </w:tc>
        <w:tc>
          <w:tcPr>
            <w:tcW w:w="6096" w:type="dxa"/>
            <w:shd w:val="clear" w:color="auto" w:fill="auto"/>
            <w:vAlign w:val="center"/>
          </w:tcPr>
          <w:p w14:paraId="7523A3A2">
            <w:p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Pentru contractele de achiziție publică de lucrări</w:t>
            </w:r>
          </w:p>
        </w:tc>
        <w:tc>
          <w:tcPr>
            <w:tcW w:w="1871" w:type="dxa"/>
            <w:shd w:val="clear" w:color="auto" w:fill="auto"/>
            <w:vAlign w:val="center"/>
          </w:tcPr>
          <w:p w14:paraId="049C05DC">
            <w:pPr>
              <w:spacing w:after="0" w:line="240" w:lineRule="auto"/>
              <w:contextualSpacing/>
              <w:rPr>
                <w:rFonts w:ascii="Times New Roman" w:hAnsi="Times New Roman" w:eastAsia="Times New Roman" w:cs="Times New Roman"/>
                <w:sz w:val="20"/>
                <w:szCs w:val="20"/>
                <w:lang w:val="en-US" w:eastAsia="ru-RU"/>
              </w:rPr>
            </w:pPr>
          </w:p>
        </w:tc>
      </w:tr>
      <w:tr w14:paraId="2F580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531953E">
            <w:pPr>
              <w:spacing w:after="0" w:line="240" w:lineRule="auto"/>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4C.11</w:t>
            </w:r>
          </w:p>
        </w:tc>
        <w:tc>
          <w:tcPr>
            <w:tcW w:w="6096" w:type="dxa"/>
            <w:shd w:val="clear" w:color="auto" w:fill="auto"/>
            <w:vAlign w:val="center"/>
          </w:tcPr>
          <w:p w14:paraId="3FD890A5">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În perioada de referință, operatorul economic a îndeplinit lucrări specifice sau similare obiectului de achiziție indicat în anunțul de participare și în documentația de atribuire?</w:t>
            </w:r>
          </w:p>
        </w:tc>
        <w:tc>
          <w:tcPr>
            <w:tcW w:w="1871" w:type="dxa"/>
            <w:shd w:val="clear" w:color="auto" w:fill="auto"/>
            <w:vAlign w:val="center"/>
          </w:tcPr>
          <w:p w14:paraId="47EF83B1">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3203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vAlign w:val="center"/>
          </w:tcPr>
          <w:p w14:paraId="50CFA91E">
            <w:pPr>
              <w:spacing w:after="0" w:line="240" w:lineRule="auto"/>
              <w:jc w:val="center"/>
              <w:rPr>
                <w:rFonts w:ascii="Times New Roman" w:hAnsi="Times New Roman" w:eastAsia="Times New Roman" w:cs="Times New Roman"/>
                <w:i/>
                <w:sz w:val="20"/>
                <w:szCs w:val="20"/>
                <w:lang w:eastAsia="ru-RU"/>
              </w:rPr>
            </w:pPr>
          </w:p>
          <w:p w14:paraId="403C2E6F">
            <w:pPr>
              <w:spacing w:after="0" w:line="240" w:lineRule="auto"/>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 xml:space="preserve">           4C.11.1</w:t>
            </w:r>
          </w:p>
        </w:tc>
        <w:tc>
          <w:tcPr>
            <w:tcW w:w="6096" w:type="dxa"/>
            <w:vMerge w:val="restart"/>
            <w:shd w:val="clear" w:color="auto" w:fill="auto"/>
            <w:vAlign w:val="center"/>
          </w:tcPr>
          <w:p w14:paraId="1B98D0BD">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Dacă Da, enumerați-le specificând descrierea lucrărilor, valoarea lor, data de începere, data procesului verbal de recepție la terminarea lucrărilor, beneficiarul și altă informație relevantă.</w:t>
            </w:r>
          </w:p>
        </w:tc>
        <w:tc>
          <w:tcPr>
            <w:tcW w:w="1871" w:type="dxa"/>
            <w:shd w:val="clear" w:color="auto" w:fill="auto"/>
            <w:vAlign w:val="center"/>
          </w:tcPr>
          <w:p w14:paraId="5CEA2663">
            <w:pPr>
              <w:spacing w:after="0" w:line="240" w:lineRule="auto"/>
              <w:contextualSpacing/>
              <w:rPr>
                <w:rFonts w:ascii="Times New Roman" w:hAnsi="Times New Roman" w:eastAsia="Times New Roman" w:cs="Times New Roman"/>
                <w:i/>
                <w:sz w:val="20"/>
                <w:szCs w:val="20"/>
                <w:lang w:eastAsia="ru-RU"/>
              </w:rPr>
            </w:pPr>
            <w:r>
              <w:rPr>
                <w:rFonts w:ascii="Times New Roman" w:hAnsi="Times New Roman" w:eastAsia="Times New Roman" w:cs="Times New Roman"/>
                <w:i/>
                <w:sz w:val="20"/>
                <w:szCs w:val="20"/>
                <w:lang w:eastAsia="ru-RU"/>
              </w:rPr>
              <w:t>|text|</w:t>
            </w:r>
          </w:p>
        </w:tc>
      </w:tr>
      <w:tr w14:paraId="2E48E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00185C07">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57AA6CE">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31C41E07">
            <w:pPr>
              <w:spacing w:after="0" w:line="240" w:lineRule="auto"/>
              <w:contextualSpacing/>
              <w:rPr>
                <w:rFonts w:ascii="Times New Roman" w:hAnsi="Times New Roman" w:eastAsia="Times New Roman" w:cs="Times New Roman"/>
                <w:i/>
                <w:sz w:val="20"/>
                <w:szCs w:val="20"/>
                <w:lang w:eastAsia="ru-RU"/>
              </w:rPr>
            </w:pPr>
          </w:p>
        </w:tc>
      </w:tr>
      <w:tr w14:paraId="175AC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099486D7">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5D83099D">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24D63548">
            <w:pPr>
              <w:spacing w:after="0" w:line="240" w:lineRule="auto"/>
              <w:contextualSpacing/>
              <w:rPr>
                <w:rFonts w:ascii="Times New Roman" w:hAnsi="Times New Roman" w:eastAsia="Times New Roman" w:cs="Times New Roman"/>
                <w:i/>
                <w:sz w:val="20"/>
                <w:szCs w:val="20"/>
                <w:lang w:eastAsia="ru-RU"/>
              </w:rPr>
            </w:pPr>
          </w:p>
        </w:tc>
      </w:tr>
      <w:tr w14:paraId="0A3A1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7455A281">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D079A11">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7E728C5F">
            <w:pPr>
              <w:spacing w:after="0" w:line="240" w:lineRule="auto"/>
              <w:contextualSpacing/>
              <w:rPr>
                <w:rFonts w:ascii="Times New Roman" w:hAnsi="Times New Roman" w:eastAsia="Times New Roman" w:cs="Times New Roman"/>
                <w:i/>
                <w:sz w:val="20"/>
                <w:szCs w:val="20"/>
                <w:lang w:eastAsia="ru-RU"/>
              </w:rPr>
            </w:pPr>
          </w:p>
        </w:tc>
      </w:tr>
      <w:tr w14:paraId="1ABF1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667" w:type="dxa"/>
            <w:vMerge w:val="continue"/>
            <w:shd w:val="clear" w:color="auto" w:fill="auto"/>
          </w:tcPr>
          <w:p w14:paraId="1062E4BD">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3ADF699">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426FF599">
            <w:pPr>
              <w:spacing w:after="0" w:line="240" w:lineRule="auto"/>
              <w:contextualSpacing/>
              <w:rPr>
                <w:rFonts w:ascii="Times New Roman" w:hAnsi="Times New Roman" w:eastAsia="Times New Roman" w:cs="Times New Roman"/>
                <w:i/>
                <w:sz w:val="20"/>
                <w:szCs w:val="20"/>
                <w:lang w:eastAsia="ru-RU"/>
              </w:rPr>
            </w:pPr>
          </w:p>
        </w:tc>
      </w:tr>
      <w:tr w14:paraId="6B375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4922CB64">
            <w:pPr>
              <w:spacing w:after="0" w:line="240" w:lineRule="auto"/>
              <w:contextualSpacing/>
              <w:jc w:val="both"/>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64C4DC8A">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3EF7C024">
            <w:pPr>
              <w:spacing w:after="0" w:line="240" w:lineRule="auto"/>
              <w:contextualSpacing/>
              <w:rPr>
                <w:rFonts w:ascii="Times New Roman" w:hAnsi="Times New Roman" w:eastAsia="Times New Roman" w:cs="Times New Roman"/>
                <w:i/>
                <w:sz w:val="20"/>
                <w:szCs w:val="20"/>
                <w:lang w:eastAsia="ru-RU"/>
              </w:rPr>
            </w:pPr>
          </w:p>
        </w:tc>
      </w:tr>
      <w:tr w14:paraId="47A5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3A96F1D4">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506CD4B1">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1A372097">
            <w:pPr>
              <w:spacing w:after="0" w:line="240" w:lineRule="auto"/>
              <w:contextualSpacing/>
              <w:rPr>
                <w:rFonts w:ascii="Times New Roman" w:hAnsi="Times New Roman" w:eastAsia="Times New Roman" w:cs="Times New Roman"/>
                <w:i/>
                <w:sz w:val="20"/>
                <w:szCs w:val="20"/>
                <w:lang w:eastAsia="ru-RU"/>
              </w:rPr>
            </w:pPr>
          </w:p>
        </w:tc>
      </w:tr>
      <w:tr w14:paraId="7410D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7" w:type="dxa"/>
            <w:vMerge w:val="continue"/>
            <w:shd w:val="clear" w:color="auto" w:fill="auto"/>
            <w:vAlign w:val="center"/>
          </w:tcPr>
          <w:p w14:paraId="642F279A">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4264443E">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4F908115">
            <w:pPr>
              <w:spacing w:after="0" w:line="240" w:lineRule="auto"/>
              <w:contextualSpacing/>
              <w:rPr>
                <w:rFonts w:ascii="Times New Roman" w:hAnsi="Times New Roman" w:eastAsia="Times New Roman" w:cs="Times New Roman"/>
                <w:i/>
                <w:sz w:val="20"/>
                <w:szCs w:val="20"/>
                <w:lang w:eastAsia="ru-RU"/>
              </w:rPr>
            </w:pPr>
          </w:p>
        </w:tc>
      </w:tr>
      <w:tr w14:paraId="319F5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667" w:type="dxa"/>
            <w:vMerge w:val="continue"/>
            <w:shd w:val="clear" w:color="auto" w:fill="auto"/>
            <w:vAlign w:val="center"/>
          </w:tcPr>
          <w:p w14:paraId="7A59AC02">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10980DF1">
            <w:pPr>
              <w:spacing w:after="0" w:line="240" w:lineRule="auto"/>
              <w:contextualSpacing/>
              <w:rPr>
                <w:rFonts w:ascii="Times New Roman" w:hAnsi="Times New Roman" w:eastAsia="Times New Roman" w:cs="Times New Roman"/>
                <w:i/>
                <w:sz w:val="20"/>
                <w:szCs w:val="20"/>
                <w:lang w:eastAsia="ru-RU"/>
              </w:rPr>
            </w:pPr>
          </w:p>
        </w:tc>
        <w:tc>
          <w:tcPr>
            <w:tcW w:w="1871" w:type="dxa"/>
            <w:shd w:val="clear" w:color="auto" w:fill="auto"/>
            <w:vAlign w:val="center"/>
          </w:tcPr>
          <w:p w14:paraId="3F713235">
            <w:pPr>
              <w:spacing w:after="0" w:line="240" w:lineRule="auto"/>
              <w:contextualSpacing/>
              <w:rPr>
                <w:rFonts w:ascii="Times New Roman" w:hAnsi="Times New Roman" w:eastAsia="Times New Roman" w:cs="Times New Roman"/>
                <w:i/>
                <w:sz w:val="20"/>
                <w:szCs w:val="20"/>
                <w:lang w:eastAsia="ru-RU"/>
              </w:rPr>
            </w:pPr>
          </w:p>
        </w:tc>
      </w:tr>
      <w:tr w14:paraId="63758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shd w:val="clear" w:color="auto" w:fill="auto"/>
            <w:vAlign w:val="center"/>
          </w:tcPr>
          <w:p w14:paraId="4A92A79C">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4C.14</w:t>
            </w:r>
          </w:p>
        </w:tc>
        <w:tc>
          <w:tcPr>
            <w:tcW w:w="6096" w:type="dxa"/>
            <w:shd w:val="clear" w:color="auto" w:fill="auto"/>
            <w:vAlign w:val="center"/>
          </w:tcPr>
          <w:p w14:paraId="13712A5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71" w:type="dxa"/>
            <w:shd w:val="clear" w:color="auto" w:fill="auto"/>
          </w:tcPr>
          <w:p w14:paraId="6C0CC25A">
            <w:pPr>
              <w:spacing w:after="0" w:line="240" w:lineRule="auto"/>
              <w:contextualSpacing/>
              <w:jc w:val="center"/>
              <w:rPr>
                <w:rFonts w:ascii="Times New Roman" w:hAnsi="Times New Roman" w:eastAsia="Times New Roman" w:cs="Times New Roman"/>
                <w:sz w:val="20"/>
                <w:szCs w:val="20"/>
                <w:lang w:val="en-US" w:eastAsia="ru-RU"/>
              </w:rPr>
            </w:pPr>
          </w:p>
          <w:p w14:paraId="66747C1D">
            <w:pPr>
              <w:spacing w:after="0" w:line="240" w:lineRule="auto"/>
              <w:contextualSpacing/>
              <w:jc w:val="center"/>
              <w:rPr>
                <w:rFonts w:ascii="Times New Roman" w:hAnsi="Times New Roman" w:eastAsia="Times New Roman" w:cs="Times New Roman"/>
                <w:sz w:val="20"/>
                <w:szCs w:val="20"/>
                <w:lang w:val="en-US" w:eastAsia="ru-RU"/>
              </w:rPr>
            </w:pPr>
          </w:p>
          <w:p w14:paraId="720F3B4D">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2403F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3"/>
            <w:shd w:val="clear" w:color="auto" w:fill="auto"/>
          </w:tcPr>
          <w:p w14:paraId="55E4D7D6">
            <w:pPr>
              <w:numPr>
                <w:ilvl w:val="0"/>
                <w:numId w:val="7"/>
              </w:numPr>
              <w:spacing w:after="0" w:line="240" w:lineRule="auto"/>
              <w:ind w:left="426" w:hanging="284"/>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b/>
                <w:sz w:val="20"/>
                <w:szCs w:val="20"/>
                <w:lang w:val="en-US" w:eastAsia="ru-RU"/>
              </w:rPr>
              <w:t>Standarde de asigurare a calității</w:t>
            </w:r>
          </w:p>
        </w:tc>
      </w:tr>
      <w:tr w14:paraId="7241D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2A5315F2">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4D.1</w:t>
            </w:r>
          </w:p>
        </w:tc>
        <w:tc>
          <w:tcPr>
            <w:tcW w:w="6096" w:type="dxa"/>
            <w:shd w:val="clear" w:color="auto" w:fill="auto"/>
            <w:vAlign w:val="center"/>
          </w:tcPr>
          <w:p w14:paraId="22C4FF0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71" w:type="dxa"/>
            <w:shd w:val="clear" w:color="auto" w:fill="auto"/>
            <w:vAlign w:val="center"/>
          </w:tcPr>
          <w:p w14:paraId="3121D4E2">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7952A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shd w:val="clear" w:color="auto" w:fill="auto"/>
            <w:vAlign w:val="center"/>
          </w:tcPr>
          <w:p w14:paraId="1AF162D8">
            <w:pPr>
              <w:spacing w:after="0" w:line="240" w:lineRule="auto"/>
              <w:contextualSpacing/>
              <w:jc w:val="center"/>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eastAsia="ru-RU"/>
              </w:rPr>
              <w:t>4D.2</w:t>
            </w:r>
          </w:p>
        </w:tc>
        <w:tc>
          <w:tcPr>
            <w:tcW w:w="6096" w:type="dxa"/>
            <w:vMerge w:val="restart"/>
            <w:shd w:val="clear" w:color="auto" w:fill="auto"/>
            <w:vAlign w:val="center"/>
          </w:tcPr>
          <w:p w14:paraId="3FB5246F">
            <w:pPr>
              <w:spacing w:after="0" w:line="240" w:lineRule="auto"/>
              <w:contextualSpacing/>
              <w:jc w:val="both"/>
              <w:rPr>
                <w:rFonts w:ascii="Times New Roman" w:hAnsi="Times New Roman" w:eastAsia="Times New Roman" w:cs="Times New Roman"/>
                <w:i/>
                <w:sz w:val="20"/>
                <w:szCs w:val="20"/>
                <w:lang w:eastAsia="ru-RU"/>
              </w:rPr>
            </w:pPr>
            <w:r>
              <w:rPr>
                <w:rFonts w:ascii="Times New Roman" w:hAnsi="Times New Roman" w:eastAsia="Times New Roman" w:cs="Times New Roman"/>
                <w:sz w:val="20"/>
                <w:szCs w:val="20"/>
                <w:lang w:val="en-US" w:eastAsia="ru-RU"/>
              </w:rPr>
              <w:t xml:space="preserve">Informațiile privind standardele de asigurare a calității, sunt disponibile gratuit pentru autorități, dintr-o bază de date națională? </w:t>
            </w:r>
            <w:r>
              <w:rPr>
                <w:rFonts w:ascii="Times New Roman" w:hAnsi="Times New Roman" w:eastAsia="Times New Roman" w:cs="Times New Roman"/>
                <w:sz w:val="20"/>
                <w:szCs w:val="20"/>
                <w:lang w:eastAsia="ru-RU"/>
              </w:rPr>
              <w:t>Dacă da, specificați informația care ar permite verificarea.</w:t>
            </w:r>
          </w:p>
        </w:tc>
        <w:tc>
          <w:tcPr>
            <w:tcW w:w="1871" w:type="dxa"/>
            <w:shd w:val="clear" w:color="auto" w:fill="auto"/>
            <w:vAlign w:val="center"/>
          </w:tcPr>
          <w:p w14:paraId="62E2628B">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3BCAAB78">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1E711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vAlign w:val="center"/>
          </w:tcPr>
          <w:p w14:paraId="4486D9B8">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19A473DA">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7F3C7DB7">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Autoritatea sau organismul emitent(ă):</w:t>
            </w:r>
          </w:p>
          <w:p w14:paraId="7466B10F">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3DB5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vAlign w:val="center"/>
          </w:tcPr>
          <w:p w14:paraId="1A919F74">
            <w:pPr>
              <w:spacing w:after="0" w:line="240" w:lineRule="auto"/>
              <w:contextualSpacing/>
              <w:jc w:val="center"/>
              <w:rPr>
                <w:rFonts w:ascii="Times New Roman" w:hAnsi="Times New Roman" w:eastAsia="Times New Roman" w:cs="Times New Roman"/>
                <w:i/>
                <w:sz w:val="20"/>
                <w:szCs w:val="20"/>
                <w:lang w:eastAsia="ru-RU"/>
              </w:rPr>
            </w:pPr>
          </w:p>
        </w:tc>
        <w:tc>
          <w:tcPr>
            <w:tcW w:w="6096" w:type="dxa"/>
            <w:vMerge w:val="continue"/>
            <w:shd w:val="clear" w:color="auto" w:fill="auto"/>
            <w:vAlign w:val="center"/>
          </w:tcPr>
          <w:p w14:paraId="35B9AD40">
            <w:pPr>
              <w:spacing w:after="0" w:line="240" w:lineRule="auto"/>
              <w:contextualSpacing/>
              <w:jc w:val="both"/>
              <w:rPr>
                <w:rFonts w:ascii="Times New Roman" w:hAnsi="Times New Roman" w:eastAsia="Times New Roman" w:cs="Times New Roman"/>
                <w:i/>
                <w:sz w:val="20"/>
                <w:szCs w:val="20"/>
                <w:lang w:eastAsia="ru-RU"/>
              </w:rPr>
            </w:pPr>
          </w:p>
        </w:tc>
        <w:tc>
          <w:tcPr>
            <w:tcW w:w="1871" w:type="dxa"/>
            <w:shd w:val="clear" w:color="auto" w:fill="auto"/>
            <w:vAlign w:val="center"/>
          </w:tcPr>
          <w:p w14:paraId="6B600FE9">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 documentației:</w:t>
            </w:r>
          </w:p>
          <w:p w14:paraId="23FA2993">
            <w:pPr>
              <w:spacing w:after="0" w:line="240" w:lineRule="auto"/>
              <w:contextualSpacing/>
              <w:jc w:val="center"/>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|text|</w:t>
            </w:r>
          </w:p>
        </w:tc>
      </w:tr>
      <w:tr w14:paraId="28A5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9634" w:type="dxa"/>
            <w:gridSpan w:val="3"/>
            <w:shd w:val="clear" w:color="auto" w:fill="auto"/>
            <w:vAlign w:val="center"/>
          </w:tcPr>
          <w:p w14:paraId="48E5C960">
            <w:pPr>
              <w:numPr>
                <w:ilvl w:val="0"/>
                <w:numId w:val="7"/>
              </w:numPr>
              <w:spacing w:after="0" w:line="240" w:lineRule="auto"/>
              <w:ind w:left="426" w:hanging="284"/>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Standarde de protecție a mediului</w:t>
            </w:r>
          </w:p>
        </w:tc>
      </w:tr>
      <w:tr w14:paraId="53F44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39153460">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sz w:val="20"/>
                <w:szCs w:val="20"/>
                <w:lang w:eastAsia="ru-RU"/>
              </w:rPr>
              <w:t>4E.1</w:t>
            </w:r>
          </w:p>
        </w:tc>
        <w:tc>
          <w:tcPr>
            <w:tcW w:w="6096" w:type="dxa"/>
            <w:shd w:val="clear" w:color="auto" w:fill="auto"/>
            <w:vAlign w:val="center"/>
          </w:tcPr>
          <w:p w14:paraId="6FC5D51D">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71" w:type="dxa"/>
            <w:shd w:val="clear" w:color="auto" w:fill="auto"/>
            <w:vAlign w:val="center"/>
          </w:tcPr>
          <w:p w14:paraId="49D1DFBE">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2E27A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vAlign w:val="center"/>
          </w:tcPr>
          <w:p w14:paraId="5CE3451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4E.2</w:t>
            </w:r>
          </w:p>
        </w:tc>
        <w:tc>
          <w:tcPr>
            <w:tcW w:w="6096" w:type="dxa"/>
            <w:vMerge w:val="restart"/>
            <w:shd w:val="clear" w:color="auto" w:fill="auto"/>
            <w:vAlign w:val="center"/>
          </w:tcPr>
          <w:p w14:paraId="36057581">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Informațiile privind standardele de protecția mediului, sunt disponibile gratuit pentru autorități, dintr-o bază de date națională? </w:t>
            </w:r>
            <w:r>
              <w:rPr>
                <w:rFonts w:ascii="Times New Roman" w:hAnsi="Times New Roman" w:eastAsia="Times New Roman" w:cs="Times New Roman"/>
                <w:sz w:val="20"/>
                <w:szCs w:val="20"/>
                <w:lang w:eastAsia="ru-RU"/>
              </w:rPr>
              <w:t>Dacă da, specificați informația care ar permite verificarea.</w:t>
            </w:r>
          </w:p>
        </w:tc>
        <w:tc>
          <w:tcPr>
            <w:tcW w:w="1871" w:type="dxa"/>
            <w:shd w:val="clear" w:color="auto" w:fill="auto"/>
            <w:vAlign w:val="center"/>
          </w:tcPr>
          <w:p w14:paraId="590E171E">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34A97C25">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56A3C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667" w:type="dxa"/>
            <w:vMerge w:val="continue"/>
            <w:shd w:val="clear" w:color="auto" w:fill="auto"/>
            <w:vAlign w:val="center"/>
          </w:tcPr>
          <w:p w14:paraId="27A69D7B">
            <w:pPr>
              <w:spacing w:after="0" w:line="240" w:lineRule="auto"/>
              <w:contextualSpacing/>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6CDBF975">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50D1F356">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Autoritatea sau organismul emitent(ă):</w:t>
            </w:r>
          </w:p>
          <w:p w14:paraId="53C606D6">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327D9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67" w:type="dxa"/>
            <w:vMerge w:val="continue"/>
            <w:shd w:val="clear" w:color="auto" w:fill="auto"/>
            <w:vAlign w:val="center"/>
          </w:tcPr>
          <w:p w14:paraId="2F7527A3">
            <w:pPr>
              <w:spacing w:after="0" w:line="240" w:lineRule="auto"/>
              <w:contextualSpacing/>
              <w:jc w:val="center"/>
              <w:rPr>
                <w:rFonts w:ascii="Times New Roman" w:hAnsi="Times New Roman" w:eastAsia="Times New Roman" w:cs="Times New Roman"/>
                <w:sz w:val="20"/>
                <w:szCs w:val="20"/>
                <w:lang w:eastAsia="ru-RU"/>
              </w:rPr>
            </w:pPr>
          </w:p>
        </w:tc>
        <w:tc>
          <w:tcPr>
            <w:tcW w:w="6096" w:type="dxa"/>
            <w:vMerge w:val="continue"/>
            <w:shd w:val="clear" w:color="auto" w:fill="auto"/>
            <w:vAlign w:val="center"/>
          </w:tcPr>
          <w:p w14:paraId="5F6F106F">
            <w:pPr>
              <w:spacing w:after="0" w:line="240" w:lineRule="auto"/>
              <w:contextualSpacing/>
              <w:jc w:val="both"/>
              <w:rPr>
                <w:rFonts w:ascii="Times New Roman" w:hAnsi="Times New Roman" w:eastAsia="Times New Roman" w:cs="Times New Roman"/>
                <w:sz w:val="20"/>
                <w:szCs w:val="20"/>
                <w:lang w:eastAsia="ru-RU"/>
              </w:rPr>
            </w:pPr>
          </w:p>
        </w:tc>
        <w:tc>
          <w:tcPr>
            <w:tcW w:w="1871" w:type="dxa"/>
            <w:shd w:val="clear" w:color="auto" w:fill="auto"/>
            <w:vAlign w:val="center"/>
          </w:tcPr>
          <w:p w14:paraId="0452604B">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 documentației:</w:t>
            </w:r>
          </w:p>
          <w:p w14:paraId="093D22E8">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|text|</w:t>
            </w:r>
          </w:p>
        </w:tc>
      </w:tr>
      <w:tr w14:paraId="26DC1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34" w:type="dxa"/>
            <w:gridSpan w:val="3"/>
            <w:shd w:val="clear" w:color="auto" w:fill="auto"/>
          </w:tcPr>
          <w:p w14:paraId="690442C5">
            <w:pPr>
              <w:numPr>
                <w:ilvl w:val="0"/>
                <w:numId w:val="7"/>
              </w:numPr>
              <w:spacing w:after="0" w:line="240" w:lineRule="auto"/>
              <w:ind w:left="426" w:hanging="284"/>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b/>
                <w:sz w:val="20"/>
                <w:szCs w:val="20"/>
                <w:lang w:eastAsia="ru-RU"/>
              </w:rPr>
              <w:t>Permiterea controalelor</w:t>
            </w:r>
          </w:p>
        </w:tc>
      </w:tr>
      <w:tr w14:paraId="1655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43AA9E2">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4F.1</w:t>
            </w:r>
          </w:p>
        </w:tc>
        <w:tc>
          <w:tcPr>
            <w:tcW w:w="6096" w:type="dxa"/>
            <w:shd w:val="clear" w:color="auto" w:fill="auto"/>
            <w:vAlign w:val="center"/>
          </w:tcPr>
          <w:p w14:paraId="62BF802E">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sz w:val="20"/>
                <w:szCs w:val="20"/>
                <w:lang w:val="en-US"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71" w:type="dxa"/>
            <w:shd w:val="clear" w:color="auto" w:fill="auto"/>
            <w:vAlign w:val="center"/>
          </w:tcPr>
          <w:p w14:paraId="6356B5B9">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bl>
    <w:p w14:paraId="289ACBAD">
      <w:pPr>
        <w:spacing w:after="0" w:line="240" w:lineRule="auto"/>
        <w:jc w:val="both"/>
        <w:rPr>
          <w:rFonts w:ascii="Times New Roman" w:hAnsi="Times New Roman" w:eastAsia="Times New Roman" w:cs="Times New Roman"/>
          <w:sz w:val="20"/>
          <w:szCs w:val="20"/>
          <w:lang w:eastAsia="ru-RU"/>
        </w:rPr>
      </w:pPr>
    </w:p>
    <w:p w14:paraId="54CE728A">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V. Indicații generale pentru criteriile de calificare și selecție</w:t>
      </w:r>
    </w:p>
    <w:p w14:paraId="20AFD66E">
      <w:pPr>
        <w:spacing w:after="0" w:line="240" w:lineRule="auto"/>
        <w:jc w:val="both"/>
        <w:rPr>
          <w:rFonts w:ascii="Times New Roman" w:hAnsi="Times New Roman" w:eastAsia="Times New Roman" w:cs="Times New Roman"/>
          <w:b/>
          <w:sz w:val="20"/>
          <w:szCs w:val="20"/>
          <w:lang w:val="en-US" w:eastAsia="ru-RU"/>
        </w:rPr>
      </w:pPr>
    </w:p>
    <w:p w14:paraId="5CB92473">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i/>
          <w:sz w:val="20"/>
          <w:szCs w:val="20"/>
          <w:lang w:val="en-US" w:eastAsia="ru-RU"/>
        </w:rPr>
        <w:t>Compartimentul se completează de către autoritatea/entitatea contractantă (coloana nr.2) și operatorii economici (coloana nr.3).</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14:paraId="68579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24D01095">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6273" w:type="dxa"/>
            <w:shd w:val="clear" w:color="auto" w:fill="auto"/>
            <w:vAlign w:val="center"/>
          </w:tcPr>
          <w:p w14:paraId="58CF4E8C">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2155" w:type="dxa"/>
            <w:shd w:val="clear" w:color="auto" w:fill="auto"/>
            <w:vAlign w:val="center"/>
          </w:tcPr>
          <w:p w14:paraId="0DB4080D">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5C4A4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42AF840B">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1</w:t>
            </w:r>
          </w:p>
        </w:tc>
        <w:tc>
          <w:tcPr>
            <w:tcW w:w="6273" w:type="dxa"/>
            <w:shd w:val="clear" w:color="auto" w:fill="auto"/>
          </w:tcPr>
          <w:p w14:paraId="048B642B">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2</w:t>
            </w:r>
          </w:p>
        </w:tc>
        <w:tc>
          <w:tcPr>
            <w:tcW w:w="2155" w:type="dxa"/>
            <w:shd w:val="clear" w:color="auto" w:fill="auto"/>
          </w:tcPr>
          <w:p w14:paraId="676138DA">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3</w:t>
            </w:r>
          </w:p>
        </w:tc>
      </w:tr>
      <w:tr w14:paraId="39A67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shd w:val="clear" w:color="auto" w:fill="auto"/>
            <w:vAlign w:val="center"/>
          </w:tcPr>
          <w:p w14:paraId="11BE12A8">
            <w:pPr>
              <w:numPr>
                <w:ilvl w:val="0"/>
                <w:numId w:val="8"/>
              </w:numPr>
              <w:spacing w:after="0" w:line="240" w:lineRule="auto"/>
              <w:contextualSpacing/>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Îndeplinirea tuturor criteriilor de selecție impuse</w:t>
            </w:r>
          </w:p>
        </w:tc>
        <w:tc>
          <w:tcPr>
            <w:tcW w:w="2155" w:type="dxa"/>
            <w:shd w:val="clear" w:color="auto" w:fill="auto"/>
          </w:tcPr>
          <w:p w14:paraId="737A4B9E">
            <w:pPr>
              <w:spacing w:after="0" w:line="240" w:lineRule="auto"/>
              <w:contextualSpacing/>
              <w:jc w:val="both"/>
              <w:rPr>
                <w:rFonts w:ascii="Times New Roman" w:hAnsi="Times New Roman" w:eastAsia="Times New Roman" w:cs="Times New Roman"/>
                <w:sz w:val="20"/>
                <w:szCs w:val="20"/>
                <w:lang w:val="en-US" w:eastAsia="ru-RU"/>
              </w:rPr>
            </w:pPr>
          </w:p>
        </w:tc>
      </w:tr>
      <w:tr w14:paraId="0F9CB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08EA7EA0">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5A.1 </w:t>
            </w:r>
          </w:p>
        </w:tc>
        <w:tc>
          <w:tcPr>
            <w:tcW w:w="6273" w:type="dxa"/>
            <w:shd w:val="clear" w:color="auto" w:fill="auto"/>
          </w:tcPr>
          <w:p w14:paraId="28838D34">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B7788D9">
            <w:pPr>
              <w:spacing w:after="0" w:line="240" w:lineRule="auto"/>
              <w:contextualSpacing/>
              <w:jc w:val="both"/>
              <w:rPr>
                <w:rFonts w:ascii="Times New Roman" w:hAnsi="Times New Roman" w:eastAsia="Times New Roman" w:cs="Times New Roman"/>
                <w:sz w:val="20"/>
                <w:szCs w:val="20"/>
                <w:lang w:val="en-US" w:eastAsia="ru-RU"/>
              </w:rPr>
            </w:pPr>
          </w:p>
          <w:p w14:paraId="164228EC">
            <w:pPr>
              <w:spacing w:after="0" w:line="240" w:lineRule="auto"/>
              <w:contextualSpacing/>
              <w:jc w:val="both"/>
              <w:rPr>
                <w:rFonts w:ascii="Times New Roman" w:hAnsi="Times New Roman" w:eastAsia="Times New Roman" w:cs="Times New Roman"/>
                <w:b/>
                <w:i/>
                <w:sz w:val="20"/>
                <w:szCs w:val="20"/>
                <w:lang w:val="en-US" w:eastAsia="ru-RU"/>
              </w:rPr>
            </w:pPr>
            <w:r>
              <w:rPr>
                <w:rFonts w:ascii="Times New Roman" w:hAnsi="Times New Roman" w:eastAsia="Times New Roman" w:cs="Times New Roman"/>
                <w:b/>
                <w:i/>
                <w:sz w:val="20"/>
                <w:szCs w:val="20"/>
                <w:lang w:val="en-US" w:eastAsia="ru-RU"/>
              </w:rPr>
              <w:t>Termen 3 zile de la solicitare.</w:t>
            </w:r>
          </w:p>
          <w:p w14:paraId="64AEBE34">
            <w:pPr>
              <w:spacing w:after="0" w:line="240" w:lineRule="auto"/>
              <w:contextualSpacing/>
              <w:jc w:val="both"/>
              <w:rPr>
                <w:rFonts w:ascii="Times New Roman" w:hAnsi="Times New Roman" w:eastAsia="Times New Roman" w:cs="Times New Roman"/>
                <w:sz w:val="20"/>
                <w:szCs w:val="20"/>
                <w:lang w:val="en-US" w:eastAsia="ru-RU"/>
              </w:rPr>
            </w:pPr>
          </w:p>
          <w:p w14:paraId="73E7F7E3">
            <w:pPr>
              <w:spacing w:after="0" w:line="240" w:lineRule="auto"/>
              <w:contextualSpacing/>
              <w:jc w:val="both"/>
              <w:rPr>
                <w:rFonts w:ascii="Times New Roman" w:hAnsi="Times New Roman" w:eastAsia="Times New Roman" w:cs="Times New Roman"/>
                <w:i/>
                <w:sz w:val="20"/>
                <w:szCs w:val="20"/>
                <w:lang w:val="en-US" w:eastAsia="ru-RU"/>
              </w:rPr>
            </w:pPr>
            <w:r>
              <w:rPr>
                <w:rFonts w:ascii="Times New Roman" w:hAnsi="Times New Roman" w:eastAsia="Times New Roman" w:cs="Times New Roman"/>
                <w:i/>
                <w:sz w:val="20"/>
                <w:szCs w:val="20"/>
                <w:lang w:val="en-US" w:eastAsia="ru-RU"/>
              </w:rPr>
              <w:t>Notă. Numărul de zile se indică de către autoritatea contractantă ținând cont de cantitatea și caracterul documentelor solicitate.</w:t>
            </w:r>
          </w:p>
        </w:tc>
        <w:tc>
          <w:tcPr>
            <w:tcW w:w="2155" w:type="dxa"/>
            <w:shd w:val="clear" w:color="auto" w:fill="auto"/>
            <w:vAlign w:val="center"/>
          </w:tcPr>
          <w:p w14:paraId="24EEBAF5">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5AD2F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shd w:val="clear" w:color="auto" w:fill="auto"/>
            <w:vAlign w:val="center"/>
          </w:tcPr>
          <w:p w14:paraId="3D30CCB1">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5A.2</w:t>
            </w:r>
          </w:p>
        </w:tc>
        <w:tc>
          <w:tcPr>
            <w:tcW w:w="6273" w:type="dxa"/>
            <w:vMerge w:val="restart"/>
            <w:shd w:val="clear" w:color="auto" w:fill="auto"/>
            <w:vAlign w:val="center"/>
          </w:tcPr>
          <w:p w14:paraId="798BA1E9">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val="en-US"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rFonts w:ascii="Times New Roman" w:hAnsi="Times New Roman" w:eastAsia="Times New Roman" w:cs="Times New Roman"/>
                <w:sz w:val="20"/>
                <w:szCs w:val="20"/>
                <w:lang w:eastAsia="ru-RU"/>
              </w:rPr>
              <w:t>Dacă da, specificați informația care ar permite verificarea.</w:t>
            </w:r>
          </w:p>
        </w:tc>
        <w:tc>
          <w:tcPr>
            <w:tcW w:w="2155" w:type="dxa"/>
            <w:shd w:val="clear" w:color="auto" w:fill="auto"/>
            <w:vAlign w:val="center"/>
          </w:tcPr>
          <w:p w14:paraId="459AB91D">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de internet:</w:t>
            </w:r>
          </w:p>
          <w:p w14:paraId="42EDC2DF">
            <w:pPr>
              <w:spacing w:after="0" w:line="240" w:lineRule="auto"/>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502A4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03" w:type="dxa"/>
            <w:vMerge w:val="continue"/>
            <w:shd w:val="clear" w:color="auto" w:fill="auto"/>
            <w:vAlign w:val="center"/>
          </w:tcPr>
          <w:p w14:paraId="4DDCAFD7">
            <w:pPr>
              <w:spacing w:after="0" w:line="240" w:lineRule="auto"/>
              <w:contextualSpacing/>
              <w:jc w:val="center"/>
              <w:rPr>
                <w:rFonts w:ascii="Times New Roman" w:hAnsi="Times New Roman" w:eastAsia="Times New Roman" w:cs="Times New Roman"/>
                <w:sz w:val="20"/>
                <w:szCs w:val="20"/>
                <w:lang w:eastAsia="ru-RU"/>
              </w:rPr>
            </w:pPr>
          </w:p>
        </w:tc>
        <w:tc>
          <w:tcPr>
            <w:tcW w:w="6273" w:type="dxa"/>
            <w:vMerge w:val="continue"/>
            <w:shd w:val="clear" w:color="auto" w:fill="auto"/>
          </w:tcPr>
          <w:p w14:paraId="508C29A0">
            <w:pPr>
              <w:spacing w:after="0" w:line="240" w:lineRule="auto"/>
              <w:contextualSpacing/>
              <w:jc w:val="both"/>
              <w:rPr>
                <w:rFonts w:ascii="Times New Roman" w:hAnsi="Times New Roman" w:eastAsia="Times New Roman" w:cs="Times New Roman"/>
                <w:sz w:val="20"/>
                <w:szCs w:val="20"/>
                <w:lang w:eastAsia="ru-RU"/>
              </w:rPr>
            </w:pPr>
          </w:p>
        </w:tc>
        <w:tc>
          <w:tcPr>
            <w:tcW w:w="2155" w:type="dxa"/>
            <w:shd w:val="clear" w:color="auto" w:fill="auto"/>
            <w:vAlign w:val="center"/>
          </w:tcPr>
          <w:p w14:paraId="086A9A92">
            <w:pPr>
              <w:spacing w:after="0" w:line="240" w:lineRule="auto"/>
              <w:ind w:right="-253"/>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Autoritatea sau organismul emitent(ă):</w:t>
            </w:r>
          </w:p>
          <w:p w14:paraId="35D2394E">
            <w:pPr>
              <w:spacing w:after="0" w:line="240" w:lineRule="auto"/>
              <w:ind w:right="-253"/>
              <w:contextualSpacing/>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|text|</w:t>
            </w:r>
          </w:p>
        </w:tc>
      </w:tr>
      <w:tr w14:paraId="0A6D9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603" w:type="dxa"/>
            <w:vMerge w:val="continue"/>
            <w:shd w:val="clear" w:color="auto" w:fill="auto"/>
            <w:vAlign w:val="center"/>
          </w:tcPr>
          <w:p w14:paraId="199D2E72">
            <w:pPr>
              <w:spacing w:after="0" w:line="240" w:lineRule="auto"/>
              <w:contextualSpacing/>
              <w:jc w:val="center"/>
              <w:rPr>
                <w:rFonts w:ascii="Times New Roman" w:hAnsi="Times New Roman" w:eastAsia="Times New Roman" w:cs="Times New Roman"/>
                <w:sz w:val="20"/>
                <w:szCs w:val="20"/>
                <w:lang w:eastAsia="ru-RU"/>
              </w:rPr>
            </w:pPr>
          </w:p>
        </w:tc>
        <w:tc>
          <w:tcPr>
            <w:tcW w:w="6273" w:type="dxa"/>
            <w:vMerge w:val="continue"/>
            <w:shd w:val="clear" w:color="auto" w:fill="auto"/>
          </w:tcPr>
          <w:p w14:paraId="184CD1EA">
            <w:pPr>
              <w:spacing w:after="0" w:line="240" w:lineRule="auto"/>
              <w:contextualSpacing/>
              <w:jc w:val="both"/>
              <w:rPr>
                <w:rFonts w:ascii="Times New Roman" w:hAnsi="Times New Roman" w:eastAsia="Times New Roman" w:cs="Times New Roman"/>
                <w:sz w:val="20"/>
                <w:szCs w:val="20"/>
                <w:lang w:eastAsia="ru-RU"/>
              </w:rPr>
            </w:pPr>
          </w:p>
        </w:tc>
        <w:tc>
          <w:tcPr>
            <w:tcW w:w="2155" w:type="dxa"/>
            <w:shd w:val="clear" w:color="auto" w:fill="auto"/>
            <w:vAlign w:val="center"/>
          </w:tcPr>
          <w:p w14:paraId="1783C7B4">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Referința exactă a documentației:</w:t>
            </w:r>
          </w:p>
          <w:p w14:paraId="36E72983">
            <w:pPr>
              <w:spacing w:after="0" w:line="240" w:lineRule="auto"/>
              <w:contextualSpacing/>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|text|</w:t>
            </w:r>
          </w:p>
        </w:tc>
      </w:tr>
    </w:tbl>
    <w:p w14:paraId="541B0A81">
      <w:pPr>
        <w:spacing w:after="0" w:line="240" w:lineRule="auto"/>
        <w:jc w:val="both"/>
        <w:rPr>
          <w:rFonts w:ascii="Times New Roman" w:hAnsi="Times New Roman" w:eastAsia="Times New Roman" w:cs="Times New Roman"/>
          <w:b/>
          <w:sz w:val="20"/>
          <w:szCs w:val="20"/>
          <w:lang w:val="en-US" w:eastAsia="ru-RU"/>
        </w:rPr>
      </w:pPr>
    </w:p>
    <w:p w14:paraId="683507F2">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VI. Preselecția candidaților pentru procedura de atribuire a contractului de achiziție publică</w:t>
      </w:r>
    </w:p>
    <w:p w14:paraId="520AF627">
      <w:pPr>
        <w:spacing w:after="0" w:line="240" w:lineRule="auto"/>
        <w:jc w:val="both"/>
        <w:rPr>
          <w:rFonts w:ascii="Times New Roman" w:hAnsi="Times New Roman" w:eastAsia="Times New Roman" w:cs="Times New Roman"/>
          <w:sz w:val="20"/>
          <w:szCs w:val="20"/>
          <w:lang w:val="en-US" w:eastAsia="ru-RU"/>
        </w:rPr>
      </w:pPr>
    </w:p>
    <w:p w14:paraId="5E3B7D02">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i/>
          <w:sz w:val="20"/>
          <w:szCs w:val="20"/>
          <w:lang w:val="en-US" w:eastAsia="ru-RU"/>
        </w:rPr>
        <w:t>Compartimentul se solicită de către autoritatea contractantă doar în cadrul procedurilor de achiziție publică: licitația restrânsă, negociere, dialog competitiv și parteneriatul pentru inovare</w:t>
      </w:r>
      <w:r>
        <w:rPr>
          <w:rFonts w:ascii="Times New Roman" w:hAnsi="Times New Roman" w:eastAsia="Times New Roman" w:cs="Times New Roman"/>
          <w:sz w:val="20"/>
          <w:szCs w:val="20"/>
          <w:lang w:val="en-US" w:eastAsia="ru-RU"/>
        </w:rPr>
        <w:t>.</w:t>
      </w:r>
    </w:p>
    <w:tbl>
      <w:tblPr>
        <w:tblStyle w:val="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14:paraId="34E1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5F0BA7DF">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Cod poziție</w:t>
            </w:r>
          </w:p>
        </w:tc>
        <w:tc>
          <w:tcPr>
            <w:tcW w:w="6521" w:type="dxa"/>
            <w:shd w:val="clear" w:color="auto" w:fill="auto"/>
            <w:vAlign w:val="center"/>
          </w:tcPr>
          <w:p w14:paraId="6AAFA548">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Conținutul cerințelor</w:t>
            </w:r>
          </w:p>
        </w:tc>
        <w:tc>
          <w:tcPr>
            <w:tcW w:w="2126" w:type="dxa"/>
            <w:shd w:val="clear" w:color="auto" w:fill="auto"/>
            <w:vAlign w:val="center"/>
          </w:tcPr>
          <w:p w14:paraId="3BC94175">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Răspuns</w:t>
            </w:r>
          </w:p>
        </w:tc>
      </w:tr>
      <w:tr w14:paraId="266D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183EA6A8">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1</w:t>
            </w:r>
          </w:p>
        </w:tc>
        <w:tc>
          <w:tcPr>
            <w:tcW w:w="6521" w:type="dxa"/>
            <w:shd w:val="clear" w:color="auto" w:fill="auto"/>
            <w:vAlign w:val="center"/>
          </w:tcPr>
          <w:p w14:paraId="28D6CE85">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2</w:t>
            </w:r>
          </w:p>
        </w:tc>
        <w:tc>
          <w:tcPr>
            <w:tcW w:w="2126" w:type="dxa"/>
            <w:shd w:val="clear" w:color="auto" w:fill="auto"/>
            <w:vAlign w:val="center"/>
          </w:tcPr>
          <w:p w14:paraId="17448B93">
            <w:pPr>
              <w:spacing w:after="0" w:line="240" w:lineRule="auto"/>
              <w:contextualSpacing/>
              <w:jc w:val="center"/>
              <w:rPr>
                <w:rFonts w:ascii="Times New Roman" w:hAnsi="Times New Roman" w:eastAsia="Times New Roman" w:cs="Times New Roman"/>
                <w:b/>
                <w:sz w:val="20"/>
                <w:szCs w:val="20"/>
                <w:lang w:eastAsia="ru-RU"/>
              </w:rPr>
            </w:pPr>
            <w:r>
              <w:rPr>
                <w:rFonts w:ascii="Times New Roman" w:hAnsi="Times New Roman" w:eastAsia="Times New Roman" w:cs="Times New Roman"/>
                <w:b/>
                <w:sz w:val="20"/>
                <w:szCs w:val="20"/>
                <w:lang w:eastAsia="ru-RU"/>
              </w:rPr>
              <w:t>3</w:t>
            </w:r>
          </w:p>
        </w:tc>
      </w:tr>
      <w:tr w14:paraId="4B64E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shd w:val="clear" w:color="auto" w:fill="auto"/>
            <w:vAlign w:val="center"/>
          </w:tcPr>
          <w:p w14:paraId="0DBE0297">
            <w:pPr>
              <w:spacing w:after="0" w:line="240" w:lineRule="auto"/>
              <w:contextualSpacing/>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A.</w:t>
            </w:r>
            <w:r>
              <w:rPr>
                <w:rFonts w:ascii="Times New Roman" w:hAnsi="Times New Roman" w:eastAsia="Times New Roman" w:cs="Times New Roman"/>
                <w:b/>
                <w:sz w:val="20"/>
                <w:szCs w:val="20"/>
                <w:lang w:val="en-US" w:eastAsia="ru-RU"/>
              </w:rPr>
              <w:tab/>
            </w:r>
            <w:r>
              <w:rPr>
                <w:rFonts w:ascii="Times New Roman" w:hAnsi="Times New Roman" w:eastAsia="Times New Roman" w:cs="Times New Roman"/>
                <w:b/>
                <w:sz w:val="20"/>
                <w:szCs w:val="20"/>
                <w:lang w:val="en-US" w:eastAsia="ru-RU"/>
              </w:rPr>
              <w:t>Îndeplinirea tuturor criteriilor de selecție impuse</w:t>
            </w:r>
          </w:p>
        </w:tc>
        <w:tc>
          <w:tcPr>
            <w:tcW w:w="2126" w:type="dxa"/>
            <w:shd w:val="clear" w:color="auto" w:fill="auto"/>
            <w:vAlign w:val="center"/>
          </w:tcPr>
          <w:p w14:paraId="21BF1399">
            <w:pPr>
              <w:spacing w:after="0" w:line="240" w:lineRule="auto"/>
              <w:contextualSpacing/>
              <w:jc w:val="center"/>
              <w:rPr>
                <w:rFonts w:ascii="Times New Roman" w:hAnsi="Times New Roman" w:eastAsia="Times New Roman" w:cs="Times New Roman"/>
                <w:b/>
                <w:sz w:val="20"/>
                <w:szCs w:val="20"/>
                <w:lang w:val="en-US" w:eastAsia="ru-RU"/>
              </w:rPr>
            </w:pPr>
          </w:p>
        </w:tc>
      </w:tr>
      <w:tr w14:paraId="0B29C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711A5FB9">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6A.1</w:t>
            </w:r>
          </w:p>
        </w:tc>
        <w:tc>
          <w:tcPr>
            <w:tcW w:w="6521" w:type="dxa"/>
            <w:shd w:val="clear" w:color="auto" w:fill="auto"/>
          </w:tcPr>
          <w:p w14:paraId="709B144A">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10F62225">
            <w:pPr>
              <w:bidi/>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r w14:paraId="0C4FC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13C10934">
            <w:pPr>
              <w:spacing w:after="0" w:line="240" w:lineRule="auto"/>
              <w:contextualSpacing/>
              <w:jc w:val="center"/>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6A.2</w:t>
            </w:r>
          </w:p>
        </w:tc>
        <w:tc>
          <w:tcPr>
            <w:tcW w:w="6521" w:type="dxa"/>
            <w:shd w:val="clear" w:color="auto" w:fill="auto"/>
          </w:tcPr>
          <w:p w14:paraId="6C7FBAB8">
            <w:pPr>
              <w:spacing w:after="0" w:line="240" w:lineRule="auto"/>
              <w:contextualSpacing/>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20FF10EA">
            <w:pPr>
              <w:spacing w:after="0" w:line="240" w:lineRule="auto"/>
              <w:contextualSpacing/>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󠇡Da       󠇡󠇡Nu</w:t>
            </w:r>
          </w:p>
        </w:tc>
      </w:tr>
    </w:tbl>
    <w:p w14:paraId="0EDF761B">
      <w:pPr>
        <w:spacing w:after="0" w:line="240" w:lineRule="auto"/>
        <w:jc w:val="both"/>
        <w:rPr>
          <w:rFonts w:ascii="Times New Roman" w:hAnsi="Times New Roman" w:eastAsia="Times New Roman" w:cs="Times New Roman"/>
          <w:sz w:val="20"/>
          <w:szCs w:val="20"/>
          <w:lang w:eastAsia="ru-RU"/>
        </w:rPr>
      </w:pPr>
    </w:p>
    <w:p w14:paraId="2A261CFF">
      <w:pPr>
        <w:spacing w:after="0" w:line="240" w:lineRule="auto"/>
        <w:jc w:val="both"/>
        <w:rPr>
          <w:rFonts w:ascii="Times New Roman" w:hAnsi="Times New Roman" w:eastAsia="Times New Roman" w:cs="Times New Roman"/>
          <w:b/>
          <w:sz w:val="20"/>
          <w:szCs w:val="20"/>
          <w:lang w:val="en-US" w:eastAsia="ru-RU"/>
        </w:rPr>
      </w:pPr>
      <w:r>
        <w:rPr>
          <w:rFonts w:ascii="Times New Roman" w:hAnsi="Times New Roman" w:eastAsia="Times New Roman" w:cs="Times New Roman"/>
          <w:b/>
          <w:sz w:val="20"/>
          <w:szCs w:val="20"/>
          <w:lang w:val="en-US" w:eastAsia="ru-RU"/>
        </w:rPr>
        <w:t>Capitolul VII. Declarații finale</w:t>
      </w:r>
    </w:p>
    <w:p w14:paraId="77DFAE15">
      <w:pPr>
        <w:spacing w:after="0" w:line="240" w:lineRule="auto"/>
        <w:jc w:val="both"/>
        <w:rPr>
          <w:rFonts w:ascii="Times New Roman" w:hAnsi="Times New Roman" w:eastAsia="Times New Roman" w:cs="Times New Roman"/>
          <w:b/>
          <w:sz w:val="20"/>
          <w:szCs w:val="20"/>
          <w:lang w:val="en-US" w:eastAsia="ru-RU"/>
        </w:rPr>
      </w:pPr>
    </w:p>
    <w:p w14:paraId="081E0540">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Operatorul economic declară că informațiile prezentate în capitolele II – V (după caz II-VI) sunt exacte și corect furnizate, cunoscând pe deplin consecințele cazurilor grave de declarații false.</w:t>
      </w:r>
    </w:p>
    <w:p w14:paraId="33745FCA">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2E76460">
      <w:pPr>
        <w:spacing w:after="0" w:line="240" w:lineRule="auto"/>
        <w:jc w:val="both"/>
        <w:rPr>
          <w:rFonts w:ascii="Times New Roman" w:hAnsi="Times New Roman" w:eastAsia="Times New Roman" w:cs="Times New Roman"/>
          <w:sz w:val="20"/>
          <w:szCs w:val="20"/>
          <w:lang w:val="en-US" w:eastAsia="ru-RU"/>
        </w:rPr>
      </w:pPr>
    </w:p>
    <w:p w14:paraId="3230A224">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 xml:space="preserve">Operatorul economic declară în mod oficial că este de acord ca </w:t>
      </w:r>
      <w:r>
        <w:rPr>
          <w:rFonts w:ascii="Times New Roman" w:hAnsi="Times New Roman" w:eastAsia="Times New Roman" w:cs="Times New Roman"/>
          <w:b/>
          <w:sz w:val="20"/>
          <w:szCs w:val="20"/>
          <w:lang w:val="en-US" w:eastAsia="ru-RU"/>
        </w:rPr>
        <w:t>Primăria com.Pelinei r-l Cahul</w:t>
      </w:r>
      <w:r>
        <w:rPr>
          <w:rFonts w:ascii="Times New Roman" w:hAnsi="Times New Roman" w:eastAsia="Times New Roman" w:cs="Times New Roman"/>
          <w:sz w:val="20"/>
          <w:szCs w:val="20"/>
          <w:lang w:val="en-US" w:eastAsia="ru-RU"/>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C07AED3">
      <w:pPr>
        <w:spacing w:after="0" w:line="240" w:lineRule="auto"/>
        <w:jc w:val="both"/>
        <w:rPr>
          <w:rFonts w:ascii="Times New Roman" w:hAnsi="Times New Roman" w:eastAsia="Times New Roman" w:cs="Times New Roman"/>
          <w:sz w:val="20"/>
          <w:szCs w:val="20"/>
          <w:lang w:val="en-US" w:eastAsia="ru-RU"/>
        </w:rPr>
      </w:pPr>
    </w:p>
    <w:p w14:paraId="5FD63211">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(Se va completa și semna de către operatorul economic)</w:t>
      </w:r>
    </w:p>
    <w:p w14:paraId="1907CA46">
      <w:pPr>
        <w:spacing w:after="0" w:line="240" w:lineRule="auto"/>
        <w:jc w:val="both"/>
        <w:rPr>
          <w:rFonts w:ascii="Times New Roman" w:hAnsi="Times New Roman" w:eastAsia="Times New Roman" w:cs="Times New Roman"/>
          <w:sz w:val="20"/>
          <w:szCs w:val="20"/>
          <w:lang w:val="en-US" w:eastAsia="ru-RU"/>
        </w:rPr>
      </w:pPr>
    </w:p>
    <w:p w14:paraId="63334D04">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Nume: [text]</w:t>
      </w:r>
    </w:p>
    <w:p w14:paraId="6BD01929">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Funcția: [text]</w:t>
      </w:r>
    </w:p>
    <w:p w14:paraId="4E29C4F5">
      <w:pPr>
        <w:spacing w:after="0" w:line="240" w:lineRule="auto"/>
        <w:jc w:val="both"/>
        <w:rPr>
          <w:rFonts w:ascii="Times New Roman" w:hAnsi="Times New Roman" w:eastAsia="Times New Roman" w:cs="Times New Roman"/>
          <w:sz w:val="20"/>
          <w:szCs w:val="20"/>
          <w:lang w:val="en-US" w:eastAsia="ru-RU"/>
        </w:rPr>
      </w:pPr>
      <w:r>
        <w:rPr>
          <w:rFonts w:ascii="Times New Roman" w:hAnsi="Times New Roman" w:eastAsia="Times New Roman" w:cs="Times New Roman"/>
          <w:sz w:val="20"/>
          <w:szCs w:val="20"/>
          <w:lang w:val="en-US" w:eastAsia="ru-RU"/>
        </w:rPr>
        <w:t>Data: [date]</w:t>
      </w:r>
    </w:p>
    <w:p w14:paraId="6CD0FA06">
      <w:pPr>
        <w:spacing w:after="0" w:line="240" w:lineRule="auto"/>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Adresa: [text]</w:t>
      </w:r>
    </w:p>
    <w:p w14:paraId="44F3421B">
      <w:pPr>
        <w:spacing w:after="0" w:line="240" w:lineRule="auto"/>
        <w:jc w:val="both"/>
        <w:rPr>
          <w:rFonts w:ascii="Times New Roman" w:hAnsi="Times New Roman" w:eastAsia="Times New Roman" w:cs="Times New Roman"/>
          <w:sz w:val="20"/>
          <w:szCs w:val="20"/>
          <w:lang w:eastAsia="ru-RU"/>
        </w:rPr>
      </w:pPr>
      <w:r>
        <w:rPr>
          <w:rFonts w:ascii="Times New Roman" w:hAnsi="Times New Roman" w:eastAsia="Times New Roman" w:cs="Times New Roman"/>
          <w:sz w:val="20"/>
          <w:szCs w:val="20"/>
          <w:lang w:eastAsia="ru-RU"/>
        </w:rPr>
        <w:t xml:space="preserve">Semnătura </w:t>
      </w:r>
    </w:p>
    <w:p w14:paraId="5AE88C56">
      <w:pPr>
        <w:spacing w:after="0" w:line="240" w:lineRule="auto"/>
        <w:rPr>
          <w:rFonts w:ascii="Times New Roman" w:hAnsi="Times New Roman" w:eastAsia="Times New Roman" w:cs="Times New Roman"/>
          <w:sz w:val="24"/>
          <w:szCs w:val="24"/>
          <w:lang w:eastAsia="ru-RU"/>
        </w:rPr>
      </w:pPr>
    </w:p>
    <w:p w14:paraId="1F232CBE"/>
    <w:p w14:paraId="172BC3E0"/>
    <w:p w14:paraId="23C21576"/>
    <w:sectPr>
      <w:pgSz w:w="11906" w:h="16838"/>
      <w:pgMar w:top="709" w:right="851" w:bottom="1134"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3E4DCD"/>
    <w:multiLevelType w:val="multilevel"/>
    <w:tmpl w:val="173E4DCD"/>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A5F570E"/>
    <w:multiLevelType w:val="multilevel"/>
    <w:tmpl w:val="1A5F570E"/>
    <w:lvl w:ilvl="0" w:tentative="0">
      <w:start w:val="1"/>
      <w:numFmt w:val="upperLetter"/>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25E15B38"/>
    <w:multiLevelType w:val="multilevel"/>
    <w:tmpl w:val="25E15B38"/>
    <w:lvl w:ilvl="0" w:tentative="0">
      <w:start w:val="1"/>
      <w:numFmt w:val="upp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3">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4">
    <w:nsid w:val="3B9179D2"/>
    <w:multiLevelType w:val="multilevel"/>
    <w:tmpl w:val="3B9179D2"/>
    <w:lvl w:ilvl="0" w:tentative="0">
      <w:start w:val="1"/>
      <w:numFmt w:val="upperLetter"/>
      <w:lvlText w:val="%1."/>
      <w:lvlJc w:val="left"/>
      <w:pPr>
        <w:ind w:left="36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492B4D14"/>
    <w:multiLevelType w:val="multilevel"/>
    <w:tmpl w:val="492B4D14"/>
    <w:lvl w:ilvl="0" w:tentative="0">
      <w:start w:val="1"/>
      <w:numFmt w:val="upperLetter"/>
      <w:lvlText w:val="%1."/>
      <w:lvlJc w:val="left"/>
      <w:pPr>
        <w:ind w:left="1080" w:hanging="360"/>
      </w:pPr>
      <w:rPr>
        <w:rFonts w:hint="default"/>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6">
    <w:nsid w:val="65EB421D"/>
    <w:multiLevelType w:val="multilevel"/>
    <w:tmpl w:val="65EB421D"/>
    <w:lvl w:ilvl="0" w:tentative="0">
      <w:start w:val="1"/>
      <w:numFmt w:val="decimal"/>
      <w:lvlText w:val="%1."/>
      <w:lvlJc w:val="left"/>
      <w:pPr>
        <w:ind w:left="360" w:hanging="360"/>
      </w:pPr>
      <w:rPr>
        <w:rFonts w:hint="default"/>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6669060F"/>
    <w:multiLevelType w:val="multilevel"/>
    <w:tmpl w:val="666906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6"/>
  </w:num>
  <w:num w:numId="2">
    <w:abstractNumId w:val="7"/>
  </w:num>
  <w:num w:numId="3">
    <w:abstractNumId w:val="2"/>
  </w:num>
  <w:num w:numId="4">
    <w:abstractNumId w:val="4"/>
  </w:num>
  <w:num w:numId="5">
    <w:abstractNumId w:val="3"/>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hideSpellingErrors/>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E1E"/>
    <w:rsid w:val="00305350"/>
    <w:rsid w:val="003715A4"/>
    <w:rsid w:val="0075641E"/>
    <w:rsid w:val="00D859C5"/>
    <w:rsid w:val="00F45E1E"/>
    <w:rsid w:val="55723ED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spacing w:after="0" w:line="240" w:lineRule="auto"/>
      <w:ind w:left="720"/>
      <w:contextualSpacing/>
    </w:pPr>
    <w:rPr>
      <w:rFonts w:ascii="Times New Roman" w:hAnsi="Times New Roman" w:eastAsia="Times New Roman" w:cs="Times New Roman"/>
      <w:sz w:val="24"/>
      <w:szCs w:val="24"/>
      <w:lang w:eastAsia="ru-RU"/>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10</Pages>
  <Words>4803</Words>
  <Characters>27378</Characters>
  <Lines>228</Lines>
  <Paragraphs>64</Paragraphs>
  <TotalTime>15</TotalTime>
  <ScaleCrop>false</ScaleCrop>
  <LinksUpToDate>false</LinksUpToDate>
  <CharactersWithSpaces>32117</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2026-03-02T07:16:00Z</dcterms:created>
  <dc:creator>Admin</dc:creator>
  <cp:lastModifiedBy>Tudor Luca</cp:lastModifiedBy>
  <dcterms:modified xsi:type="dcterms:W3CDTF">2026-03-02T07:45:39Z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2057-12.2.0.23197</vt:lpwstr>
  </property>
  <property fmtid="{D5CDD505-2E9C-101B-9397-08002B2CF9AE}" pid="3" name="ICV">
    <vt:lpwstr>3FC6A56C625F482881C5161B1394FBEE_13</vt:lpwstr>
  </property>
</Properties>
</file>